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44F4F" w14:textId="77777777" w:rsidR="00AC7C6D" w:rsidRPr="005641B3" w:rsidRDefault="00A4792B">
      <w:pPr>
        <w:tabs>
          <w:tab w:val="left" w:pos="180"/>
          <w:tab w:val="center" w:pos="4153"/>
        </w:tabs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 w:rsidRPr="005641B3">
        <w:rPr>
          <w:rFonts w:ascii="Times New Roman" w:eastAsia="宋体" w:hAnsi="Times New Roman" w:hint="eastAsia"/>
          <w:b/>
          <w:sz w:val="28"/>
          <w:szCs w:val="28"/>
        </w:rPr>
        <w:t>厦门吉比特网络技术股份有限公司</w:t>
      </w:r>
    </w:p>
    <w:p w14:paraId="6A634737" w14:textId="4A4C780F" w:rsidR="00AC7C6D" w:rsidRPr="005641B3" w:rsidRDefault="00A4792B">
      <w:pPr>
        <w:keepNext/>
        <w:keepLines/>
        <w:spacing w:afterLines="100" w:after="312" w:line="360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28"/>
          <w:szCs w:val="28"/>
        </w:rPr>
      </w:pPr>
      <w:r w:rsidRPr="005641B3">
        <w:rPr>
          <w:rFonts w:ascii="Times New Roman" w:eastAsia="宋体" w:hAnsi="Times New Roman" w:cs="Times New Roman"/>
          <w:b/>
          <w:bCs/>
          <w:kern w:val="44"/>
          <w:sz w:val="28"/>
          <w:szCs w:val="28"/>
        </w:rPr>
        <w:t>202</w:t>
      </w:r>
      <w:r w:rsidR="003D4112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2</w:t>
      </w:r>
      <w:r w:rsidRPr="005641B3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年</w:t>
      </w:r>
      <w:r w:rsidR="003D4112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1</w:t>
      </w:r>
      <w:r w:rsidR="00CB476F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月</w:t>
      </w:r>
      <w:r w:rsidR="008B3F0F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1</w:t>
      </w:r>
      <w:r w:rsidR="008B3F0F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日至</w:t>
      </w:r>
      <w:r w:rsidR="008B3F0F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3</w:t>
      </w:r>
      <w:r w:rsidR="008B3F0F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月</w:t>
      </w:r>
      <w:r w:rsidR="008B3F0F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3</w:t>
      </w:r>
      <w:r w:rsidR="008B3F0F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日</w:t>
      </w:r>
      <w:r w:rsidRPr="005641B3">
        <w:rPr>
          <w:rFonts w:ascii="Times New Roman" w:eastAsia="宋体" w:hAnsi="Times New Roman" w:cs="Times New Roman" w:hint="eastAsia"/>
          <w:b/>
          <w:bCs/>
          <w:kern w:val="44"/>
          <w:sz w:val="28"/>
          <w:szCs w:val="28"/>
        </w:rPr>
        <w:t>投资者调研沟通活动纪要</w:t>
      </w:r>
    </w:p>
    <w:p w14:paraId="7DAFE7B0" w14:textId="366E82FF" w:rsidR="00AC7C6D" w:rsidRPr="005641B3" w:rsidRDefault="00A4792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641B3">
        <w:rPr>
          <w:rFonts w:ascii="Times New Roman" w:eastAsia="宋体" w:hAnsi="Times New Roman" w:cs="Times New Roman" w:hint="eastAsia"/>
          <w:b/>
          <w:sz w:val="24"/>
          <w:szCs w:val="24"/>
        </w:rPr>
        <w:t>时间：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202</w:t>
      </w:r>
      <w:r w:rsidR="003D411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CB476F" w:rsidRPr="00CB476F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CB476F" w:rsidRPr="00CB476F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8B3F0F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8B3F0F">
        <w:rPr>
          <w:rFonts w:ascii="Times New Roman" w:eastAsia="宋体" w:hAnsi="Times New Roman" w:cs="Times New Roman" w:hint="eastAsia"/>
          <w:sz w:val="24"/>
          <w:szCs w:val="24"/>
        </w:rPr>
        <w:t>日至</w:t>
      </w:r>
      <w:r w:rsidR="008B3F0F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8B3F0F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8B3F0F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8B3F0F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14:paraId="60583B8E" w14:textId="57451EA7" w:rsidR="00AC7C6D" w:rsidRPr="005641B3" w:rsidRDefault="00A4792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641B3">
        <w:rPr>
          <w:rFonts w:ascii="Times New Roman" w:eastAsia="宋体" w:hAnsi="Times New Roman" w:cs="Times New Roman" w:hint="eastAsia"/>
          <w:b/>
          <w:sz w:val="24"/>
          <w:szCs w:val="24"/>
        </w:rPr>
        <w:t>形式：</w:t>
      </w:r>
      <w:r w:rsidR="008B3F0F" w:rsidRPr="008B3F0F">
        <w:rPr>
          <w:rFonts w:ascii="Times New Roman" w:eastAsia="宋体" w:hAnsi="Times New Roman" w:cs="Times New Roman" w:hint="eastAsia"/>
          <w:sz w:val="24"/>
          <w:szCs w:val="24"/>
        </w:rPr>
        <w:t>现场会议、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电话会议</w:t>
      </w:r>
    </w:p>
    <w:p w14:paraId="33F190BA" w14:textId="77777777" w:rsidR="00AC7C6D" w:rsidRPr="005641B3" w:rsidRDefault="00A4792B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641B3">
        <w:rPr>
          <w:rFonts w:ascii="Times New Roman" w:eastAsia="宋体" w:hAnsi="Times New Roman" w:cs="Times New Roman" w:hint="eastAsia"/>
          <w:b/>
          <w:sz w:val="24"/>
          <w:szCs w:val="24"/>
        </w:rPr>
        <w:t>接待调研人：</w:t>
      </w:r>
    </w:p>
    <w:p w14:paraId="5549F6C0" w14:textId="77777777" w:rsidR="00AC7C6D" w:rsidRPr="005641B3" w:rsidRDefault="00A4792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641B3">
        <w:rPr>
          <w:rFonts w:ascii="Times New Roman" w:eastAsia="宋体" w:hAnsi="Times New Roman" w:cs="Times New Roman" w:hint="eastAsia"/>
          <w:sz w:val="24"/>
          <w:szCs w:val="24"/>
        </w:rPr>
        <w:t>董事、副总经理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高岩（部分参会）</w:t>
      </w:r>
    </w:p>
    <w:p w14:paraId="118C1306" w14:textId="77777777" w:rsidR="00AC7C6D" w:rsidRPr="005641B3" w:rsidRDefault="00A4792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641B3">
        <w:rPr>
          <w:rFonts w:ascii="Times New Roman" w:eastAsia="宋体" w:hAnsi="Times New Roman" w:cs="Times New Roman" w:hint="eastAsia"/>
          <w:sz w:val="24"/>
          <w:szCs w:val="24"/>
        </w:rPr>
        <w:t>副总经理、董事会秘书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梁丽莉</w:t>
      </w:r>
    </w:p>
    <w:p w14:paraId="532EB98D" w14:textId="5A2D70E8" w:rsidR="00647F78" w:rsidRDefault="00A4792B" w:rsidP="006D4659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641B3">
        <w:rPr>
          <w:rFonts w:ascii="Times New Roman" w:eastAsia="宋体" w:hAnsi="Times New Roman" w:cs="Times New Roman" w:hint="eastAsia"/>
          <w:b/>
          <w:sz w:val="24"/>
          <w:szCs w:val="24"/>
        </w:rPr>
        <w:t>参会机构</w:t>
      </w:r>
      <w:r w:rsidRPr="006D4659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="006D4659" w:rsidRPr="006D4659">
        <w:rPr>
          <w:rFonts w:ascii="Times New Roman" w:eastAsia="宋体" w:hAnsi="Times New Roman" w:cs="Times New Roman" w:hint="eastAsia"/>
          <w:sz w:val="24"/>
          <w:szCs w:val="24"/>
        </w:rPr>
        <w:t>详见附件</w:t>
      </w:r>
    </w:p>
    <w:p w14:paraId="504A7029" w14:textId="7F2F431D" w:rsidR="00AC7C6D" w:rsidRPr="005641B3" w:rsidRDefault="00A4792B">
      <w:pPr>
        <w:spacing w:beforeLines="150" w:before="468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5641B3">
        <w:rPr>
          <w:rFonts w:ascii="Times New Roman" w:eastAsia="宋体" w:hAnsi="Times New Roman" w:cs="Times New Roman" w:hint="eastAsia"/>
          <w:b/>
          <w:sz w:val="24"/>
          <w:szCs w:val="24"/>
        </w:rPr>
        <w:t>纪要：</w:t>
      </w:r>
    </w:p>
    <w:p w14:paraId="5956BD17" w14:textId="26F34CA2" w:rsidR="00EA201B" w:rsidRDefault="00547E91" w:rsidP="00B33305">
      <w:pPr>
        <w:spacing w:beforeLines="100" w:before="312" w:afterLines="50" w:after="156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="00EA201B" w:rsidRPr="00EA201B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="00EA201B" w:rsidRPr="00EA201B">
        <w:rPr>
          <w:rFonts w:ascii="Times New Roman" w:eastAsia="宋体" w:hAnsi="Times New Roman" w:cs="Times New Roman" w:hint="eastAsia"/>
          <w:b/>
          <w:sz w:val="24"/>
          <w:szCs w:val="24"/>
        </w:rPr>
        <w:t>公司目前的研发投入方向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是否有变化</w:t>
      </w:r>
      <w:r w:rsidR="00EA201B" w:rsidRPr="00EA201B">
        <w:rPr>
          <w:rFonts w:ascii="Times New Roman" w:eastAsia="宋体" w:hAnsi="Times New Roman" w:cs="Times New Roman" w:hint="eastAsia"/>
          <w:b/>
          <w:sz w:val="24"/>
          <w:szCs w:val="24"/>
        </w:rPr>
        <w:t>？</w:t>
      </w:r>
    </w:p>
    <w:p w14:paraId="5025E889" w14:textId="7D30A469" w:rsidR="00EA201B" w:rsidRPr="00EA201B" w:rsidRDefault="00EA201B" w:rsidP="004360F8">
      <w:pPr>
        <w:spacing w:beforeLines="50" w:before="156" w:afterLines="50" w:after="156" w:line="360" w:lineRule="auto"/>
        <w:rPr>
          <w:rFonts w:ascii="Times New Roman" w:eastAsiaTheme="majorEastAsia" w:hAnsi="Times New Roman" w:cs="Times New Roman"/>
          <w:sz w:val="24"/>
        </w:rPr>
      </w:pPr>
      <w:r w:rsidRPr="00EA201B">
        <w:rPr>
          <w:rFonts w:ascii="Times New Roman" w:eastAsiaTheme="majorEastAsia" w:hAnsi="Times New Roman" w:cs="Times New Roman" w:hint="eastAsia"/>
          <w:sz w:val="24"/>
        </w:rPr>
        <w:t>公司</w:t>
      </w:r>
      <w:r w:rsidR="00223828">
        <w:rPr>
          <w:rFonts w:ascii="Times New Roman" w:eastAsiaTheme="majorEastAsia" w:hAnsi="Times New Roman" w:cs="Times New Roman" w:hint="eastAsia"/>
          <w:sz w:val="24"/>
        </w:rPr>
        <w:t>仍是</w:t>
      </w:r>
      <w:r w:rsidRPr="00EA201B">
        <w:rPr>
          <w:rFonts w:ascii="Times New Roman" w:eastAsiaTheme="majorEastAsia" w:hAnsi="Times New Roman" w:cs="Times New Roman" w:hint="eastAsia"/>
          <w:sz w:val="24"/>
        </w:rPr>
        <w:t>聚焦于</w:t>
      </w:r>
      <w:r w:rsidRPr="00EA201B">
        <w:rPr>
          <w:rFonts w:ascii="Times New Roman" w:eastAsiaTheme="majorEastAsia" w:hAnsi="Times New Roman" w:cs="Times New Roman" w:hint="eastAsia"/>
          <w:sz w:val="24"/>
        </w:rPr>
        <w:t>MMORPG</w:t>
      </w:r>
      <w:r w:rsidRPr="00EA201B">
        <w:rPr>
          <w:rFonts w:ascii="Times New Roman" w:eastAsiaTheme="majorEastAsia" w:hAnsi="Times New Roman" w:cs="Times New Roman" w:hint="eastAsia"/>
          <w:sz w:val="24"/>
        </w:rPr>
        <w:t>、</w:t>
      </w:r>
      <w:r w:rsidRPr="00EA201B">
        <w:rPr>
          <w:rFonts w:ascii="Times New Roman" w:eastAsiaTheme="majorEastAsia" w:hAnsi="Times New Roman" w:cs="Times New Roman" w:hint="eastAsia"/>
          <w:sz w:val="24"/>
        </w:rPr>
        <w:t>SLG</w:t>
      </w:r>
      <w:r w:rsidRPr="00EA201B">
        <w:rPr>
          <w:rFonts w:ascii="Times New Roman" w:eastAsiaTheme="majorEastAsia" w:hAnsi="Times New Roman" w:cs="Times New Roman" w:hint="eastAsia"/>
          <w:sz w:val="24"/>
        </w:rPr>
        <w:t>、放置挂机类三大赛道</w:t>
      </w:r>
      <w:r w:rsidR="00061036">
        <w:rPr>
          <w:rFonts w:ascii="Times New Roman" w:eastAsiaTheme="majorEastAsia" w:hAnsi="Times New Roman" w:cs="Times New Roman" w:hint="eastAsia"/>
          <w:sz w:val="24"/>
        </w:rPr>
        <w:t>。</w:t>
      </w:r>
      <w:r w:rsidR="00547E91" w:rsidRPr="004A483C">
        <w:rPr>
          <w:rFonts w:ascii="Times New Roman" w:eastAsia="宋体" w:hAnsi="Times New Roman" w:cs="Times New Roman" w:hint="eastAsia"/>
          <w:bCs/>
          <w:sz w:val="24"/>
          <w:szCs w:val="24"/>
        </w:rPr>
        <w:t>未来</w:t>
      </w:r>
      <w:r w:rsidR="00547E91">
        <w:rPr>
          <w:rFonts w:ascii="Times New Roman" w:eastAsia="宋体" w:hAnsi="Times New Roman" w:cs="Times New Roman" w:hint="eastAsia"/>
          <w:bCs/>
          <w:sz w:val="24"/>
          <w:szCs w:val="24"/>
        </w:rPr>
        <w:t>公司会更加关注海外市场，</w:t>
      </w:r>
      <w:r w:rsidR="00547E91" w:rsidRPr="004A483C">
        <w:rPr>
          <w:rFonts w:ascii="Times New Roman" w:eastAsia="宋体" w:hAnsi="Times New Roman" w:cs="Times New Roman" w:hint="eastAsia"/>
          <w:bCs/>
          <w:sz w:val="24"/>
          <w:szCs w:val="24"/>
        </w:rPr>
        <w:t>除个别储备的</w:t>
      </w:r>
      <w:r w:rsidR="00547E91" w:rsidRPr="004A483C">
        <w:rPr>
          <w:rFonts w:ascii="Times New Roman" w:eastAsia="宋体" w:hAnsi="Times New Roman" w:cs="Times New Roman" w:hint="eastAsia"/>
          <w:bCs/>
          <w:sz w:val="24"/>
          <w:szCs w:val="24"/>
        </w:rPr>
        <w:t>IP</w:t>
      </w:r>
      <w:r w:rsidR="00547E91" w:rsidRPr="004A483C">
        <w:rPr>
          <w:rFonts w:ascii="Times New Roman" w:eastAsia="宋体" w:hAnsi="Times New Roman" w:cs="Times New Roman" w:hint="eastAsia"/>
          <w:bCs/>
          <w:sz w:val="24"/>
          <w:szCs w:val="24"/>
        </w:rPr>
        <w:t>向产品外，</w:t>
      </w:r>
      <w:r w:rsidR="00547E91">
        <w:rPr>
          <w:rFonts w:ascii="Times New Roman" w:eastAsia="宋体" w:hAnsi="Times New Roman" w:cs="Times New Roman" w:hint="eastAsia"/>
          <w:bCs/>
          <w:sz w:val="24"/>
          <w:szCs w:val="24"/>
        </w:rPr>
        <w:t>公司</w:t>
      </w:r>
      <w:r w:rsidR="00547E91" w:rsidRPr="004A483C">
        <w:rPr>
          <w:rFonts w:ascii="Times New Roman" w:eastAsia="宋体" w:hAnsi="Times New Roman" w:cs="Times New Roman" w:hint="eastAsia"/>
          <w:bCs/>
          <w:sz w:val="24"/>
          <w:szCs w:val="24"/>
        </w:rPr>
        <w:t>要求自研产品满足可以在海外发行的条件才可以立项。</w:t>
      </w:r>
    </w:p>
    <w:p w14:paraId="352B282B" w14:textId="37B0FD69" w:rsidR="00AC7C6D" w:rsidRPr="005641B3" w:rsidRDefault="008B3F0F" w:rsidP="00B33305">
      <w:pPr>
        <w:spacing w:beforeLines="100" w:before="312" w:afterLines="50" w:after="156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="00A4792B" w:rsidRPr="005641B3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="00A4792B" w:rsidRPr="005641B3">
        <w:rPr>
          <w:rFonts w:ascii="Times New Roman" w:eastAsia="宋体" w:hAnsi="Times New Roman" w:cs="Times New Roman" w:hint="eastAsia"/>
          <w:b/>
          <w:sz w:val="24"/>
          <w:szCs w:val="24"/>
        </w:rPr>
        <w:t>《问道手游》的</w:t>
      </w:r>
      <w:r w:rsidR="00BE7EE7">
        <w:rPr>
          <w:rFonts w:ascii="Times New Roman" w:eastAsia="宋体" w:hAnsi="Times New Roman" w:cs="Times New Roman" w:hint="eastAsia"/>
          <w:b/>
          <w:sz w:val="24"/>
          <w:szCs w:val="24"/>
        </w:rPr>
        <w:t>运营</w:t>
      </w:r>
      <w:r w:rsidR="00A4792B" w:rsidRPr="005641B3">
        <w:rPr>
          <w:rFonts w:ascii="Times New Roman" w:eastAsia="宋体" w:hAnsi="Times New Roman" w:cs="Times New Roman" w:hint="eastAsia"/>
          <w:b/>
          <w:sz w:val="24"/>
          <w:szCs w:val="24"/>
        </w:rPr>
        <w:t>情况？</w:t>
      </w:r>
    </w:p>
    <w:p w14:paraId="53B0C3CD" w14:textId="58673DAF" w:rsidR="00AC7C6D" w:rsidRPr="005641B3" w:rsidRDefault="00A4792B" w:rsidP="004360F8">
      <w:pPr>
        <w:spacing w:beforeLines="100" w:before="312" w:afterLines="50" w:after="156" w:line="360" w:lineRule="auto"/>
        <w:rPr>
          <w:rFonts w:ascii="Times New Roman" w:eastAsia="宋体" w:hAnsi="Times New Roman" w:cs="宋体"/>
          <w:kern w:val="0"/>
          <w:sz w:val="24"/>
          <w:szCs w:val="24"/>
        </w:rPr>
      </w:pPr>
      <w:r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《问道手游》</w:t>
      </w:r>
      <w:r w:rsidR="008B3F0F">
        <w:rPr>
          <w:rFonts w:ascii="Times New Roman" w:eastAsia="宋体" w:hAnsi="Times New Roman" w:cs="宋体" w:hint="eastAsia"/>
          <w:kern w:val="0"/>
          <w:sz w:val="24"/>
          <w:szCs w:val="24"/>
        </w:rPr>
        <w:t>持续保持稳健</w:t>
      </w:r>
      <w:r w:rsidR="00654109"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，</w:t>
      </w:r>
      <w:r w:rsidR="008D7740"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2</w:t>
      </w:r>
      <w:r w:rsidR="008D7740" w:rsidRPr="005641B3">
        <w:rPr>
          <w:rFonts w:ascii="Times New Roman" w:eastAsia="宋体" w:hAnsi="Times New Roman" w:cs="宋体"/>
          <w:kern w:val="0"/>
          <w:sz w:val="24"/>
          <w:szCs w:val="24"/>
        </w:rPr>
        <w:t>02</w:t>
      </w:r>
      <w:r w:rsidR="008D7740">
        <w:rPr>
          <w:rFonts w:ascii="Times New Roman" w:eastAsia="宋体" w:hAnsi="Times New Roman" w:cs="宋体"/>
          <w:kern w:val="0"/>
          <w:sz w:val="24"/>
          <w:szCs w:val="24"/>
        </w:rPr>
        <w:t>2</w:t>
      </w:r>
      <w:r w:rsidR="00654109"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年</w:t>
      </w:r>
      <w:r w:rsidR="00061036">
        <w:rPr>
          <w:rFonts w:ascii="Times New Roman" w:eastAsia="宋体" w:hAnsi="Times New Roman" w:cs="宋体"/>
          <w:kern w:val="0"/>
          <w:sz w:val="24"/>
          <w:szCs w:val="24"/>
        </w:rPr>
        <w:t>1</w:t>
      </w:r>
      <w:r w:rsidR="00654109"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月，《问道手游》</w:t>
      </w:r>
      <w:r w:rsidR="00061036">
        <w:rPr>
          <w:rFonts w:ascii="Times New Roman" w:eastAsia="宋体" w:hAnsi="Times New Roman" w:cs="宋体" w:hint="eastAsia"/>
          <w:kern w:val="0"/>
          <w:sz w:val="24"/>
          <w:szCs w:val="24"/>
        </w:rPr>
        <w:t>新年</w:t>
      </w:r>
      <w:r w:rsidR="00654109"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服</w:t>
      </w:r>
      <w:r w:rsidR="00061036" w:rsidRPr="00061036">
        <w:rPr>
          <w:rFonts w:ascii="Times New Roman" w:eastAsia="宋体" w:hAnsi="Times New Roman" w:cs="宋体" w:hint="eastAsia"/>
          <w:kern w:val="0"/>
          <w:sz w:val="24"/>
          <w:szCs w:val="24"/>
        </w:rPr>
        <w:t>威威虎</w:t>
      </w:r>
      <w:r w:rsidR="00654109"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开服，</w:t>
      </w:r>
      <w:r w:rsidR="00061036" w:rsidRPr="008B3F0F">
        <w:rPr>
          <w:rFonts w:ascii="Times New Roman" w:eastAsia="宋体" w:hAnsi="Times New Roman" w:cs="宋体" w:hint="eastAsia"/>
          <w:kern w:val="0"/>
          <w:sz w:val="24"/>
          <w:szCs w:val="24"/>
        </w:rPr>
        <w:t>吸引大量玩家参与</w:t>
      </w:r>
      <w:r w:rsidR="00654109"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。</w:t>
      </w:r>
      <w:r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202</w:t>
      </w:r>
      <w:r w:rsidR="00061036">
        <w:rPr>
          <w:rFonts w:ascii="Times New Roman" w:eastAsia="宋体" w:hAnsi="Times New Roman" w:cs="宋体"/>
          <w:kern w:val="0"/>
          <w:sz w:val="24"/>
          <w:szCs w:val="24"/>
        </w:rPr>
        <w:t>2</w:t>
      </w:r>
      <w:r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年</w:t>
      </w:r>
      <w:r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1</w:t>
      </w:r>
      <w:r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1</w:t>
      </w:r>
      <w:r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日至</w:t>
      </w:r>
      <w:r w:rsidR="00061036">
        <w:rPr>
          <w:rFonts w:ascii="Times New Roman" w:eastAsia="宋体" w:hAnsi="Times New Roman" w:cs="宋体"/>
          <w:kern w:val="0"/>
          <w:sz w:val="24"/>
          <w:szCs w:val="24"/>
        </w:rPr>
        <w:t>2</w:t>
      </w:r>
      <w:r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月</w:t>
      </w:r>
      <w:r w:rsidR="00061036">
        <w:rPr>
          <w:rFonts w:ascii="Times New Roman" w:eastAsia="宋体" w:hAnsi="Times New Roman" w:cs="宋体"/>
          <w:kern w:val="0"/>
          <w:sz w:val="24"/>
          <w:szCs w:val="24"/>
        </w:rPr>
        <w:t>28</w:t>
      </w:r>
      <w:r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日，《问道手游》在</w:t>
      </w:r>
      <w:r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App Store</w:t>
      </w:r>
      <w:r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游戏畅销榜平均排名为第</w:t>
      </w:r>
      <w:r w:rsidR="00741344">
        <w:rPr>
          <w:rFonts w:ascii="Times New Roman" w:eastAsia="宋体" w:hAnsi="Times New Roman" w:cs="宋体"/>
          <w:kern w:val="0"/>
          <w:sz w:val="24"/>
          <w:szCs w:val="24"/>
        </w:rPr>
        <w:t>21</w:t>
      </w:r>
      <w:r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名，最高至该榜单第</w:t>
      </w:r>
      <w:r w:rsidR="00741344">
        <w:rPr>
          <w:rFonts w:ascii="Times New Roman" w:eastAsia="宋体" w:hAnsi="Times New Roman" w:cs="宋体"/>
          <w:kern w:val="0"/>
          <w:sz w:val="24"/>
          <w:szCs w:val="24"/>
        </w:rPr>
        <w:t>8</w:t>
      </w:r>
      <w:r w:rsidRPr="005641B3">
        <w:rPr>
          <w:rFonts w:ascii="Times New Roman" w:eastAsia="宋体" w:hAnsi="Times New Roman" w:cs="宋体" w:hint="eastAsia"/>
          <w:kern w:val="0"/>
          <w:sz w:val="24"/>
          <w:szCs w:val="24"/>
        </w:rPr>
        <w:t>名。</w:t>
      </w:r>
    </w:p>
    <w:p w14:paraId="256167D7" w14:textId="23180C77" w:rsidR="00AC7C6D" w:rsidRPr="005641B3" w:rsidRDefault="00042F65" w:rsidP="004360F8">
      <w:pPr>
        <w:spacing w:beforeLines="100" w:before="312" w:afterLines="50" w:after="156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3</w:t>
      </w:r>
      <w:r w:rsidR="00A4792B" w:rsidRPr="005641B3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="00A4792B" w:rsidRPr="005641B3">
        <w:rPr>
          <w:rFonts w:ascii="Times New Roman" w:eastAsia="宋体" w:hAnsi="Times New Roman" w:cs="Times New Roman"/>
          <w:b/>
          <w:sz w:val="24"/>
          <w:szCs w:val="24"/>
        </w:rPr>
        <w:t>《一念逍遥》</w:t>
      </w:r>
      <w:r w:rsidR="008B3F0F">
        <w:rPr>
          <w:rFonts w:ascii="Times New Roman" w:eastAsia="宋体" w:hAnsi="Times New Roman" w:cs="Times New Roman" w:hint="eastAsia"/>
          <w:b/>
          <w:sz w:val="24"/>
          <w:szCs w:val="24"/>
        </w:rPr>
        <w:t>情况如何</w:t>
      </w:r>
      <w:r w:rsidR="00A4792B" w:rsidRPr="005641B3">
        <w:rPr>
          <w:rFonts w:ascii="Times New Roman" w:eastAsia="宋体" w:hAnsi="Times New Roman" w:cs="Times New Roman"/>
          <w:b/>
          <w:sz w:val="24"/>
          <w:szCs w:val="24"/>
        </w:rPr>
        <w:t>？</w:t>
      </w:r>
    </w:p>
    <w:p w14:paraId="24D95AA1" w14:textId="5CCD8354" w:rsidR="00AC7C6D" w:rsidRDefault="00A4792B" w:rsidP="004360F8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641B3">
        <w:rPr>
          <w:rFonts w:ascii="Times New Roman" w:eastAsia="宋体" w:hAnsi="Times New Roman" w:cs="Times New Roman" w:hint="eastAsia"/>
          <w:sz w:val="24"/>
          <w:szCs w:val="24"/>
        </w:rPr>
        <w:t>《一念逍遥》是公司自主研发</w:t>
      </w:r>
      <w:r w:rsidR="007C105E" w:rsidRPr="005641B3">
        <w:rPr>
          <w:rFonts w:ascii="Times New Roman" w:eastAsia="宋体" w:hAnsi="Times New Roman" w:cs="Times New Roman" w:hint="eastAsia"/>
          <w:sz w:val="24"/>
          <w:szCs w:val="24"/>
        </w:rPr>
        <w:t>并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运营的水墨国风放置修仙类手游，于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2021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日上线</w:t>
      </w:r>
      <w:r w:rsidR="00061036">
        <w:rPr>
          <w:rFonts w:ascii="Times New Roman" w:eastAsia="宋体" w:hAnsi="Times New Roman" w:cs="Times New Roman" w:hint="eastAsia"/>
          <w:sz w:val="24"/>
          <w:szCs w:val="24"/>
        </w:rPr>
        <w:t>，自上线以来</w:t>
      </w:r>
      <w:r w:rsidR="00761F51">
        <w:rPr>
          <w:rFonts w:ascii="Times New Roman" w:eastAsia="宋体" w:hAnsi="Times New Roman" w:cs="Times New Roman" w:hint="eastAsia"/>
          <w:sz w:val="24"/>
          <w:szCs w:val="24"/>
        </w:rPr>
        <w:t>持续</w:t>
      </w:r>
      <w:r w:rsidR="00061036">
        <w:rPr>
          <w:rFonts w:ascii="Times New Roman" w:eastAsia="宋体" w:hAnsi="Times New Roman" w:cs="Times New Roman" w:hint="eastAsia"/>
          <w:sz w:val="24"/>
          <w:szCs w:val="24"/>
        </w:rPr>
        <w:t>表现</w:t>
      </w:r>
      <w:r w:rsidR="00761F51">
        <w:rPr>
          <w:rFonts w:ascii="Times New Roman" w:eastAsia="宋体" w:hAnsi="Times New Roman" w:cs="Times New Roman" w:hint="eastAsia"/>
          <w:sz w:val="24"/>
          <w:szCs w:val="24"/>
        </w:rPr>
        <w:t>良好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8D7740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8D7740">
        <w:rPr>
          <w:rFonts w:ascii="Times New Roman" w:eastAsia="宋体" w:hAnsi="Times New Roman" w:cs="Times New Roman"/>
          <w:sz w:val="24"/>
          <w:szCs w:val="24"/>
        </w:rPr>
        <w:t>02</w:t>
      </w:r>
      <w:r w:rsidR="008D7740">
        <w:rPr>
          <w:rFonts w:ascii="Times New Roman" w:eastAsia="宋体" w:hAnsi="Times New Roman" w:cs="Times New Roman"/>
          <w:sz w:val="24"/>
          <w:szCs w:val="24"/>
        </w:rPr>
        <w:t>2</w:t>
      </w:r>
      <w:r w:rsidR="00061036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061036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061036">
        <w:rPr>
          <w:rFonts w:ascii="Times New Roman" w:eastAsia="宋体" w:hAnsi="Times New Roman" w:cs="Times New Roman" w:hint="eastAsia"/>
          <w:sz w:val="24"/>
          <w:szCs w:val="24"/>
        </w:rPr>
        <w:t>月，</w:t>
      </w:r>
      <w:r w:rsidR="00061036" w:rsidRPr="005641B3">
        <w:rPr>
          <w:rFonts w:ascii="Times New Roman" w:eastAsia="宋体" w:hAnsi="Times New Roman" w:cs="Times New Roman" w:hint="eastAsia"/>
          <w:sz w:val="24"/>
          <w:szCs w:val="24"/>
        </w:rPr>
        <w:t>《一念逍遥》</w:t>
      </w:r>
      <w:r w:rsidR="00061036">
        <w:rPr>
          <w:rFonts w:ascii="Times New Roman" w:eastAsia="宋体" w:hAnsi="Times New Roman" w:cs="Times New Roman" w:hint="eastAsia"/>
          <w:sz w:val="24"/>
          <w:szCs w:val="24"/>
        </w:rPr>
        <w:t>开启周年庆典，</w:t>
      </w:r>
      <w:r w:rsidR="00210B73">
        <w:rPr>
          <w:rFonts w:ascii="Times New Roman" w:eastAsia="宋体" w:hAnsi="Times New Roman" w:cs="Times New Roman" w:hint="eastAsia"/>
          <w:sz w:val="24"/>
          <w:szCs w:val="24"/>
        </w:rPr>
        <w:t>邀请古力娜扎作为“逍遥仙官”，并联动《一念永恒》动画</w:t>
      </w:r>
      <w:r w:rsidR="00761F51">
        <w:rPr>
          <w:rFonts w:ascii="Times New Roman" w:eastAsia="宋体" w:hAnsi="Times New Roman" w:cs="Times New Roman" w:hint="eastAsia"/>
          <w:sz w:val="24"/>
          <w:szCs w:val="24"/>
        </w:rPr>
        <w:t>开展</w:t>
      </w:r>
      <w:r w:rsidR="00210B73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042F65">
        <w:rPr>
          <w:rFonts w:ascii="Times New Roman" w:eastAsia="宋体" w:hAnsi="Times New Roman" w:cs="Times New Roman" w:hint="eastAsia"/>
          <w:sz w:val="24"/>
          <w:szCs w:val="24"/>
        </w:rPr>
        <w:t>一系列活动。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202</w:t>
      </w:r>
      <w:r w:rsidR="00042F65">
        <w:rPr>
          <w:rFonts w:ascii="Times New Roman" w:eastAsia="宋体" w:hAnsi="Times New Roman" w:cs="Times New Roman"/>
          <w:sz w:val="24"/>
          <w:szCs w:val="24"/>
        </w:rPr>
        <w:t>2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042F65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日至</w:t>
      </w:r>
      <w:r w:rsidR="00042F65">
        <w:rPr>
          <w:rFonts w:ascii="Times New Roman" w:eastAsia="宋体" w:hAnsi="Times New Roman" w:cs="Times New Roman"/>
          <w:sz w:val="24"/>
          <w:szCs w:val="24"/>
        </w:rPr>
        <w:t>2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042F65">
        <w:rPr>
          <w:rFonts w:ascii="Times New Roman" w:eastAsia="宋体" w:hAnsi="Times New Roman" w:cs="Times New Roman"/>
          <w:sz w:val="24"/>
          <w:szCs w:val="24"/>
        </w:rPr>
        <w:t>28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日，《一念逍遥》在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App Store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游戏畅销榜平均排</w:t>
      </w:r>
      <w:bookmarkStart w:id="0" w:name="_GoBack"/>
      <w:bookmarkEnd w:id="0"/>
      <w:r w:rsidRPr="005641B3">
        <w:rPr>
          <w:rFonts w:ascii="Times New Roman" w:eastAsia="宋体" w:hAnsi="Times New Roman" w:cs="Times New Roman" w:hint="eastAsia"/>
          <w:sz w:val="24"/>
          <w:szCs w:val="24"/>
        </w:rPr>
        <w:t>名为第</w:t>
      </w:r>
      <w:r w:rsidR="0074134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41344">
        <w:rPr>
          <w:rFonts w:ascii="Times New Roman" w:eastAsia="宋体" w:hAnsi="Times New Roman" w:cs="Times New Roman"/>
          <w:sz w:val="24"/>
          <w:szCs w:val="24"/>
        </w:rPr>
        <w:t>0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名，最高至该榜单第</w:t>
      </w:r>
      <w:r w:rsidR="00741344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5641B3">
        <w:rPr>
          <w:rFonts w:ascii="Times New Roman" w:eastAsia="宋体" w:hAnsi="Times New Roman" w:cs="Times New Roman" w:hint="eastAsia"/>
          <w:sz w:val="24"/>
          <w:szCs w:val="24"/>
        </w:rPr>
        <w:t>名。</w:t>
      </w:r>
    </w:p>
    <w:p w14:paraId="077DD4DF" w14:textId="53F3F51B" w:rsidR="00FB1CD0" w:rsidRPr="005641B3" w:rsidRDefault="00042F65" w:rsidP="004360F8">
      <w:pPr>
        <w:spacing w:beforeLines="100" w:before="312" w:afterLines="50" w:after="156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>4</w:t>
      </w:r>
      <w:r w:rsidR="00FB1CD0">
        <w:rPr>
          <w:rFonts w:ascii="Times New Roman" w:eastAsia="宋体" w:hAnsi="Times New Roman" w:cs="Times New Roman"/>
          <w:b/>
          <w:sz w:val="24"/>
          <w:szCs w:val="24"/>
        </w:rPr>
        <w:t>.</w:t>
      </w:r>
      <w:r w:rsidR="00FE3485">
        <w:rPr>
          <w:rFonts w:ascii="Times New Roman" w:eastAsia="宋体" w:hAnsi="Times New Roman" w:cs="Times New Roman" w:hint="eastAsia"/>
          <w:b/>
          <w:sz w:val="24"/>
          <w:szCs w:val="24"/>
        </w:rPr>
        <w:t>介绍一下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《</w:t>
      </w:r>
      <w:r w:rsidR="00F36B37" w:rsidRPr="00F36B37">
        <w:rPr>
          <w:rFonts w:ascii="Times New Roman" w:eastAsia="宋体" w:hAnsi="Times New Roman" w:cs="Times New Roman" w:hint="eastAsia"/>
          <w:b/>
          <w:sz w:val="24"/>
          <w:szCs w:val="24"/>
        </w:rPr>
        <w:t>奥比岛：梦想国度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》这款产品？</w:t>
      </w:r>
    </w:p>
    <w:p w14:paraId="0F5ED10B" w14:textId="63CFC17C" w:rsidR="0093524C" w:rsidRDefault="00761F51" w:rsidP="004360F8">
      <w:pPr>
        <w:spacing w:beforeLines="100" w:before="312"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61F51">
        <w:rPr>
          <w:rFonts w:ascii="Times New Roman" w:eastAsia="宋体" w:hAnsi="Times New Roman" w:cs="Times New Roman" w:hint="eastAsia"/>
          <w:sz w:val="24"/>
          <w:szCs w:val="24"/>
        </w:rPr>
        <w:t>《奥比岛：梦想国度》</w:t>
      </w:r>
      <w:r w:rsidR="00E676A7" w:rsidRPr="00E676A7">
        <w:rPr>
          <w:rFonts w:ascii="Times New Roman" w:eastAsia="宋体" w:hAnsi="Times New Roman" w:cs="Times New Roman" w:hint="eastAsia"/>
          <w:sz w:val="24"/>
          <w:szCs w:val="24"/>
        </w:rPr>
        <w:t>是一款</w:t>
      </w:r>
      <w:r w:rsidR="00E676A7">
        <w:rPr>
          <w:rFonts w:ascii="Times New Roman" w:eastAsia="宋体" w:hAnsi="Times New Roman" w:cs="Times New Roman" w:hint="eastAsia"/>
          <w:sz w:val="24"/>
          <w:szCs w:val="24"/>
        </w:rPr>
        <w:t>具有情怀的</w:t>
      </w:r>
      <w:r w:rsidR="00E676A7" w:rsidRPr="00E676A7">
        <w:rPr>
          <w:rFonts w:ascii="Times New Roman" w:eastAsia="宋体" w:hAnsi="Times New Roman" w:cs="Times New Roman" w:hint="eastAsia"/>
          <w:sz w:val="24"/>
          <w:szCs w:val="24"/>
        </w:rPr>
        <w:t>社区养成类</w:t>
      </w:r>
      <w:r w:rsidR="00FE3485">
        <w:rPr>
          <w:rFonts w:ascii="Times New Roman" w:eastAsia="宋体" w:hAnsi="Times New Roman" w:cs="Times New Roman" w:hint="eastAsia"/>
          <w:sz w:val="24"/>
          <w:szCs w:val="24"/>
        </w:rPr>
        <w:t>游戏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E3485" w:rsidRPr="00E676A7">
        <w:rPr>
          <w:rFonts w:ascii="Times New Roman" w:eastAsia="宋体" w:hAnsi="Times New Roman" w:cs="Times New Roman" w:hint="eastAsia"/>
          <w:sz w:val="24"/>
          <w:szCs w:val="24"/>
        </w:rPr>
        <w:t>页游版</w:t>
      </w:r>
      <w:r w:rsidR="00FE3485">
        <w:rPr>
          <w:rFonts w:ascii="Times New Roman" w:eastAsia="宋体" w:hAnsi="Times New Roman" w:cs="Times New Roman" w:hint="eastAsia"/>
          <w:sz w:val="24"/>
          <w:szCs w:val="24"/>
        </w:rPr>
        <w:t>本</w:t>
      </w:r>
      <w:r w:rsidR="00FE3485" w:rsidRPr="00E676A7">
        <w:rPr>
          <w:rFonts w:ascii="Times New Roman" w:eastAsia="宋体" w:hAnsi="Times New Roman" w:cs="Times New Roman" w:hint="eastAsia"/>
          <w:sz w:val="24"/>
          <w:szCs w:val="24"/>
        </w:rPr>
        <w:t>自</w:t>
      </w:r>
      <w:r w:rsidR="00FE3485" w:rsidRPr="00E676A7">
        <w:rPr>
          <w:rFonts w:ascii="Times New Roman" w:eastAsia="宋体" w:hAnsi="Times New Roman" w:cs="Times New Roman" w:hint="eastAsia"/>
          <w:sz w:val="24"/>
          <w:szCs w:val="24"/>
        </w:rPr>
        <w:t>2008</w:t>
      </w:r>
      <w:r w:rsidR="00FE3485" w:rsidRPr="00E676A7">
        <w:rPr>
          <w:rFonts w:ascii="Times New Roman" w:eastAsia="宋体" w:hAnsi="Times New Roman" w:cs="Times New Roman" w:hint="eastAsia"/>
          <w:sz w:val="24"/>
          <w:szCs w:val="24"/>
        </w:rPr>
        <w:t>年上线至今仍在稳定运营，累计注册量高达</w:t>
      </w:r>
      <w:r w:rsidR="00FE3485" w:rsidRPr="00E676A7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FE3485" w:rsidRPr="00E676A7">
        <w:rPr>
          <w:rFonts w:ascii="Times New Roman" w:eastAsia="宋体" w:hAnsi="Times New Roman" w:cs="Times New Roman" w:hint="eastAsia"/>
          <w:sz w:val="24"/>
          <w:szCs w:val="24"/>
        </w:rPr>
        <w:t>亿，积累了庞大的</w:t>
      </w:r>
      <w:r w:rsidR="00FE3485" w:rsidRPr="00E676A7">
        <w:rPr>
          <w:rFonts w:ascii="Times New Roman" w:eastAsia="宋体" w:hAnsi="Times New Roman" w:cs="Times New Roman" w:hint="eastAsia"/>
          <w:sz w:val="24"/>
          <w:szCs w:val="24"/>
        </w:rPr>
        <w:t>IP</w:t>
      </w:r>
      <w:r w:rsidR="00FE3485" w:rsidRPr="00E676A7">
        <w:rPr>
          <w:rFonts w:ascii="Times New Roman" w:eastAsia="宋体" w:hAnsi="Times New Roman" w:cs="Times New Roman" w:hint="eastAsia"/>
          <w:sz w:val="24"/>
          <w:szCs w:val="24"/>
        </w:rPr>
        <w:t>用户群体</w:t>
      </w:r>
      <w:r w:rsidR="00FE3485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FE3485" w:rsidRPr="00E676A7">
        <w:rPr>
          <w:rFonts w:ascii="Times New Roman" w:eastAsia="宋体" w:hAnsi="Times New Roman" w:cs="Times New Roman" w:hint="eastAsia"/>
          <w:sz w:val="24"/>
          <w:szCs w:val="24"/>
        </w:rPr>
        <w:t>相比于页游，</w:t>
      </w:r>
      <w:r w:rsidR="00A2041D" w:rsidRPr="00A2041D">
        <w:rPr>
          <w:rFonts w:ascii="Times New Roman" w:eastAsia="宋体" w:hAnsi="Times New Roman" w:cs="Times New Roman" w:hint="eastAsia"/>
          <w:sz w:val="24"/>
          <w:szCs w:val="24"/>
        </w:rPr>
        <w:t>手游的定位并不是去复刻页游，</w:t>
      </w:r>
      <w:r w:rsidR="002C0864">
        <w:rPr>
          <w:rFonts w:ascii="Times New Roman" w:eastAsia="宋体" w:hAnsi="Times New Roman" w:cs="Times New Roman" w:hint="eastAsia"/>
          <w:sz w:val="24"/>
          <w:szCs w:val="24"/>
        </w:rPr>
        <w:t>而是还原</w:t>
      </w:r>
      <w:r w:rsidR="004E714E">
        <w:rPr>
          <w:rFonts w:ascii="Times New Roman" w:eastAsia="宋体" w:hAnsi="Times New Roman" w:cs="Times New Roman" w:hint="eastAsia"/>
          <w:sz w:val="24"/>
          <w:szCs w:val="24"/>
        </w:rPr>
        <w:t>I</w:t>
      </w:r>
      <w:r w:rsidR="004E714E">
        <w:rPr>
          <w:rFonts w:ascii="Times New Roman" w:eastAsia="宋体" w:hAnsi="Times New Roman" w:cs="Times New Roman"/>
          <w:sz w:val="24"/>
          <w:szCs w:val="24"/>
        </w:rPr>
        <w:t>P</w:t>
      </w:r>
      <w:r w:rsidR="004E714E">
        <w:rPr>
          <w:rFonts w:ascii="Times New Roman" w:eastAsia="宋体" w:hAnsi="Times New Roman" w:cs="Times New Roman"/>
          <w:sz w:val="24"/>
          <w:szCs w:val="24"/>
        </w:rPr>
        <w:t>用户当初的</w:t>
      </w:r>
      <w:r w:rsidR="002C0864">
        <w:rPr>
          <w:rFonts w:ascii="Times New Roman" w:eastAsia="宋体" w:hAnsi="Times New Roman" w:cs="Times New Roman"/>
          <w:sz w:val="24"/>
          <w:szCs w:val="24"/>
        </w:rPr>
        <w:t>感受和体验</w:t>
      </w:r>
      <w:r w:rsidR="002C0864">
        <w:rPr>
          <w:rFonts w:ascii="Times New Roman" w:eastAsia="宋体" w:hAnsi="Times New Roman" w:cs="Times New Roman" w:hint="eastAsia"/>
          <w:sz w:val="24"/>
          <w:szCs w:val="24"/>
        </w:rPr>
        <w:t>。根据我们对玩家的调研，《奥比岛》页游在玩家记忆里是主打社区交友的小游戏的集合，所以我们希望手游能成为</w:t>
      </w:r>
      <w:r w:rsidR="002C0864">
        <w:rPr>
          <w:rFonts w:ascii="Times New Roman" w:eastAsia="宋体" w:hAnsi="Times New Roman" w:cs="Times New Roman"/>
          <w:sz w:val="24"/>
          <w:szCs w:val="24"/>
        </w:rPr>
        <w:t>用户维系社交关系的工具</w:t>
      </w:r>
      <w:r w:rsidR="002C0864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2C0864">
        <w:rPr>
          <w:rFonts w:ascii="Times New Roman" w:eastAsia="宋体" w:hAnsi="Times New Roman" w:cs="Times New Roman"/>
          <w:sz w:val="24"/>
          <w:szCs w:val="24"/>
        </w:rPr>
        <w:t>能</w:t>
      </w:r>
      <w:r w:rsidR="001B0438">
        <w:rPr>
          <w:rFonts w:ascii="Times New Roman" w:eastAsia="宋体" w:hAnsi="Times New Roman" w:cs="Times New Roman"/>
          <w:sz w:val="24"/>
          <w:szCs w:val="24"/>
        </w:rPr>
        <w:t>满足年轻群体对自由轻松的虚拟社交体验的诉求</w:t>
      </w:r>
      <w:r w:rsidR="001B0438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3941B54E" w14:textId="32A702A4" w:rsidR="00FE3485" w:rsidRDefault="001B0438" w:rsidP="004360F8">
      <w:pPr>
        <w:spacing w:beforeLines="100" w:before="312"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《奥比岛》页游周期性推出了很多剧情及玩法，但这些剧情和玩法之间缺少底层连接，</w:t>
      </w:r>
      <w:r w:rsidR="00350081" w:rsidRPr="00350081">
        <w:rPr>
          <w:rFonts w:ascii="Times New Roman" w:eastAsia="宋体" w:hAnsi="Times New Roman" w:cs="Times New Roman" w:hint="eastAsia"/>
          <w:sz w:val="24"/>
          <w:szCs w:val="24"/>
        </w:rPr>
        <w:t>手游在结构设计上</w:t>
      </w:r>
      <w:r w:rsidR="00210B73">
        <w:rPr>
          <w:rFonts w:ascii="Times New Roman" w:eastAsia="宋体" w:hAnsi="Times New Roman" w:cs="Times New Roman" w:hint="eastAsia"/>
          <w:sz w:val="24"/>
          <w:szCs w:val="24"/>
        </w:rPr>
        <w:t>将</w:t>
      </w:r>
      <w:r w:rsidR="00350081" w:rsidRPr="00350081">
        <w:rPr>
          <w:rFonts w:ascii="Times New Roman" w:eastAsia="宋体" w:hAnsi="Times New Roman" w:cs="Times New Roman" w:hint="eastAsia"/>
          <w:sz w:val="24"/>
          <w:szCs w:val="24"/>
        </w:rPr>
        <w:t>更具</w:t>
      </w:r>
      <w:r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="00350081" w:rsidRPr="00350081">
        <w:rPr>
          <w:rFonts w:ascii="Times New Roman" w:eastAsia="宋体" w:hAnsi="Times New Roman" w:cs="Times New Roman" w:hint="eastAsia"/>
          <w:sz w:val="24"/>
          <w:szCs w:val="24"/>
        </w:rPr>
        <w:t>骨架</w:t>
      </w:r>
      <w:r>
        <w:rPr>
          <w:rFonts w:ascii="Times New Roman" w:eastAsia="宋体" w:hAnsi="Times New Roman" w:cs="Times New Roman" w:hint="eastAsia"/>
          <w:sz w:val="24"/>
          <w:szCs w:val="24"/>
        </w:rPr>
        <w:t>”</w:t>
      </w:r>
      <w:r w:rsidR="00350081"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</w:rPr>
        <w:t>让剧情和玩法有连接，既有独立性又有完整性。</w:t>
      </w:r>
      <w:r w:rsidRPr="001B0438">
        <w:rPr>
          <w:rFonts w:ascii="Times New Roman" w:eastAsia="宋体" w:hAnsi="Times New Roman" w:cs="Times New Roman" w:hint="eastAsia"/>
          <w:sz w:val="24"/>
          <w:szCs w:val="24"/>
        </w:rPr>
        <w:t>除了剧情活动，</w:t>
      </w:r>
      <w:r>
        <w:rPr>
          <w:rFonts w:ascii="Times New Roman" w:eastAsia="宋体" w:hAnsi="Times New Roman" w:cs="Times New Roman" w:hint="eastAsia"/>
          <w:sz w:val="24"/>
          <w:szCs w:val="24"/>
        </w:rPr>
        <w:t>《奥比岛》手游</w:t>
      </w:r>
      <w:r w:rsidRPr="001B0438">
        <w:rPr>
          <w:rFonts w:ascii="Times New Roman" w:eastAsia="宋体" w:hAnsi="Times New Roman" w:cs="Times New Roman" w:hint="eastAsia"/>
          <w:sz w:val="24"/>
          <w:szCs w:val="24"/>
        </w:rPr>
        <w:t>的装扮系统、岛建功能、社交系统等也都会通过底层玩法——玩家的日常经营行为进行连接。我们希望玩家可以有自己和朋友在奥比岛上一起愉快生活的代入感。</w:t>
      </w:r>
    </w:p>
    <w:p w14:paraId="5B701498" w14:textId="4C1D1609" w:rsidR="008B1F35" w:rsidRDefault="00042F65" w:rsidP="00B33305">
      <w:pPr>
        <w:spacing w:beforeLines="100" w:before="312" w:afterLines="50" w:after="156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5</w:t>
      </w:r>
      <w:r w:rsidR="007B2D50" w:rsidRPr="005641B3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《奥比岛》</w:t>
      </w:r>
      <w:r w:rsidR="006C1A97">
        <w:rPr>
          <w:rFonts w:ascii="Times New Roman" w:eastAsia="宋体" w:hAnsi="Times New Roman" w:cs="Times New Roman" w:hint="eastAsia"/>
          <w:b/>
          <w:sz w:val="24"/>
          <w:szCs w:val="24"/>
        </w:rPr>
        <w:t>手游</w:t>
      </w:r>
      <w:r w:rsidR="000D06A3">
        <w:rPr>
          <w:rFonts w:ascii="Times New Roman" w:eastAsia="宋体" w:hAnsi="Times New Roman" w:cs="Times New Roman" w:hint="eastAsia"/>
          <w:b/>
          <w:sz w:val="24"/>
          <w:szCs w:val="24"/>
        </w:rPr>
        <w:t>在</w:t>
      </w:r>
      <w:r w:rsidR="00917872">
        <w:rPr>
          <w:rFonts w:ascii="Times New Roman" w:eastAsia="宋体" w:hAnsi="Times New Roman" w:cs="Times New Roman" w:hint="eastAsia"/>
          <w:b/>
          <w:sz w:val="24"/>
          <w:szCs w:val="24"/>
        </w:rPr>
        <w:t>发行</w:t>
      </w:r>
      <w:r w:rsidR="000D06A3">
        <w:rPr>
          <w:rFonts w:ascii="Times New Roman" w:eastAsia="宋体" w:hAnsi="Times New Roman" w:cs="Times New Roman" w:hint="eastAsia"/>
          <w:b/>
          <w:sz w:val="24"/>
          <w:szCs w:val="24"/>
        </w:rPr>
        <w:t>上</w:t>
      </w:r>
      <w:r w:rsidR="00917872">
        <w:rPr>
          <w:rFonts w:ascii="Times New Roman" w:eastAsia="宋体" w:hAnsi="Times New Roman" w:cs="Times New Roman" w:hint="eastAsia"/>
          <w:b/>
          <w:sz w:val="24"/>
          <w:szCs w:val="24"/>
        </w:rPr>
        <w:t>和</w:t>
      </w:r>
      <w:r w:rsidR="00F36B37">
        <w:rPr>
          <w:rFonts w:ascii="Times New Roman" w:eastAsia="宋体" w:hAnsi="Times New Roman" w:cs="Times New Roman" w:hint="eastAsia"/>
          <w:b/>
          <w:sz w:val="24"/>
          <w:szCs w:val="24"/>
        </w:rPr>
        <w:t>《</w:t>
      </w:r>
      <w:r w:rsidR="00F36B37" w:rsidRPr="00F36B37">
        <w:rPr>
          <w:rFonts w:ascii="Times New Roman" w:eastAsia="宋体" w:hAnsi="Times New Roman" w:cs="Times New Roman" w:hint="eastAsia"/>
          <w:b/>
          <w:sz w:val="24"/>
          <w:szCs w:val="24"/>
        </w:rPr>
        <w:t>摩尔庄园</w:t>
      </w:r>
      <w:r w:rsidR="00F36B37">
        <w:rPr>
          <w:rFonts w:ascii="Times New Roman" w:eastAsia="宋体" w:hAnsi="Times New Roman" w:cs="Times New Roman" w:hint="eastAsia"/>
          <w:b/>
          <w:sz w:val="24"/>
          <w:szCs w:val="24"/>
        </w:rPr>
        <w:t>》</w:t>
      </w:r>
      <w:r w:rsidR="00917872">
        <w:rPr>
          <w:rFonts w:ascii="Times New Roman" w:eastAsia="宋体" w:hAnsi="Times New Roman" w:cs="Times New Roman" w:hint="eastAsia"/>
          <w:b/>
          <w:sz w:val="24"/>
          <w:szCs w:val="24"/>
        </w:rPr>
        <w:t>有哪些异同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？</w:t>
      </w:r>
      <w:r w:rsidR="006C1A97">
        <w:rPr>
          <w:rFonts w:ascii="Times New Roman" w:eastAsia="宋体" w:hAnsi="Times New Roman" w:cs="Times New Roman" w:hint="eastAsia"/>
          <w:b/>
          <w:sz w:val="24"/>
          <w:szCs w:val="24"/>
        </w:rPr>
        <w:t>《奥比岛：梦想国度》能否长线运营？</w:t>
      </w:r>
    </w:p>
    <w:p w14:paraId="1F9A39AD" w14:textId="12E3238D" w:rsidR="008B1F35" w:rsidRDefault="00350081" w:rsidP="00B33305">
      <w:pPr>
        <w:spacing w:beforeLines="100" w:before="312"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50081">
        <w:rPr>
          <w:rFonts w:ascii="Times New Roman" w:eastAsia="宋体" w:hAnsi="Times New Roman" w:cs="Times New Roman" w:hint="eastAsia"/>
          <w:sz w:val="24"/>
          <w:szCs w:val="24"/>
        </w:rPr>
        <w:t>《奥比岛》</w:t>
      </w:r>
      <w:r w:rsidR="006C1A97">
        <w:rPr>
          <w:rFonts w:ascii="Times New Roman" w:eastAsia="宋体" w:hAnsi="Times New Roman" w:cs="Times New Roman" w:hint="eastAsia"/>
          <w:sz w:val="24"/>
          <w:szCs w:val="24"/>
        </w:rPr>
        <w:t>手游</w:t>
      </w:r>
      <w:r w:rsidRPr="00350081">
        <w:rPr>
          <w:rFonts w:ascii="Times New Roman" w:eastAsia="宋体" w:hAnsi="Times New Roman" w:cs="Times New Roman" w:hint="eastAsia"/>
          <w:sz w:val="24"/>
          <w:szCs w:val="24"/>
        </w:rPr>
        <w:t>和《摩尔庄园》都属于养成类的</w:t>
      </w:r>
      <w:r w:rsidRPr="00350081">
        <w:rPr>
          <w:rFonts w:ascii="Times New Roman" w:eastAsia="宋体" w:hAnsi="Times New Roman" w:cs="Times New Roman"/>
          <w:sz w:val="24"/>
          <w:szCs w:val="24"/>
        </w:rPr>
        <w:t>IP</w:t>
      </w:r>
      <w:r>
        <w:rPr>
          <w:rFonts w:ascii="Times New Roman" w:eastAsia="宋体" w:hAnsi="Times New Roman" w:cs="Times New Roman" w:hint="eastAsia"/>
          <w:sz w:val="24"/>
          <w:szCs w:val="24"/>
        </w:rPr>
        <w:t>向</w:t>
      </w:r>
      <w:r w:rsidRPr="00350081">
        <w:rPr>
          <w:rFonts w:ascii="Times New Roman" w:eastAsia="宋体" w:hAnsi="Times New Roman" w:cs="Times New Roman" w:hint="eastAsia"/>
          <w:sz w:val="24"/>
          <w:szCs w:val="24"/>
        </w:rPr>
        <w:t>产品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5449D7">
        <w:rPr>
          <w:rFonts w:ascii="Times New Roman" w:eastAsia="宋体" w:hAnsi="Times New Roman" w:cs="Times New Roman" w:hint="eastAsia"/>
          <w:sz w:val="24"/>
          <w:szCs w:val="24"/>
        </w:rPr>
        <w:t>从页游发展而来，</w:t>
      </w:r>
      <w:r>
        <w:rPr>
          <w:rFonts w:ascii="Times New Roman" w:eastAsia="宋体" w:hAnsi="Times New Roman" w:cs="Times New Roman" w:hint="eastAsia"/>
          <w:sz w:val="24"/>
          <w:szCs w:val="24"/>
        </w:rPr>
        <w:t>市场关注度都比较高，</w:t>
      </w:r>
      <w:r w:rsidR="005449D7">
        <w:rPr>
          <w:rFonts w:ascii="Times New Roman" w:eastAsia="宋体" w:hAnsi="Times New Roman" w:cs="Times New Roman" w:hint="eastAsia"/>
          <w:sz w:val="24"/>
          <w:szCs w:val="24"/>
        </w:rPr>
        <w:t>核心都是</w:t>
      </w:r>
      <w:r w:rsidR="00782839">
        <w:rPr>
          <w:rFonts w:ascii="Times New Roman" w:eastAsia="宋体" w:hAnsi="Times New Roman" w:cs="Times New Roman" w:hint="eastAsia"/>
          <w:sz w:val="24"/>
          <w:szCs w:val="24"/>
        </w:rPr>
        <w:t>要</w:t>
      </w:r>
      <w:r w:rsidR="006C1A97">
        <w:rPr>
          <w:rFonts w:ascii="Times New Roman" w:eastAsia="宋体" w:hAnsi="Times New Roman" w:cs="Times New Roman" w:hint="eastAsia"/>
          <w:sz w:val="24"/>
          <w:szCs w:val="24"/>
        </w:rPr>
        <w:t>理解产品、</w:t>
      </w:r>
      <w:r w:rsidR="00782839">
        <w:rPr>
          <w:rFonts w:ascii="Times New Roman" w:eastAsia="宋体" w:hAnsi="Times New Roman" w:cs="Times New Roman" w:hint="eastAsia"/>
          <w:sz w:val="24"/>
          <w:szCs w:val="24"/>
        </w:rPr>
        <w:t>理解用户</w:t>
      </w:r>
      <w:r w:rsidR="006C1A97">
        <w:rPr>
          <w:rFonts w:ascii="Times New Roman" w:eastAsia="宋体" w:hAnsi="Times New Roman" w:cs="Times New Roman" w:hint="eastAsia"/>
          <w:sz w:val="24"/>
          <w:szCs w:val="24"/>
        </w:rPr>
        <w:t>需求</w:t>
      </w:r>
      <w:r w:rsidR="00782839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6C1A97">
        <w:rPr>
          <w:rFonts w:ascii="Times New Roman" w:eastAsia="宋体" w:hAnsi="Times New Roman" w:cs="Times New Roman" w:hint="eastAsia"/>
          <w:sz w:val="24"/>
          <w:szCs w:val="24"/>
        </w:rPr>
        <w:t>通过内容形成传播，</w:t>
      </w:r>
      <w:r w:rsidR="00782839">
        <w:rPr>
          <w:rFonts w:ascii="Times New Roman" w:eastAsia="宋体" w:hAnsi="Times New Roman" w:cs="Times New Roman" w:hint="eastAsia"/>
          <w:sz w:val="24"/>
          <w:szCs w:val="24"/>
        </w:rPr>
        <w:t>激活</w:t>
      </w:r>
      <w:r w:rsidR="00782839">
        <w:rPr>
          <w:rFonts w:ascii="Times New Roman" w:eastAsia="宋体" w:hAnsi="Times New Roman" w:cs="Times New Roman" w:hint="eastAsia"/>
          <w:sz w:val="24"/>
          <w:szCs w:val="24"/>
        </w:rPr>
        <w:t>I</w:t>
      </w:r>
      <w:r w:rsidR="00782839">
        <w:rPr>
          <w:rFonts w:ascii="Times New Roman" w:eastAsia="宋体" w:hAnsi="Times New Roman" w:cs="Times New Roman"/>
          <w:sz w:val="24"/>
          <w:szCs w:val="24"/>
        </w:rPr>
        <w:t>P</w:t>
      </w:r>
      <w:r w:rsidR="005449D7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1794A060" w14:textId="1D92E9A7" w:rsidR="005449D7" w:rsidRDefault="005449D7" w:rsidP="00B33305">
      <w:pPr>
        <w:spacing w:beforeLines="100" w:before="312"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5449D7">
        <w:rPr>
          <w:rFonts w:ascii="Times New Roman" w:eastAsia="宋体" w:hAnsi="Times New Roman" w:cs="Times New Roman" w:hint="eastAsia"/>
          <w:sz w:val="24"/>
          <w:szCs w:val="24"/>
        </w:rPr>
        <w:t>对《摩尔庄园》手游的用户来说，复活摩尔庄园是这群</w:t>
      </w:r>
      <w:r w:rsidRPr="005449D7">
        <w:rPr>
          <w:rFonts w:ascii="Times New Roman" w:eastAsia="宋体" w:hAnsi="Times New Roman" w:cs="Times New Roman" w:hint="eastAsia"/>
          <w:sz w:val="24"/>
          <w:szCs w:val="24"/>
        </w:rPr>
        <w:t>IP</w:t>
      </w:r>
      <w:r w:rsidRPr="005449D7">
        <w:rPr>
          <w:rFonts w:ascii="Times New Roman" w:eastAsia="宋体" w:hAnsi="Times New Roman" w:cs="Times New Roman" w:hint="eastAsia"/>
          <w:sz w:val="24"/>
          <w:szCs w:val="24"/>
        </w:rPr>
        <w:t>用户的情感诉求，所以我们传递给用户的信息是：“摩尔庄园回来了。”而</w:t>
      </w:r>
      <w:r w:rsidR="006C1A97">
        <w:rPr>
          <w:rFonts w:ascii="Times New Roman" w:eastAsia="宋体" w:hAnsi="Times New Roman" w:cs="Times New Roman" w:hint="eastAsia"/>
          <w:sz w:val="24"/>
          <w:szCs w:val="24"/>
        </w:rPr>
        <w:t>《</w:t>
      </w:r>
      <w:r w:rsidRPr="005449D7">
        <w:rPr>
          <w:rFonts w:ascii="Times New Roman" w:eastAsia="宋体" w:hAnsi="Times New Roman" w:cs="Times New Roman" w:hint="eastAsia"/>
          <w:sz w:val="24"/>
          <w:szCs w:val="24"/>
        </w:rPr>
        <w:t>奥比岛</w:t>
      </w:r>
      <w:r w:rsidR="006C1A97">
        <w:rPr>
          <w:rFonts w:ascii="Times New Roman" w:eastAsia="宋体" w:hAnsi="Times New Roman" w:cs="Times New Roman" w:hint="eastAsia"/>
          <w:sz w:val="24"/>
          <w:szCs w:val="24"/>
        </w:rPr>
        <w:t>》</w:t>
      </w:r>
      <w:r w:rsidRPr="005449D7">
        <w:rPr>
          <w:rFonts w:ascii="Times New Roman" w:eastAsia="宋体" w:hAnsi="Times New Roman" w:cs="Times New Roman" w:hint="eastAsia"/>
          <w:sz w:val="24"/>
          <w:szCs w:val="24"/>
        </w:rPr>
        <w:t>手游是建立在</w:t>
      </w:r>
      <w:r w:rsidRPr="005449D7">
        <w:rPr>
          <w:rFonts w:ascii="Times New Roman" w:eastAsia="宋体" w:hAnsi="Times New Roman" w:cs="Times New Roman" w:hint="eastAsia"/>
          <w:sz w:val="24"/>
          <w:szCs w:val="24"/>
        </w:rPr>
        <w:t>IP</w:t>
      </w:r>
      <w:r w:rsidRPr="005449D7">
        <w:rPr>
          <w:rFonts w:ascii="Times New Roman" w:eastAsia="宋体" w:hAnsi="Times New Roman" w:cs="Times New Roman" w:hint="eastAsia"/>
          <w:sz w:val="24"/>
          <w:szCs w:val="24"/>
        </w:rPr>
        <w:t>下的一个新开端，所以整个执行过程中所面临的挑战和难点都不一样，运用的</w:t>
      </w:r>
      <w:r w:rsidR="005C474F">
        <w:rPr>
          <w:rFonts w:ascii="Times New Roman" w:eastAsia="宋体" w:hAnsi="Times New Roman" w:cs="Times New Roman" w:hint="eastAsia"/>
          <w:sz w:val="24"/>
          <w:szCs w:val="24"/>
        </w:rPr>
        <w:t>发行</w:t>
      </w:r>
      <w:r w:rsidRPr="005449D7">
        <w:rPr>
          <w:rFonts w:ascii="Times New Roman" w:eastAsia="宋体" w:hAnsi="Times New Roman" w:cs="Times New Roman" w:hint="eastAsia"/>
          <w:sz w:val="24"/>
          <w:szCs w:val="24"/>
        </w:rPr>
        <w:t>策略可能也不太一样。</w:t>
      </w:r>
    </w:p>
    <w:p w14:paraId="2A7AF978" w14:textId="2D892958" w:rsidR="006C1A97" w:rsidRDefault="006C1A97" w:rsidP="00B33305">
      <w:pPr>
        <w:spacing w:beforeLines="100" w:before="312"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《奥比岛》页游至今还在运营，</w:t>
      </w:r>
      <w:r w:rsidR="0093524C">
        <w:rPr>
          <w:rFonts w:ascii="Times New Roman" w:eastAsia="宋体" w:hAnsi="Times New Roman" w:cs="Times New Roman" w:hint="eastAsia"/>
          <w:sz w:val="24"/>
          <w:szCs w:val="24"/>
        </w:rPr>
        <w:t>我们对手游的预期也必然是长线。</w:t>
      </w:r>
      <w:r>
        <w:rPr>
          <w:rFonts w:ascii="Times New Roman" w:eastAsia="宋体" w:hAnsi="Times New Roman" w:cs="Times New Roman" w:hint="eastAsia"/>
          <w:sz w:val="24"/>
          <w:szCs w:val="24"/>
        </w:rPr>
        <w:t>研发商百奥的管理层及</w:t>
      </w:r>
      <w:r w:rsidR="0093524C">
        <w:rPr>
          <w:rFonts w:ascii="Times New Roman" w:eastAsia="宋体" w:hAnsi="Times New Roman" w:cs="Times New Roman" w:hint="eastAsia"/>
          <w:sz w:val="24"/>
          <w:szCs w:val="24"/>
        </w:rPr>
        <w:t>开发</w:t>
      </w:r>
      <w:r w:rsidR="00905318">
        <w:rPr>
          <w:rFonts w:ascii="Times New Roman" w:eastAsia="宋体" w:hAnsi="Times New Roman" w:cs="Times New Roman" w:hint="eastAsia"/>
          <w:sz w:val="24"/>
          <w:szCs w:val="24"/>
        </w:rPr>
        <w:t>团队对</w:t>
      </w:r>
      <w:r w:rsidR="0093524C">
        <w:rPr>
          <w:rFonts w:ascii="Times New Roman" w:eastAsia="宋体" w:hAnsi="Times New Roman" w:cs="Times New Roman" w:hint="eastAsia"/>
          <w:sz w:val="24"/>
          <w:szCs w:val="24"/>
        </w:rPr>
        <w:t>游戏</w:t>
      </w:r>
      <w:r w:rsidR="00905318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905318" w:rsidRPr="00905318">
        <w:rPr>
          <w:rFonts w:ascii="Times New Roman" w:eastAsia="宋体" w:hAnsi="Times New Roman" w:cs="Times New Roman" w:hint="eastAsia"/>
          <w:sz w:val="24"/>
          <w:szCs w:val="24"/>
        </w:rPr>
        <w:t>可玩性和玩家感受都非常重视，研发和产出能力也很出色。</w:t>
      </w:r>
      <w:r w:rsidR="00905318">
        <w:rPr>
          <w:rFonts w:ascii="Times New Roman" w:eastAsia="宋体" w:hAnsi="Times New Roman" w:cs="Times New Roman" w:hint="eastAsia"/>
          <w:sz w:val="24"/>
          <w:szCs w:val="24"/>
        </w:rPr>
        <w:t>雷霆游戏则</w:t>
      </w:r>
      <w:r w:rsidR="0093524C">
        <w:rPr>
          <w:rFonts w:ascii="Times New Roman" w:eastAsia="宋体" w:hAnsi="Times New Roman" w:cs="Times New Roman" w:hint="eastAsia"/>
          <w:sz w:val="24"/>
          <w:szCs w:val="24"/>
        </w:rPr>
        <w:t>在</w:t>
      </w:r>
      <w:r w:rsidR="00905318">
        <w:rPr>
          <w:rFonts w:ascii="Times New Roman" w:eastAsia="宋体" w:hAnsi="Times New Roman" w:cs="Times New Roman" w:hint="eastAsia"/>
          <w:sz w:val="24"/>
          <w:szCs w:val="24"/>
        </w:rPr>
        <w:t>《摩尔庄园》的发行过程中对</w:t>
      </w:r>
      <w:r w:rsidR="00905318">
        <w:rPr>
          <w:rFonts w:ascii="Times New Roman" w:eastAsia="宋体" w:hAnsi="Times New Roman" w:cs="Times New Roman" w:hint="eastAsia"/>
          <w:sz w:val="24"/>
          <w:szCs w:val="24"/>
        </w:rPr>
        <w:t>I</w:t>
      </w:r>
      <w:r w:rsidR="00905318">
        <w:rPr>
          <w:rFonts w:ascii="Times New Roman" w:eastAsia="宋体" w:hAnsi="Times New Roman" w:cs="Times New Roman"/>
          <w:sz w:val="24"/>
          <w:szCs w:val="24"/>
        </w:rPr>
        <w:t>P</w:t>
      </w:r>
      <w:r w:rsidR="00905318">
        <w:rPr>
          <w:rFonts w:ascii="Times New Roman" w:eastAsia="宋体" w:hAnsi="Times New Roman" w:cs="Times New Roman"/>
          <w:sz w:val="24"/>
          <w:szCs w:val="24"/>
        </w:rPr>
        <w:t>用户的激活</w:t>
      </w:r>
      <w:r w:rsidR="00905318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05318">
        <w:rPr>
          <w:rFonts w:ascii="Times New Roman" w:eastAsia="宋体" w:hAnsi="Times New Roman" w:cs="Times New Roman"/>
          <w:sz w:val="24"/>
          <w:szCs w:val="24"/>
        </w:rPr>
        <w:t>社群传播的放大</w:t>
      </w:r>
      <w:r w:rsidR="00905318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05318">
        <w:rPr>
          <w:rFonts w:ascii="Times New Roman" w:eastAsia="宋体" w:hAnsi="Times New Roman" w:cs="Times New Roman"/>
          <w:sz w:val="24"/>
          <w:szCs w:val="24"/>
        </w:rPr>
        <w:t>运营的稳定性</w:t>
      </w:r>
      <w:r w:rsidR="00905318">
        <w:rPr>
          <w:rFonts w:ascii="Times New Roman" w:eastAsia="宋体" w:hAnsi="Times New Roman" w:cs="Times New Roman" w:hint="eastAsia"/>
          <w:sz w:val="24"/>
          <w:szCs w:val="24"/>
        </w:rPr>
        <w:t>、健康的聊天环境的</w:t>
      </w:r>
      <w:r w:rsidR="0093524C">
        <w:rPr>
          <w:rFonts w:ascii="Times New Roman" w:eastAsia="宋体" w:hAnsi="Times New Roman" w:cs="Times New Roman" w:hint="eastAsia"/>
          <w:sz w:val="24"/>
          <w:szCs w:val="24"/>
        </w:rPr>
        <w:t>打造</w:t>
      </w:r>
      <w:r w:rsidR="00905318">
        <w:rPr>
          <w:rFonts w:ascii="Times New Roman" w:eastAsia="宋体" w:hAnsi="Times New Roman" w:cs="Times New Roman" w:hint="eastAsia"/>
          <w:sz w:val="24"/>
          <w:szCs w:val="24"/>
        </w:rPr>
        <w:t>等方面积累</w:t>
      </w:r>
      <w:r w:rsidR="0093524C">
        <w:rPr>
          <w:rFonts w:ascii="Times New Roman" w:eastAsia="宋体" w:hAnsi="Times New Roman" w:cs="Times New Roman" w:hint="eastAsia"/>
          <w:sz w:val="24"/>
          <w:szCs w:val="24"/>
        </w:rPr>
        <w:t>了</w:t>
      </w:r>
      <w:r w:rsidR="00905318">
        <w:rPr>
          <w:rFonts w:ascii="Times New Roman" w:eastAsia="宋体" w:hAnsi="Times New Roman" w:cs="Times New Roman" w:hint="eastAsia"/>
          <w:sz w:val="24"/>
          <w:szCs w:val="24"/>
        </w:rPr>
        <w:t>经验。我们都</w:t>
      </w:r>
      <w:r w:rsidR="00905318">
        <w:rPr>
          <w:rFonts w:ascii="Times New Roman" w:eastAsia="宋体" w:hAnsi="Times New Roman" w:cs="Times New Roman" w:hint="eastAsia"/>
          <w:sz w:val="24"/>
          <w:szCs w:val="24"/>
        </w:rPr>
        <w:lastRenderedPageBreak/>
        <w:t>做了很多准备，期望《奥比岛》手游能实现长线运营。</w:t>
      </w:r>
    </w:p>
    <w:p w14:paraId="54EAA631" w14:textId="1B3936E9" w:rsidR="00905318" w:rsidRPr="005449D7" w:rsidRDefault="00905318" w:rsidP="00B33305">
      <w:pPr>
        <w:spacing w:beforeLines="100" w:before="312" w:afterLines="50" w:after="156"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关于</w:t>
      </w:r>
      <w:r>
        <w:rPr>
          <w:rFonts w:ascii="Times New Roman" w:eastAsia="宋体" w:hAnsi="Times New Roman" w:cs="Times New Roman" w:hint="eastAsia"/>
          <w:sz w:val="24"/>
          <w:szCs w:val="24"/>
        </w:rPr>
        <w:t>《奥比岛》手游发行的思路，可参考</w:t>
      </w:r>
      <w:hyperlink r:id="rId9" w:history="1">
        <w:r w:rsidRPr="0093524C">
          <w:rPr>
            <w:rStyle w:val="af1"/>
            <w:rFonts w:ascii="Times New Roman" w:eastAsia="宋体" w:hAnsi="Times New Roman" w:cs="Times New Roman" w:hint="eastAsia"/>
            <w:sz w:val="24"/>
            <w:szCs w:val="24"/>
          </w:rPr>
          <w:t>公司运营负责人翟健的专访</w:t>
        </w:r>
      </w:hyperlink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2DF6BAFE" w14:textId="046E5DB2" w:rsidR="00AC7C6D" w:rsidRPr="00042F65" w:rsidRDefault="008B1F35" w:rsidP="00B33305">
      <w:pPr>
        <w:spacing w:beforeLines="100" w:before="312" w:afterLines="50" w:after="156" w:line="360" w:lineRule="auto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6</w:t>
      </w:r>
      <w:r w:rsidR="00A4792B" w:rsidRPr="005641B3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bookmarkStart w:id="1" w:name="_Hlk83731519"/>
      <w:r w:rsidR="004A483C">
        <w:rPr>
          <w:rFonts w:ascii="Times New Roman" w:eastAsia="宋体" w:hAnsi="Times New Roman" w:cs="Times New Roman" w:hint="eastAsia"/>
          <w:b/>
          <w:sz w:val="24"/>
          <w:szCs w:val="24"/>
        </w:rPr>
        <w:t>公司未来储备产品情况？</w:t>
      </w:r>
    </w:p>
    <w:bookmarkEnd w:id="1"/>
    <w:p w14:paraId="6B0C2A59" w14:textId="7AA5959E" w:rsidR="008B1F35" w:rsidRPr="005C474F" w:rsidRDefault="007D61EF" w:rsidP="005C474F">
      <w:pPr>
        <w:spacing w:beforeLines="50" w:before="156" w:afterLines="50" w:after="156" w:line="360" w:lineRule="auto"/>
        <w:rPr>
          <w:rFonts w:ascii="Times New Roman" w:eastAsiaTheme="majorEastAsia" w:hAnsi="Times New Roman" w:cs="Times New Roman"/>
          <w:sz w:val="24"/>
        </w:rPr>
      </w:pPr>
      <w:r>
        <w:rPr>
          <w:rFonts w:ascii="Times New Roman" w:eastAsiaTheme="majorEastAsia" w:hAnsi="Times New Roman" w:cs="Times New Roman" w:hint="eastAsia"/>
          <w:sz w:val="24"/>
        </w:rPr>
        <w:t>公司</w:t>
      </w:r>
      <w:r w:rsidR="00490FEA" w:rsidRPr="00490FEA">
        <w:rPr>
          <w:rFonts w:ascii="Times New Roman" w:eastAsiaTheme="majorEastAsia" w:hAnsi="Times New Roman" w:cs="Times New Roman" w:hint="eastAsia"/>
          <w:sz w:val="24"/>
        </w:rPr>
        <w:t>储备产品</w:t>
      </w:r>
      <w:r w:rsidR="00042F65">
        <w:rPr>
          <w:rFonts w:ascii="Times New Roman" w:eastAsiaTheme="majorEastAsia" w:hAnsi="Times New Roman" w:cs="Times New Roman" w:hint="eastAsia"/>
          <w:sz w:val="24"/>
        </w:rPr>
        <w:t>除了《奥比岛</w:t>
      </w:r>
      <w:r w:rsidR="005C474F" w:rsidRPr="00350081">
        <w:rPr>
          <w:rFonts w:ascii="Times New Roman" w:eastAsia="宋体" w:hAnsi="Times New Roman" w:cs="Times New Roman" w:hint="eastAsia"/>
          <w:sz w:val="24"/>
          <w:szCs w:val="24"/>
        </w:rPr>
        <w:t>：梦想国度</w:t>
      </w:r>
      <w:r w:rsidR="00042F65">
        <w:rPr>
          <w:rFonts w:ascii="Times New Roman" w:eastAsiaTheme="majorEastAsia" w:hAnsi="Times New Roman" w:cs="Times New Roman" w:hint="eastAsia"/>
          <w:sz w:val="24"/>
        </w:rPr>
        <w:t>》外，还</w:t>
      </w:r>
      <w:r w:rsidR="00490FEA" w:rsidRPr="00490FEA">
        <w:rPr>
          <w:rFonts w:ascii="Times New Roman" w:eastAsiaTheme="majorEastAsia" w:hAnsi="Times New Roman" w:cs="Times New Roman" w:hint="eastAsia"/>
          <w:sz w:val="24"/>
        </w:rPr>
        <w:t>包括《黎明精英》《上古宝藏》</w:t>
      </w:r>
      <w:r w:rsidR="00C277B4">
        <w:rPr>
          <w:rFonts w:ascii="Times New Roman" w:eastAsiaTheme="majorEastAsia" w:hAnsi="Times New Roman" w:cs="Times New Roman" w:hint="eastAsia"/>
          <w:sz w:val="24"/>
        </w:rPr>
        <w:t>《花落长安》</w:t>
      </w:r>
      <w:r w:rsidR="00490FEA" w:rsidRPr="00490FEA">
        <w:rPr>
          <w:rFonts w:ascii="Times New Roman" w:eastAsiaTheme="majorEastAsia" w:hAnsi="Times New Roman" w:cs="Times New Roman" w:hint="eastAsia"/>
          <w:sz w:val="24"/>
        </w:rPr>
        <w:t>等</w:t>
      </w:r>
      <w:r>
        <w:rPr>
          <w:rFonts w:ascii="Times New Roman" w:eastAsiaTheme="majorEastAsia" w:hAnsi="Times New Roman" w:cs="Times New Roman" w:hint="eastAsia"/>
          <w:sz w:val="24"/>
        </w:rPr>
        <w:t>已有版号的</w:t>
      </w:r>
      <w:r w:rsidR="00490FEA" w:rsidRPr="00490FEA">
        <w:rPr>
          <w:rFonts w:ascii="Times New Roman" w:eastAsiaTheme="majorEastAsia" w:hAnsi="Times New Roman" w:cs="Times New Roman" w:hint="eastAsia"/>
          <w:sz w:val="24"/>
        </w:rPr>
        <w:t>代理产品</w:t>
      </w:r>
      <w:r w:rsidR="00490FEA">
        <w:rPr>
          <w:rFonts w:ascii="Times New Roman" w:eastAsiaTheme="majorEastAsia" w:hAnsi="Times New Roman" w:cs="Times New Roman" w:hint="eastAsia"/>
          <w:sz w:val="24"/>
        </w:rPr>
        <w:t>，具体上线时间</w:t>
      </w:r>
      <w:r w:rsidR="00C277B4">
        <w:rPr>
          <w:rFonts w:ascii="Times New Roman" w:eastAsiaTheme="majorEastAsia" w:hAnsi="Times New Roman" w:cs="Times New Roman" w:hint="eastAsia"/>
          <w:sz w:val="24"/>
        </w:rPr>
        <w:t>请</w:t>
      </w:r>
      <w:r w:rsidR="00490FEA">
        <w:rPr>
          <w:rFonts w:ascii="Times New Roman" w:eastAsiaTheme="majorEastAsia" w:hAnsi="Times New Roman" w:cs="Times New Roman" w:hint="eastAsia"/>
          <w:sz w:val="24"/>
        </w:rPr>
        <w:t>关注</w:t>
      </w:r>
      <w:r w:rsidR="00490FEA" w:rsidRPr="00490FEA">
        <w:rPr>
          <w:rFonts w:ascii="Times New Roman" w:eastAsiaTheme="majorEastAsia" w:hAnsi="Times New Roman" w:cs="Times New Roman" w:hint="eastAsia"/>
          <w:sz w:val="24"/>
        </w:rPr>
        <w:t>雷霆游戏官宣信息</w:t>
      </w:r>
      <w:r w:rsidR="00490FEA">
        <w:rPr>
          <w:rFonts w:ascii="Times New Roman" w:eastAsiaTheme="majorEastAsia" w:hAnsi="Times New Roman" w:cs="Times New Roman" w:hint="eastAsia"/>
          <w:sz w:val="24"/>
        </w:rPr>
        <w:t>。</w:t>
      </w:r>
    </w:p>
    <w:p w14:paraId="34900EA6" w14:textId="2156DDBD" w:rsidR="00A95D91" w:rsidRPr="00A95D91" w:rsidRDefault="00B72D0C" w:rsidP="00A95D91">
      <w:pPr>
        <w:spacing w:beforeLines="100" w:before="312" w:afterLines="50" w:after="156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7</w:t>
      </w:r>
      <w:r w:rsidR="00A95D91" w:rsidRPr="00A95D91">
        <w:rPr>
          <w:rFonts w:ascii="Times New Roman" w:eastAsia="宋体" w:hAnsi="Times New Roman" w:cs="Times New Roman"/>
          <w:b/>
          <w:sz w:val="24"/>
          <w:szCs w:val="24"/>
        </w:rPr>
        <w:t>.</w:t>
      </w:r>
      <w:r w:rsidR="00A95D91" w:rsidRPr="00A95D91">
        <w:rPr>
          <w:rFonts w:ascii="Times New Roman" w:eastAsia="宋体" w:hAnsi="Times New Roman" w:cs="Times New Roman" w:hint="eastAsia"/>
          <w:b/>
          <w:sz w:val="24"/>
          <w:szCs w:val="24"/>
        </w:rPr>
        <w:t>公司</w:t>
      </w:r>
      <w:r w:rsidR="00F0360B">
        <w:rPr>
          <w:rFonts w:ascii="Times New Roman" w:eastAsia="宋体" w:hAnsi="Times New Roman" w:cs="Times New Roman" w:hint="eastAsia"/>
          <w:b/>
          <w:sz w:val="24"/>
          <w:szCs w:val="24"/>
        </w:rPr>
        <w:t>是否有项目组大量</w:t>
      </w:r>
      <w:r w:rsidR="00A95D91" w:rsidRPr="00A95D91">
        <w:rPr>
          <w:rFonts w:ascii="Times New Roman" w:eastAsia="宋体" w:hAnsi="Times New Roman" w:cs="Times New Roman" w:hint="eastAsia"/>
          <w:b/>
          <w:sz w:val="24"/>
          <w:szCs w:val="24"/>
        </w:rPr>
        <w:t>裁员</w:t>
      </w:r>
      <w:r w:rsidR="00F0360B">
        <w:rPr>
          <w:rFonts w:ascii="Times New Roman" w:eastAsia="宋体" w:hAnsi="Times New Roman" w:cs="Times New Roman" w:hint="eastAsia"/>
          <w:b/>
          <w:sz w:val="24"/>
          <w:szCs w:val="24"/>
        </w:rPr>
        <w:t>情况？</w:t>
      </w:r>
      <w:r w:rsidR="00A95D91" w:rsidRPr="00A95D91">
        <w:rPr>
          <w:rFonts w:ascii="Times New Roman" w:eastAsia="宋体" w:hAnsi="Times New Roman" w:cs="Times New Roman" w:hint="eastAsia"/>
          <w:b/>
          <w:sz w:val="24"/>
          <w:szCs w:val="24"/>
        </w:rPr>
        <w:t>公司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未来</w:t>
      </w:r>
      <w:r w:rsidR="004124EC">
        <w:rPr>
          <w:rFonts w:ascii="Times New Roman" w:eastAsia="宋体" w:hAnsi="Times New Roman" w:cs="Times New Roman" w:hint="eastAsia"/>
          <w:b/>
          <w:sz w:val="24"/>
          <w:szCs w:val="24"/>
        </w:rPr>
        <w:t>研发</w:t>
      </w:r>
      <w:r w:rsidR="00A95D91">
        <w:rPr>
          <w:rFonts w:ascii="Times New Roman" w:eastAsia="宋体" w:hAnsi="Times New Roman" w:cs="Times New Roman" w:hint="eastAsia"/>
          <w:b/>
          <w:sz w:val="24"/>
          <w:szCs w:val="24"/>
        </w:rPr>
        <w:t>人员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数量规划</w:t>
      </w:r>
      <w:r w:rsidR="00A95D91" w:rsidRPr="00A95D91">
        <w:rPr>
          <w:rFonts w:ascii="Times New Roman" w:eastAsia="宋体" w:hAnsi="Times New Roman" w:cs="Times New Roman" w:hint="eastAsia"/>
          <w:b/>
          <w:sz w:val="24"/>
          <w:szCs w:val="24"/>
        </w:rPr>
        <w:t>？</w:t>
      </w:r>
    </w:p>
    <w:p w14:paraId="309A050F" w14:textId="5AACCD86" w:rsidR="006D4659" w:rsidRDefault="00F0360B" w:rsidP="004360F8">
      <w:pPr>
        <w:spacing w:beforeLines="50" w:before="156" w:afterLines="50" w:after="156" w:line="360" w:lineRule="auto"/>
        <w:rPr>
          <w:rFonts w:ascii="Times New Roman" w:eastAsiaTheme="majorEastAsia" w:hAnsi="Times New Roman" w:cs="Times New Roman"/>
          <w:sz w:val="24"/>
        </w:rPr>
      </w:pPr>
      <w:r>
        <w:rPr>
          <w:rFonts w:ascii="Times New Roman" w:eastAsiaTheme="majorEastAsia" w:hAnsi="Times New Roman" w:cs="Times New Roman" w:hint="eastAsia"/>
          <w:sz w:val="24"/>
        </w:rPr>
        <w:t>公司项目组正常研发，没有裁员情况。未来</w:t>
      </w:r>
      <w:r w:rsidR="00A95D91" w:rsidRPr="00A95D91">
        <w:rPr>
          <w:rFonts w:ascii="Times New Roman" w:eastAsiaTheme="majorEastAsia" w:hAnsi="Times New Roman" w:cs="Times New Roman" w:hint="eastAsia"/>
          <w:sz w:val="24"/>
        </w:rPr>
        <w:t>公</w:t>
      </w:r>
      <w:r w:rsidR="00A95D91">
        <w:rPr>
          <w:rFonts w:ascii="Times New Roman" w:eastAsiaTheme="majorEastAsia" w:hAnsi="Times New Roman" w:cs="Times New Roman" w:hint="eastAsia"/>
          <w:sz w:val="24"/>
        </w:rPr>
        <w:t>司</w:t>
      </w:r>
      <w:r w:rsidR="004124EC" w:rsidRPr="004124EC">
        <w:rPr>
          <w:rFonts w:ascii="Times New Roman" w:eastAsiaTheme="majorEastAsia" w:hAnsi="Times New Roman" w:cs="Times New Roman" w:hint="eastAsia"/>
          <w:sz w:val="24"/>
        </w:rPr>
        <w:t>研发人员总体</w:t>
      </w:r>
      <w:r>
        <w:rPr>
          <w:rFonts w:ascii="Times New Roman" w:eastAsiaTheme="majorEastAsia" w:hAnsi="Times New Roman" w:cs="Times New Roman" w:hint="eastAsia"/>
          <w:sz w:val="24"/>
        </w:rPr>
        <w:t>仍</w:t>
      </w:r>
      <w:r w:rsidR="004124EC" w:rsidRPr="004124EC">
        <w:rPr>
          <w:rFonts w:ascii="Times New Roman" w:eastAsiaTheme="majorEastAsia" w:hAnsi="Times New Roman" w:cs="Times New Roman" w:hint="eastAsia"/>
          <w:sz w:val="24"/>
        </w:rPr>
        <w:t>会保持温和增长，</w:t>
      </w:r>
      <w:r w:rsidR="00A95D91" w:rsidRPr="00A95D91">
        <w:rPr>
          <w:rFonts w:ascii="Times New Roman" w:eastAsiaTheme="majorEastAsia" w:hAnsi="Times New Roman" w:cs="Times New Roman" w:hint="eastAsia"/>
          <w:sz w:val="24"/>
        </w:rPr>
        <w:t>具体的增长速度主要根据项目需求而定。</w:t>
      </w:r>
    </w:p>
    <w:p w14:paraId="325581D2" w14:textId="77777777" w:rsidR="006D4659" w:rsidRDefault="006D4659">
      <w:pPr>
        <w:widowControl/>
        <w:jc w:val="left"/>
        <w:rPr>
          <w:rFonts w:ascii="Times New Roman" w:eastAsiaTheme="majorEastAsia" w:hAnsi="Times New Roman" w:cs="Times New Roman"/>
          <w:sz w:val="24"/>
        </w:rPr>
      </w:pPr>
      <w:r>
        <w:rPr>
          <w:rFonts w:ascii="Times New Roman" w:eastAsiaTheme="majorEastAsia" w:hAnsi="Times New Roman" w:cs="Times New Roman"/>
          <w:sz w:val="24"/>
        </w:rPr>
        <w:br w:type="page"/>
      </w:r>
    </w:p>
    <w:p w14:paraId="129E36E6" w14:textId="57C12509" w:rsidR="00A95D91" w:rsidRDefault="006D4659" w:rsidP="004360F8">
      <w:pPr>
        <w:spacing w:beforeLines="50" w:before="156" w:afterLines="50" w:after="156" w:line="360" w:lineRule="auto"/>
        <w:rPr>
          <w:rFonts w:ascii="Times New Roman" w:eastAsiaTheme="majorEastAsia" w:hAnsi="Times New Roman" w:cs="Times New Roman"/>
          <w:b/>
          <w:sz w:val="24"/>
        </w:rPr>
      </w:pPr>
      <w:r w:rsidRPr="006D4659">
        <w:rPr>
          <w:rFonts w:ascii="Times New Roman" w:eastAsiaTheme="majorEastAsia" w:hAnsi="Times New Roman" w:cs="Times New Roman" w:hint="eastAsia"/>
          <w:b/>
          <w:sz w:val="24"/>
        </w:rPr>
        <w:lastRenderedPageBreak/>
        <w:t>附件：</w:t>
      </w:r>
    </w:p>
    <w:p w14:paraId="27B6BFAF" w14:textId="1EEB42A3" w:rsidR="006D4659" w:rsidRDefault="006D4659" w:rsidP="006D4659">
      <w:pPr>
        <w:spacing w:beforeLines="50" w:before="156" w:afterLines="50" w:after="156" w:line="360" w:lineRule="auto"/>
        <w:jc w:val="center"/>
        <w:rPr>
          <w:rFonts w:ascii="Times New Roman" w:eastAsiaTheme="majorEastAsia" w:hAnsi="Times New Roman" w:cs="Times New Roman"/>
          <w:b/>
          <w:sz w:val="28"/>
        </w:rPr>
      </w:pPr>
      <w:r w:rsidRPr="006D4659">
        <w:rPr>
          <w:rFonts w:ascii="Times New Roman" w:eastAsiaTheme="majorEastAsia" w:hAnsi="Times New Roman" w:cs="Times New Roman" w:hint="eastAsia"/>
          <w:b/>
          <w:sz w:val="28"/>
        </w:rPr>
        <w:t>参会机构名单（排名不分先后）</w:t>
      </w:r>
    </w:p>
    <w:p w14:paraId="426831B2" w14:textId="13A91E00" w:rsidR="006D4659" w:rsidRPr="006D4659" w:rsidRDefault="006D4659" w:rsidP="006D4659">
      <w:pPr>
        <w:spacing w:beforeLines="100" w:before="312" w:afterLines="50" w:after="156" w:line="360" w:lineRule="auto"/>
        <w:jc w:val="left"/>
        <w:rPr>
          <w:rFonts w:ascii="Times New Roman" w:eastAsiaTheme="majorEastAsia" w:hAnsi="Times New Roman" w:cs="Times New Roman"/>
          <w:b/>
          <w:sz w:val="28"/>
        </w:rPr>
      </w:pPr>
      <w:r w:rsidRPr="00647F78">
        <w:rPr>
          <w:rFonts w:ascii="Times New Roman" w:eastAsia="宋体" w:hAnsi="Times New Roman" w:cs="Times New Roman" w:hint="eastAsia"/>
          <w:sz w:val="24"/>
          <w:szCs w:val="24"/>
        </w:rPr>
        <w:t>长江证券、东海证券、东方证券、第一创业证券、东吴证券、太平洋证券、五矿证券、信达证券、中泰证券、中信建投证券、安信基金、博时基金、博道基金、财通基金、长城基金、长盛基金、大成基金、东兴基金、富道基金、富国基金、工银瑞信基金、广发基金、国联安基金、海富通基金、红塔红土基金、红土创新基金、华宝基金、华宸未来基金、汇丰晋信基金、建信基金、江信基金、金信基金、金鹰基金、摩根士丹利华鑫基金、诺德基金、农银汇理基金、鹏扬基金、平安基金、泰信基金、天弘基金、新华基金、兴华基金、兴全基金、易方达基金、永赢基金、招商基金、中金基金、中加基金、朱雀基金、长江养老保险、平安养老保险、中国人寿养老保险、上海信托、长城财富资管、国华兴益保险资管、工银安盛资管、平安资管、上海和谐汇一资管、上海立龙资管、泰康资管、谢诺辰阳资管、中金资管、中泰资管、中信资管、纯达资产、大家资产、国寿资产、进化论资产、名禹资产、太平资产、泰康资产、阳光资产、侏罗纪资产、椿树资本、河床资本、华夏未来资本、毅恒资本、纵贯资本、北京凯读投资、辰翔投资、诚旸投资、承珞投资、恒复投资、泓澄投资、旌安投资、雷根权益投资、盘京投资、师正投资、元泓投资、源乘投资、长见投资、逐熹投资、广银理财、杭银理财、宁夏理财、浦银理财、渝农商理财、招银理财、永诚财险、中泰国际、中投公司、平安资管（香港）、千禧资本（香港）、涌容香港资产、三井住友资管、</w:t>
      </w:r>
      <w:r w:rsidRPr="00647F78">
        <w:rPr>
          <w:rFonts w:ascii="Times New Roman" w:eastAsia="宋体" w:hAnsi="Times New Roman" w:cs="Times New Roman" w:hint="eastAsia"/>
          <w:sz w:val="24"/>
          <w:szCs w:val="24"/>
        </w:rPr>
        <w:t>Clocktower Group</w:t>
      </w:r>
      <w:r w:rsidRPr="00647F78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647F78">
        <w:rPr>
          <w:rFonts w:ascii="Times New Roman" w:eastAsia="宋体" w:hAnsi="Times New Roman" w:cs="Times New Roman" w:hint="eastAsia"/>
          <w:sz w:val="24"/>
          <w:szCs w:val="24"/>
        </w:rPr>
        <w:t>Korea Investment Management Asia Limited</w:t>
      </w:r>
      <w:r w:rsidRPr="00647F78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647F78">
        <w:rPr>
          <w:rFonts w:ascii="Times New Roman" w:eastAsia="宋体" w:hAnsi="Times New Roman" w:cs="Times New Roman" w:hint="eastAsia"/>
          <w:sz w:val="24"/>
          <w:szCs w:val="24"/>
        </w:rPr>
        <w:t>Neuberger Berman</w:t>
      </w:r>
    </w:p>
    <w:sectPr w:rsidR="006D4659" w:rsidRPr="006D465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61FD1" w14:textId="77777777" w:rsidR="001F1ACA" w:rsidRDefault="001F1ACA">
      <w:r>
        <w:separator/>
      </w:r>
    </w:p>
  </w:endnote>
  <w:endnote w:type="continuationSeparator" w:id="0">
    <w:p w14:paraId="0AF9ADA9" w14:textId="77777777" w:rsidR="001F1ACA" w:rsidRDefault="001F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444103"/>
      <w:docPartObj>
        <w:docPartGallery w:val="AutoText"/>
      </w:docPartObj>
    </w:sdtPr>
    <w:sdtEndPr>
      <w:rPr>
        <w:rFonts w:ascii="Times New Roman" w:hAnsi="Times New Roman" w:cs="Times New Roman"/>
        <w:sz w:val="21"/>
      </w:rPr>
    </w:sdtEndPr>
    <w:sdtContent>
      <w:p w14:paraId="6E62E769" w14:textId="3C3906C7" w:rsidR="00AC7C6D" w:rsidRDefault="00A4792B">
        <w:pPr>
          <w:pStyle w:val="a7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8D7740" w:rsidRPr="008D7740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FDA1D" w14:textId="77777777" w:rsidR="001F1ACA" w:rsidRDefault="001F1ACA">
      <w:r>
        <w:separator/>
      </w:r>
    </w:p>
  </w:footnote>
  <w:footnote w:type="continuationSeparator" w:id="0">
    <w:p w14:paraId="7AD016A0" w14:textId="77777777" w:rsidR="001F1ACA" w:rsidRDefault="001F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5735"/>
    <w:multiLevelType w:val="hybridMultilevel"/>
    <w:tmpl w:val="49BE73E4"/>
    <w:lvl w:ilvl="0" w:tplc="82265296">
      <w:start w:val="1"/>
      <w:numFmt w:val="decimal"/>
      <w:suff w:val="space"/>
      <w:lvlText w:val="1.%1"/>
      <w:lvlJc w:val="left"/>
      <w:pPr>
        <w:ind w:left="420" w:hanging="420"/>
      </w:pPr>
      <w:rPr>
        <w:rFonts w:hint="eastAsia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trackRevisions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BA"/>
    <w:rsid w:val="00000C8F"/>
    <w:rsid w:val="00002A3F"/>
    <w:rsid w:val="0000403D"/>
    <w:rsid w:val="00005053"/>
    <w:rsid w:val="000058D9"/>
    <w:rsid w:val="0001236A"/>
    <w:rsid w:val="00014702"/>
    <w:rsid w:val="00014ECC"/>
    <w:rsid w:val="00017937"/>
    <w:rsid w:val="00020314"/>
    <w:rsid w:val="0002232D"/>
    <w:rsid w:val="00023A0C"/>
    <w:rsid w:val="00024100"/>
    <w:rsid w:val="00024521"/>
    <w:rsid w:val="0002467A"/>
    <w:rsid w:val="00025DF0"/>
    <w:rsid w:val="000260F5"/>
    <w:rsid w:val="00027F2D"/>
    <w:rsid w:val="00032152"/>
    <w:rsid w:val="00033117"/>
    <w:rsid w:val="00033508"/>
    <w:rsid w:val="0003453A"/>
    <w:rsid w:val="00036F25"/>
    <w:rsid w:val="00042F65"/>
    <w:rsid w:val="00044134"/>
    <w:rsid w:val="00047154"/>
    <w:rsid w:val="0004785F"/>
    <w:rsid w:val="00050977"/>
    <w:rsid w:val="0005208D"/>
    <w:rsid w:val="00052FD9"/>
    <w:rsid w:val="00053894"/>
    <w:rsid w:val="00053C48"/>
    <w:rsid w:val="00060077"/>
    <w:rsid w:val="00061036"/>
    <w:rsid w:val="0006237B"/>
    <w:rsid w:val="00063141"/>
    <w:rsid w:val="000638FB"/>
    <w:rsid w:val="0006512C"/>
    <w:rsid w:val="000660E1"/>
    <w:rsid w:val="000710D1"/>
    <w:rsid w:val="000716E4"/>
    <w:rsid w:val="00071CEC"/>
    <w:rsid w:val="000740F0"/>
    <w:rsid w:val="00074488"/>
    <w:rsid w:val="00074F3E"/>
    <w:rsid w:val="00075577"/>
    <w:rsid w:val="00075702"/>
    <w:rsid w:val="00080009"/>
    <w:rsid w:val="000825B4"/>
    <w:rsid w:val="000830A0"/>
    <w:rsid w:val="000843DC"/>
    <w:rsid w:val="00085CB1"/>
    <w:rsid w:val="00091E83"/>
    <w:rsid w:val="000933D3"/>
    <w:rsid w:val="00093BE3"/>
    <w:rsid w:val="00094DFF"/>
    <w:rsid w:val="000951A8"/>
    <w:rsid w:val="00095C38"/>
    <w:rsid w:val="00095EF3"/>
    <w:rsid w:val="00096468"/>
    <w:rsid w:val="00097752"/>
    <w:rsid w:val="00097B96"/>
    <w:rsid w:val="000A0013"/>
    <w:rsid w:val="000A056E"/>
    <w:rsid w:val="000A2DFA"/>
    <w:rsid w:val="000A32C8"/>
    <w:rsid w:val="000A4037"/>
    <w:rsid w:val="000A4A68"/>
    <w:rsid w:val="000A76C3"/>
    <w:rsid w:val="000A7BE2"/>
    <w:rsid w:val="000B158E"/>
    <w:rsid w:val="000B1909"/>
    <w:rsid w:val="000B1AAE"/>
    <w:rsid w:val="000B4394"/>
    <w:rsid w:val="000B5FE5"/>
    <w:rsid w:val="000B774C"/>
    <w:rsid w:val="000C1ABF"/>
    <w:rsid w:val="000C2DD4"/>
    <w:rsid w:val="000C2F5B"/>
    <w:rsid w:val="000D05DC"/>
    <w:rsid w:val="000D06A3"/>
    <w:rsid w:val="000D1FA4"/>
    <w:rsid w:val="000D2303"/>
    <w:rsid w:val="000D261E"/>
    <w:rsid w:val="000D2840"/>
    <w:rsid w:val="000E1C6C"/>
    <w:rsid w:val="000E35A3"/>
    <w:rsid w:val="000E4366"/>
    <w:rsid w:val="000E458E"/>
    <w:rsid w:val="000E55CC"/>
    <w:rsid w:val="000F1367"/>
    <w:rsid w:val="000F558C"/>
    <w:rsid w:val="000F7690"/>
    <w:rsid w:val="001029FC"/>
    <w:rsid w:val="00105315"/>
    <w:rsid w:val="001054E3"/>
    <w:rsid w:val="001058E8"/>
    <w:rsid w:val="00105D29"/>
    <w:rsid w:val="00107385"/>
    <w:rsid w:val="001074A5"/>
    <w:rsid w:val="00112445"/>
    <w:rsid w:val="00113005"/>
    <w:rsid w:val="001145CB"/>
    <w:rsid w:val="00114FAE"/>
    <w:rsid w:val="00115F00"/>
    <w:rsid w:val="00121636"/>
    <w:rsid w:val="00123D3C"/>
    <w:rsid w:val="00124577"/>
    <w:rsid w:val="00124685"/>
    <w:rsid w:val="001266DD"/>
    <w:rsid w:val="00126C44"/>
    <w:rsid w:val="00127403"/>
    <w:rsid w:val="00127514"/>
    <w:rsid w:val="00130398"/>
    <w:rsid w:val="00130A19"/>
    <w:rsid w:val="00131234"/>
    <w:rsid w:val="001322E4"/>
    <w:rsid w:val="001349B3"/>
    <w:rsid w:val="00136C9F"/>
    <w:rsid w:val="00136E69"/>
    <w:rsid w:val="00141A8F"/>
    <w:rsid w:val="00141DA5"/>
    <w:rsid w:val="00144171"/>
    <w:rsid w:val="00145492"/>
    <w:rsid w:val="00145BD3"/>
    <w:rsid w:val="00146C04"/>
    <w:rsid w:val="001506E1"/>
    <w:rsid w:val="001509E5"/>
    <w:rsid w:val="00150F40"/>
    <w:rsid w:val="001518B7"/>
    <w:rsid w:val="00152533"/>
    <w:rsid w:val="001531C7"/>
    <w:rsid w:val="00154ACA"/>
    <w:rsid w:val="00154D8E"/>
    <w:rsid w:val="0015597E"/>
    <w:rsid w:val="00164B44"/>
    <w:rsid w:val="001659A4"/>
    <w:rsid w:val="00167592"/>
    <w:rsid w:val="00167609"/>
    <w:rsid w:val="001712BA"/>
    <w:rsid w:val="0017301D"/>
    <w:rsid w:val="0017462A"/>
    <w:rsid w:val="00176E43"/>
    <w:rsid w:val="0017737C"/>
    <w:rsid w:val="001819F2"/>
    <w:rsid w:val="00181D28"/>
    <w:rsid w:val="00184D3C"/>
    <w:rsid w:val="00184D6C"/>
    <w:rsid w:val="0019174D"/>
    <w:rsid w:val="001921F5"/>
    <w:rsid w:val="0019715B"/>
    <w:rsid w:val="001A0EB2"/>
    <w:rsid w:val="001A2CD6"/>
    <w:rsid w:val="001A32A4"/>
    <w:rsid w:val="001A35FF"/>
    <w:rsid w:val="001A5015"/>
    <w:rsid w:val="001A5114"/>
    <w:rsid w:val="001A534E"/>
    <w:rsid w:val="001A53B3"/>
    <w:rsid w:val="001A7EE2"/>
    <w:rsid w:val="001B0438"/>
    <w:rsid w:val="001B4149"/>
    <w:rsid w:val="001B74B0"/>
    <w:rsid w:val="001C1A4D"/>
    <w:rsid w:val="001C29E7"/>
    <w:rsid w:val="001C2A1A"/>
    <w:rsid w:val="001C3BAB"/>
    <w:rsid w:val="001C4E3C"/>
    <w:rsid w:val="001C581A"/>
    <w:rsid w:val="001C60CD"/>
    <w:rsid w:val="001D1C2E"/>
    <w:rsid w:val="001D2FEB"/>
    <w:rsid w:val="001D3782"/>
    <w:rsid w:val="001D4797"/>
    <w:rsid w:val="001D5366"/>
    <w:rsid w:val="001D536E"/>
    <w:rsid w:val="001D5E76"/>
    <w:rsid w:val="001D6B82"/>
    <w:rsid w:val="001E0348"/>
    <w:rsid w:val="001E09EE"/>
    <w:rsid w:val="001E2E74"/>
    <w:rsid w:val="001E2ED9"/>
    <w:rsid w:val="001E3A9D"/>
    <w:rsid w:val="001E51A4"/>
    <w:rsid w:val="001E7013"/>
    <w:rsid w:val="001F1810"/>
    <w:rsid w:val="001F1ACA"/>
    <w:rsid w:val="001F2675"/>
    <w:rsid w:val="001F3286"/>
    <w:rsid w:val="001F39F8"/>
    <w:rsid w:val="001F632A"/>
    <w:rsid w:val="001F63E0"/>
    <w:rsid w:val="001F64C1"/>
    <w:rsid w:val="001F6D9E"/>
    <w:rsid w:val="001F7040"/>
    <w:rsid w:val="001F7C4E"/>
    <w:rsid w:val="001F7DEE"/>
    <w:rsid w:val="00201D78"/>
    <w:rsid w:val="00201EAA"/>
    <w:rsid w:val="00202608"/>
    <w:rsid w:val="00204767"/>
    <w:rsid w:val="00205857"/>
    <w:rsid w:val="00205A68"/>
    <w:rsid w:val="00205F76"/>
    <w:rsid w:val="00210B73"/>
    <w:rsid w:val="00210FA6"/>
    <w:rsid w:val="00211362"/>
    <w:rsid w:val="00220F16"/>
    <w:rsid w:val="00223828"/>
    <w:rsid w:val="002279EF"/>
    <w:rsid w:val="00230083"/>
    <w:rsid w:val="00231C73"/>
    <w:rsid w:val="00232220"/>
    <w:rsid w:val="00233366"/>
    <w:rsid w:val="00233EEB"/>
    <w:rsid w:val="00237D50"/>
    <w:rsid w:val="00242355"/>
    <w:rsid w:val="0024620F"/>
    <w:rsid w:val="00251FCC"/>
    <w:rsid w:val="002526C6"/>
    <w:rsid w:val="00253044"/>
    <w:rsid w:val="002543E3"/>
    <w:rsid w:val="002548F9"/>
    <w:rsid w:val="002557B7"/>
    <w:rsid w:val="002568A2"/>
    <w:rsid w:val="002574A1"/>
    <w:rsid w:val="00257B6C"/>
    <w:rsid w:val="00260C95"/>
    <w:rsid w:val="0026136D"/>
    <w:rsid w:val="00261D8B"/>
    <w:rsid w:val="002637E9"/>
    <w:rsid w:val="002650ED"/>
    <w:rsid w:val="002658C7"/>
    <w:rsid w:val="00267394"/>
    <w:rsid w:val="00273EAD"/>
    <w:rsid w:val="00275C54"/>
    <w:rsid w:val="002775B1"/>
    <w:rsid w:val="00282A69"/>
    <w:rsid w:val="00283A76"/>
    <w:rsid w:val="00283D8E"/>
    <w:rsid w:val="00284C5B"/>
    <w:rsid w:val="00287C6A"/>
    <w:rsid w:val="00295800"/>
    <w:rsid w:val="0029748C"/>
    <w:rsid w:val="002A0562"/>
    <w:rsid w:val="002A418F"/>
    <w:rsid w:val="002A43C8"/>
    <w:rsid w:val="002A4DFF"/>
    <w:rsid w:val="002A61FD"/>
    <w:rsid w:val="002B1AA4"/>
    <w:rsid w:val="002B1E5B"/>
    <w:rsid w:val="002B25D2"/>
    <w:rsid w:val="002B4054"/>
    <w:rsid w:val="002B5BEB"/>
    <w:rsid w:val="002B749E"/>
    <w:rsid w:val="002B76EC"/>
    <w:rsid w:val="002C0115"/>
    <w:rsid w:val="002C0864"/>
    <w:rsid w:val="002C6065"/>
    <w:rsid w:val="002C61C2"/>
    <w:rsid w:val="002C68B4"/>
    <w:rsid w:val="002C6A8B"/>
    <w:rsid w:val="002D19CC"/>
    <w:rsid w:val="002D1AF0"/>
    <w:rsid w:val="002D42EC"/>
    <w:rsid w:val="002D43E7"/>
    <w:rsid w:val="002D4582"/>
    <w:rsid w:val="002D5D1F"/>
    <w:rsid w:val="002E4D5D"/>
    <w:rsid w:val="002E5498"/>
    <w:rsid w:val="002F1373"/>
    <w:rsid w:val="002F3E2D"/>
    <w:rsid w:val="002F45A4"/>
    <w:rsid w:val="00300618"/>
    <w:rsid w:val="003009FB"/>
    <w:rsid w:val="00301539"/>
    <w:rsid w:val="00304B69"/>
    <w:rsid w:val="00306174"/>
    <w:rsid w:val="00306749"/>
    <w:rsid w:val="00307234"/>
    <w:rsid w:val="00307FA5"/>
    <w:rsid w:val="0031295D"/>
    <w:rsid w:val="00313375"/>
    <w:rsid w:val="00315EE0"/>
    <w:rsid w:val="00315F62"/>
    <w:rsid w:val="00317D63"/>
    <w:rsid w:val="00321FBD"/>
    <w:rsid w:val="00330265"/>
    <w:rsid w:val="0033093F"/>
    <w:rsid w:val="00331469"/>
    <w:rsid w:val="00331F1C"/>
    <w:rsid w:val="003351C8"/>
    <w:rsid w:val="00336F8A"/>
    <w:rsid w:val="003424E5"/>
    <w:rsid w:val="003431E0"/>
    <w:rsid w:val="00345BF2"/>
    <w:rsid w:val="00346F9B"/>
    <w:rsid w:val="00347633"/>
    <w:rsid w:val="00350081"/>
    <w:rsid w:val="0035540A"/>
    <w:rsid w:val="00355A25"/>
    <w:rsid w:val="00355D79"/>
    <w:rsid w:val="00356460"/>
    <w:rsid w:val="00360965"/>
    <w:rsid w:val="0036211A"/>
    <w:rsid w:val="003632B0"/>
    <w:rsid w:val="0036345F"/>
    <w:rsid w:val="00364BA6"/>
    <w:rsid w:val="0036645B"/>
    <w:rsid w:val="00367797"/>
    <w:rsid w:val="00371943"/>
    <w:rsid w:val="0037500F"/>
    <w:rsid w:val="00376245"/>
    <w:rsid w:val="00377B6B"/>
    <w:rsid w:val="00381AD7"/>
    <w:rsid w:val="00382BE1"/>
    <w:rsid w:val="0038478B"/>
    <w:rsid w:val="00384A3D"/>
    <w:rsid w:val="00391AB6"/>
    <w:rsid w:val="003948F6"/>
    <w:rsid w:val="00397BDA"/>
    <w:rsid w:val="003A2254"/>
    <w:rsid w:val="003A3614"/>
    <w:rsid w:val="003A4272"/>
    <w:rsid w:val="003A5453"/>
    <w:rsid w:val="003A5F03"/>
    <w:rsid w:val="003A681A"/>
    <w:rsid w:val="003B0534"/>
    <w:rsid w:val="003B13CC"/>
    <w:rsid w:val="003B1552"/>
    <w:rsid w:val="003B22F7"/>
    <w:rsid w:val="003B499A"/>
    <w:rsid w:val="003B4B0D"/>
    <w:rsid w:val="003B5222"/>
    <w:rsid w:val="003B6A02"/>
    <w:rsid w:val="003B72E4"/>
    <w:rsid w:val="003C10C3"/>
    <w:rsid w:val="003C280D"/>
    <w:rsid w:val="003C321B"/>
    <w:rsid w:val="003C6D5E"/>
    <w:rsid w:val="003C76D5"/>
    <w:rsid w:val="003D0EBE"/>
    <w:rsid w:val="003D3193"/>
    <w:rsid w:val="003D3F5A"/>
    <w:rsid w:val="003D4003"/>
    <w:rsid w:val="003D4112"/>
    <w:rsid w:val="003D41DC"/>
    <w:rsid w:val="003D456B"/>
    <w:rsid w:val="003D4892"/>
    <w:rsid w:val="003D5331"/>
    <w:rsid w:val="003D5824"/>
    <w:rsid w:val="003D58D9"/>
    <w:rsid w:val="003D61D7"/>
    <w:rsid w:val="003E009A"/>
    <w:rsid w:val="003E15BE"/>
    <w:rsid w:val="003E2BE7"/>
    <w:rsid w:val="003E2C73"/>
    <w:rsid w:val="003E2EF2"/>
    <w:rsid w:val="003E302A"/>
    <w:rsid w:val="003F0E3A"/>
    <w:rsid w:val="003F20C6"/>
    <w:rsid w:val="003F2D35"/>
    <w:rsid w:val="003F3B69"/>
    <w:rsid w:val="003F54DC"/>
    <w:rsid w:val="003F7074"/>
    <w:rsid w:val="00400BDC"/>
    <w:rsid w:val="00400D7D"/>
    <w:rsid w:val="00401651"/>
    <w:rsid w:val="00403EEE"/>
    <w:rsid w:val="00405D07"/>
    <w:rsid w:val="004072BD"/>
    <w:rsid w:val="0040734F"/>
    <w:rsid w:val="004102AE"/>
    <w:rsid w:val="00410551"/>
    <w:rsid w:val="00412261"/>
    <w:rsid w:val="004124EC"/>
    <w:rsid w:val="00413873"/>
    <w:rsid w:val="0041400A"/>
    <w:rsid w:val="004175D8"/>
    <w:rsid w:val="00420427"/>
    <w:rsid w:val="00420648"/>
    <w:rsid w:val="004224A6"/>
    <w:rsid w:val="004224B6"/>
    <w:rsid w:val="004249D7"/>
    <w:rsid w:val="00425F70"/>
    <w:rsid w:val="004262CC"/>
    <w:rsid w:val="00426F9E"/>
    <w:rsid w:val="00433CD0"/>
    <w:rsid w:val="00435439"/>
    <w:rsid w:val="00435A89"/>
    <w:rsid w:val="004360F8"/>
    <w:rsid w:val="004371BE"/>
    <w:rsid w:val="00437249"/>
    <w:rsid w:val="00440F1D"/>
    <w:rsid w:val="00441DB3"/>
    <w:rsid w:val="00442B46"/>
    <w:rsid w:val="00447A34"/>
    <w:rsid w:val="00451DE2"/>
    <w:rsid w:val="0045299C"/>
    <w:rsid w:val="004564DE"/>
    <w:rsid w:val="0046090F"/>
    <w:rsid w:val="00460C03"/>
    <w:rsid w:val="00461685"/>
    <w:rsid w:val="0046195F"/>
    <w:rsid w:val="004624ED"/>
    <w:rsid w:val="00462563"/>
    <w:rsid w:val="00464B05"/>
    <w:rsid w:val="00465951"/>
    <w:rsid w:val="00465D96"/>
    <w:rsid w:val="00467AB0"/>
    <w:rsid w:val="00471246"/>
    <w:rsid w:val="00471F8C"/>
    <w:rsid w:val="004750EB"/>
    <w:rsid w:val="004755DF"/>
    <w:rsid w:val="00475F99"/>
    <w:rsid w:val="004767B7"/>
    <w:rsid w:val="00480CA0"/>
    <w:rsid w:val="00481565"/>
    <w:rsid w:val="004815A7"/>
    <w:rsid w:val="00482652"/>
    <w:rsid w:val="0048452A"/>
    <w:rsid w:val="004905F9"/>
    <w:rsid w:val="004908C5"/>
    <w:rsid w:val="00490FEA"/>
    <w:rsid w:val="004915BC"/>
    <w:rsid w:val="0049639E"/>
    <w:rsid w:val="004A0C11"/>
    <w:rsid w:val="004A0EEB"/>
    <w:rsid w:val="004A483C"/>
    <w:rsid w:val="004A4DE1"/>
    <w:rsid w:val="004A6382"/>
    <w:rsid w:val="004A76EB"/>
    <w:rsid w:val="004B46E3"/>
    <w:rsid w:val="004B7BEA"/>
    <w:rsid w:val="004C408E"/>
    <w:rsid w:val="004C5BE7"/>
    <w:rsid w:val="004D0569"/>
    <w:rsid w:val="004D0DBF"/>
    <w:rsid w:val="004D4588"/>
    <w:rsid w:val="004D6617"/>
    <w:rsid w:val="004D6C9E"/>
    <w:rsid w:val="004D75FF"/>
    <w:rsid w:val="004E0C86"/>
    <w:rsid w:val="004E2764"/>
    <w:rsid w:val="004E6211"/>
    <w:rsid w:val="004E69EE"/>
    <w:rsid w:val="004E714E"/>
    <w:rsid w:val="004E7395"/>
    <w:rsid w:val="004F0585"/>
    <w:rsid w:val="004F1A0D"/>
    <w:rsid w:val="004F2FFA"/>
    <w:rsid w:val="004F3252"/>
    <w:rsid w:val="004F3DB6"/>
    <w:rsid w:val="004F5907"/>
    <w:rsid w:val="004F76CE"/>
    <w:rsid w:val="00501FC5"/>
    <w:rsid w:val="00503605"/>
    <w:rsid w:val="00510088"/>
    <w:rsid w:val="00510985"/>
    <w:rsid w:val="00513DA6"/>
    <w:rsid w:val="00514699"/>
    <w:rsid w:val="00514D0C"/>
    <w:rsid w:val="005157D4"/>
    <w:rsid w:val="005159A6"/>
    <w:rsid w:val="0051701C"/>
    <w:rsid w:val="005200DD"/>
    <w:rsid w:val="00520D8E"/>
    <w:rsid w:val="00521BF5"/>
    <w:rsid w:val="00521DCD"/>
    <w:rsid w:val="0052220E"/>
    <w:rsid w:val="0052652E"/>
    <w:rsid w:val="005265A0"/>
    <w:rsid w:val="00527D99"/>
    <w:rsid w:val="00532254"/>
    <w:rsid w:val="00533C79"/>
    <w:rsid w:val="005353D7"/>
    <w:rsid w:val="005363E1"/>
    <w:rsid w:val="005371EF"/>
    <w:rsid w:val="00540E1F"/>
    <w:rsid w:val="005449D7"/>
    <w:rsid w:val="00545C69"/>
    <w:rsid w:val="005467D2"/>
    <w:rsid w:val="00547E91"/>
    <w:rsid w:val="00550271"/>
    <w:rsid w:val="00551925"/>
    <w:rsid w:val="005520D3"/>
    <w:rsid w:val="005523F4"/>
    <w:rsid w:val="0055447A"/>
    <w:rsid w:val="00555B7D"/>
    <w:rsid w:val="00555F00"/>
    <w:rsid w:val="0055684C"/>
    <w:rsid w:val="0055744E"/>
    <w:rsid w:val="005612D2"/>
    <w:rsid w:val="005625E4"/>
    <w:rsid w:val="00562BC9"/>
    <w:rsid w:val="0056316C"/>
    <w:rsid w:val="005641B3"/>
    <w:rsid w:val="00565BF1"/>
    <w:rsid w:val="00571BBD"/>
    <w:rsid w:val="00571F6B"/>
    <w:rsid w:val="0057304F"/>
    <w:rsid w:val="00575ED5"/>
    <w:rsid w:val="00580E76"/>
    <w:rsid w:val="005825BE"/>
    <w:rsid w:val="00582A22"/>
    <w:rsid w:val="005837D2"/>
    <w:rsid w:val="00585C17"/>
    <w:rsid w:val="005862C6"/>
    <w:rsid w:val="00587CA3"/>
    <w:rsid w:val="00590854"/>
    <w:rsid w:val="00591F20"/>
    <w:rsid w:val="0059702D"/>
    <w:rsid w:val="005A17B0"/>
    <w:rsid w:val="005A3320"/>
    <w:rsid w:val="005A35AF"/>
    <w:rsid w:val="005A4525"/>
    <w:rsid w:val="005A4C98"/>
    <w:rsid w:val="005A5BBB"/>
    <w:rsid w:val="005A5F14"/>
    <w:rsid w:val="005A6CB2"/>
    <w:rsid w:val="005B0A03"/>
    <w:rsid w:val="005B119A"/>
    <w:rsid w:val="005B1907"/>
    <w:rsid w:val="005B2042"/>
    <w:rsid w:val="005B417A"/>
    <w:rsid w:val="005B6E88"/>
    <w:rsid w:val="005C474F"/>
    <w:rsid w:val="005C4EC1"/>
    <w:rsid w:val="005C5C62"/>
    <w:rsid w:val="005C74AD"/>
    <w:rsid w:val="005D0388"/>
    <w:rsid w:val="005D3839"/>
    <w:rsid w:val="005D38ED"/>
    <w:rsid w:val="005D451B"/>
    <w:rsid w:val="005E2B5A"/>
    <w:rsid w:val="005E3E0B"/>
    <w:rsid w:val="005E468D"/>
    <w:rsid w:val="005E6115"/>
    <w:rsid w:val="005F0AFC"/>
    <w:rsid w:val="005F262B"/>
    <w:rsid w:val="005F3481"/>
    <w:rsid w:val="005F35A7"/>
    <w:rsid w:val="005F4322"/>
    <w:rsid w:val="005F4FA4"/>
    <w:rsid w:val="005F5B63"/>
    <w:rsid w:val="005F6763"/>
    <w:rsid w:val="005F6BCA"/>
    <w:rsid w:val="005F6F95"/>
    <w:rsid w:val="006010C1"/>
    <w:rsid w:val="0060201C"/>
    <w:rsid w:val="0060369B"/>
    <w:rsid w:val="0060715E"/>
    <w:rsid w:val="006079A7"/>
    <w:rsid w:val="00607D6E"/>
    <w:rsid w:val="006142F2"/>
    <w:rsid w:val="0062203D"/>
    <w:rsid w:val="00622511"/>
    <w:rsid w:val="00622A42"/>
    <w:rsid w:val="0062335C"/>
    <w:rsid w:val="00624FC8"/>
    <w:rsid w:val="00625408"/>
    <w:rsid w:val="00625A84"/>
    <w:rsid w:val="0062700A"/>
    <w:rsid w:val="00627834"/>
    <w:rsid w:val="006313F4"/>
    <w:rsid w:val="00633B32"/>
    <w:rsid w:val="00633D4A"/>
    <w:rsid w:val="00635E42"/>
    <w:rsid w:val="006373ED"/>
    <w:rsid w:val="00640551"/>
    <w:rsid w:val="00642CC0"/>
    <w:rsid w:val="0064346C"/>
    <w:rsid w:val="00645298"/>
    <w:rsid w:val="00645E16"/>
    <w:rsid w:val="0064613F"/>
    <w:rsid w:val="00646535"/>
    <w:rsid w:val="00647DAD"/>
    <w:rsid w:val="00647F78"/>
    <w:rsid w:val="00651B7D"/>
    <w:rsid w:val="00651C1D"/>
    <w:rsid w:val="0065293D"/>
    <w:rsid w:val="006536A5"/>
    <w:rsid w:val="00654109"/>
    <w:rsid w:val="00657489"/>
    <w:rsid w:val="006629C1"/>
    <w:rsid w:val="00662A06"/>
    <w:rsid w:val="00662AE0"/>
    <w:rsid w:val="00663A0B"/>
    <w:rsid w:val="00666078"/>
    <w:rsid w:val="006734AB"/>
    <w:rsid w:val="00675C50"/>
    <w:rsid w:val="006805F6"/>
    <w:rsid w:val="00680CE8"/>
    <w:rsid w:val="006854AF"/>
    <w:rsid w:val="00685D6B"/>
    <w:rsid w:val="0068643C"/>
    <w:rsid w:val="0068774E"/>
    <w:rsid w:val="00690920"/>
    <w:rsid w:val="006919EB"/>
    <w:rsid w:val="0069334E"/>
    <w:rsid w:val="00695081"/>
    <w:rsid w:val="0069591C"/>
    <w:rsid w:val="00695C69"/>
    <w:rsid w:val="006972F0"/>
    <w:rsid w:val="00697F4D"/>
    <w:rsid w:val="006A19E6"/>
    <w:rsid w:val="006A1A6C"/>
    <w:rsid w:val="006A22F5"/>
    <w:rsid w:val="006A39AF"/>
    <w:rsid w:val="006A422E"/>
    <w:rsid w:val="006A4CDA"/>
    <w:rsid w:val="006B0117"/>
    <w:rsid w:val="006B014B"/>
    <w:rsid w:val="006B1E4F"/>
    <w:rsid w:val="006B277A"/>
    <w:rsid w:val="006B3EAE"/>
    <w:rsid w:val="006B573D"/>
    <w:rsid w:val="006C0128"/>
    <w:rsid w:val="006C1A97"/>
    <w:rsid w:val="006C203F"/>
    <w:rsid w:val="006C5E28"/>
    <w:rsid w:val="006C723B"/>
    <w:rsid w:val="006C7773"/>
    <w:rsid w:val="006D02A5"/>
    <w:rsid w:val="006D4659"/>
    <w:rsid w:val="006D548A"/>
    <w:rsid w:val="006D5A45"/>
    <w:rsid w:val="006D757A"/>
    <w:rsid w:val="006E1FF0"/>
    <w:rsid w:val="006E72EE"/>
    <w:rsid w:val="006F02F7"/>
    <w:rsid w:val="006F3BD2"/>
    <w:rsid w:val="006F614E"/>
    <w:rsid w:val="006F76A4"/>
    <w:rsid w:val="007017EF"/>
    <w:rsid w:val="007021C4"/>
    <w:rsid w:val="007042E5"/>
    <w:rsid w:val="00704943"/>
    <w:rsid w:val="007054A3"/>
    <w:rsid w:val="007057F3"/>
    <w:rsid w:val="00706754"/>
    <w:rsid w:val="00707C4F"/>
    <w:rsid w:val="007134FE"/>
    <w:rsid w:val="00715B01"/>
    <w:rsid w:val="00720F70"/>
    <w:rsid w:val="007241C4"/>
    <w:rsid w:val="00724F45"/>
    <w:rsid w:val="00727281"/>
    <w:rsid w:val="00730126"/>
    <w:rsid w:val="00730B88"/>
    <w:rsid w:val="0073184B"/>
    <w:rsid w:val="00732B3A"/>
    <w:rsid w:val="0073765D"/>
    <w:rsid w:val="007403BB"/>
    <w:rsid w:val="00741344"/>
    <w:rsid w:val="00744DCF"/>
    <w:rsid w:val="00744E02"/>
    <w:rsid w:val="007461A6"/>
    <w:rsid w:val="007520DB"/>
    <w:rsid w:val="00754FBD"/>
    <w:rsid w:val="0075576F"/>
    <w:rsid w:val="00755DD3"/>
    <w:rsid w:val="00757481"/>
    <w:rsid w:val="007608E2"/>
    <w:rsid w:val="00760A2F"/>
    <w:rsid w:val="00761F51"/>
    <w:rsid w:val="0076796B"/>
    <w:rsid w:val="00770EC0"/>
    <w:rsid w:val="0077408A"/>
    <w:rsid w:val="0077661E"/>
    <w:rsid w:val="00777C9F"/>
    <w:rsid w:val="00782839"/>
    <w:rsid w:val="00784E5A"/>
    <w:rsid w:val="00785A42"/>
    <w:rsid w:val="00786044"/>
    <w:rsid w:val="007876B5"/>
    <w:rsid w:val="00787F6E"/>
    <w:rsid w:val="0079071C"/>
    <w:rsid w:val="007913D0"/>
    <w:rsid w:val="0079330F"/>
    <w:rsid w:val="007935D1"/>
    <w:rsid w:val="007943C6"/>
    <w:rsid w:val="00796163"/>
    <w:rsid w:val="00796D8C"/>
    <w:rsid w:val="007A071C"/>
    <w:rsid w:val="007A23AF"/>
    <w:rsid w:val="007A52E9"/>
    <w:rsid w:val="007A5C4B"/>
    <w:rsid w:val="007A5F78"/>
    <w:rsid w:val="007A647A"/>
    <w:rsid w:val="007A76A5"/>
    <w:rsid w:val="007B0892"/>
    <w:rsid w:val="007B0FE0"/>
    <w:rsid w:val="007B24D3"/>
    <w:rsid w:val="007B2D50"/>
    <w:rsid w:val="007B38C1"/>
    <w:rsid w:val="007B3A4A"/>
    <w:rsid w:val="007B63D9"/>
    <w:rsid w:val="007C0FAA"/>
    <w:rsid w:val="007C105E"/>
    <w:rsid w:val="007C520E"/>
    <w:rsid w:val="007D2E98"/>
    <w:rsid w:val="007D4D4E"/>
    <w:rsid w:val="007D61EF"/>
    <w:rsid w:val="007D66B5"/>
    <w:rsid w:val="007E3300"/>
    <w:rsid w:val="007E6BA2"/>
    <w:rsid w:val="007F2305"/>
    <w:rsid w:val="007F236A"/>
    <w:rsid w:val="007F6B15"/>
    <w:rsid w:val="007F753B"/>
    <w:rsid w:val="007F7A44"/>
    <w:rsid w:val="008023D1"/>
    <w:rsid w:val="008038A4"/>
    <w:rsid w:val="008074E8"/>
    <w:rsid w:val="00807E44"/>
    <w:rsid w:val="00811FF7"/>
    <w:rsid w:val="0081383A"/>
    <w:rsid w:val="008141C3"/>
    <w:rsid w:val="00814363"/>
    <w:rsid w:val="00814DE3"/>
    <w:rsid w:val="008159D1"/>
    <w:rsid w:val="00817982"/>
    <w:rsid w:val="00821431"/>
    <w:rsid w:val="00822A28"/>
    <w:rsid w:val="00827564"/>
    <w:rsid w:val="00832787"/>
    <w:rsid w:val="00833DE9"/>
    <w:rsid w:val="0083408C"/>
    <w:rsid w:val="00836A1E"/>
    <w:rsid w:val="00841762"/>
    <w:rsid w:val="008418FA"/>
    <w:rsid w:val="00842294"/>
    <w:rsid w:val="0084452D"/>
    <w:rsid w:val="0084618A"/>
    <w:rsid w:val="00850F35"/>
    <w:rsid w:val="008524DA"/>
    <w:rsid w:val="00852F8E"/>
    <w:rsid w:val="00853287"/>
    <w:rsid w:val="00857A0D"/>
    <w:rsid w:val="0086338B"/>
    <w:rsid w:val="0086582A"/>
    <w:rsid w:val="008671DF"/>
    <w:rsid w:val="008677D8"/>
    <w:rsid w:val="00867ABF"/>
    <w:rsid w:val="00867D29"/>
    <w:rsid w:val="00871C23"/>
    <w:rsid w:val="00871E10"/>
    <w:rsid w:val="00873208"/>
    <w:rsid w:val="0087459C"/>
    <w:rsid w:val="00874D6B"/>
    <w:rsid w:val="008751A2"/>
    <w:rsid w:val="008753F0"/>
    <w:rsid w:val="00876C5E"/>
    <w:rsid w:val="00876CC0"/>
    <w:rsid w:val="008773F6"/>
    <w:rsid w:val="0088278F"/>
    <w:rsid w:val="00886D53"/>
    <w:rsid w:val="00891C3D"/>
    <w:rsid w:val="00892F29"/>
    <w:rsid w:val="0089474D"/>
    <w:rsid w:val="008949DE"/>
    <w:rsid w:val="00895E19"/>
    <w:rsid w:val="008A02D8"/>
    <w:rsid w:val="008A0312"/>
    <w:rsid w:val="008A161B"/>
    <w:rsid w:val="008A1BDD"/>
    <w:rsid w:val="008A1DA7"/>
    <w:rsid w:val="008A56A7"/>
    <w:rsid w:val="008A7201"/>
    <w:rsid w:val="008B0112"/>
    <w:rsid w:val="008B1CC2"/>
    <w:rsid w:val="008B1F35"/>
    <w:rsid w:val="008B3F0F"/>
    <w:rsid w:val="008B527A"/>
    <w:rsid w:val="008C3CBF"/>
    <w:rsid w:val="008C441D"/>
    <w:rsid w:val="008D21C9"/>
    <w:rsid w:val="008D307A"/>
    <w:rsid w:val="008D648F"/>
    <w:rsid w:val="008D7740"/>
    <w:rsid w:val="008D7B94"/>
    <w:rsid w:val="008E0014"/>
    <w:rsid w:val="008E1A46"/>
    <w:rsid w:val="008E227A"/>
    <w:rsid w:val="008E2627"/>
    <w:rsid w:val="008E4864"/>
    <w:rsid w:val="008E64AA"/>
    <w:rsid w:val="008F1923"/>
    <w:rsid w:val="008F3710"/>
    <w:rsid w:val="008F5355"/>
    <w:rsid w:val="008F5F35"/>
    <w:rsid w:val="008F62FE"/>
    <w:rsid w:val="008F661D"/>
    <w:rsid w:val="008F69E2"/>
    <w:rsid w:val="008F73E6"/>
    <w:rsid w:val="00902066"/>
    <w:rsid w:val="00903044"/>
    <w:rsid w:val="00904110"/>
    <w:rsid w:val="00905318"/>
    <w:rsid w:val="00905446"/>
    <w:rsid w:val="009121C0"/>
    <w:rsid w:val="009137BF"/>
    <w:rsid w:val="00913AD9"/>
    <w:rsid w:val="009140A1"/>
    <w:rsid w:val="00916D06"/>
    <w:rsid w:val="00917872"/>
    <w:rsid w:val="00921B25"/>
    <w:rsid w:val="009237E0"/>
    <w:rsid w:val="0092468D"/>
    <w:rsid w:val="00926AEA"/>
    <w:rsid w:val="00927111"/>
    <w:rsid w:val="009274D2"/>
    <w:rsid w:val="009327B2"/>
    <w:rsid w:val="00934BFA"/>
    <w:rsid w:val="0093524C"/>
    <w:rsid w:val="0094187E"/>
    <w:rsid w:val="00942BF2"/>
    <w:rsid w:val="00945659"/>
    <w:rsid w:val="00954AFC"/>
    <w:rsid w:val="009562AA"/>
    <w:rsid w:val="00956388"/>
    <w:rsid w:val="00960452"/>
    <w:rsid w:val="00960C9D"/>
    <w:rsid w:val="009611A0"/>
    <w:rsid w:val="00962A45"/>
    <w:rsid w:val="00962C38"/>
    <w:rsid w:val="00962E62"/>
    <w:rsid w:val="00963463"/>
    <w:rsid w:val="00964B5E"/>
    <w:rsid w:val="0096563E"/>
    <w:rsid w:val="00967672"/>
    <w:rsid w:val="00974099"/>
    <w:rsid w:val="0097760C"/>
    <w:rsid w:val="00977B07"/>
    <w:rsid w:val="00981161"/>
    <w:rsid w:val="00981C40"/>
    <w:rsid w:val="00982E50"/>
    <w:rsid w:val="009852D7"/>
    <w:rsid w:val="0098581E"/>
    <w:rsid w:val="0098651F"/>
    <w:rsid w:val="00986877"/>
    <w:rsid w:val="00987ED1"/>
    <w:rsid w:val="00993047"/>
    <w:rsid w:val="009942C7"/>
    <w:rsid w:val="00994AB8"/>
    <w:rsid w:val="009959B5"/>
    <w:rsid w:val="009960ED"/>
    <w:rsid w:val="00996A5B"/>
    <w:rsid w:val="009A1857"/>
    <w:rsid w:val="009A1C4E"/>
    <w:rsid w:val="009A3DFD"/>
    <w:rsid w:val="009A49F2"/>
    <w:rsid w:val="009A6926"/>
    <w:rsid w:val="009A76B4"/>
    <w:rsid w:val="009B186E"/>
    <w:rsid w:val="009B362B"/>
    <w:rsid w:val="009B36D9"/>
    <w:rsid w:val="009B45C9"/>
    <w:rsid w:val="009B58F9"/>
    <w:rsid w:val="009C3244"/>
    <w:rsid w:val="009C3D7A"/>
    <w:rsid w:val="009D4390"/>
    <w:rsid w:val="009D6937"/>
    <w:rsid w:val="009D7B56"/>
    <w:rsid w:val="009E23A7"/>
    <w:rsid w:val="009E2EA3"/>
    <w:rsid w:val="009E500C"/>
    <w:rsid w:val="009E66A6"/>
    <w:rsid w:val="009E7070"/>
    <w:rsid w:val="009E72E0"/>
    <w:rsid w:val="009F155E"/>
    <w:rsid w:val="009F1DA3"/>
    <w:rsid w:val="009F3340"/>
    <w:rsid w:val="009F56B8"/>
    <w:rsid w:val="00A0141D"/>
    <w:rsid w:val="00A019AD"/>
    <w:rsid w:val="00A02A98"/>
    <w:rsid w:val="00A02F1B"/>
    <w:rsid w:val="00A068AD"/>
    <w:rsid w:val="00A06EE6"/>
    <w:rsid w:val="00A06F3F"/>
    <w:rsid w:val="00A11454"/>
    <w:rsid w:val="00A1299B"/>
    <w:rsid w:val="00A1577E"/>
    <w:rsid w:val="00A1638F"/>
    <w:rsid w:val="00A2041D"/>
    <w:rsid w:val="00A22A1B"/>
    <w:rsid w:val="00A2557B"/>
    <w:rsid w:val="00A26022"/>
    <w:rsid w:val="00A26D0F"/>
    <w:rsid w:val="00A30B5B"/>
    <w:rsid w:val="00A3148F"/>
    <w:rsid w:val="00A379E9"/>
    <w:rsid w:val="00A37DFA"/>
    <w:rsid w:val="00A40213"/>
    <w:rsid w:val="00A426E3"/>
    <w:rsid w:val="00A45C5A"/>
    <w:rsid w:val="00A46695"/>
    <w:rsid w:val="00A4792B"/>
    <w:rsid w:val="00A50130"/>
    <w:rsid w:val="00A503A0"/>
    <w:rsid w:val="00A518F3"/>
    <w:rsid w:val="00A54FC4"/>
    <w:rsid w:val="00A5554B"/>
    <w:rsid w:val="00A559BF"/>
    <w:rsid w:val="00A573BE"/>
    <w:rsid w:val="00A61301"/>
    <w:rsid w:val="00A6141A"/>
    <w:rsid w:val="00A656DE"/>
    <w:rsid w:val="00A731E0"/>
    <w:rsid w:val="00A754D3"/>
    <w:rsid w:val="00A758AB"/>
    <w:rsid w:val="00A7786C"/>
    <w:rsid w:val="00A77CA3"/>
    <w:rsid w:val="00A81794"/>
    <w:rsid w:val="00A81E75"/>
    <w:rsid w:val="00A84148"/>
    <w:rsid w:val="00A8553A"/>
    <w:rsid w:val="00A8562C"/>
    <w:rsid w:val="00A8663B"/>
    <w:rsid w:val="00A9186D"/>
    <w:rsid w:val="00A9229D"/>
    <w:rsid w:val="00A932C8"/>
    <w:rsid w:val="00A93E2F"/>
    <w:rsid w:val="00A95143"/>
    <w:rsid w:val="00A95B1B"/>
    <w:rsid w:val="00A95D91"/>
    <w:rsid w:val="00AA0E9C"/>
    <w:rsid w:val="00AA10D8"/>
    <w:rsid w:val="00AA3574"/>
    <w:rsid w:val="00AA417C"/>
    <w:rsid w:val="00AA6460"/>
    <w:rsid w:val="00AB1056"/>
    <w:rsid w:val="00AB155B"/>
    <w:rsid w:val="00AB1FEF"/>
    <w:rsid w:val="00AC013C"/>
    <w:rsid w:val="00AC40C3"/>
    <w:rsid w:val="00AC4201"/>
    <w:rsid w:val="00AC7C6D"/>
    <w:rsid w:val="00AD185A"/>
    <w:rsid w:val="00AD33BA"/>
    <w:rsid w:val="00AD4704"/>
    <w:rsid w:val="00AD4ADF"/>
    <w:rsid w:val="00AE1070"/>
    <w:rsid w:val="00AE219F"/>
    <w:rsid w:val="00AE2D73"/>
    <w:rsid w:val="00AE361E"/>
    <w:rsid w:val="00AE3EE2"/>
    <w:rsid w:val="00AE5795"/>
    <w:rsid w:val="00AE6D6F"/>
    <w:rsid w:val="00AF07DA"/>
    <w:rsid w:val="00AF2AFF"/>
    <w:rsid w:val="00AF3ABA"/>
    <w:rsid w:val="00AF4204"/>
    <w:rsid w:val="00AF43FA"/>
    <w:rsid w:val="00B032B2"/>
    <w:rsid w:val="00B04D13"/>
    <w:rsid w:val="00B05369"/>
    <w:rsid w:val="00B05E03"/>
    <w:rsid w:val="00B111D0"/>
    <w:rsid w:val="00B116C4"/>
    <w:rsid w:val="00B140AE"/>
    <w:rsid w:val="00B146EF"/>
    <w:rsid w:val="00B15481"/>
    <w:rsid w:val="00B175B9"/>
    <w:rsid w:val="00B234A1"/>
    <w:rsid w:val="00B267F7"/>
    <w:rsid w:val="00B303E6"/>
    <w:rsid w:val="00B30714"/>
    <w:rsid w:val="00B33305"/>
    <w:rsid w:val="00B34F0C"/>
    <w:rsid w:val="00B35732"/>
    <w:rsid w:val="00B40F22"/>
    <w:rsid w:val="00B44B65"/>
    <w:rsid w:val="00B502AD"/>
    <w:rsid w:val="00B55A7B"/>
    <w:rsid w:val="00B56214"/>
    <w:rsid w:val="00B578BF"/>
    <w:rsid w:val="00B6001B"/>
    <w:rsid w:val="00B60D30"/>
    <w:rsid w:val="00B611EB"/>
    <w:rsid w:val="00B6296A"/>
    <w:rsid w:val="00B6370B"/>
    <w:rsid w:val="00B661F4"/>
    <w:rsid w:val="00B67B4F"/>
    <w:rsid w:val="00B72D0C"/>
    <w:rsid w:val="00B74C95"/>
    <w:rsid w:val="00B75E75"/>
    <w:rsid w:val="00B808E1"/>
    <w:rsid w:val="00B8225A"/>
    <w:rsid w:val="00B82EA9"/>
    <w:rsid w:val="00B8612D"/>
    <w:rsid w:val="00B868DC"/>
    <w:rsid w:val="00B919F6"/>
    <w:rsid w:val="00B92C26"/>
    <w:rsid w:val="00B953F2"/>
    <w:rsid w:val="00B96287"/>
    <w:rsid w:val="00B96E8B"/>
    <w:rsid w:val="00B97460"/>
    <w:rsid w:val="00BA1027"/>
    <w:rsid w:val="00BA2974"/>
    <w:rsid w:val="00BA7D16"/>
    <w:rsid w:val="00BA7F47"/>
    <w:rsid w:val="00BB1510"/>
    <w:rsid w:val="00BB2D74"/>
    <w:rsid w:val="00BB642F"/>
    <w:rsid w:val="00BB705F"/>
    <w:rsid w:val="00BC2445"/>
    <w:rsid w:val="00BC30B8"/>
    <w:rsid w:val="00BC410E"/>
    <w:rsid w:val="00BC52F6"/>
    <w:rsid w:val="00BC6F8A"/>
    <w:rsid w:val="00BC7A0D"/>
    <w:rsid w:val="00BD0608"/>
    <w:rsid w:val="00BD3A25"/>
    <w:rsid w:val="00BD3BE6"/>
    <w:rsid w:val="00BD4C80"/>
    <w:rsid w:val="00BD6C0C"/>
    <w:rsid w:val="00BE2A6E"/>
    <w:rsid w:val="00BE43BE"/>
    <w:rsid w:val="00BE688A"/>
    <w:rsid w:val="00BE7EE7"/>
    <w:rsid w:val="00BF04A2"/>
    <w:rsid w:val="00BF0A8D"/>
    <w:rsid w:val="00BF0C64"/>
    <w:rsid w:val="00BF3F88"/>
    <w:rsid w:val="00BF54EF"/>
    <w:rsid w:val="00BF78EC"/>
    <w:rsid w:val="00C06B0A"/>
    <w:rsid w:val="00C06CE6"/>
    <w:rsid w:val="00C07EAE"/>
    <w:rsid w:val="00C10736"/>
    <w:rsid w:val="00C10D59"/>
    <w:rsid w:val="00C1274F"/>
    <w:rsid w:val="00C15430"/>
    <w:rsid w:val="00C16808"/>
    <w:rsid w:val="00C16E9A"/>
    <w:rsid w:val="00C16F2A"/>
    <w:rsid w:val="00C17665"/>
    <w:rsid w:val="00C20142"/>
    <w:rsid w:val="00C25178"/>
    <w:rsid w:val="00C277B4"/>
    <w:rsid w:val="00C27F47"/>
    <w:rsid w:val="00C305E0"/>
    <w:rsid w:val="00C3061C"/>
    <w:rsid w:val="00C32DAC"/>
    <w:rsid w:val="00C34035"/>
    <w:rsid w:val="00C355F2"/>
    <w:rsid w:val="00C35C98"/>
    <w:rsid w:val="00C36AD0"/>
    <w:rsid w:val="00C37710"/>
    <w:rsid w:val="00C43E8B"/>
    <w:rsid w:val="00C45243"/>
    <w:rsid w:val="00C50427"/>
    <w:rsid w:val="00C52715"/>
    <w:rsid w:val="00C52EA2"/>
    <w:rsid w:val="00C542D1"/>
    <w:rsid w:val="00C56F05"/>
    <w:rsid w:val="00C601D9"/>
    <w:rsid w:val="00C60454"/>
    <w:rsid w:val="00C60AC2"/>
    <w:rsid w:val="00C636EB"/>
    <w:rsid w:val="00C65763"/>
    <w:rsid w:val="00C6686B"/>
    <w:rsid w:val="00C66D32"/>
    <w:rsid w:val="00C67BE7"/>
    <w:rsid w:val="00C700CB"/>
    <w:rsid w:val="00C7105E"/>
    <w:rsid w:val="00C71ED0"/>
    <w:rsid w:val="00C73346"/>
    <w:rsid w:val="00C73359"/>
    <w:rsid w:val="00C740E1"/>
    <w:rsid w:val="00C7566D"/>
    <w:rsid w:val="00C75994"/>
    <w:rsid w:val="00C77177"/>
    <w:rsid w:val="00C814E8"/>
    <w:rsid w:val="00C81BF2"/>
    <w:rsid w:val="00C82C7D"/>
    <w:rsid w:val="00C85280"/>
    <w:rsid w:val="00C87BBE"/>
    <w:rsid w:val="00C93157"/>
    <w:rsid w:val="00C93975"/>
    <w:rsid w:val="00C93F55"/>
    <w:rsid w:val="00C948C5"/>
    <w:rsid w:val="00C94A4B"/>
    <w:rsid w:val="00CA0B04"/>
    <w:rsid w:val="00CA102F"/>
    <w:rsid w:val="00CB1A30"/>
    <w:rsid w:val="00CB1F67"/>
    <w:rsid w:val="00CB476F"/>
    <w:rsid w:val="00CB5940"/>
    <w:rsid w:val="00CB5E9C"/>
    <w:rsid w:val="00CB6B46"/>
    <w:rsid w:val="00CB7F42"/>
    <w:rsid w:val="00CC288F"/>
    <w:rsid w:val="00CC3C32"/>
    <w:rsid w:val="00CC4C00"/>
    <w:rsid w:val="00CC5F64"/>
    <w:rsid w:val="00CC6BAE"/>
    <w:rsid w:val="00CC7088"/>
    <w:rsid w:val="00CD0365"/>
    <w:rsid w:val="00CD05ED"/>
    <w:rsid w:val="00CD07E0"/>
    <w:rsid w:val="00CD0832"/>
    <w:rsid w:val="00CD0FB5"/>
    <w:rsid w:val="00CD355E"/>
    <w:rsid w:val="00CD52E6"/>
    <w:rsid w:val="00CD6D99"/>
    <w:rsid w:val="00CD7F6D"/>
    <w:rsid w:val="00CE14D9"/>
    <w:rsid w:val="00CE1671"/>
    <w:rsid w:val="00CE2FC3"/>
    <w:rsid w:val="00CE658A"/>
    <w:rsid w:val="00CF0598"/>
    <w:rsid w:val="00CF0B9E"/>
    <w:rsid w:val="00CF25F9"/>
    <w:rsid w:val="00CF6AE4"/>
    <w:rsid w:val="00D0046F"/>
    <w:rsid w:val="00D0296C"/>
    <w:rsid w:val="00D02EAD"/>
    <w:rsid w:val="00D03225"/>
    <w:rsid w:val="00D03FAC"/>
    <w:rsid w:val="00D0415F"/>
    <w:rsid w:val="00D050DD"/>
    <w:rsid w:val="00D05885"/>
    <w:rsid w:val="00D07343"/>
    <w:rsid w:val="00D07698"/>
    <w:rsid w:val="00D07C8C"/>
    <w:rsid w:val="00D10C5E"/>
    <w:rsid w:val="00D15C3B"/>
    <w:rsid w:val="00D20003"/>
    <w:rsid w:val="00D20FA9"/>
    <w:rsid w:val="00D21635"/>
    <w:rsid w:val="00D263A2"/>
    <w:rsid w:val="00D26765"/>
    <w:rsid w:val="00D27974"/>
    <w:rsid w:val="00D30079"/>
    <w:rsid w:val="00D3341E"/>
    <w:rsid w:val="00D370D3"/>
    <w:rsid w:val="00D37E3F"/>
    <w:rsid w:val="00D407AE"/>
    <w:rsid w:val="00D40C2A"/>
    <w:rsid w:val="00D4134C"/>
    <w:rsid w:val="00D41818"/>
    <w:rsid w:val="00D4182E"/>
    <w:rsid w:val="00D41BF5"/>
    <w:rsid w:val="00D47216"/>
    <w:rsid w:val="00D47D00"/>
    <w:rsid w:val="00D51EB4"/>
    <w:rsid w:val="00D533D8"/>
    <w:rsid w:val="00D534A4"/>
    <w:rsid w:val="00D54F4B"/>
    <w:rsid w:val="00D55185"/>
    <w:rsid w:val="00D72EF5"/>
    <w:rsid w:val="00D75C6A"/>
    <w:rsid w:val="00D75C94"/>
    <w:rsid w:val="00D77162"/>
    <w:rsid w:val="00D80F9D"/>
    <w:rsid w:val="00D832EC"/>
    <w:rsid w:val="00D83564"/>
    <w:rsid w:val="00D85054"/>
    <w:rsid w:val="00D8692E"/>
    <w:rsid w:val="00D8709C"/>
    <w:rsid w:val="00D87E5B"/>
    <w:rsid w:val="00D87F15"/>
    <w:rsid w:val="00D87FE3"/>
    <w:rsid w:val="00D909F7"/>
    <w:rsid w:val="00D9172B"/>
    <w:rsid w:val="00D93C28"/>
    <w:rsid w:val="00D943E6"/>
    <w:rsid w:val="00D96039"/>
    <w:rsid w:val="00D962BE"/>
    <w:rsid w:val="00D97394"/>
    <w:rsid w:val="00DA0173"/>
    <w:rsid w:val="00DA14A6"/>
    <w:rsid w:val="00DA3FAA"/>
    <w:rsid w:val="00DA43C8"/>
    <w:rsid w:val="00DA6C83"/>
    <w:rsid w:val="00DB0648"/>
    <w:rsid w:val="00DB1403"/>
    <w:rsid w:val="00DB1437"/>
    <w:rsid w:val="00DB3154"/>
    <w:rsid w:val="00DB5C4E"/>
    <w:rsid w:val="00DB60BE"/>
    <w:rsid w:val="00DC3AF7"/>
    <w:rsid w:val="00DC4D0A"/>
    <w:rsid w:val="00DC7026"/>
    <w:rsid w:val="00DD179F"/>
    <w:rsid w:val="00DD2F65"/>
    <w:rsid w:val="00DD3696"/>
    <w:rsid w:val="00DD5942"/>
    <w:rsid w:val="00DD788A"/>
    <w:rsid w:val="00DD7A44"/>
    <w:rsid w:val="00DE7412"/>
    <w:rsid w:val="00DE74CC"/>
    <w:rsid w:val="00DF2343"/>
    <w:rsid w:val="00DF4183"/>
    <w:rsid w:val="00DF52B7"/>
    <w:rsid w:val="00DF7DA2"/>
    <w:rsid w:val="00E02616"/>
    <w:rsid w:val="00E04587"/>
    <w:rsid w:val="00E052C7"/>
    <w:rsid w:val="00E06F11"/>
    <w:rsid w:val="00E10D8A"/>
    <w:rsid w:val="00E1241F"/>
    <w:rsid w:val="00E13797"/>
    <w:rsid w:val="00E16544"/>
    <w:rsid w:val="00E16D77"/>
    <w:rsid w:val="00E2401B"/>
    <w:rsid w:val="00E240F0"/>
    <w:rsid w:val="00E2421B"/>
    <w:rsid w:val="00E26BE3"/>
    <w:rsid w:val="00E32C00"/>
    <w:rsid w:val="00E33310"/>
    <w:rsid w:val="00E3428A"/>
    <w:rsid w:val="00E36BA7"/>
    <w:rsid w:val="00E41A9E"/>
    <w:rsid w:val="00E41B20"/>
    <w:rsid w:val="00E426FB"/>
    <w:rsid w:val="00E43892"/>
    <w:rsid w:val="00E44A0F"/>
    <w:rsid w:val="00E44BED"/>
    <w:rsid w:val="00E450A6"/>
    <w:rsid w:val="00E45EB2"/>
    <w:rsid w:val="00E51728"/>
    <w:rsid w:val="00E52834"/>
    <w:rsid w:val="00E66EC9"/>
    <w:rsid w:val="00E66EF4"/>
    <w:rsid w:val="00E676A7"/>
    <w:rsid w:val="00E709FB"/>
    <w:rsid w:val="00E726CC"/>
    <w:rsid w:val="00E7593C"/>
    <w:rsid w:val="00E76F51"/>
    <w:rsid w:val="00E8359C"/>
    <w:rsid w:val="00E8464A"/>
    <w:rsid w:val="00E855B4"/>
    <w:rsid w:val="00E85795"/>
    <w:rsid w:val="00E87DA5"/>
    <w:rsid w:val="00E9283B"/>
    <w:rsid w:val="00E938D3"/>
    <w:rsid w:val="00E951E1"/>
    <w:rsid w:val="00EA1753"/>
    <w:rsid w:val="00EA201B"/>
    <w:rsid w:val="00EA374D"/>
    <w:rsid w:val="00EB0E6C"/>
    <w:rsid w:val="00EB2CFA"/>
    <w:rsid w:val="00EB45FB"/>
    <w:rsid w:val="00EB59CF"/>
    <w:rsid w:val="00EC04E8"/>
    <w:rsid w:val="00EC1713"/>
    <w:rsid w:val="00EC31EB"/>
    <w:rsid w:val="00EC35B7"/>
    <w:rsid w:val="00EC3818"/>
    <w:rsid w:val="00EC3E19"/>
    <w:rsid w:val="00EC689B"/>
    <w:rsid w:val="00EC7F44"/>
    <w:rsid w:val="00ED10CE"/>
    <w:rsid w:val="00ED1601"/>
    <w:rsid w:val="00ED2F0E"/>
    <w:rsid w:val="00ED4A2C"/>
    <w:rsid w:val="00ED5468"/>
    <w:rsid w:val="00ED625E"/>
    <w:rsid w:val="00ED6D93"/>
    <w:rsid w:val="00EE1568"/>
    <w:rsid w:val="00EF6FDE"/>
    <w:rsid w:val="00F00828"/>
    <w:rsid w:val="00F02D2B"/>
    <w:rsid w:val="00F0360B"/>
    <w:rsid w:val="00F06044"/>
    <w:rsid w:val="00F063F9"/>
    <w:rsid w:val="00F107D6"/>
    <w:rsid w:val="00F14973"/>
    <w:rsid w:val="00F14BB0"/>
    <w:rsid w:val="00F22DC2"/>
    <w:rsid w:val="00F25601"/>
    <w:rsid w:val="00F26DC8"/>
    <w:rsid w:val="00F314C8"/>
    <w:rsid w:val="00F32087"/>
    <w:rsid w:val="00F33183"/>
    <w:rsid w:val="00F35A7D"/>
    <w:rsid w:val="00F36B37"/>
    <w:rsid w:val="00F401A2"/>
    <w:rsid w:val="00F409DB"/>
    <w:rsid w:val="00F44314"/>
    <w:rsid w:val="00F44348"/>
    <w:rsid w:val="00F45527"/>
    <w:rsid w:val="00F45654"/>
    <w:rsid w:val="00F45CB1"/>
    <w:rsid w:val="00F473CD"/>
    <w:rsid w:val="00F47F71"/>
    <w:rsid w:val="00F51540"/>
    <w:rsid w:val="00F53152"/>
    <w:rsid w:val="00F55C67"/>
    <w:rsid w:val="00F567E4"/>
    <w:rsid w:val="00F6182B"/>
    <w:rsid w:val="00F62098"/>
    <w:rsid w:val="00F62A5F"/>
    <w:rsid w:val="00F63868"/>
    <w:rsid w:val="00F64E46"/>
    <w:rsid w:val="00F67B2D"/>
    <w:rsid w:val="00F67E5A"/>
    <w:rsid w:val="00F705FA"/>
    <w:rsid w:val="00F71056"/>
    <w:rsid w:val="00F717B0"/>
    <w:rsid w:val="00F73E9E"/>
    <w:rsid w:val="00F750EC"/>
    <w:rsid w:val="00F77446"/>
    <w:rsid w:val="00F80757"/>
    <w:rsid w:val="00F82BB5"/>
    <w:rsid w:val="00F86DAA"/>
    <w:rsid w:val="00F90426"/>
    <w:rsid w:val="00F96EEE"/>
    <w:rsid w:val="00FA00E3"/>
    <w:rsid w:val="00FA1BA9"/>
    <w:rsid w:val="00FA1F36"/>
    <w:rsid w:val="00FA2E6D"/>
    <w:rsid w:val="00FA3E44"/>
    <w:rsid w:val="00FA73CB"/>
    <w:rsid w:val="00FB0106"/>
    <w:rsid w:val="00FB1CD0"/>
    <w:rsid w:val="00FB30A1"/>
    <w:rsid w:val="00FB4D56"/>
    <w:rsid w:val="00FB61E9"/>
    <w:rsid w:val="00FC1589"/>
    <w:rsid w:val="00FC2D35"/>
    <w:rsid w:val="00FC2E2C"/>
    <w:rsid w:val="00FC5A50"/>
    <w:rsid w:val="00FC62F7"/>
    <w:rsid w:val="00FD097B"/>
    <w:rsid w:val="00FD0A25"/>
    <w:rsid w:val="00FD265E"/>
    <w:rsid w:val="00FD4070"/>
    <w:rsid w:val="00FD4DEE"/>
    <w:rsid w:val="00FD7735"/>
    <w:rsid w:val="00FE3485"/>
    <w:rsid w:val="00FE3ABC"/>
    <w:rsid w:val="00FE3F3D"/>
    <w:rsid w:val="00FE441C"/>
    <w:rsid w:val="00FF39A7"/>
    <w:rsid w:val="00FF592A"/>
    <w:rsid w:val="00FF5FA7"/>
    <w:rsid w:val="00FF700F"/>
    <w:rsid w:val="2D0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14E5B"/>
  <w15:docId w15:val="{CF9B9492-EF48-43DC-A19D-4F2FA4A4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Lines="50" w:after="50" w:line="480" w:lineRule="auto"/>
      <w:jc w:val="center"/>
      <w:outlineLvl w:val="0"/>
    </w:pPr>
    <w:rPr>
      <w:rFonts w:ascii="Times New Roman" w:eastAsiaTheme="majorEastAsia" w:hAnsi="Times New Roman"/>
      <w:b/>
      <w:bCs/>
      <w:kern w:val="44"/>
      <w:sz w:val="32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napToGrid w:val="0"/>
      <w:spacing w:beforeLines="50" w:before="50" w:afterLines="50" w:after="50" w:line="360" w:lineRule="auto"/>
      <w:ind w:firstLineChars="200" w:firstLine="20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unhideWhenUsed/>
    <w:qFormat/>
    <w:rPr>
      <w:b/>
      <w:bCs/>
    </w:rPr>
  </w:style>
  <w:style w:type="character" w:styleId="af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0">
    <w:name w:val="Emphasis"/>
    <w:basedOn w:val="a0"/>
    <w:uiPriority w:val="20"/>
    <w:qFormat/>
    <w:rPr>
      <w:i/>
      <w:iCs/>
    </w:rPr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unhideWhenUsed/>
    <w:qFormat/>
    <w:rPr>
      <w:sz w:val="21"/>
      <w:szCs w:val="21"/>
    </w:rPr>
  </w:style>
  <w:style w:type="character" w:styleId="af3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10">
    <w:name w:val="标题 1 字符"/>
    <w:basedOn w:val="a0"/>
    <w:link w:val="1"/>
    <w:uiPriority w:val="9"/>
    <w:rPr>
      <w:rFonts w:ascii="Times New Roman" w:eastAsiaTheme="majorEastAsia" w:hAnsi="Times New Roman"/>
      <w:b/>
      <w:bCs/>
      <w:kern w:val="44"/>
      <w:sz w:val="32"/>
      <w:szCs w:val="4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12">
    <w:name w:val="列出段落1"/>
    <w:basedOn w:val="a"/>
    <w:uiPriority w:val="34"/>
    <w:qFormat/>
    <w:pPr>
      <w:ind w:firstLine="420"/>
    </w:pPr>
  </w:style>
  <w:style w:type="character" w:customStyle="1" w:styleId="fontstyle01">
    <w:name w:val="fontstyle01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Pr>
      <w:b/>
      <w:bCs/>
      <w:sz w:val="32"/>
      <w:szCs w:val="32"/>
    </w:rPr>
  </w:style>
  <w:style w:type="character" w:customStyle="1" w:styleId="richtext">
    <w:name w:val="richtext"/>
    <w:basedOn w:val="a0"/>
  </w:style>
  <w:style w:type="character" w:customStyle="1" w:styleId="ac">
    <w:name w:val="脚注文本 字符"/>
    <w:basedOn w:val="a0"/>
    <w:link w:val="ab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paragraph" w:styleId="af5">
    <w:name w:val="Revision"/>
    <w:hidden/>
    <w:uiPriority w:val="99"/>
    <w:semiHidden/>
    <w:rsid w:val="00CB476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mp.weixin.qq.com/s/zi70kIgEkXp1R7-RPByTLQ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6AEC11-6EEE-49D3-A33E-EE760F2B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338</Words>
  <Characters>1930</Characters>
  <Application>Microsoft Office Word</Application>
  <DocSecurity>0</DocSecurity>
  <Lines>16</Lines>
  <Paragraphs>4</Paragraphs>
  <ScaleCrop>false</ScaleCrop>
  <Company>GBITS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孙杨</dc:creator>
  <cp:keywords/>
  <dc:description/>
  <cp:lastModifiedBy>用户1</cp:lastModifiedBy>
  <cp:revision>6</cp:revision>
  <cp:lastPrinted>2022-03-04T09:28:00Z</cp:lastPrinted>
  <dcterms:created xsi:type="dcterms:W3CDTF">2022-03-04T09:12:00Z</dcterms:created>
  <dcterms:modified xsi:type="dcterms:W3CDTF">2022-03-04T09:41:00Z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9108012E927D4F59BEB20ACAA5428FA5</vt:lpwstr>
  </property>
</Properties>
</file>