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A" w:rsidRDefault="002C5738">
      <w:pPr>
        <w:spacing w:beforeLines="50" w:before="156" w:afterLines="50" w:after="156" w:line="400" w:lineRule="exact"/>
        <w:ind w:firstLineChars="200" w:firstLine="4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证券代码：603738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泰晶科技</w:t>
      </w:r>
      <w:proofErr w:type="gramEnd"/>
    </w:p>
    <w:p w:rsidR="00F062FA" w:rsidRDefault="00F062F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</w:p>
    <w:p w:rsidR="00F062FA" w:rsidRDefault="002C573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泰晶科技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062FA" w:rsidRDefault="002C5738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</w:t>
      </w:r>
      <w:r w:rsidR="00B53A57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9F4F58" w:rsidRPr="009F4F58">
        <w:rPr>
          <w:rFonts w:ascii="宋体" w:hAnsi="宋体" w:hint="eastAsia"/>
          <w:bCs/>
          <w:iCs/>
          <w:color w:val="000000"/>
          <w:sz w:val="24"/>
        </w:rPr>
        <w:t>编号：2022-00</w:t>
      </w:r>
      <w:r w:rsidR="009F4F58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610"/>
      </w:tblGrid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F062FA" w:rsidRDefault="00F062F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F062FA" w:rsidRDefault="002C573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F062FA" w:rsidRDefault="002C573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begin"/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instrText>eq \o\ac(□)</w:instrText>
            </w: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参加2022年湖北辖区上市公司投资者集体接待日暨2021年度业绩说明会的投资者</w:t>
            </w: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2022年6月16日14:00-16:00</w:t>
            </w: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“全景•路演天下”（http://rs.p5w.net） 网络平台</w:t>
            </w: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董事、总经理 王金涛先生</w:t>
            </w:r>
          </w:p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董事、财务总监 喻家双先生</w:t>
            </w:r>
          </w:p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董事会秘书、副总经理 黄晓辉女士</w:t>
            </w:r>
          </w:p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 朱柳艳女士</w:t>
            </w:r>
          </w:p>
        </w:tc>
      </w:tr>
      <w:tr w:rsidR="00F062FA" w:rsidTr="00843C3B">
        <w:trPr>
          <w:trHeight w:val="1757"/>
        </w:trPr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062FA" w:rsidRDefault="00F062F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3878" w:type="pct"/>
          </w:tcPr>
          <w:p w:rsidR="00F062FA" w:rsidRDefault="002C5738" w:rsidP="00CD1FD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为进一步加强与广大投资者的互动交流，公司参加由湖北证监局联合湖北省上市公司协会、深圳市全景网络有限公司举办的2022年湖北辖区上市公司投资者集体接待日暨2021年度业绩说明会活动，通过网络文字互动方式与广大投资者就公司所处行业状况、发展战略、生产经营、财务状况、分红情况、风险与困难及其他投资者关心的内容进行沟通交流。期间共产生有效问答24项，具体交流情况如下：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请问公司目前总产能多少？产品单位价较年初如何？车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级产品目前产能多少？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公司产线柔性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化，目前年总产能预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计在45亿只左右；产品价格受市场需求、供需关系等多重因素影响，公司主力产品价格维持较好的竞争力；车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级产品目前月产能在1kw只左右。谢谢！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高管的增持是否还会继续？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答：您好，感谢您的提问！公司董事、高级管理人员增持股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份计划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自披露日4月16日起6个月内实施，后续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进展请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留意公司相关公告，感谢您的关注！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kern w:val="0"/>
                <w:sz w:val="24"/>
              </w:rPr>
              <w:t>公司目前的订单如何？产品的价格有下调的趋势吗？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答：您好，感谢您的提问！目前公司订单保持行业正常水平；产品价格受市场需求、供需关系等多重因素影响，公司主力产品价格维持较好的竞争力。谢谢！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请问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泰晶目前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股价超跌，公司会考虑回购吗</w:t>
            </w:r>
            <w:r w:rsidR="009F4F58"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答：您好，感谢您的提问！股价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波动受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宏观经济、行业发展、市场供需等多方面因素影响。公司将持续致力于提升经营管理水平，夯实核心竞争力，争取以更好的业绩回报全体股东；关于回购我们将及时向董事会转达您的意见，谢谢！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泰晶科技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有进军新能源汽车吗？增长点在哪些方面，未来发展战略是啥？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答：您好，感谢您的提问！当前新能源车市场快速发展，公司已积极布局车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规级产线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，进一步提高公司产品覆盖的广度和深度；公司将坚持“产品高端化、产业规模化、队伍专业化、资本多元化”的发展战略，坚持自主创新、服务终端客户的发展思路，力争成为国内一流、国际知名的晶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振产品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研发型企业。谢谢！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二季度疫情对公司业绩影响大吗？需求是否放缓？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答：您好，感谢您的提问！公司生产基地在随州，生产经营上未受到影响，但在供应、物流、客户交流互动上受到一些阻力，需求受到一些影响。公司聚焦细分领域优势场景发力并积极开拓市场，随着上海疫情走势的整体向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好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和复工复产的有序推进，公司各项生产经营工作也有序推进。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公司二季度经营态势如何？有望创造历史新高吗</w:t>
            </w:r>
            <w:r w:rsidR="009F4F58"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答：您好，感谢您的提问！公司依据相关规则履行信息披露义务，二季度业绩敬请您关注定期财报。谢谢！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二季度疫情对公司业绩影响大吗？需求是否放缓？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生产基地在随州，生产经营上未受到影响，但在供应、物流、客户交流互动上受到一些阻力，导致需求受到一些影响。公司聚焦细分领域优势场景发力并积极开拓市场，随着上海疫情走势的整体向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好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和复工复产的有序推进，公司各项生产经营工作也有序推进。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您好，能否展望一下今年行业和公司的发展状况。谢谢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答：您好，感谢您的提问！公司认为晶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振行业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依然是技术驱动产业的升级发展，其中光刻工艺将构建关键核心技术壁垒，产品向着小尺寸、高精度、低功耗的特点发展。同时上下游更加分化，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频控器件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将配套主芯片方案升级迭代、晶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振企业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头部化特征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也趋势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更加明显。整体来看，国产替代下，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国内晶振企业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份额和整体竞争力都将不断的提升；公司方面，经营计划将围绕“立足主营业务开拓全球市场”、“内部降本增效着力产品多元”、“加大同步开发推进高端应用”、“发挥资本优势开拓新兴领域”、“面向市场研发加强招才引智”展开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董事长及其家人今年还会不会减持？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答：您好，感谢您的提问！大股东是否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减持将基于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其自身资金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需求决定，谢谢！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请问公司二季度产销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情况环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比一季度如何，有没有受疫情影响？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答：您好，感谢您的提问！公司生产基地在随州，生产经营上未受到影响，但在供应、物流、客户交流互动上受到一些阻力，导致需求受到一些影响。具体二季度产销情况请您届时关注定期财报。谢谢！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公司在人才引进等方面有无特别规划</w:t>
            </w:r>
            <w:r w:rsidR="009F4F58"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答：您好，感谢您的提问！公司坚持自主创新，始终将技术驱动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作为长续发展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动力的第一引擎，高度重视核心技术人才引进及队伍建设。根据公司发展战略，公司将以外部引进和内部培养相结合，形成一支适应市场竞争和公司发展需求的人才队伍，增加高端技术专业人才储备。通过与国内知名高校的合作，强化本科、硕士和博士等专业毕业生的招聘和培养合作机制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贵公司供货比亚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主要是哪些产品，2021年供货比亚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的销售收入，及预计二季度供货比亚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的销售收入分别是多少？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答：您好，感谢您的提问！客户提出的多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款需求料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号，目前公司已大部分完成国产替代对应,随着合作的深度及广度，份额也不断的提升，谢谢！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二季度疫情对公司二季度业绩有影响吗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答：您好，感谢您的提问！公司依据相关规则履行信息披露义务，二季度业绩敬请您关注定期财报。谢谢！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公司车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级上量什么时间能达２ＫＷ?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答：您好，感谢您的提问！公司在车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级产品的布局，一方面在扩产线，另一方面在做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产品料号的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开发，提升客户交付产量。谢谢！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想请教一下公司在有源产品上的未来规划？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答：您好，感谢您的提问！公司有源晶体振荡器在现有销售规模和品种的基础上，持续加大技术投入，进一步提升低功耗、高精度、音叉XO系列、TCXO系列产品产量，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低相噪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、高稳恒温产品OCXO成功小批量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量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产，积极布局并推进RTC模块的研制。谢谢！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贵公司与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大普通信拟联合研发全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国产化的车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RTC芯片，现在进展情况如何了？预计到量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产还有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多久？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答：您好，感谢您的提问！公司已与合作方定期进行技术交流和市场探讨，并加大RTC模块的研发投入，当前进展顺利，感谢您的关注！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除了晶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振类，公司还研发其他类型的器件吗？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答：您好，感谢您的提问！公司目前聚焦晶振主业推动研发升级与技术迭代，同时关注与公司产品相关传感器及模块等产品，感谢您的关注！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手机消费需求下降，对公司影响大吗？如何更好适应并发展？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手机市场主要看功能机单晶体产品和智能机热敏产品。公司从2014年开始布局热敏产品，产品布局早、产能具有规模优势，智能机热敏产品主要客户渗透率会进一步加大，将为公司带来新的增长点。 公司抓增量市场与存量市场渗透同步，抓好物联网等消费级、工业级、车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级的多元化布局，未来将通过公司优势产品，进一步提升市场份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额及新兴市场。谢谢！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贵公司RCT模块的进展如何，什么时候可以批量上市?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答：您好，感谢您的提问！RTC模块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研发正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如期进行，目前在样品测试验证阶段，有望年内量产上市。谢谢！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除了晶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振类，公司还研发其他类型器件吗？如果有，进展如何?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答：您好，感谢您的提问！公司目前聚焦晶振主业推动研发升级与技术迭代，同时关注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及探索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传感器及模块等产品，感谢您的关注！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目前公司订单保持行业正常水平，自己跟自己比是否持续增长？或是什么水平？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答：您好，感谢您的提问！具体订单情况敬请您关注定期财报。谢谢！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公司车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级产品目前是不是供不应求？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答：您好，感谢您的提问！车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级产品正处于国产替代阶段，处于持续强化推进方案商产品配套研发及平台认证阶段，目前供需稳定。谢谢！</w:t>
            </w:r>
          </w:p>
          <w:p w:rsidR="00F062FA" w:rsidRDefault="00F062FA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F062FA" w:rsidRDefault="002C5738" w:rsidP="00CD1FD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b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海外市场今年上量好吗？是不是提升很快</w:t>
            </w:r>
            <w:r w:rsidR="00CD1FD8">
              <w:rPr>
                <w:rFonts w:ascii="宋体" w:hAnsi="宋体" w:hint="eastAsia"/>
                <w:b/>
                <w:iCs/>
                <w:color w:val="000000"/>
                <w:kern w:val="0"/>
                <w:sz w:val="24"/>
              </w:rPr>
              <w:t>?</w:t>
            </w:r>
          </w:p>
          <w:p w:rsidR="00F062FA" w:rsidRDefault="002C5738" w:rsidP="00CD1FD8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答：您好，感谢您的提问！公司关注海外市场需求及海外疫情恢复带来的需求修复。谢谢！</w:t>
            </w: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3878" w:type="pct"/>
          </w:tcPr>
          <w:p w:rsidR="00F062FA" w:rsidRDefault="00F062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F062FA" w:rsidTr="00843C3B">
        <w:tc>
          <w:tcPr>
            <w:tcW w:w="1122" w:type="pct"/>
            <w:vAlign w:val="center"/>
          </w:tcPr>
          <w:p w:rsidR="00F062FA" w:rsidRDefault="002C573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3878" w:type="pct"/>
          </w:tcPr>
          <w:p w:rsidR="00F062FA" w:rsidRDefault="002C57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2022年06月16日</w:t>
            </w:r>
          </w:p>
        </w:tc>
      </w:tr>
    </w:tbl>
    <w:p w:rsidR="00F062FA" w:rsidRDefault="00F062FA">
      <w:pPr>
        <w:ind w:firstLineChars="200" w:firstLine="420"/>
      </w:pPr>
    </w:p>
    <w:p w:rsidR="00F062FA" w:rsidRDefault="00F062FA">
      <w:pPr>
        <w:ind w:firstLineChars="200" w:firstLine="420"/>
      </w:pPr>
    </w:p>
    <w:p w:rsidR="00F062FA" w:rsidRDefault="00F062FA">
      <w:pPr>
        <w:ind w:firstLineChars="200" w:firstLine="420"/>
      </w:pPr>
    </w:p>
    <w:sectPr w:rsidR="00F062F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75" w:rsidRDefault="00891075">
      <w:r>
        <w:separator/>
      </w:r>
    </w:p>
  </w:endnote>
  <w:endnote w:type="continuationSeparator" w:id="0">
    <w:p w:rsidR="00891075" w:rsidRDefault="008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FA" w:rsidRDefault="002C573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62FA" w:rsidRDefault="00F062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FA" w:rsidRDefault="002C573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3C3B">
      <w:rPr>
        <w:rStyle w:val="ab"/>
        <w:noProof/>
      </w:rPr>
      <w:t>6</w:t>
    </w:r>
    <w:r>
      <w:rPr>
        <w:rStyle w:val="ab"/>
      </w:rPr>
      <w:fldChar w:fldCharType="end"/>
    </w:r>
  </w:p>
  <w:p w:rsidR="00F062FA" w:rsidRDefault="00F06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75" w:rsidRDefault="00891075">
      <w:r>
        <w:separator/>
      </w:r>
    </w:p>
  </w:footnote>
  <w:footnote w:type="continuationSeparator" w:id="0">
    <w:p w:rsidR="00891075" w:rsidRDefault="008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F6AA"/>
    <w:multiLevelType w:val="singleLevel"/>
    <w:tmpl w:val="3988F6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zA3ZDM2ZGY0ZTQxM2U2MDExMzEzOWVmY2YxYjgifQ=="/>
  </w:docVars>
  <w:rsids>
    <w:rsidRoot w:val="006D3EAE"/>
    <w:rsid w:val="0002422A"/>
    <w:rsid w:val="00033C92"/>
    <w:rsid w:val="0003665E"/>
    <w:rsid w:val="00036FD6"/>
    <w:rsid w:val="00043DCC"/>
    <w:rsid w:val="00047EEB"/>
    <w:rsid w:val="00047FA7"/>
    <w:rsid w:val="00051DA3"/>
    <w:rsid w:val="000543A1"/>
    <w:rsid w:val="0005449B"/>
    <w:rsid w:val="0005533C"/>
    <w:rsid w:val="00057CD6"/>
    <w:rsid w:val="000616BE"/>
    <w:rsid w:val="0009696E"/>
    <w:rsid w:val="000A2A2C"/>
    <w:rsid w:val="000B5B6F"/>
    <w:rsid w:val="000B667B"/>
    <w:rsid w:val="000E41A1"/>
    <w:rsid w:val="000F35A4"/>
    <w:rsid w:val="0010130E"/>
    <w:rsid w:val="00106EC0"/>
    <w:rsid w:val="001310A0"/>
    <w:rsid w:val="00141115"/>
    <w:rsid w:val="0014131A"/>
    <w:rsid w:val="00142E04"/>
    <w:rsid w:val="00147F5B"/>
    <w:rsid w:val="00157A8B"/>
    <w:rsid w:val="00167C66"/>
    <w:rsid w:val="00171E30"/>
    <w:rsid w:val="00176FF8"/>
    <w:rsid w:val="00180343"/>
    <w:rsid w:val="0019600F"/>
    <w:rsid w:val="001A09E6"/>
    <w:rsid w:val="001A316E"/>
    <w:rsid w:val="001C00AD"/>
    <w:rsid w:val="001C5C2F"/>
    <w:rsid w:val="001C762D"/>
    <w:rsid w:val="001C7DCB"/>
    <w:rsid w:val="001E730A"/>
    <w:rsid w:val="001F04BB"/>
    <w:rsid w:val="001F3B91"/>
    <w:rsid w:val="001F5821"/>
    <w:rsid w:val="00214DB5"/>
    <w:rsid w:val="00216E2E"/>
    <w:rsid w:val="00221A7E"/>
    <w:rsid w:val="00232E0F"/>
    <w:rsid w:val="00242BEE"/>
    <w:rsid w:val="00247BBA"/>
    <w:rsid w:val="00257533"/>
    <w:rsid w:val="00263AFD"/>
    <w:rsid w:val="002B1423"/>
    <w:rsid w:val="002B4AD2"/>
    <w:rsid w:val="002B4F9C"/>
    <w:rsid w:val="002C1730"/>
    <w:rsid w:val="002C4958"/>
    <w:rsid w:val="002C5738"/>
    <w:rsid w:val="002E361B"/>
    <w:rsid w:val="002F3046"/>
    <w:rsid w:val="0030389F"/>
    <w:rsid w:val="0030404F"/>
    <w:rsid w:val="00312F73"/>
    <w:rsid w:val="00320509"/>
    <w:rsid w:val="00322C39"/>
    <w:rsid w:val="00325388"/>
    <w:rsid w:val="00325583"/>
    <w:rsid w:val="0032615B"/>
    <w:rsid w:val="00330EDD"/>
    <w:rsid w:val="00335AE1"/>
    <w:rsid w:val="00345BC6"/>
    <w:rsid w:val="00346D53"/>
    <w:rsid w:val="00350BFB"/>
    <w:rsid w:val="003532D4"/>
    <w:rsid w:val="00354292"/>
    <w:rsid w:val="0035766A"/>
    <w:rsid w:val="00363D10"/>
    <w:rsid w:val="00366A68"/>
    <w:rsid w:val="00370F04"/>
    <w:rsid w:val="003710A4"/>
    <w:rsid w:val="00382598"/>
    <w:rsid w:val="00387D2F"/>
    <w:rsid w:val="003B2121"/>
    <w:rsid w:val="003B3123"/>
    <w:rsid w:val="003C1748"/>
    <w:rsid w:val="003C3BED"/>
    <w:rsid w:val="003D4D0E"/>
    <w:rsid w:val="003D7C62"/>
    <w:rsid w:val="003F3780"/>
    <w:rsid w:val="004002A9"/>
    <w:rsid w:val="00401400"/>
    <w:rsid w:val="004153AC"/>
    <w:rsid w:val="0043564B"/>
    <w:rsid w:val="0044301E"/>
    <w:rsid w:val="00463543"/>
    <w:rsid w:val="00463E59"/>
    <w:rsid w:val="00470347"/>
    <w:rsid w:val="0047119B"/>
    <w:rsid w:val="00481D3A"/>
    <w:rsid w:val="00481D43"/>
    <w:rsid w:val="004912B8"/>
    <w:rsid w:val="00492E27"/>
    <w:rsid w:val="00495030"/>
    <w:rsid w:val="004A2DAC"/>
    <w:rsid w:val="004A688C"/>
    <w:rsid w:val="004B1329"/>
    <w:rsid w:val="004B69DB"/>
    <w:rsid w:val="004C47F2"/>
    <w:rsid w:val="004C58E5"/>
    <w:rsid w:val="004C7DCB"/>
    <w:rsid w:val="004D0059"/>
    <w:rsid w:val="004D15AE"/>
    <w:rsid w:val="004F59DC"/>
    <w:rsid w:val="004F60C0"/>
    <w:rsid w:val="00504DD5"/>
    <w:rsid w:val="0051032A"/>
    <w:rsid w:val="0051122E"/>
    <w:rsid w:val="005149BF"/>
    <w:rsid w:val="00517A0F"/>
    <w:rsid w:val="00522531"/>
    <w:rsid w:val="00531225"/>
    <w:rsid w:val="005321F4"/>
    <w:rsid w:val="005435A0"/>
    <w:rsid w:val="00551635"/>
    <w:rsid w:val="005540E9"/>
    <w:rsid w:val="005676AC"/>
    <w:rsid w:val="00570E8D"/>
    <w:rsid w:val="00593B4D"/>
    <w:rsid w:val="0059676E"/>
    <w:rsid w:val="00597970"/>
    <w:rsid w:val="005A2AF7"/>
    <w:rsid w:val="005A352D"/>
    <w:rsid w:val="005A5431"/>
    <w:rsid w:val="005B433E"/>
    <w:rsid w:val="005B5F6A"/>
    <w:rsid w:val="005C39A6"/>
    <w:rsid w:val="005D10DD"/>
    <w:rsid w:val="005D32C3"/>
    <w:rsid w:val="005D7CBD"/>
    <w:rsid w:val="005E6AC2"/>
    <w:rsid w:val="005F1208"/>
    <w:rsid w:val="005F79E8"/>
    <w:rsid w:val="00601016"/>
    <w:rsid w:val="006027B3"/>
    <w:rsid w:val="00604426"/>
    <w:rsid w:val="00607BB4"/>
    <w:rsid w:val="00613D5F"/>
    <w:rsid w:val="00613F24"/>
    <w:rsid w:val="00625DE2"/>
    <w:rsid w:val="006272FE"/>
    <w:rsid w:val="00633B17"/>
    <w:rsid w:val="00636279"/>
    <w:rsid w:val="00641194"/>
    <w:rsid w:val="00641695"/>
    <w:rsid w:val="006522B8"/>
    <w:rsid w:val="0066149A"/>
    <w:rsid w:val="00670D1B"/>
    <w:rsid w:val="006763DD"/>
    <w:rsid w:val="006777B0"/>
    <w:rsid w:val="006A04D0"/>
    <w:rsid w:val="006C2CE9"/>
    <w:rsid w:val="006D3EAE"/>
    <w:rsid w:val="006D578A"/>
    <w:rsid w:val="006F6237"/>
    <w:rsid w:val="00700F05"/>
    <w:rsid w:val="007144EE"/>
    <w:rsid w:val="007157EC"/>
    <w:rsid w:val="00735759"/>
    <w:rsid w:val="00747B7E"/>
    <w:rsid w:val="00752EE3"/>
    <w:rsid w:val="00755A0C"/>
    <w:rsid w:val="00755DDB"/>
    <w:rsid w:val="00763D2B"/>
    <w:rsid w:val="00765033"/>
    <w:rsid w:val="00774D04"/>
    <w:rsid w:val="007805FC"/>
    <w:rsid w:val="0078463F"/>
    <w:rsid w:val="007907E7"/>
    <w:rsid w:val="007944D2"/>
    <w:rsid w:val="007A4560"/>
    <w:rsid w:val="007B0188"/>
    <w:rsid w:val="007B32FC"/>
    <w:rsid w:val="007B4198"/>
    <w:rsid w:val="007B49CE"/>
    <w:rsid w:val="007B5C70"/>
    <w:rsid w:val="007C7A19"/>
    <w:rsid w:val="007C7D5E"/>
    <w:rsid w:val="007D742A"/>
    <w:rsid w:val="007F3B7A"/>
    <w:rsid w:val="0080147C"/>
    <w:rsid w:val="00812E24"/>
    <w:rsid w:val="0081588F"/>
    <w:rsid w:val="00817065"/>
    <w:rsid w:val="008201E5"/>
    <w:rsid w:val="00823E6B"/>
    <w:rsid w:val="0082651C"/>
    <w:rsid w:val="0083480F"/>
    <w:rsid w:val="0083688F"/>
    <w:rsid w:val="00843C3B"/>
    <w:rsid w:val="00854E29"/>
    <w:rsid w:val="008826C0"/>
    <w:rsid w:val="00891075"/>
    <w:rsid w:val="0089146B"/>
    <w:rsid w:val="008B43E2"/>
    <w:rsid w:val="008B5F10"/>
    <w:rsid w:val="008C20AF"/>
    <w:rsid w:val="008C34BC"/>
    <w:rsid w:val="008C5B65"/>
    <w:rsid w:val="008F1EB3"/>
    <w:rsid w:val="008F4171"/>
    <w:rsid w:val="00911955"/>
    <w:rsid w:val="00920634"/>
    <w:rsid w:val="00924394"/>
    <w:rsid w:val="0092739B"/>
    <w:rsid w:val="0093216C"/>
    <w:rsid w:val="00943AC2"/>
    <w:rsid w:val="00944D8B"/>
    <w:rsid w:val="00955BE1"/>
    <w:rsid w:val="009604BD"/>
    <w:rsid w:val="009611CE"/>
    <w:rsid w:val="0096393C"/>
    <w:rsid w:val="0096623E"/>
    <w:rsid w:val="009741DB"/>
    <w:rsid w:val="009A0B3E"/>
    <w:rsid w:val="009B13DC"/>
    <w:rsid w:val="009B30D7"/>
    <w:rsid w:val="009C731D"/>
    <w:rsid w:val="009D4111"/>
    <w:rsid w:val="009D53CE"/>
    <w:rsid w:val="009D7A54"/>
    <w:rsid w:val="009E2BF0"/>
    <w:rsid w:val="009E42B8"/>
    <w:rsid w:val="009F1528"/>
    <w:rsid w:val="009F4F58"/>
    <w:rsid w:val="00A05754"/>
    <w:rsid w:val="00A063F1"/>
    <w:rsid w:val="00A10DF3"/>
    <w:rsid w:val="00A16C48"/>
    <w:rsid w:val="00A17CD3"/>
    <w:rsid w:val="00A20995"/>
    <w:rsid w:val="00A2208C"/>
    <w:rsid w:val="00A33775"/>
    <w:rsid w:val="00A33820"/>
    <w:rsid w:val="00A35BB3"/>
    <w:rsid w:val="00A43CBC"/>
    <w:rsid w:val="00A44D66"/>
    <w:rsid w:val="00A70D39"/>
    <w:rsid w:val="00A8053C"/>
    <w:rsid w:val="00A810A0"/>
    <w:rsid w:val="00A8188F"/>
    <w:rsid w:val="00A81D05"/>
    <w:rsid w:val="00A832D7"/>
    <w:rsid w:val="00A90603"/>
    <w:rsid w:val="00A92A36"/>
    <w:rsid w:val="00A9753D"/>
    <w:rsid w:val="00A979B9"/>
    <w:rsid w:val="00AA1131"/>
    <w:rsid w:val="00AA36F5"/>
    <w:rsid w:val="00AB6B4B"/>
    <w:rsid w:val="00AC01B8"/>
    <w:rsid w:val="00AC03FA"/>
    <w:rsid w:val="00AE4A91"/>
    <w:rsid w:val="00AF6BEE"/>
    <w:rsid w:val="00B02803"/>
    <w:rsid w:val="00B11DA7"/>
    <w:rsid w:val="00B16F4E"/>
    <w:rsid w:val="00B23444"/>
    <w:rsid w:val="00B237FB"/>
    <w:rsid w:val="00B422E7"/>
    <w:rsid w:val="00B44335"/>
    <w:rsid w:val="00B456D0"/>
    <w:rsid w:val="00B53A57"/>
    <w:rsid w:val="00B605A2"/>
    <w:rsid w:val="00B67697"/>
    <w:rsid w:val="00B77C55"/>
    <w:rsid w:val="00B965C3"/>
    <w:rsid w:val="00BA2BD2"/>
    <w:rsid w:val="00BA3CA8"/>
    <w:rsid w:val="00BC298D"/>
    <w:rsid w:val="00BC775B"/>
    <w:rsid w:val="00BD1688"/>
    <w:rsid w:val="00C1196D"/>
    <w:rsid w:val="00C12F9B"/>
    <w:rsid w:val="00C14FDD"/>
    <w:rsid w:val="00C17AE6"/>
    <w:rsid w:val="00C27ED8"/>
    <w:rsid w:val="00C36F59"/>
    <w:rsid w:val="00C40C2E"/>
    <w:rsid w:val="00C56AE8"/>
    <w:rsid w:val="00C63EB0"/>
    <w:rsid w:val="00CB1508"/>
    <w:rsid w:val="00CB32FA"/>
    <w:rsid w:val="00CB65CD"/>
    <w:rsid w:val="00CC143B"/>
    <w:rsid w:val="00CC681C"/>
    <w:rsid w:val="00CD1FD8"/>
    <w:rsid w:val="00CD5726"/>
    <w:rsid w:val="00CE427E"/>
    <w:rsid w:val="00CF7981"/>
    <w:rsid w:val="00D05BF4"/>
    <w:rsid w:val="00D1174A"/>
    <w:rsid w:val="00D14D9D"/>
    <w:rsid w:val="00D157FC"/>
    <w:rsid w:val="00D22EB3"/>
    <w:rsid w:val="00D50963"/>
    <w:rsid w:val="00D567D6"/>
    <w:rsid w:val="00D5685D"/>
    <w:rsid w:val="00D573A6"/>
    <w:rsid w:val="00D635A7"/>
    <w:rsid w:val="00D667B8"/>
    <w:rsid w:val="00D7647E"/>
    <w:rsid w:val="00D767B8"/>
    <w:rsid w:val="00D9541B"/>
    <w:rsid w:val="00DA1DAC"/>
    <w:rsid w:val="00DB1AB4"/>
    <w:rsid w:val="00DB4811"/>
    <w:rsid w:val="00DD52E8"/>
    <w:rsid w:val="00DD54AE"/>
    <w:rsid w:val="00DD66E1"/>
    <w:rsid w:val="00DE45B4"/>
    <w:rsid w:val="00DE4F3F"/>
    <w:rsid w:val="00DF37E7"/>
    <w:rsid w:val="00E0447A"/>
    <w:rsid w:val="00E05CC9"/>
    <w:rsid w:val="00E05DD6"/>
    <w:rsid w:val="00E10EB0"/>
    <w:rsid w:val="00E16005"/>
    <w:rsid w:val="00E16816"/>
    <w:rsid w:val="00E20940"/>
    <w:rsid w:val="00E22921"/>
    <w:rsid w:val="00E2418E"/>
    <w:rsid w:val="00E26621"/>
    <w:rsid w:val="00E347EE"/>
    <w:rsid w:val="00E35C59"/>
    <w:rsid w:val="00E43209"/>
    <w:rsid w:val="00E57587"/>
    <w:rsid w:val="00E61D35"/>
    <w:rsid w:val="00E63899"/>
    <w:rsid w:val="00E82133"/>
    <w:rsid w:val="00E85887"/>
    <w:rsid w:val="00E8747A"/>
    <w:rsid w:val="00E90C2C"/>
    <w:rsid w:val="00E92B0E"/>
    <w:rsid w:val="00E948AE"/>
    <w:rsid w:val="00E97A8D"/>
    <w:rsid w:val="00EA1557"/>
    <w:rsid w:val="00EA6D3A"/>
    <w:rsid w:val="00EB2AF6"/>
    <w:rsid w:val="00EC3C7A"/>
    <w:rsid w:val="00EC76BF"/>
    <w:rsid w:val="00ED6465"/>
    <w:rsid w:val="00EE2F1E"/>
    <w:rsid w:val="00EE5373"/>
    <w:rsid w:val="00EE7846"/>
    <w:rsid w:val="00EF5152"/>
    <w:rsid w:val="00F01BC5"/>
    <w:rsid w:val="00F028B0"/>
    <w:rsid w:val="00F062FA"/>
    <w:rsid w:val="00F0631C"/>
    <w:rsid w:val="00F17D5E"/>
    <w:rsid w:val="00F311CC"/>
    <w:rsid w:val="00F3457C"/>
    <w:rsid w:val="00F3565E"/>
    <w:rsid w:val="00F56DE4"/>
    <w:rsid w:val="00F6128B"/>
    <w:rsid w:val="00F6576C"/>
    <w:rsid w:val="00F704A0"/>
    <w:rsid w:val="00F712BF"/>
    <w:rsid w:val="00F7132E"/>
    <w:rsid w:val="00F74BBC"/>
    <w:rsid w:val="00F7647B"/>
    <w:rsid w:val="00F85D5C"/>
    <w:rsid w:val="00F93508"/>
    <w:rsid w:val="00FA0D63"/>
    <w:rsid w:val="00FA2443"/>
    <w:rsid w:val="00FB1FA9"/>
    <w:rsid w:val="00FB26D3"/>
    <w:rsid w:val="00FE1E16"/>
    <w:rsid w:val="00FE379D"/>
    <w:rsid w:val="00FE6076"/>
    <w:rsid w:val="00FE7261"/>
    <w:rsid w:val="02BA156B"/>
    <w:rsid w:val="02DB0E83"/>
    <w:rsid w:val="049B0F0E"/>
    <w:rsid w:val="05B73983"/>
    <w:rsid w:val="06E84AEE"/>
    <w:rsid w:val="072C3C39"/>
    <w:rsid w:val="098B7BA9"/>
    <w:rsid w:val="0AAA023B"/>
    <w:rsid w:val="0C1A0F6B"/>
    <w:rsid w:val="0C1F3122"/>
    <w:rsid w:val="0D687B7F"/>
    <w:rsid w:val="0E145E21"/>
    <w:rsid w:val="0E327D5A"/>
    <w:rsid w:val="0E5921C9"/>
    <w:rsid w:val="0FE31A15"/>
    <w:rsid w:val="10555F51"/>
    <w:rsid w:val="12962CA8"/>
    <w:rsid w:val="12AD205A"/>
    <w:rsid w:val="13047219"/>
    <w:rsid w:val="13B34E50"/>
    <w:rsid w:val="14D03406"/>
    <w:rsid w:val="158B3DCB"/>
    <w:rsid w:val="15FC7644"/>
    <w:rsid w:val="1D3F434C"/>
    <w:rsid w:val="1F1D3483"/>
    <w:rsid w:val="201547FC"/>
    <w:rsid w:val="205B48AC"/>
    <w:rsid w:val="217907FA"/>
    <w:rsid w:val="22F9741B"/>
    <w:rsid w:val="234C24BC"/>
    <w:rsid w:val="23F3266D"/>
    <w:rsid w:val="242F07B1"/>
    <w:rsid w:val="24B91D24"/>
    <w:rsid w:val="24E40DF5"/>
    <w:rsid w:val="253054F7"/>
    <w:rsid w:val="25BA5E8D"/>
    <w:rsid w:val="291D347F"/>
    <w:rsid w:val="293242F7"/>
    <w:rsid w:val="2AF924E5"/>
    <w:rsid w:val="2B3A3512"/>
    <w:rsid w:val="2B3E3D93"/>
    <w:rsid w:val="2C322E30"/>
    <w:rsid w:val="2C3F0698"/>
    <w:rsid w:val="2D90520A"/>
    <w:rsid w:val="2E1668D8"/>
    <w:rsid w:val="2F4D005C"/>
    <w:rsid w:val="300E3240"/>
    <w:rsid w:val="30DC3D33"/>
    <w:rsid w:val="30EF03EC"/>
    <w:rsid w:val="3105758E"/>
    <w:rsid w:val="315928F2"/>
    <w:rsid w:val="31B25E22"/>
    <w:rsid w:val="32795A71"/>
    <w:rsid w:val="34A05EB8"/>
    <w:rsid w:val="3531163A"/>
    <w:rsid w:val="387029F0"/>
    <w:rsid w:val="39356E0C"/>
    <w:rsid w:val="39420539"/>
    <w:rsid w:val="39D25CCB"/>
    <w:rsid w:val="3B0077D0"/>
    <w:rsid w:val="3C5C4729"/>
    <w:rsid w:val="3E427765"/>
    <w:rsid w:val="3EDE0A5E"/>
    <w:rsid w:val="3EDF23FB"/>
    <w:rsid w:val="3F590348"/>
    <w:rsid w:val="42052447"/>
    <w:rsid w:val="42245B1A"/>
    <w:rsid w:val="42A261A4"/>
    <w:rsid w:val="43F84A84"/>
    <w:rsid w:val="462B1E7A"/>
    <w:rsid w:val="463523CF"/>
    <w:rsid w:val="46386956"/>
    <w:rsid w:val="483726A7"/>
    <w:rsid w:val="4A4E273B"/>
    <w:rsid w:val="4AEC6753"/>
    <w:rsid w:val="4B4A0F2C"/>
    <w:rsid w:val="4CD41005"/>
    <w:rsid w:val="4E5D5E37"/>
    <w:rsid w:val="4F1215C4"/>
    <w:rsid w:val="4FBF3BA0"/>
    <w:rsid w:val="50687D49"/>
    <w:rsid w:val="5147196C"/>
    <w:rsid w:val="53B16DA2"/>
    <w:rsid w:val="558665D4"/>
    <w:rsid w:val="55DD63C6"/>
    <w:rsid w:val="56B66209"/>
    <w:rsid w:val="59284319"/>
    <w:rsid w:val="592D6FFC"/>
    <w:rsid w:val="596A0661"/>
    <w:rsid w:val="59BD7A38"/>
    <w:rsid w:val="5A273D56"/>
    <w:rsid w:val="5B3100DB"/>
    <w:rsid w:val="5B876F90"/>
    <w:rsid w:val="5CB91C04"/>
    <w:rsid w:val="5D1A7ECF"/>
    <w:rsid w:val="5FC36030"/>
    <w:rsid w:val="61650F99"/>
    <w:rsid w:val="617751E6"/>
    <w:rsid w:val="64552958"/>
    <w:rsid w:val="66D36752"/>
    <w:rsid w:val="670F2044"/>
    <w:rsid w:val="676B56B8"/>
    <w:rsid w:val="67DB6E18"/>
    <w:rsid w:val="68EE6649"/>
    <w:rsid w:val="6910174A"/>
    <w:rsid w:val="6AE30619"/>
    <w:rsid w:val="6B5313CF"/>
    <w:rsid w:val="6B917008"/>
    <w:rsid w:val="6BB20C8A"/>
    <w:rsid w:val="6DB27580"/>
    <w:rsid w:val="6E696CE8"/>
    <w:rsid w:val="701C431A"/>
    <w:rsid w:val="71980D60"/>
    <w:rsid w:val="71D360BD"/>
    <w:rsid w:val="72521545"/>
    <w:rsid w:val="7410303A"/>
    <w:rsid w:val="7431594E"/>
    <w:rsid w:val="74D66AE8"/>
    <w:rsid w:val="75790509"/>
    <w:rsid w:val="7692084F"/>
    <w:rsid w:val="77086B72"/>
    <w:rsid w:val="78687992"/>
    <w:rsid w:val="7D2C7423"/>
    <w:rsid w:val="7ECB7924"/>
    <w:rsid w:val="7FC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841A-4F3F-488F-BD94-8969AC4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2936</Characters>
  <Application>Microsoft Office Word</Application>
  <DocSecurity>0</DocSecurity>
  <Lines>24</Lines>
  <Paragraphs>6</Paragraphs>
  <ScaleCrop>false</ScaleCrop>
  <Company>szse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中小企业板信息披露业务备忘录第2号</dc:title>
  <dc:creator>陈朝晖</dc:creator>
  <cp:lastModifiedBy>MyPC</cp:lastModifiedBy>
  <cp:revision>24</cp:revision>
  <cp:lastPrinted>2018-07-02T14:35:00Z</cp:lastPrinted>
  <dcterms:created xsi:type="dcterms:W3CDTF">2018-07-02T14:32:00Z</dcterms:created>
  <dcterms:modified xsi:type="dcterms:W3CDTF">2022-06-16T09:08:00Z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C0D0C58C3C0848378114703683570614</vt:lpwstr>
  </property>
</Properties>
</file>