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CAD" w:rsidRDefault="005F3897">
      <w:pPr>
        <w:keepNext/>
        <w:keepLines/>
        <w:spacing w:before="260" w:after="260" w:line="360" w:lineRule="auto"/>
        <w:jc w:val="center"/>
        <w:outlineLvl w:val="1"/>
        <w:rPr>
          <w:rFonts w:ascii="宋体" w:eastAsia="宋体" w:hAnsi="宋体" w:cs="Times New Roman"/>
          <w:b/>
          <w:bCs/>
          <w:iCs/>
          <w:sz w:val="24"/>
          <w:szCs w:val="24"/>
        </w:rPr>
      </w:pPr>
      <w:r>
        <w:rPr>
          <w:rFonts w:ascii="宋体" w:eastAsia="宋体" w:hAnsi="宋体" w:cs="Times New Roman" w:hint="eastAsia"/>
          <w:b/>
          <w:bCs/>
          <w:iCs/>
          <w:sz w:val="24"/>
          <w:szCs w:val="24"/>
        </w:rPr>
        <w:t xml:space="preserve">证券代码： </w:t>
      </w:r>
      <w:r w:rsidR="009D2858">
        <w:rPr>
          <w:rFonts w:ascii="宋体" w:eastAsia="宋体" w:hAnsi="宋体" w:cs="Times New Roman"/>
          <w:b/>
          <w:bCs/>
          <w:iCs/>
          <w:sz w:val="24"/>
          <w:szCs w:val="24"/>
        </w:rPr>
        <w:t>688767</w:t>
      </w:r>
      <w:r>
        <w:rPr>
          <w:rFonts w:ascii="宋体" w:eastAsia="宋体" w:hAnsi="宋体" w:cs="Times New Roman" w:hint="eastAsia"/>
          <w:b/>
          <w:bCs/>
          <w:iCs/>
          <w:sz w:val="24"/>
          <w:szCs w:val="24"/>
        </w:rPr>
        <w:t xml:space="preserve">                                证券简称：</w:t>
      </w:r>
      <w:r>
        <w:rPr>
          <w:rFonts w:ascii="宋体" w:eastAsia="宋体" w:hAnsi="宋体" w:cs="Times New Roman"/>
          <w:b/>
          <w:bCs/>
          <w:iCs/>
          <w:sz w:val="24"/>
          <w:szCs w:val="24"/>
        </w:rPr>
        <w:t xml:space="preserve"> </w:t>
      </w:r>
      <w:r w:rsidR="009D2858">
        <w:rPr>
          <w:rFonts w:ascii="宋体" w:eastAsia="宋体" w:hAnsi="宋体" w:cs="Times New Roman" w:hint="eastAsia"/>
          <w:b/>
          <w:bCs/>
          <w:iCs/>
          <w:sz w:val="24"/>
          <w:szCs w:val="24"/>
        </w:rPr>
        <w:t>博拓</w:t>
      </w:r>
      <w:r w:rsidR="009D2858">
        <w:rPr>
          <w:rFonts w:ascii="宋体" w:eastAsia="宋体" w:hAnsi="宋体" w:cs="Times New Roman"/>
          <w:b/>
          <w:bCs/>
          <w:iCs/>
          <w:sz w:val="24"/>
          <w:szCs w:val="24"/>
        </w:rPr>
        <w:t>生物</w:t>
      </w:r>
    </w:p>
    <w:p w:rsidR="00CD5CAD" w:rsidRDefault="009D2858" w:rsidP="00F743F0">
      <w:pPr>
        <w:keepNext/>
        <w:keepLines/>
        <w:spacing w:beforeLines="50" w:before="156" w:afterLines="50" w:after="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杭州</w:t>
      </w:r>
      <w:r>
        <w:rPr>
          <w:rFonts w:ascii="宋体" w:eastAsia="宋体" w:hAnsi="宋体" w:cs="Times New Roman"/>
          <w:b/>
          <w:bCs/>
          <w:sz w:val="32"/>
          <w:szCs w:val="32"/>
        </w:rPr>
        <w:t>博拓生物科技</w:t>
      </w:r>
      <w:r w:rsidR="005F3897">
        <w:rPr>
          <w:rFonts w:ascii="宋体" w:eastAsia="宋体" w:hAnsi="宋体" w:cs="Times New Roman" w:hint="eastAsia"/>
          <w:b/>
          <w:bCs/>
          <w:sz w:val="32"/>
          <w:szCs w:val="32"/>
        </w:rPr>
        <w:t>股份有限公司</w:t>
      </w:r>
    </w:p>
    <w:p w:rsidR="00CD5CAD" w:rsidRDefault="005F3897" w:rsidP="00F743F0">
      <w:pPr>
        <w:keepNext/>
        <w:keepLines/>
        <w:spacing w:beforeLines="50" w:before="156" w:afterLines="50" w:after="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投资者关系活动记录表</w:t>
      </w:r>
    </w:p>
    <w:p w:rsidR="00CD5CAD" w:rsidRDefault="005F3897">
      <w:pPr>
        <w:keepNext/>
        <w:keepLines/>
        <w:spacing w:before="260" w:after="260" w:line="360" w:lineRule="auto"/>
        <w:jc w:val="left"/>
        <w:outlineLvl w:val="1"/>
        <w:rPr>
          <w:rFonts w:ascii="宋体" w:eastAsia="宋体" w:hAnsi="宋体" w:cs="Times New Roman"/>
          <w:b/>
          <w:bCs/>
          <w:sz w:val="24"/>
          <w:szCs w:val="24"/>
        </w:rPr>
      </w:pPr>
      <w:r>
        <w:rPr>
          <w:rFonts w:ascii="宋体" w:eastAsia="宋体" w:hAnsi="宋体" w:cs="Times New Roman" w:hint="eastAsia"/>
          <w:b/>
          <w:bCs/>
          <w:sz w:val="24"/>
          <w:szCs w:val="24"/>
        </w:rPr>
        <w:t>编号：</w:t>
      </w:r>
      <w:r w:rsidR="00B27621">
        <w:rPr>
          <w:rFonts w:ascii="宋体" w:eastAsia="宋体" w:hAnsi="宋体" w:cs="Times New Roman" w:hint="eastAsia"/>
          <w:b/>
          <w:bCs/>
          <w:sz w:val="24"/>
          <w:szCs w:val="24"/>
        </w:rPr>
        <w:t>2</w:t>
      </w:r>
      <w:r w:rsidR="00942A71">
        <w:rPr>
          <w:rFonts w:ascii="宋体" w:eastAsia="宋体" w:hAnsi="宋体" w:cs="Times New Roman"/>
          <w:b/>
          <w:bCs/>
          <w:sz w:val="24"/>
          <w:szCs w:val="24"/>
        </w:rPr>
        <w:t>022-004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5628"/>
      </w:tblGrid>
      <w:tr w:rsidR="0075517D" w:rsidTr="006551B4">
        <w:trPr>
          <w:jc w:val="center"/>
        </w:trPr>
        <w:tc>
          <w:tcPr>
            <w:tcW w:w="2978" w:type="dxa"/>
            <w:shd w:val="clear" w:color="auto" w:fill="auto"/>
          </w:tcPr>
          <w:p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p w:rsidR="00CD5CAD" w:rsidRDefault="00CD5CAD">
            <w:pPr>
              <w:spacing w:line="360" w:lineRule="auto"/>
              <w:rPr>
                <w:rFonts w:ascii="宋体" w:eastAsia="宋体" w:hAnsi="宋体" w:cs="Times New Roman"/>
                <w:b/>
                <w:bCs/>
                <w:iCs/>
                <w:sz w:val="24"/>
                <w:szCs w:val="24"/>
              </w:rPr>
            </w:pPr>
          </w:p>
        </w:tc>
        <w:tc>
          <w:tcPr>
            <w:tcW w:w="5812" w:type="dxa"/>
            <w:shd w:val="clear" w:color="auto" w:fill="auto"/>
          </w:tcPr>
          <w:p w:rsidR="00CD5CAD" w:rsidRDefault="00F921FD">
            <w:pPr>
              <w:spacing w:line="360" w:lineRule="auto"/>
              <w:rPr>
                <w:rFonts w:ascii="宋体" w:eastAsia="宋体" w:hAnsi="宋体" w:cs="Times New Roman"/>
                <w:bCs/>
                <w:iCs/>
                <w:sz w:val="24"/>
                <w:szCs w:val="24"/>
              </w:rPr>
            </w:pPr>
            <w:r w:rsidRPr="00D10806">
              <w:rPr>
                <w:rFonts w:ascii="宋体" w:eastAsia="宋体" w:hAnsi="宋体" w:cs="Times New Roman"/>
                <w:b/>
                <w:bCs/>
                <w:iCs/>
                <w:sz w:val="24"/>
                <w:szCs w:val="24"/>
              </w:rPr>
              <w:fldChar w:fldCharType="begin"/>
            </w:r>
            <w:r w:rsidRPr="00D10806">
              <w:rPr>
                <w:rFonts w:ascii="宋体" w:eastAsia="宋体" w:hAnsi="宋体" w:cs="Times New Roman"/>
                <w:b/>
                <w:bCs/>
                <w:iCs/>
                <w:sz w:val="24"/>
                <w:szCs w:val="24"/>
              </w:rPr>
              <w:instrText xml:space="preserve"> </w:instrText>
            </w:r>
            <w:r w:rsidRPr="00D10806">
              <w:rPr>
                <w:rFonts w:ascii="宋体" w:eastAsia="宋体" w:hAnsi="宋体" w:cs="Times New Roman" w:hint="eastAsia"/>
                <w:b/>
                <w:bCs/>
                <w:iCs/>
                <w:sz w:val="24"/>
                <w:szCs w:val="24"/>
              </w:rPr>
              <w:instrText>eq \o\ac(□,</w:instrText>
            </w:r>
            <w:r w:rsidRPr="00D10806">
              <w:rPr>
                <w:rFonts w:ascii="宋体" w:eastAsia="宋体" w:hAnsi="宋体" w:cs="Times New Roman" w:hint="eastAsia"/>
                <w:b/>
                <w:bCs/>
                <w:iCs/>
                <w:position w:val="2"/>
                <w:sz w:val="16"/>
                <w:szCs w:val="24"/>
              </w:rPr>
              <w:instrText>√</w:instrText>
            </w:r>
            <w:r w:rsidRPr="00D10806">
              <w:rPr>
                <w:rFonts w:ascii="宋体" w:eastAsia="宋体" w:hAnsi="宋体" w:cs="Times New Roman" w:hint="eastAsia"/>
                <w:b/>
                <w:bCs/>
                <w:iCs/>
                <w:sz w:val="24"/>
                <w:szCs w:val="24"/>
              </w:rPr>
              <w:instrText>)</w:instrText>
            </w:r>
            <w:r w:rsidRPr="00D10806">
              <w:rPr>
                <w:rFonts w:ascii="宋体" w:eastAsia="宋体" w:hAnsi="宋体" w:cs="Times New Roman"/>
                <w:b/>
                <w:bCs/>
                <w:iCs/>
                <w:sz w:val="24"/>
                <w:szCs w:val="24"/>
              </w:rPr>
              <w:fldChar w:fldCharType="end"/>
            </w:r>
            <w:r w:rsidR="005F3897">
              <w:rPr>
                <w:rFonts w:ascii="宋体" w:eastAsia="宋体" w:hAnsi="宋体" w:cs="Times New Roman" w:hint="eastAsia"/>
                <w:sz w:val="24"/>
                <w:szCs w:val="24"/>
              </w:rPr>
              <w:t xml:space="preserve">特定对象调研        </w:t>
            </w:r>
            <w:r w:rsidR="005F3897">
              <w:rPr>
                <w:rFonts w:ascii="宋体" w:eastAsia="宋体" w:hAnsi="宋体" w:cs="Times New Roman" w:hint="eastAsia"/>
                <w:bCs/>
                <w:iCs/>
                <w:sz w:val="24"/>
                <w:szCs w:val="24"/>
              </w:rPr>
              <w:t>□</w:t>
            </w:r>
            <w:r w:rsidR="005F3897">
              <w:rPr>
                <w:rFonts w:ascii="宋体" w:eastAsia="宋体" w:hAnsi="宋体" w:cs="Times New Roman" w:hint="eastAsia"/>
                <w:sz w:val="24"/>
                <w:szCs w:val="24"/>
              </w:rPr>
              <w:t>分析师会议</w:t>
            </w:r>
          </w:p>
          <w:p w:rsidR="00CD5CAD" w:rsidRDefault="005F3897">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Pr>
                <w:rFonts w:ascii="宋体" w:eastAsia="宋体" w:hAnsi="宋体" w:cs="Times New Roman" w:hint="eastAsia"/>
                <w:bCs/>
                <w:iCs/>
                <w:sz w:val="24"/>
                <w:szCs w:val="24"/>
              </w:rPr>
              <w:t>□</w:t>
            </w:r>
            <w:r>
              <w:rPr>
                <w:rFonts w:ascii="宋体" w:eastAsia="宋体" w:hAnsi="宋体" w:cs="Times New Roman" w:hint="eastAsia"/>
                <w:sz w:val="24"/>
                <w:szCs w:val="24"/>
              </w:rPr>
              <w:t>业绩说明会</w:t>
            </w:r>
          </w:p>
          <w:p w:rsidR="00CD5CAD" w:rsidRDefault="005F3897">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rsidR="00CD5CAD" w:rsidRDefault="00942A71">
            <w:pPr>
              <w:tabs>
                <w:tab w:val="left" w:pos="2690"/>
                <w:tab w:val="center" w:pos="3199"/>
              </w:tabs>
              <w:spacing w:line="360" w:lineRule="auto"/>
              <w:rPr>
                <w:rFonts w:ascii="宋体" w:eastAsia="宋体" w:hAnsi="宋体" w:cs="Times New Roman"/>
                <w:bCs/>
                <w:iCs/>
                <w:sz w:val="24"/>
                <w:szCs w:val="24"/>
              </w:rPr>
            </w:pPr>
            <w:r w:rsidRPr="00D10806">
              <w:rPr>
                <w:rFonts w:ascii="宋体" w:eastAsia="宋体" w:hAnsi="宋体" w:cs="Times New Roman"/>
                <w:b/>
                <w:bCs/>
                <w:iCs/>
                <w:sz w:val="24"/>
                <w:szCs w:val="24"/>
              </w:rPr>
              <w:fldChar w:fldCharType="begin"/>
            </w:r>
            <w:r w:rsidRPr="00D10806">
              <w:rPr>
                <w:rFonts w:ascii="宋体" w:eastAsia="宋体" w:hAnsi="宋体" w:cs="Times New Roman"/>
                <w:b/>
                <w:bCs/>
                <w:iCs/>
                <w:sz w:val="24"/>
                <w:szCs w:val="24"/>
              </w:rPr>
              <w:instrText xml:space="preserve"> </w:instrText>
            </w:r>
            <w:r w:rsidRPr="00D10806">
              <w:rPr>
                <w:rFonts w:ascii="宋体" w:eastAsia="宋体" w:hAnsi="宋体" w:cs="Times New Roman" w:hint="eastAsia"/>
                <w:b/>
                <w:bCs/>
                <w:iCs/>
                <w:sz w:val="24"/>
                <w:szCs w:val="24"/>
              </w:rPr>
              <w:instrText>eq \o\ac(□,</w:instrText>
            </w:r>
            <w:r w:rsidRPr="00D10806">
              <w:rPr>
                <w:rFonts w:ascii="宋体" w:eastAsia="宋体" w:hAnsi="宋体" w:cs="Times New Roman" w:hint="eastAsia"/>
                <w:b/>
                <w:bCs/>
                <w:iCs/>
                <w:position w:val="2"/>
                <w:sz w:val="16"/>
                <w:szCs w:val="24"/>
              </w:rPr>
              <w:instrText>√</w:instrText>
            </w:r>
            <w:r w:rsidRPr="00D10806">
              <w:rPr>
                <w:rFonts w:ascii="宋体" w:eastAsia="宋体" w:hAnsi="宋体" w:cs="Times New Roman" w:hint="eastAsia"/>
                <w:b/>
                <w:bCs/>
                <w:iCs/>
                <w:sz w:val="24"/>
                <w:szCs w:val="24"/>
              </w:rPr>
              <w:instrText>)</w:instrText>
            </w:r>
            <w:r w:rsidRPr="00D10806">
              <w:rPr>
                <w:rFonts w:ascii="宋体" w:eastAsia="宋体" w:hAnsi="宋体" w:cs="Times New Roman"/>
                <w:b/>
                <w:bCs/>
                <w:iCs/>
                <w:sz w:val="24"/>
                <w:szCs w:val="24"/>
              </w:rPr>
              <w:fldChar w:fldCharType="end"/>
            </w:r>
            <w:r w:rsidR="005F3897" w:rsidRPr="00DB72EF">
              <w:rPr>
                <w:rFonts w:ascii="宋体" w:eastAsia="宋体" w:hAnsi="宋体" w:cs="Times New Roman" w:hint="eastAsia"/>
                <w:sz w:val="24"/>
                <w:szCs w:val="24"/>
              </w:rPr>
              <w:t>现场参观</w:t>
            </w:r>
            <w:r w:rsidR="00D10806">
              <w:rPr>
                <w:rFonts w:ascii="宋体" w:eastAsia="宋体" w:hAnsi="宋体" w:cs="Times New Roman" w:hint="eastAsia"/>
                <w:b/>
                <w:sz w:val="24"/>
                <w:szCs w:val="24"/>
              </w:rPr>
              <w:t xml:space="preserve"> </w:t>
            </w:r>
            <w:r w:rsidR="00D10806">
              <w:rPr>
                <w:rFonts w:ascii="宋体" w:eastAsia="宋体" w:hAnsi="宋体" w:cs="Times New Roman"/>
                <w:b/>
                <w:sz w:val="24"/>
                <w:szCs w:val="24"/>
              </w:rPr>
              <w:t xml:space="preserve">           </w:t>
            </w:r>
            <w:r w:rsidR="00F921FD">
              <w:rPr>
                <w:rFonts w:ascii="宋体" w:eastAsia="宋体" w:hAnsi="宋体" w:cs="Times New Roman" w:hint="eastAsia"/>
                <w:bCs/>
                <w:iCs/>
                <w:sz w:val="24"/>
                <w:szCs w:val="24"/>
              </w:rPr>
              <w:t>□</w:t>
            </w:r>
            <w:r w:rsidR="005F3897">
              <w:rPr>
                <w:rFonts w:ascii="宋体" w:eastAsia="宋体" w:hAnsi="宋体" w:cs="Times New Roman" w:hint="eastAsia"/>
                <w:sz w:val="24"/>
                <w:szCs w:val="24"/>
              </w:rPr>
              <w:t>电话会议</w:t>
            </w:r>
          </w:p>
          <w:p w:rsidR="00CD5CAD" w:rsidRDefault="005F3897">
            <w:pPr>
              <w:tabs>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其他 （</w:t>
            </w:r>
            <w:r>
              <w:rPr>
                <w:rFonts w:ascii="宋体" w:eastAsia="宋体" w:hAnsi="宋体" w:cs="Times New Roman" w:hint="eastAsia"/>
                <w:sz w:val="24"/>
                <w:szCs w:val="24"/>
                <w:u w:val="single"/>
              </w:rPr>
              <w:t>请文字说明其他活动内容）</w:t>
            </w:r>
          </w:p>
        </w:tc>
      </w:tr>
      <w:tr w:rsidR="0075517D" w:rsidTr="006551B4">
        <w:trPr>
          <w:jc w:val="center"/>
        </w:trPr>
        <w:tc>
          <w:tcPr>
            <w:tcW w:w="2978" w:type="dxa"/>
            <w:shd w:val="clear" w:color="auto" w:fill="auto"/>
          </w:tcPr>
          <w:p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参与单位名称及人员姓名</w:t>
            </w:r>
          </w:p>
        </w:tc>
        <w:tc>
          <w:tcPr>
            <w:tcW w:w="5812" w:type="dxa"/>
            <w:shd w:val="clear" w:color="auto" w:fill="auto"/>
          </w:tcPr>
          <w:p w:rsidR="00CD5CAD" w:rsidRPr="00F76634" w:rsidRDefault="00B859F2" w:rsidP="00942A71">
            <w:pPr>
              <w:tabs>
                <w:tab w:val="center" w:pos="2798"/>
              </w:tabs>
              <w:spacing w:line="360" w:lineRule="auto"/>
              <w:rPr>
                <w:rFonts w:ascii="宋体" w:eastAsia="宋体" w:hAnsi="宋体" w:cs="Times New Roman"/>
                <w:bCs/>
                <w:iCs/>
                <w:sz w:val="24"/>
                <w:szCs w:val="24"/>
              </w:rPr>
            </w:pPr>
            <w:r w:rsidRPr="00B859F2">
              <w:rPr>
                <w:rFonts w:ascii="宋体" w:eastAsia="宋体" w:hAnsi="宋体" w:cs="Times New Roman" w:hint="eastAsia"/>
                <w:bCs/>
                <w:iCs/>
                <w:sz w:val="24"/>
                <w:szCs w:val="24"/>
              </w:rPr>
              <w:t>华宝基金-魏扬帆、齐震</w:t>
            </w:r>
            <w:r w:rsidR="00942A71">
              <w:rPr>
                <w:rFonts w:ascii="宋体" w:eastAsia="宋体" w:hAnsi="宋体" w:cs="Times New Roman" w:hint="eastAsia"/>
                <w:bCs/>
                <w:iCs/>
                <w:sz w:val="24"/>
                <w:szCs w:val="24"/>
              </w:rPr>
              <w:t xml:space="preserve"> 德邦证券-郭雪 太和东方-王亮 </w:t>
            </w:r>
            <w:r w:rsidR="00942A71" w:rsidRPr="00ED3110">
              <w:rPr>
                <w:rFonts w:ascii="宋体" w:eastAsia="宋体" w:hAnsi="宋体" w:cs="Times New Roman" w:hint="eastAsia"/>
                <w:bCs/>
                <w:iCs/>
                <w:sz w:val="24"/>
                <w:szCs w:val="24"/>
              </w:rPr>
              <w:t>中银国际</w:t>
            </w:r>
            <w:r w:rsidR="00942A71">
              <w:rPr>
                <w:rFonts w:ascii="宋体" w:eastAsia="宋体" w:hAnsi="宋体" w:cs="Times New Roman" w:hint="eastAsia"/>
                <w:bCs/>
                <w:iCs/>
                <w:sz w:val="24"/>
                <w:szCs w:val="24"/>
              </w:rPr>
              <w:t xml:space="preserve">-田化普 雅策投资-王仑洲 </w:t>
            </w:r>
            <w:r w:rsidR="00942A71">
              <w:rPr>
                <w:rFonts w:ascii="宋体" w:eastAsia="宋体" w:hAnsi="宋体" w:cs="Times New Roman"/>
                <w:bCs/>
                <w:iCs/>
                <w:sz w:val="24"/>
                <w:szCs w:val="24"/>
              </w:rPr>
              <w:t xml:space="preserve"> </w:t>
            </w:r>
            <w:r w:rsidR="00942A71">
              <w:rPr>
                <w:rFonts w:ascii="宋体" w:eastAsia="宋体" w:hAnsi="宋体" w:cs="Times New Roman" w:hint="eastAsia"/>
                <w:bCs/>
                <w:iCs/>
                <w:sz w:val="24"/>
                <w:szCs w:val="24"/>
              </w:rPr>
              <w:t>弘</w:t>
            </w:r>
            <w:r w:rsidR="00942A71">
              <w:rPr>
                <w:rFonts w:ascii="宋体" w:eastAsia="宋体" w:hAnsi="宋体" w:cs="Times New Roman"/>
                <w:bCs/>
                <w:iCs/>
                <w:sz w:val="24"/>
                <w:szCs w:val="24"/>
              </w:rPr>
              <w:t>颐资产-宋强</w:t>
            </w:r>
            <w:r w:rsidR="00942A71">
              <w:rPr>
                <w:rFonts w:ascii="宋体" w:eastAsia="宋体" w:hAnsi="宋体" w:cs="Times New Roman" w:hint="eastAsia"/>
                <w:bCs/>
                <w:iCs/>
                <w:sz w:val="24"/>
                <w:szCs w:val="24"/>
              </w:rPr>
              <w:t>、</w:t>
            </w:r>
            <w:r w:rsidR="00942A71">
              <w:rPr>
                <w:rFonts w:ascii="宋体" w:eastAsia="宋体" w:hAnsi="宋体" w:cs="Times New Roman"/>
                <w:bCs/>
                <w:iCs/>
                <w:sz w:val="24"/>
                <w:szCs w:val="24"/>
              </w:rPr>
              <w:t>张飞</w:t>
            </w:r>
          </w:p>
        </w:tc>
      </w:tr>
      <w:tr w:rsidR="0075517D" w:rsidTr="006551B4">
        <w:trPr>
          <w:jc w:val="center"/>
        </w:trPr>
        <w:tc>
          <w:tcPr>
            <w:tcW w:w="2978" w:type="dxa"/>
            <w:shd w:val="clear" w:color="auto" w:fill="auto"/>
          </w:tcPr>
          <w:p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会议时间</w:t>
            </w:r>
          </w:p>
        </w:tc>
        <w:tc>
          <w:tcPr>
            <w:tcW w:w="5812" w:type="dxa"/>
            <w:shd w:val="clear" w:color="auto" w:fill="auto"/>
          </w:tcPr>
          <w:p w:rsidR="00CD5CAD" w:rsidRDefault="00942A71" w:rsidP="00942A71">
            <w:pPr>
              <w:spacing w:line="360" w:lineRule="auto"/>
              <w:rPr>
                <w:rFonts w:ascii="宋体" w:eastAsia="宋体" w:hAnsi="宋体" w:cs="Times New Roman"/>
                <w:bCs/>
                <w:iCs/>
                <w:sz w:val="24"/>
                <w:szCs w:val="24"/>
              </w:rPr>
            </w:pPr>
            <w:r>
              <w:rPr>
                <w:rFonts w:ascii="宋体" w:eastAsia="宋体" w:hAnsi="宋体" w:cs="Times New Roman"/>
                <w:bCs/>
                <w:iCs/>
                <w:sz w:val="24"/>
                <w:szCs w:val="24"/>
              </w:rPr>
              <w:t>2022</w:t>
            </w:r>
            <w:r>
              <w:rPr>
                <w:rFonts w:ascii="宋体" w:eastAsia="宋体" w:hAnsi="宋体" w:cs="Times New Roman" w:hint="eastAsia"/>
                <w:bCs/>
                <w:iCs/>
                <w:sz w:val="24"/>
                <w:szCs w:val="24"/>
              </w:rPr>
              <w:t>年6月24日</w:t>
            </w:r>
            <w:r>
              <w:rPr>
                <w:rFonts w:ascii="宋体" w:eastAsia="宋体" w:hAnsi="宋体" w:cs="Times New Roman"/>
                <w:bCs/>
                <w:iCs/>
                <w:sz w:val="24"/>
                <w:szCs w:val="24"/>
              </w:rPr>
              <w:t xml:space="preserve">- </w:t>
            </w:r>
            <w:r w:rsidR="00D10806">
              <w:rPr>
                <w:rFonts w:ascii="宋体" w:eastAsia="宋体" w:hAnsi="宋体" w:cs="Times New Roman"/>
                <w:bCs/>
                <w:iCs/>
                <w:sz w:val="24"/>
                <w:szCs w:val="24"/>
              </w:rPr>
              <w:t>6</w:t>
            </w:r>
            <w:r w:rsidR="005F3897">
              <w:rPr>
                <w:rFonts w:ascii="宋体" w:eastAsia="宋体" w:hAnsi="宋体" w:cs="Times New Roman" w:hint="eastAsia"/>
                <w:bCs/>
                <w:iCs/>
                <w:sz w:val="24"/>
                <w:szCs w:val="24"/>
              </w:rPr>
              <w:t>月</w:t>
            </w:r>
            <w:r w:rsidR="00757D0A">
              <w:rPr>
                <w:rFonts w:ascii="宋体" w:eastAsia="宋体" w:hAnsi="宋体" w:cs="Times New Roman" w:hint="eastAsia"/>
                <w:bCs/>
                <w:iCs/>
                <w:sz w:val="24"/>
                <w:szCs w:val="24"/>
              </w:rPr>
              <w:t>2</w:t>
            </w:r>
            <w:r w:rsidR="00902169">
              <w:rPr>
                <w:rFonts w:ascii="宋体" w:eastAsia="宋体" w:hAnsi="宋体" w:cs="Times New Roman"/>
                <w:bCs/>
                <w:iCs/>
                <w:sz w:val="24"/>
                <w:szCs w:val="24"/>
              </w:rPr>
              <w:t>9</w:t>
            </w:r>
            <w:r w:rsidR="005F3897">
              <w:rPr>
                <w:rFonts w:ascii="宋体" w:eastAsia="宋体" w:hAnsi="宋体" w:cs="Times New Roman" w:hint="eastAsia"/>
                <w:bCs/>
                <w:iCs/>
                <w:sz w:val="24"/>
                <w:szCs w:val="24"/>
              </w:rPr>
              <w:t>日</w:t>
            </w:r>
          </w:p>
        </w:tc>
      </w:tr>
      <w:tr w:rsidR="0075517D" w:rsidTr="006551B4">
        <w:trPr>
          <w:jc w:val="center"/>
        </w:trPr>
        <w:tc>
          <w:tcPr>
            <w:tcW w:w="2978" w:type="dxa"/>
            <w:shd w:val="clear" w:color="auto" w:fill="auto"/>
          </w:tcPr>
          <w:p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会议地点</w:t>
            </w:r>
          </w:p>
        </w:tc>
        <w:tc>
          <w:tcPr>
            <w:tcW w:w="5812" w:type="dxa"/>
            <w:shd w:val="clear" w:color="auto" w:fill="auto"/>
          </w:tcPr>
          <w:p w:rsidR="00CD5CAD" w:rsidRDefault="005F3897">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会议室</w:t>
            </w:r>
          </w:p>
        </w:tc>
      </w:tr>
      <w:tr w:rsidR="0075517D" w:rsidTr="006551B4">
        <w:trPr>
          <w:jc w:val="center"/>
        </w:trPr>
        <w:tc>
          <w:tcPr>
            <w:tcW w:w="2978" w:type="dxa"/>
            <w:shd w:val="clear" w:color="auto" w:fill="auto"/>
          </w:tcPr>
          <w:p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上市公司接待人员姓名</w:t>
            </w:r>
          </w:p>
        </w:tc>
        <w:tc>
          <w:tcPr>
            <w:tcW w:w="5812" w:type="dxa"/>
            <w:shd w:val="clear" w:color="auto" w:fill="auto"/>
          </w:tcPr>
          <w:p w:rsidR="00CD5CAD" w:rsidRDefault="005F3897" w:rsidP="00DB72EF">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董事会秘书：</w:t>
            </w:r>
            <w:r w:rsidR="0091234D">
              <w:rPr>
                <w:rFonts w:ascii="宋体" w:eastAsia="宋体" w:hAnsi="宋体" w:cs="Times New Roman" w:hint="eastAsia"/>
                <w:bCs/>
                <w:iCs/>
                <w:sz w:val="24"/>
                <w:szCs w:val="24"/>
              </w:rPr>
              <w:t>宋</w:t>
            </w:r>
            <w:r w:rsidR="0091234D">
              <w:rPr>
                <w:rFonts w:ascii="宋体" w:eastAsia="宋体" w:hAnsi="宋体" w:cs="Times New Roman"/>
                <w:bCs/>
                <w:iCs/>
                <w:sz w:val="24"/>
                <w:szCs w:val="24"/>
              </w:rPr>
              <w:t>振金</w:t>
            </w:r>
            <w:r w:rsidR="000D1C77">
              <w:rPr>
                <w:rFonts w:ascii="宋体" w:eastAsia="宋体" w:hAnsi="宋体" w:cs="Times New Roman" w:hint="eastAsia"/>
                <w:bCs/>
                <w:iCs/>
                <w:sz w:val="24"/>
                <w:szCs w:val="24"/>
              </w:rPr>
              <w:t xml:space="preserve"> </w:t>
            </w:r>
            <w:r>
              <w:rPr>
                <w:rFonts w:ascii="宋体" w:eastAsia="宋体" w:hAnsi="宋体" w:cs="Times New Roman" w:hint="eastAsia"/>
                <w:bCs/>
                <w:iCs/>
                <w:sz w:val="24"/>
                <w:szCs w:val="24"/>
              </w:rPr>
              <w:t>证券事务代表：</w:t>
            </w:r>
            <w:r w:rsidR="0091234D">
              <w:rPr>
                <w:rFonts w:ascii="宋体" w:eastAsia="宋体" w:hAnsi="宋体" w:cs="Times New Roman" w:hint="eastAsia"/>
                <w:bCs/>
                <w:iCs/>
                <w:sz w:val="24"/>
                <w:szCs w:val="24"/>
              </w:rPr>
              <w:t>黄</w:t>
            </w:r>
            <w:r w:rsidR="0091234D">
              <w:rPr>
                <w:rFonts w:ascii="宋体" w:eastAsia="宋体" w:hAnsi="宋体" w:cs="Times New Roman"/>
                <w:bCs/>
                <w:iCs/>
                <w:sz w:val="24"/>
                <w:szCs w:val="24"/>
              </w:rPr>
              <w:t>聿峰</w:t>
            </w:r>
            <w:r w:rsidR="000D1C77">
              <w:rPr>
                <w:rFonts w:ascii="宋体" w:eastAsia="宋体" w:hAnsi="宋体" w:cs="Times New Roman" w:hint="eastAsia"/>
                <w:bCs/>
                <w:iCs/>
                <w:sz w:val="24"/>
                <w:szCs w:val="24"/>
              </w:rPr>
              <w:t xml:space="preserve"> </w:t>
            </w:r>
          </w:p>
        </w:tc>
      </w:tr>
      <w:tr w:rsidR="0075517D" w:rsidTr="006551B4">
        <w:trPr>
          <w:trHeight w:val="2701"/>
          <w:jc w:val="center"/>
        </w:trPr>
        <w:tc>
          <w:tcPr>
            <w:tcW w:w="2978" w:type="dxa"/>
            <w:shd w:val="clear" w:color="auto" w:fill="auto"/>
            <w:vAlign w:val="center"/>
          </w:tcPr>
          <w:p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投资者关系活动主要内容介绍</w:t>
            </w:r>
          </w:p>
        </w:tc>
        <w:tc>
          <w:tcPr>
            <w:tcW w:w="5812" w:type="dxa"/>
            <w:shd w:val="clear" w:color="auto" w:fill="auto"/>
          </w:tcPr>
          <w:p w:rsidR="00D10806" w:rsidRPr="00F42D69" w:rsidRDefault="000D4C8B" w:rsidP="00D10806">
            <w:pPr>
              <w:spacing w:line="360" w:lineRule="auto"/>
              <w:rPr>
                <w:rFonts w:ascii="宋体" w:eastAsia="宋体" w:hAnsi="宋体" w:cs="Times New Roman"/>
                <w:b/>
                <w:iCs/>
                <w:sz w:val="24"/>
                <w:szCs w:val="24"/>
              </w:rPr>
            </w:pPr>
            <w:r w:rsidRPr="00F42D69">
              <w:rPr>
                <w:rFonts w:ascii="宋体" w:eastAsia="宋体" w:hAnsi="宋体" w:cs="Times New Roman" w:hint="eastAsia"/>
                <w:b/>
                <w:iCs/>
                <w:sz w:val="24"/>
                <w:szCs w:val="24"/>
              </w:rPr>
              <w:t>1、</w:t>
            </w:r>
            <w:r w:rsidR="00902169" w:rsidRPr="00F42D69">
              <w:rPr>
                <w:rFonts w:ascii="宋体" w:eastAsia="宋体" w:hAnsi="宋体" w:cs="Times New Roman" w:hint="eastAsia"/>
                <w:b/>
                <w:iCs/>
                <w:sz w:val="24"/>
                <w:szCs w:val="24"/>
              </w:rPr>
              <w:t>目前从公开</w:t>
            </w:r>
            <w:r w:rsidR="00902169" w:rsidRPr="00F42D69">
              <w:rPr>
                <w:rFonts w:ascii="宋体" w:eastAsia="宋体" w:hAnsi="宋体" w:cs="Times New Roman"/>
                <w:b/>
                <w:iCs/>
                <w:sz w:val="24"/>
                <w:szCs w:val="24"/>
              </w:rPr>
              <w:t>数据来看</w:t>
            </w:r>
            <w:r w:rsidR="00902169" w:rsidRPr="00F42D69">
              <w:rPr>
                <w:rFonts w:ascii="宋体" w:eastAsia="宋体" w:hAnsi="宋体" w:cs="Times New Roman" w:hint="eastAsia"/>
                <w:b/>
                <w:iCs/>
                <w:sz w:val="24"/>
                <w:szCs w:val="24"/>
              </w:rPr>
              <w:t>海外二季度对</w:t>
            </w:r>
            <w:r w:rsidR="00352268" w:rsidRPr="00F42D69">
              <w:rPr>
                <w:rFonts w:ascii="宋体" w:eastAsia="宋体" w:hAnsi="宋体" w:cs="Times New Roman" w:hint="eastAsia"/>
                <w:b/>
                <w:iCs/>
                <w:sz w:val="24"/>
                <w:szCs w:val="24"/>
              </w:rPr>
              <w:t>新冠</w:t>
            </w:r>
            <w:r w:rsidR="00902169" w:rsidRPr="00F42D69">
              <w:rPr>
                <w:rFonts w:ascii="宋体" w:eastAsia="宋体" w:hAnsi="宋体" w:cs="Times New Roman" w:hint="eastAsia"/>
                <w:b/>
                <w:iCs/>
                <w:sz w:val="24"/>
                <w:szCs w:val="24"/>
              </w:rPr>
              <w:t>的</w:t>
            </w:r>
            <w:r w:rsidR="00902169" w:rsidRPr="00F42D69">
              <w:rPr>
                <w:rFonts w:ascii="宋体" w:eastAsia="宋体" w:hAnsi="宋体" w:cs="Times New Roman"/>
                <w:b/>
                <w:iCs/>
                <w:sz w:val="24"/>
                <w:szCs w:val="24"/>
              </w:rPr>
              <w:t>市场</w:t>
            </w:r>
            <w:r w:rsidR="00352268" w:rsidRPr="00F42D69">
              <w:rPr>
                <w:rFonts w:ascii="宋体" w:eastAsia="宋体" w:hAnsi="宋体" w:cs="Times New Roman" w:hint="eastAsia"/>
                <w:b/>
                <w:iCs/>
                <w:sz w:val="24"/>
                <w:szCs w:val="24"/>
              </w:rPr>
              <w:t>需求有一个明显下滑，</w:t>
            </w:r>
            <w:r w:rsidR="00F20947" w:rsidRPr="00F42D69">
              <w:rPr>
                <w:rFonts w:ascii="宋体" w:eastAsia="宋体" w:hAnsi="宋体" w:cs="Times New Roman" w:hint="eastAsia"/>
                <w:b/>
                <w:iCs/>
                <w:sz w:val="24"/>
                <w:szCs w:val="24"/>
              </w:rPr>
              <w:t>目前海外</w:t>
            </w:r>
            <w:r w:rsidR="00F20947" w:rsidRPr="00F42D69">
              <w:rPr>
                <w:rFonts w:ascii="宋体" w:eastAsia="宋体" w:hAnsi="宋体" w:cs="Times New Roman"/>
                <w:b/>
                <w:iCs/>
                <w:sz w:val="24"/>
                <w:szCs w:val="24"/>
              </w:rPr>
              <w:t>疫情情况如何？</w:t>
            </w:r>
          </w:p>
          <w:p w:rsidR="00F42D69" w:rsidRDefault="000D4C8B" w:rsidP="005548BF">
            <w:pPr>
              <w:spacing w:line="360" w:lineRule="auto"/>
              <w:rPr>
                <w:rFonts w:ascii="宋体" w:eastAsia="宋体" w:hAnsi="宋体" w:cs="Times New Roman"/>
                <w:iCs/>
                <w:sz w:val="24"/>
                <w:szCs w:val="24"/>
              </w:rPr>
            </w:pPr>
            <w:r>
              <w:rPr>
                <w:rFonts w:ascii="宋体" w:eastAsia="宋体" w:hAnsi="宋体" w:cs="Times New Roman" w:hint="eastAsia"/>
                <w:iCs/>
                <w:sz w:val="24"/>
                <w:szCs w:val="24"/>
              </w:rPr>
              <w:t>答：</w:t>
            </w:r>
            <w:r w:rsidR="00352268">
              <w:rPr>
                <w:rFonts w:ascii="宋体" w:eastAsia="宋体" w:hAnsi="宋体" w:cs="Times New Roman" w:hint="eastAsia"/>
                <w:iCs/>
                <w:sz w:val="24"/>
                <w:szCs w:val="24"/>
              </w:rPr>
              <w:t>从去年</w:t>
            </w:r>
            <w:r w:rsidR="009B3BBD" w:rsidRPr="009B3BBD">
              <w:rPr>
                <w:rFonts w:ascii="宋体" w:eastAsia="宋体" w:hAnsi="宋体" w:cs="Times New Roman" w:hint="eastAsia"/>
                <w:iCs/>
                <w:sz w:val="24"/>
                <w:szCs w:val="24"/>
              </w:rPr>
              <w:t>11月份</w:t>
            </w:r>
            <w:r w:rsidR="00B25D39">
              <w:rPr>
                <w:rFonts w:ascii="宋体" w:eastAsia="宋体" w:hAnsi="宋体" w:cs="Times New Roman" w:hint="eastAsia"/>
                <w:iCs/>
                <w:sz w:val="24"/>
                <w:szCs w:val="24"/>
              </w:rPr>
              <w:t>奥密克戎</w:t>
            </w:r>
            <w:r w:rsidR="009B3BBD" w:rsidRPr="009B3BBD">
              <w:rPr>
                <w:rFonts w:ascii="宋体" w:eastAsia="宋体" w:hAnsi="宋体" w:cs="Times New Roman" w:hint="eastAsia"/>
                <w:iCs/>
                <w:sz w:val="24"/>
                <w:szCs w:val="24"/>
              </w:rPr>
              <w:t>变异</w:t>
            </w:r>
            <w:r w:rsidR="00902169">
              <w:rPr>
                <w:rFonts w:ascii="宋体" w:eastAsia="宋体" w:hAnsi="宋体" w:cs="Times New Roman" w:hint="eastAsia"/>
                <w:iCs/>
                <w:sz w:val="24"/>
                <w:szCs w:val="24"/>
              </w:rPr>
              <w:t>以来包括</w:t>
            </w:r>
            <w:r w:rsidR="00902169">
              <w:rPr>
                <w:rFonts w:ascii="宋体" w:eastAsia="宋体" w:hAnsi="宋体" w:cs="Times New Roman"/>
                <w:iCs/>
                <w:sz w:val="24"/>
                <w:szCs w:val="24"/>
              </w:rPr>
              <w:t>今年一季度，</w:t>
            </w:r>
            <w:r w:rsidR="00902169">
              <w:rPr>
                <w:rFonts w:ascii="宋体" w:eastAsia="宋体" w:hAnsi="宋体" w:cs="Times New Roman" w:hint="eastAsia"/>
                <w:iCs/>
                <w:sz w:val="24"/>
                <w:szCs w:val="24"/>
              </w:rPr>
              <w:t>新冠需求出现爆发</w:t>
            </w:r>
            <w:r w:rsidR="00352268">
              <w:rPr>
                <w:rFonts w:ascii="宋体" w:eastAsia="宋体" w:hAnsi="宋体" w:cs="Times New Roman" w:hint="eastAsia"/>
                <w:iCs/>
                <w:sz w:val="24"/>
                <w:szCs w:val="24"/>
              </w:rPr>
              <w:t>性增长</w:t>
            </w:r>
            <w:r w:rsidR="00F20947">
              <w:rPr>
                <w:rFonts w:ascii="宋体" w:eastAsia="宋体" w:hAnsi="宋体" w:cs="Times New Roman" w:hint="eastAsia"/>
                <w:iCs/>
                <w:sz w:val="24"/>
                <w:szCs w:val="24"/>
              </w:rPr>
              <w:t>，</w:t>
            </w:r>
            <w:r w:rsidR="00902169">
              <w:rPr>
                <w:rFonts w:ascii="宋体" w:eastAsia="宋体" w:hAnsi="宋体" w:cs="Times New Roman" w:hint="eastAsia"/>
                <w:iCs/>
                <w:sz w:val="24"/>
                <w:szCs w:val="24"/>
              </w:rPr>
              <w:t>今年二季度</w:t>
            </w:r>
            <w:r w:rsidR="00902169">
              <w:rPr>
                <w:rFonts w:ascii="宋体" w:eastAsia="宋体" w:hAnsi="宋体" w:cs="Times New Roman"/>
                <w:iCs/>
                <w:sz w:val="24"/>
                <w:szCs w:val="24"/>
              </w:rPr>
              <w:t>海外各</w:t>
            </w:r>
            <w:r w:rsidR="00902169">
              <w:rPr>
                <w:rFonts w:ascii="宋体" w:eastAsia="宋体" w:hAnsi="宋体" w:cs="Times New Roman" w:hint="eastAsia"/>
                <w:iCs/>
                <w:sz w:val="24"/>
                <w:szCs w:val="24"/>
              </w:rPr>
              <w:t>国</w:t>
            </w:r>
            <w:r w:rsidR="00352268">
              <w:rPr>
                <w:rFonts w:ascii="宋体" w:eastAsia="宋体" w:hAnsi="宋体" w:cs="Times New Roman" w:hint="eastAsia"/>
                <w:iCs/>
                <w:sz w:val="24"/>
                <w:szCs w:val="24"/>
              </w:rPr>
              <w:t>政府防疫政策发生了变化，加之一季度供货量较大，二季度</w:t>
            </w:r>
            <w:r w:rsidR="00F921FD">
              <w:rPr>
                <w:rFonts w:ascii="宋体" w:eastAsia="宋体" w:hAnsi="宋体" w:cs="Times New Roman" w:hint="eastAsia"/>
                <w:iCs/>
                <w:sz w:val="24"/>
                <w:szCs w:val="24"/>
              </w:rPr>
              <w:t>存在</w:t>
            </w:r>
            <w:r w:rsidR="00352268">
              <w:rPr>
                <w:rFonts w:ascii="宋体" w:eastAsia="宋体" w:hAnsi="宋体" w:cs="Times New Roman" w:hint="eastAsia"/>
                <w:iCs/>
                <w:sz w:val="24"/>
                <w:szCs w:val="24"/>
              </w:rPr>
              <w:t>一个消化的过程</w:t>
            </w:r>
            <w:r w:rsidR="00902169">
              <w:rPr>
                <w:rFonts w:ascii="宋体" w:eastAsia="宋体" w:hAnsi="宋体" w:cs="Times New Roman" w:hint="eastAsia"/>
                <w:iCs/>
                <w:sz w:val="24"/>
                <w:szCs w:val="24"/>
              </w:rPr>
              <w:t>，因此</w:t>
            </w:r>
            <w:r w:rsidR="00352268">
              <w:rPr>
                <w:rFonts w:ascii="宋体" w:eastAsia="宋体" w:hAnsi="宋体" w:cs="Times New Roman"/>
                <w:iCs/>
                <w:sz w:val="24"/>
                <w:szCs w:val="24"/>
              </w:rPr>
              <w:t>4-5</w:t>
            </w:r>
            <w:r w:rsidR="00352268">
              <w:rPr>
                <w:rFonts w:ascii="宋体" w:eastAsia="宋体" w:hAnsi="宋体" w:cs="Times New Roman" w:hint="eastAsia"/>
                <w:iCs/>
                <w:sz w:val="24"/>
                <w:szCs w:val="24"/>
              </w:rPr>
              <w:t>月份</w:t>
            </w:r>
            <w:r w:rsidR="00F20947">
              <w:rPr>
                <w:rFonts w:ascii="宋体" w:eastAsia="宋体" w:hAnsi="宋体" w:cs="Times New Roman" w:hint="eastAsia"/>
                <w:iCs/>
                <w:sz w:val="24"/>
                <w:szCs w:val="24"/>
              </w:rPr>
              <w:t>海外</w:t>
            </w:r>
            <w:r w:rsidR="00F20947">
              <w:rPr>
                <w:rFonts w:ascii="宋体" w:eastAsia="宋体" w:hAnsi="宋体" w:cs="Times New Roman"/>
                <w:iCs/>
                <w:sz w:val="24"/>
                <w:szCs w:val="24"/>
              </w:rPr>
              <w:t>客户</w:t>
            </w:r>
            <w:r w:rsidR="00F20947">
              <w:rPr>
                <w:rFonts w:ascii="宋体" w:eastAsia="宋体" w:hAnsi="宋体" w:cs="Times New Roman" w:hint="eastAsia"/>
                <w:iCs/>
                <w:sz w:val="24"/>
                <w:szCs w:val="24"/>
              </w:rPr>
              <w:t>下单意愿</w:t>
            </w:r>
            <w:r w:rsidR="00F20947">
              <w:rPr>
                <w:rFonts w:ascii="宋体" w:eastAsia="宋体" w:hAnsi="宋体" w:cs="Times New Roman"/>
                <w:iCs/>
                <w:sz w:val="24"/>
                <w:szCs w:val="24"/>
              </w:rPr>
              <w:t>和速度有所</w:t>
            </w:r>
            <w:r w:rsidR="00F20947">
              <w:rPr>
                <w:rFonts w:ascii="宋体" w:eastAsia="宋体" w:hAnsi="宋体" w:cs="Times New Roman" w:hint="eastAsia"/>
                <w:iCs/>
                <w:sz w:val="24"/>
                <w:szCs w:val="24"/>
              </w:rPr>
              <w:t>下降</w:t>
            </w:r>
            <w:r w:rsidR="00352268">
              <w:rPr>
                <w:rFonts w:ascii="宋体" w:eastAsia="宋体" w:hAnsi="宋体" w:cs="Times New Roman" w:hint="eastAsia"/>
                <w:iCs/>
                <w:sz w:val="24"/>
                <w:szCs w:val="24"/>
              </w:rPr>
              <w:t>，公司</w:t>
            </w:r>
            <w:r w:rsidR="00902169">
              <w:rPr>
                <w:rFonts w:ascii="宋体" w:eastAsia="宋体" w:hAnsi="宋体" w:cs="Times New Roman" w:hint="eastAsia"/>
                <w:iCs/>
                <w:sz w:val="24"/>
                <w:szCs w:val="24"/>
              </w:rPr>
              <w:t>也</w:t>
            </w:r>
            <w:r w:rsidR="00902169">
              <w:rPr>
                <w:rFonts w:ascii="宋体" w:eastAsia="宋体" w:hAnsi="宋体" w:cs="Times New Roman"/>
                <w:iCs/>
                <w:sz w:val="24"/>
                <w:szCs w:val="24"/>
              </w:rPr>
              <w:t>对</w:t>
            </w:r>
            <w:r w:rsidR="00902169">
              <w:rPr>
                <w:rFonts w:ascii="宋体" w:eastAsia="宋体" w:hAnsi="宋体" w:cs="Times New Roman" w:hint="eastAsia"/>
                <w:iCs/>
                <w:sz w:val="24"/>
                <w:szCs w:val="24"/>
              </w:rPr>
              <w:t>产</w:t>
            </w:r>
            <w:r w:rsidR="00352268">
              <w:rPr>
                <w:rFonts w:ascii="宋体" w:eastAsia="宋体" w:hAnsi="宋体" w:cs="Times New Roman" w:hint="eastAsia"/>
                <w:iCs/>
                <w:sz w:val="24"/>
                <w:szCs w:val="24"/>
              </w:rPr>
              <w:t>能</w:t>
            </w:r>
            <w:r w:rsidR="00902169">
              <w:rPr>
                <w:rFonts w:ascii="宋体" w:eastAsia="宋体" w:hAnsi="宋体" w:cs="Times New Roman" w:hint="eastAsia"/>
                <w:iCs/>
                <w:sz w:val="24"/>
                <w:szCs w:val="24"/>
              </w:rPr>
              <w:t>进行</w:t>
            </w:r>
            <w:r w:rsidR="00902169">
              <w:rPr>
                <w:rFonts w:ascii="宋体" w:eastAsia="宋体" w:hAnsi="宋体" w:cs="Times New Roman"/>
                <w:iCs/>
                <w:sz w:val="24"/>
                <w:szCs w:val="24"/>
              </w:rPr>
              <w:t>了</w:t>
            </w:r>
            <w:r w:rsidR="00B25D39">
              <w:rPr>
                <w:rFonts w:ascii="宋体" w:eastAsia="宋体" w:hAnsi="宋体" w:cs="Times New Roman" w:hint="eastAsia"/>
                <w:iCs/>
                <w:sz w:val="24"/>
                <w:szCs w:val="24"/>
              </w:rPr>
              <w:t>部分</w:t>
            </w:r>
            <w:r w:rsidR="00902169">
              <w:rPr>
                <w:rFonts w:ascii="宋体" w:eastAsia="宋体" w:hAnsi="宋体" w:cs="Times New Roman"/>
                <w:iCs/>
                <w:sz w:val="24"/>
                <w:szCs w:val="24"/>
              </w:rPr>
              <w:t>调整，</w:t>
            </w:r>
            <w:r w:rsidR="00902169">
              <w:rPr>
                <w:rFonts w:ascii="宋体" w:eastAsia="宋体" w:hAnsi="宋体" w:cs="Times New Roman" w:hint="eastAsia"/>
                <w:iCs/>
                <w:sz w:val="24"/>
                <w:szCs w:val="24"/>
              </w:rPr>
              <w:t>部分</w:t>
            </w:r>
            <w:r w:rsidR="00902169">
              <w:rPr>
                <w:rFonts w:ascii="宋体" w:eastAsia="宋体" w:hAnsi="宋体" w:cs="Times New Roman"/>
                <w:iCs/>
                <w:sz w:val="24"/>
                <w:szCs w:val="24"/>
              </w:rPr>
              <w:t>产能</w:t>
            </w:r>
            <w:r w:rsidR="00F20947">
              <w:rPr>
                <w:rFonts w:ascii="宋体" w:eastAsia="宋体" w:hAnsi="宋体" w:cs="Times New Roman" w:hint="eastAsia"/>
                <w:iCs/>
                <w:sz w:val="24"/>
                <w:szCs w:val="24"/>
              </w:rPr>
              <w:t>安排给了非新冠产品，</w:t>
            </w:r>
            <w:r w:rsidR="00352268">
              <w:rPr>
                <w:rFonts w:ascii="宋体" w:eastAsia="宋体" w:hAnsi="宋体" w:cs="Times New Roman" w:hint="eastAsia"/>
                <w:iCs/>
                <w:sz w:val="24"/>
                <w:szCs w:val="24"/>
              </w:rPr>
              <w:t>6</w:t>
            </w:r>
            <w:r w:rsidR="00902169">
              <w:rPr>
                <w:rFonts w:ascii="宋体" w:eastAsia="宋体" w:hAnsi="宋体" w:cs="Times New Roman" w:hint="eastAsia"/>
                <w:iCs/>
                <w:sz w:val="24"/>
                <w:szCs w:val="24"/>
              </w:rPr>
              <w:t>月份</w:t>
            </w:r>
            <w:r w:rsidR="00F20947">
              <w:rPr>
                <w:rFonts w:ascii="宋体" w:eastAsia="宋体" w:hAnsi="宋体" w:cs="Times New Roman" w:hint="eastAsia"/>
                <w:iCs/>
                <w:sz w:val="24"/>
                <w:szCs w:val="24"/>
              </w:rPr>
              <w:t>初开始</w:t>
            </w:r>
            <w:r w:rsidR="00902169">
              <w:rPr>
                <w:rFonts w:ascii="宋体" w:eastAsia="宋体" w:hAnsi="宋体" w:cs="Times New Roman" w:hint="eastAsia"/>
                <w:iCs/>
                <w:sz w:val="24"/>
                <w:szCs w:val="24"/>
              </w:rPr>
              <w:t>，</w:t>
            </w:r>
            <w:r w:rsidR="00F20947">
              <w:rPr>
                <w:rFonts w:ascii="宋体" w:eastAsia="宋体" w:hAnsi="宋体" w:cs="Times New Roman" w:hint="eastAsia"/>
                <w:iCs/>
                <w:sz w:val="24"/>
                <w:szCs w:val="24"/>
              </w:rPr>
              <w:t>随着</w:t>
            </w:r>
            <w:r w:rsidR="00F20947">
              <w:rPr>
                <w:rFonts w:ascii="宋体" w:eastAsia="宋体" w:hAnsi="宋体" w:cs="Times New Roman"/>
                <w:iCs/>
                <w:sz w:val="24"/>
                <w:szCs w:val="24"/>
              </w:rPr>
              <w:t>新冠变异毒株</w:t>
            </w:r>
            <w:r w:rsidR="00F20947">
              <w:rPr>
                <w:rFonts w:ascii="宋体" w:eastAsia="宋体" w:hAnsi="宋体" w:cs="Times New Roman" w:hint="eastAsia"/>
                <w:iCs/>
                <w:sz w:val="24"/>
                <w:szCs w:val="24"/>
              </w:rPr>
              <w:t>奥密克戎BA</w:t>
            </w:r>
            <w:r w:rsidR="00F20947">
              <w:rPr>
                <w:rFonts w:ascii="宋体" w:eastAsia="宋体" w:hAnsi="宋体" w:cs="Times New Roman"/>
                <w:iCs/>
                <w:sz w:val="24"/>
                <w:szCs w:val="24"/>
              </w:rPr>
              <w:t>.</w:t>
            </w:r>
            <w:r w:rsidR="00F20947">
              <w:rPr>
                <w:rFonts w:ascii="宋体" w:eastAsia="宋体" w:hAnsi="宋体" w:cs="Times New Roman" w:hint="eastAsia"/>
                <w:iCs/>
                <w:sz w:val="24"/>
                <w:szCs w:val="24"/>
              </w:rPr>
              <w:t>4和BA</w:t>
            </w:r>
            <w:r w:rsidR="00F20947">
              <w:rPr>
                <w:rFonts w:ascii="宋体" w:eastAsia="宋体" w:hAnsi="宋体" w:cs="Times New Roman"/>
                <w:iCs/>
                <w:sz w:val="24"/>
                <w:szCs w:val="24"/>
              </w:rPr>
              <w:t>.</w:t>
            </w:r>
            <w:r w:rsidR="00F20947">
              <w:rPr>
                <w:rFonts w:ascii="宋体" w:eastAsia="宋体" w:hAnsi="宋体" w:cs="Times New Roman" w:hint="eastAsia"/>
                <w:iCs/>
                <w:sz w:val="24"/>
                <w:szCs w:val="24"/>
              </w:rPr>
              <w:t>5传播力</w:t>
            </w:r>
            <w:r w:rsidR="00F921FD">
              <w:rPr>
                <w:rFonts w:ascii="宋体" w:eastAsia="宋体" w:hAnsi="宋体" w:cs="Times New Roman" w:hint="eastAsia"/>
                <w:iCs/>
                <w:sz w:val="24"/>
                <w:szCs w:val="24"/>
              </w:rPr>
              <w:t>更</w:t>
            </w:r>
            <w:r w:rsidR="00F20947">
              <w:rPr>
                <w:rFonts w:ascii="宋体" w:eastAsia="宋体" w:hAnsi="宋体" w:cs="Times New Roman" w:hint="eastAsia"/>
                <w:iCs/>
                <w:sz w:val="24"/>
                <w:szCs w:val="24"/>
              </w:rPr>
              <w:t>强，</w:t>
            </w:r>
            <w:r w:rsidR="00CB27C2">
              <w:rPr>
                <w:rFonts w:ascii="宋体" w:eastAsia="宋体" w:hAnsi="宋体" w:cs="Times New Roman"/>
                <w:iCs/>
                <w:sz w:val="24"/>
                <w:szCs w:val="24"/>
              </w:rPr>
              <w:t>新增</w:t>
            </w:r>
            <w:r w:rsidR="00CB27C2">
              <w:rPr>
                <w:rFonts w:ascii="宋体" w:eastAsia="宋体" w:hAnsi="宋体" w:cs="Times New Roman" w:hint="eastAsia"/>
                <w:iCs/>
                <w:sz w:val="24"/>
                <w:szCs w:val="24"/>
              </w:rPr>
              <w:t>感染</w:t>
            </w:r>
            <w:r w:rsidR="00F20947">
              <w:rPr>
                <w:rFonts w:ascii="宋体" w:eastAsia="宋体" w:hAnsi="宋体" w:cs="Times New Roman" w:hint="eastAsia"/>
                <w:iCs/>
                <w:sz w:val="24"/>
                <w:szCs w:val="24"/>
              </w:rPr>
              <w:t>人数增多</w:t>
            </w:r>
            <w:r w:rsidR="00B25D39">
              <w:rPr>
                <w:rFonts w:ascii="宋体" w:eastAsia="宋体" w:hAnsi="宋体" w:cs="Times New Roman" w:hint="eastAsia"/>
                <w:iCs/>
                <w:sz w:val="24"/>
                <w:szCs w:val="24"/>
              </w:rPr>
              <w:t>，</w:t>
            </w:r>
            <w:r w:rsidR="00F20947">
              <w:rPr>
                <w:rFonts w:ascii="宋体" w:eastAsia="宋体" w:hAnsi="宋体" w:cs="Times New Roman" w:hint="eastAsia"/>
                <w:iCs/>
                <w:sz w:val="24"/>
                <w:szCs w:val="24"/>
              </w:rPr>
              <w:t>从</w:t>
            </w:r>
            <w:r w:rsidR="00F20947">
              <w:rPr>
                <w:rFonts w:ascii="宋体" w:eastAsia="宋体" w:hAnsi="宋体" w:cs="Times New Roman"/>
                <w:iCs/>
                <w:sz w:val="24"/>
                <w:szCs w:val="24"/>
              </w:rPr>
              <w:t>目前情况来看，</w:t>
            </w:r>
            <w:r w:rsidR="00EF2949">
              <w:rPr>
                <w:rFonts w:ascii="宋体" w:eastAsia="宋体" w:hAnsi="宋体" w:cs="Times New Roman" w:hint="eastAsia"/>
                <w:iCs/>
                <w:sz w:val="24"/>
                <w:szCs w:val="24"/>
              </w:rPr>
              <w:t>国外</w:t>
            </w:r>
            <w:r w:rsidR="00F20947">
              <w:rPr>
                <w:rFonts w:ascii="宋体" w:eastAsia="宋体" w:hAnsi="宋体" w:cs="Times New Roman" w:hint="eastAsia"/>
                <w:iCs/>
                <w:sz w:val="24"/>
                <w:szCs w:val="24"/>
              </w:rPr>
              <w:t>客户</w:t>
            </w:r>
            <w:r w:rsidR="00EF2949">
              <w:rPr>
                <w:rFonts w:ascii="宋体" w:eastAsia="宋体" w:hAnsi="宋体" w:cs="Times New Roman" w:hint="eastAsia"/>
                <w:iCs/>
                <w:sz w:val="24"/>
                <w:szCs w:val="24"/>
              </w:rPr>
              <w:t>询价频率</w:t>
            </w:r>
            <w:r w:rsidR="00CB27C2">
              <w:rPr>
                <w:rFonts w:ascii="宋体" w:eastAsia="宋体" w:hAnsi="宋体" w:cs="Times New Roman" w:hint="eastAsia"/>
                <w:iCs/>
                <w:sz w:val="24"/>
                <w:szCs w:val="24"/>
              </w:rPr>
              <w:t>、</w:t>
            </w:r>
            <w:r w:rsidR="00EF2949">
              <w:rPr>
                <w:rFonts w:ascii="宋体" w:eastAsia="宋体" w:hAnsi="宋体" w:cs="Times New Roman"/>
                <w:iCs/>
                <w:sz w:val="24"/>
                <w:szCs w:val="24"/>
              </w:rPr>
              <w:t>下单速度</w:t>
            </w:r>
            <w:r w:rsidR="00CB27C2">
              <w:rPr>
                <w:rFonts w:ascii="宋体" w:eastAsia="宋体" w:hAnsi="宋体" w:cs="Times New Roman" w:hint="eastAsia"/>
                <w:iCs/>
                <w:sz w:val="24"/>
                <w:szCs w:val="24"/>
              </w:rPr>
              <w:t>和</w:t>
            </w:r>
            <w:r w:rsidR="00584F6D">
              <w:rPr>
                <w:rFonts w:ascii="宋体" w:eastAsia="宋体" w:hAnsi="宋体" w:cs="Times New Roman" w:hint="eastAsia"/>
                <w:iCs/>
                <w:sz w:val="24"/>
                <w:szCs w:val="24"/>
              </w:rPr>
              <w:t>需求</w:t>
            </w:r>
            <w:r w:rsidR="00EF2949">
              <w:rPr>
                <w:rFonts w:ascii="宋体" w:eastAsia="宋体" w:hAnsi="宋体" w:cs="Times New Roman"/>
                <w:iCs/>
                <w:sz w:val="24"/>
                <w:szCs w:val="24"/>
              </w:rPr>
              <w:t>明显增加。</w:t>
            </w:r>
          </w:p>
          <w:p w:rsidR="00EF2949" w:rsidRPr="00F42D69" w:rsidRDefault="000D4C8B" w:rsidP="00EF2949">
            <w:pPr>
              <w:spacing w:line="360" w:lineRule="auto"/>
              <w:rPr>
                <w:rFonts w:ascii="宋体" w:eastAsia="宋体" w:hAnsi="宋体" w:cs="Times New Roman"/>
                <w:b/>
                <w:iCs/>
                <w:sz w:val="24"/>
                <w:szCs w:val="24"/>
              </w:rPr>
            </w:pPr>
            <w:r w:rsidRPr="00F42D69">
              <w:rPr>
                <w:rFonts w:ascii="宋体" w:eastAsia="宋体" w:hAnsi="宋体" w:cs="Times New Roman" w:hint="eastAsia"/>
                <w:b/>
                <w:iCs/>
                <w:sz w:val="24"/>
                <w:szCs w:val="24"/>
              </w:rPr>
              <w:lastRenderedPageBreak/>
              <w:t>2、</w:t>
            </w:r>
            <w:r w:rsidR="00EF2949" w:rsidRPr="00F42D69">
              <w:rPr>
                <w:rFonts w:ascii="宋体" w:eastAsia="宋体" w:hAnsi="宋体" w:cs="Times New Roman" w:hint="eastAsia"/>
                <w:b/>
                <w:iCs/>
                <w:sz w:val="24"/>
                <w:szCs w:val="24"/>
              </w:rPr>
              <w:t>现在二季度的新冠产品价格和一季度相比有什么变化？N</w:t>
            </w:r>
            <w:r w:rsidR="00EF2949" w:rsidRPr="00F42D69">
              <w:rPr>
                <w:rFonts w:ascii="宋体" w:eastAsia="宋体" w:hAnsi="宋体" w:cs="Times New Roman"/>
                <w:b/>
                <w:iCs/>
                <w:sz w:val="24"/>
                <w:szCs w:val="24"/>
              </w:rPr>
              <w:t>C</w:t>
            </w:r>
            <w:r w:rsidR="00EF2949" w:rsidRPr="00F42D69">
              <w:rPr>
                <w:rFonts w:ascii="宋体" w:eastAsia="宋体" w:hAnsi="宋体" w:cs="Times New Roman" w:hint="eastAsia"/>
                <w:b/>
                <w:iCs/>
                <w:sz w:val="24"/>
                <w:szCs w:val="24"/>
              </w:rPr>
              <w:t>膜等</w:t>
            </w:r>
            <w:r w:rsidR="00EF2949" w:rsidRPr="00F42D69">
              <w:rPr>
                <w:rFonts w:ascii="宋体" w:eastAsia="宋体" w:hAnsi="宋体" w:cs="Times New Roman"/>
                <w:b/>
                <w:iCs/>
                <w:sz w:val="24"/>
                <w:szCs w:val="24"/>
              </w:rPr>
              <w:t>其他原材料的</w:t>
            </w:r>
            <w:r w:rsidR="00EF2949" w:rsidRPr="00F42D69">
              <w:rPr>
                <w:rFonts w:ascii="宋体" w:eastAsia="宋体" w:hAnsi="宋体" w:cs="Times New Roman" w:hint="eastAsia"/>
                <w:b/>
                <w:iCs/>
                <w:sz w:val="24"/>
                <w:szCs w:val="24"/>
              </w:rPr>
              <w:t>采购价格如何</w:t>
            </w:r>
            <w:r w:rsidR="00EF2949" w:rsidRPr="00F42D69">
              <w:rPr>
                <w:rFonts w:ascii="宋体" w:eastAsia="宋体" w:hAnsi="宋体" w:cs="Times New Roman"/>
                <w:b/>
                <w:iCs/>
                <w:sz w:val="24"/>
                <w:szCs w:val="24"/>
              </w:rPr>
              <w:t>？</w:t>
            </w:r>
          </w:p>
          <w:p w:rsidR="00EF2949" w:rsidRDefault="00EF2949" w:rsidP="005548BF">
            <w:pPr>
              <w:spacing w:line="360" w:lineRule="auto"/>
              <w:rPr>
                <w:rFonts w:ascii="宋体" w:eastAsia="宋体" w:hAnsi="宋体" w:cs="Times New Roman"/>
                <w:iCs/>
                <w:sz w:val="24"/>
                <w:szCs w:val="24"/>
              </w:rPr>
            </w:pPr>
            <w:r>
              <w:rPr>
                <w:rFonts w:ascii="宋体" w:eastAsia="宋体" w:hAnsi="宋体" w:cs="Times New Roman" w:hint="eastAsia"/>
                <w:iCs/>
                <w:sz w:val="24"/>
                <w:szCs w:val="24"/>
              </w:rPr>
              <w:t>答</w:t>
            </w:r>
            <w:r>
              <w:rPr>
                <w:rFonts w:ascii="宋体" w:eastAsia="宋体" w:hAnsi="宋体" w:cs="Times New Roman"/>
                <w:iCs/>
                <w:sz w:val="24"/>
                <w:szCs w:val="24"/>
              </w:rPr>
              <w:t>：</w:t>
            </w:r>
            <w:r>
              <w:rPr>
                <w:rFonts w:ascii="宋体" w:eastAsia="宋体" w:hAnsi="宋体" w:cs="Times New Roman" w:hint="eastAsia"/>
                <w:iCs/>
                <w:sz w:val="24"/>
                <w:szCs w:val="24"/>
              </w:rPr>
              <w:t>目前</w:t>
            </w:r>
            <w:r>
              <w:rPr>
                <w:rFonts w:ascii="宋体" w:eastAsia="宋体" w:hAnsi="宋体" w:cs="Times New Roman"/>
                <w:iCs/>
                <w:sz w:val="24"/>
                <w:szCs w:val="24"/>
              </w:rPr>
              <w:t>国外</w:t>
            </w:r>
            <w:r>
              <w:rPr>
                <w:rFonts w:ascii="宋体" w:eastAsia="宋体" w:hAnsi="宋体" w:cs="Times New Roman" w:hint="eastAsia"/>
                <w:iCs/>
                <w:sz w:val="24"/>
                <w:szCs w:val="24"/>
              </w:rPr>
              <w:t>新冠</w:t>
            </w:r>
            <w:r w:rsidR="00CB27C2">
              <w:rPr>
                <w:rFonts w:ascii="宋体" w:eastAsia="宋体" w:hAnsi="宋体" w:cs="Times New Roman" w:hint="eastAsia"/>
                <w:iCs/>
                <w:sz w:val="24"/>
                <w:szCs w:val="24"/>
              </w:rPr>
              <w:t>抗原</w:t>
            </w:r>
            <w:r>
              <w:rPr>
                <w:rFonts w:ascii="宋体" w:eastAsia="宋体" w:hAnsi="宋体" w:cs="Times New Roman"/>
                <w:iCs/>
                <w:sz w:val="24"/>
                <w:szCs w:val="24"/>
              </w:rPr>
              <w:t>产品价格保持稳定，</w:t>
            </w:r>
            <w:r>
              <w:rPr>
                <w:rFonts w:ascii="宋体" w:eastAsia="宋体" w:hAnsi="宋体" w:cs="Times New Roman" w:hint="eastAsia"/>
                <w:iCs/>
                <w:sz w:val="24"/>
                <w:szCs w:val="24"/>
              </w:rPr>
              <w:t>没有</w:t>
            </w:r>
            <w:r>
              <w:rPr>
                <w:rFonts w:ascii="宋体" w:eastAsia="宋体" w:hAnsi="宋体" w:cs="Times New Roman"/>
                <w:iCs/>
                <w:sz w:val="24"/>
                <w:szCs w:val="24"/>
              </w:rPr>
              <w:t>较大变化</w:t>
            </w:r>
            <w:r w:rsidR="00B25D39">
              <w:rPr>
                <w:rFonts w:ascii="宋体" w:eastAsia="宋体" w:hAnsi="宋体" w:cs="Times New Roman" w:hint="eastAsia"/>
                <w:iCs/>
                <w:sz w:val="24"/>
                <w:szCs w:val="24"/>
              </w:rPr>
              <w:t>，</w:t>
            </w:r>
            <w:r>
              <w:rPr>
                <w:rFonts w:ascii="宋体" w:eastAsia="宋体" w:hAnsi="宋体" w:cs="Times New Roman" w:hint="eastAsia"/>
                <w:iCs/>
                <w:sz w:val="24"/>
                <w:szCs w:val="24"/>
              </w:rPr>
              <w:t>NC膜等</w:t>
            </w:r>
            <w:r>
              <w:rPr>
                <w:rFonts w:ascii="宋体" w:eastAsia="宋体" w:hAnsi="宋体" w:cs="Times New Roman"/>
                <w:iCs/>
                <w:sz w:val="24"/>
                <w:szCs w:val="24"/>
              </w:rPr>
              <w:t>其他原材料</w:t>
            </w:r>
            <w:r w:rsidR="00CB27C2">
              <w:rPr>
                <w:rFonts w:ascii="宋体" w:eastAsia="宋体" w:hAnsi="宋体" w:cs="Times New Roman" w:hint="eastAsia"/>
                <w:iCs/>
                <w:sz w:val="24"/>
                <w:szCs w:val="24"/>
              </w:rPr>
              <w:t>因为</w:t>
            </w:r>
            <w:r w:rsidR="00CB27C2">
              <w:rPr>
                <w:rFonts w:ascii="宋体" w:eastAsia="宋体" w:hAnsi="宋体" w:cs="Times New Roman"/>
                <w:iCs/>
                <w:sz w:val="24"/>
                <w:szCs w:val="24"/>
              </w:rPr>
              <w:t>供求关系</w:t>
            </w:r>
            <w:r>
              <w:rPr>
                <w:rFonts w:ascii="宋体" w:eastAsia="宋体" w:hAnsi="宋体" w:cs="Times New Roman"/>
                <w:iCs/>
                <w:sz w:val="24"/>
                <w:szCs w:val="24"/>
              </w:rPr>
              <w:t>采购价格有所下降</w:t>
            </w:r>
            <w:r>
              <w:rPr>
                <w:rFonts w:ascii="宋体" w:eastAsia="宋体" w:hAnsi="宋体" w:cs="Times New Roman" w:hint="eastAsia"/>
                <w:iCs/>
                <w:sz w:val="24"/>
                <w:szCs w:val="24"/>
              </w:rPr>
              <w:t>。</w:t>
            </w:r>
          </w:p>
          <w:p w:rsidR="00EF2949" w:rsidRPr="00F42D69" w:rsidRDefault="000D4C8B" w:rsidP="00EF2949">
            <w:pPr>
              <w:spacing w:line="360" w:lineRule="auto"/>
              <w:rPr>
                <w:rFonts w:ascii="宋体" w:eastAsia="宋体" w:hAnsi="宋体" w:cs="Times New Roman"/>
                <w:b/>
                <w:iCs/>
                <w:sz w:val="24"/>
                <w:szCs w:val="24"/>
              </w:rPr>
            </w:pPr>
            <w:r w:rsidRPr="00F42D69">
              <w:rPr>
                <w:rFonts w:ascii="宋体" w:eastAsia="宋体" w:hAnsi="宋体" w:cs="Times New Roman"/>
                <w:b/>
                <w:iCs/>
                <w:sz w:val="24"/>
                <w:szCs w:val="24"/>
              </w:rPr>
              <w:t>3</w:t>
            </w:r>
            <w:r w:rsidRPr="00F42D69">
              <w:rPr>
                <w:rFonts w:ascii="宋体" w:eastAsia="宋体" w:hAnsi="宋体" w:cs="Times New Roman" w:hint="eastAsia"/>
                <w:b/>
                <w:iCs/>
                <w:sz w:val="24"/>
                <w:szCs w:val="24"/>
              </w:rPr>
              <w:t>、</w:t>
            </w:r>
            <w:r w:rsidR="00B25D39" w:rsidRPr="00F42D69">
              <w:rPr>
                <w:rFonts w:ascii="宋体" w:eastAsia="宋体" w:hAnsi="宋体" w:cs="Times New Roman" w:hint="eastAsia"/>
                <w:b/>
                <w:iCs/>
                <w:sz w:val="24"/>
                <w:szCs w:val="24"/>
              </w:rPr>
              <w:t>目前</w:t>
            </w:r>
            <w:r w:rsidR="00EF2949" w:rsidRPr="00F42D69">
              <w:rPr>
                <w:rFonts w:ascii="宋体" w:eastAsia="宋体" w:hAnsi="宋体" w:cs="Times New Roman" w:hint="eastAsia"/>
                <w:b/>
                <w:iCs/>
                <w:sz w:val="24"/>
                <w:szCs w:val="24"/>
              </w:rPr>
              <w:t>猴痘疫情</w:t>
            </w:r>
            <w:r w:rsidRPr="00F42D69">
              <w:rPr>
                <w:rFonts w:ascii="宋体" w:eastAsia="宋体" w:hAnsi="宋体" w:cs="Times New Roman" w:hint="eastAsia"/>
                <w:b/>
                <w:iCs/>
                <w:sz w:val="24"/>
                <w:szCs w:val="24"/>
              </w:rPr>
              <w:t>发展</w:t>
            </w:r>
            <w:r w:rsidRPr="00F42D69">
              <w:rPr>
                <w:rFonts w:ascii="宋体" w:eastAsia="宋体" w:hAnsi="宋体" w:cs="Times New Roman"/>
                <w:b/>
                <w:iCs/>
                <w:sz w:val="24"/>
                <w:szCs w:val="24"/>
              </w:rPr>
              <w:t>情况，</w:t>
            </w:r>
            <w:r w:rsidR="00EF2949" w:rsidRPr="00F42D69">
              <w:rPr>
                <w:rFonts w:ascii="宋体" w:eastAsia="宋体" w:hAnsi="宋体" w:cs="Times New Roman" w:hint="eastAsia"/>
                <w:b/>
                <w:iCs/>
                <w:sz w:val="24"/>
                <w:szCs w:val="24"/>
              </w:rPr>
              <w:t>是否会给</w:t>
            </w:r>
            <w:r w:rsidR="00EF2949" w:rsidRPr="00F42D69">
              <w:rPr>
                <w:rFonts w:ascii="宋体" w:eastAsia="宋体" w:hAnsi="宋体" w:cs="Times New Roman"/>
                <w:b/>
                <w:iCs/>
                <w:sz w:val="24"/>
                <w:szCs w:val="24"/>
              </w:rPr>
              <w:t>公司</w:t>
            </w:r>
            <w:r w:rsidR="00EF2949" w:rsidRPr="00F42D69">
              <w:rPr>
                <w:rFonts w:ascii="宋体" w:eastAsia="宋体" w:hAnsi="宋体" w:cs="Times New Roman" w:hint="eastAsia"/>
                <w:b/>
                <w:iCs/>
                <w:sz w:val="24"/>
                <w:szCs w:val="24"/>
              </w:rPr>
              <w:t>业绩带来增长？</w:t>
            </w:r>
          </w:p>
          <w:p w:rsidR="00B52516" w:rsidRPr="00800E50" w:rsidRDefault="00EF2949" w:rsidP="005548BF">
            <w:pPr>
              <w:spacing w:line="360" w:lineRule="auto"/>
              <w:rPr>
                <w:rFonts w:ascii="宋体" w:eastAsia="宋体" w:hAnsi="宋体" w:cs="Times New Roman"/>
                <w:iCs/>
                <w:sz w:val="24"/>
                <w:szCs w:val="24"/>
              </w:rPr>
            </w:pPr>
            <w:r>
              <w:rPr>
                <w:rFonts w:ascii="宋体" w:eastAsia="宋体" w:hAnsi="宋体" w:cs="Times New Roman" w:hint="eastAsia"/>
                <w:iCs/>
                <w:sz w:val="24"/>
                <w:szCs w:val="24"/>
              </w:rPr>
              <w:t>答:</w:t>
            </w:r>
            <w:r w:rsidR="000D4C8B">
              <w:rPr>
                <w:rFonts w:ascii="宋体" w:eastAsia="宋体" w:hAnsi="宋体" w:cs="Times New Roman" w:hint="eastAsia"/>
                <w:iCs/>
                <w:sz w:val="24"/>
                <w:szCs w:val="24"/>
              </w:rPr>
              <w:t>目前</w:t>
            </w:r>
            <w:r>
              <w:rPr>
                <w:rFonts w:ascii="宋体" w:eastAsia="宋体" w:hAnsi="宋体" w:cs="Times New Roman" w:hint="eastAsia"/>
                <w:iCs/>
                <w:sz w:val="24"/>
                <w:szCs w:val="24"/>
              </w:rPr>
              <w:t>猴痘</w:t>
            </w:r>
            <w:r w:rsidR="000D4C8B">
              <w:rPr>
                <w:rFonts w:ascii="宋体" w:eastAsia="宋体" w:hAnsi="宋体" w:cs="Times New Roman" w:hint="eastAsia"/>
                <w:iCs/>
                <w:sz w:val="24"/>
                <w:szCs w:val="24"/>
              </w:rPr>
              <w:t>疫情正在各国</w:t>
            </w:r>
            <w:r w:rsidR="000D4C8B">
              <w:rPr>
                <w:rFonts w:ascii="宋体" w:eastAsia="宋体" w:hAnsi="宋体" w:cs="Times New Roman"/>
                <w:iCs/>
                <w:sz w:val="24"/>
                <w:szCs w:val="24"/>
              </w:rPr>
              <w:t>蔓延，</w:t>
            </w:r>
            <w:r w:rsidR="000D4C8B">
              <w:rPr>
                <w:rFonts w:ascii="宋体" w:eastAsia="宋体" w:hAnsi="宋体" w:cs="Times New Roman" w:hint="eastAsia"/>
                <w:iCs/>
                <w:sz w:val="24"/>
                <w:szCs w:val="24"/>
              </w:rPr>
              <w:t>公司</w:t>
            </w:r>
            <w:r w:rsidR="000D4C8B">
              <w:rPr>
                <w:rFonts w:ascii="宋体" w:eastAsia="宋体" w:hAnsi="宋体" w:cs="Times New Roman"/>
                <w:iCs/>
                <w:sz w:val="24"/>
                <w:szCs w:val="24"/>
              </w:rPr>
              <w:t>也在</w:t>
            </w:r>
            <w:r w:rsidR="000D4C8B">
              <w:rPr>
                <w:rFonts w:ascii="宋体" w:eastAsia="宋体" w:hAnsi="宋体" w:cs="Times New Roman" w:hint="eastAsia"/>
                <w:iCs/>
                <w:sz w:val="24"/>
                <w:szCs w:val="24"/>
              </w:rPr>
              <w:t>密切</w:t>
            </w:r>
            <w:r w:rsidR="00587292">
              <w:rPr>
                <w:rFonts w:ascii="宋体" w:eastAsia="宋体" w:hAnsi="宋体" w:cs="Times New Roman" w:hint="eastAsia"/>
                <w:iCs/>
                <w:sz w:val="24"/>
                <w:szCs w:val="24"/>
              </w:rPr>
              <w:t>关注</w:t>
            </w:r>
            <w:r w:rsidR="000D4C8B">
              <w:rPr>
                <w:rFonts w:ascii="宋体" w:eastAsia="宋体" w:hAnsi="宋体" w:cs="Times New Roman"/>
                <w:iCs/>
                <w:sz w:val="24"/>
                <w:szCs w:val="24"/>
              </w:rPr>
              <w:t>疫情发展，</w:t>
            </w:r>
            <w:r w:rsidR="000D4C8B">
              <w:rPr>
                <w:rFonts w:ascii="宋体" w:eastAsia="宋体" w:hAnsi="宋体" w:cs="Times New Roman" w:hint="eastAsia"/>
                <w:iCs/>
                <w:sz w:val="24"/>
                <w:szCs w:val="24"/>
              </w:rPr>
              <w:t>针对</w:t>
            </w:r>
            <w:r w:rsidR="000D4C8B">
              <w:rPr>
                <w:rFonts w:ascii="宋体" w:eastAsia="宋体" w:hAnsi="宋体" w:cs="Times New Roman"/>
                <w:iCs/>
                <w:sz w:val="24"/>
                <w:szCs w:val="24"/>
              </w:rPr>
              <w:t>猴痘病毒</w:t>
            </w:r>
            <w:r>
              <w:rPr>
                <w:rFonts w:ascii="宋体" w:eastAsia="宋体" w:hAnsi="宋体" w:cs="Times New Roman" w:hint="eastAsia"/>
                <w:iCs/>
                <w:sz w:val="24"/>
                <w:szCs w:val="24"/>
              </w:rPr>
              <w:t>检测</w:t>
            </w:r>
            <w:r w:rsidR="00B25D39">
              <w:rPr>
                <w:rFonts w:ascii="宋体" w:eastAsia="宋体" w:hAnsi="宋体" w:cs="Times New Roman" w:hint="eastAsia"/>
                <w:iCs/>
                <w:sz w:val="24"/>
                <w:szCs w:val="24"/>
              </w:rPr>
              <w:t>，</w:t>
            </w:r>
            <w:r w:rsidR="000D4C8B">
              <w:rPr>
                <w:rFonts w:ascii="宋体" w:eastAsia="宋体" w:hAnsi="宋体" w:cs="Times New Roman" w:hint="eastAsia"/>
                <w:iCs/>
                <w:sz w:val="24"/>
                <w:szCs w:val="24"/>
              </w:rPr>
              <w:t>公司</w:t>
            </w:r>
            <w:r w:rsidR="00B25D39">
              <w:rPr>
                <w:rFonts w:ascii="宋体" w:eastAsia="宋体" w:hAnsi="宋体" w:cs="Times New Roman" w:hint="eastAsia"/>
                <w:iCs/>
                <w:sz w:val="24"/>
                <w:szCs w:val="24"/>
              </w:rPr>
              <w:t>已</w:t>
            </w:r>
            <w:r w:rsidR="000D4C8B">
              <w:rPr>
                <w:rFonts w:ascii="宋体" w:eastAsia="宋体" w:hAnsi="宋体" w:cs="Times New Roman" w:hint="eastAsia"/>
                <w:iCs/>
                <w:sz w:val="24"/>
                <w:szCs w:val="24"/>
              </w:rPr>
              <w:t>开发</w:t>
            </w:r>
            <w:r w:rsidR="00B25D39">
              <w:rPr>
                <w:rFonts w:ascii="宋体" w:eastAsia="宋体" w:hAnsi="宋体" w:cs="Times New Roman" w:hint="eastAsia"/>
                <w:iCs/>
                <w:sz w:val="24"/>
                <w:szCs w:val="24"/>
              </w:rPr>
              <w:t>出</w:t>
            </w:r>
            <w:r w:rsidR="000D4C8B" w:rsidRPr="000D4C8B">
              <w:rPr>
                <w:rFonts w:ascii="宋体" w:eastAsia="宋体" w:hAnsi="宋体" w:cs="Times New Roman" w:hint="eastAsia"/>
                <w:iCs/>
                <w:sz w:val="24"/>
                <w:szCs w:val="24"/>
              </w:rPr>
              <w:t>猴痘</w:t>
            </w:r>
            <w:r w:rsidR="000D4C8B">
              <w:rPr>
                <w:rFonts w:ascii="宋体" w:eastAsia="宋体" w:hAnsi="宋体" w:cs="Times New Roman" w:hint="eastAsia"/>
                <w:iCs/>
                <w:sz w:val="24"/>
                <w:szCs w:val="24"/>
              </w:rPr>
              <w:t>病毒抗原和</w:t>
            </w:r>
            <w:r w:rsidR="000D4C8B">
              <w:rPr>
                <w:rFonts w:ascii="宋体" w:eastAsia="宋体" w:hAnsi="宋体" w:cs="Times New Roman"/>
                <w:iCs/>
                <w:sz w:val="24"/>
                <w:szCs w:val="24"/>
              </w:rPr>
              <w:t>抗体</w:t>
            </w:r>
            <w:r w:rsidR="000D4C8B">
              <w:rPr>
                <w:rFonts w:ascii="宋体" w:eastAsia="宋体" w:hAnsi="宋体" w:cs="Times New Roman" w:hint="eastAsia"/>
                <w:iCs/>
                <w:sz w:val="24"/>
                <w:szCs w:val="24"/>
              </w:rPr>
              <w:t>快速</w:t>
            </w:r>
            <w:r w:rsidR="000D4C8B">
              <w:rPr>
                <w:rFonts w:ascii="宋体" w:eastAsia="宋体" w:hAnsi="宋体" w:cs="Times New Roman"/>
                <w:iCs/>
                <w:sz w:val="24"/>
                <w:szCs w:val="24"/>
              </w:rPr>
              <w:t>检测试剂、</w:t>
            </w:r>
            <w:r w:rsidR="00B25D39">
              <w:rPr>
                <w:rFonts w:ascii="宋体" w:eastAsia="宋体" w:hAnsi="宋体" w:cs="Times New Roman" w:hint="eastAsia"/>
                <w:iCs/>
                <w:sz w:val="24"/>
                <w:szCs w:val="24"/>
              </w:rPr>
              <w:t>猴痘病毒核酸检测试剂</w:t>
            </w:r>
            <w:r w:rsidR="000D4C8B" w:rsidRPr="000D4C8B">
              <w:rPr>
                <w:rFonts w:ascii="宋体" w:eastAsia="宋体" w:hAnsi="宋体" w:cs="Times New Roman" w:hint="eastAsia"/>
                <w:iCs/>
                <w:sz w:val="24"/>
                <w:szCs w:val="24"/>
              </w:rPr>
              <w:t>（荧光PCR 法）</w:t>
            </w:r>
            <w:r w:rsidR="00B25D39">
              <w:rPr>
                <w:rFonts w:ascii="宋体" w:eastAsia="宋体" w:hAnsi="宋体" w:cs="Times New Roman" w:hint="eastAsia"/>
                <w:iCs/>
                <w:sz w:val="24"/>
                <w:szCs w:val="24"/>
              </w:rPr>
              <w:t>并已</w:t>
            </w:r>
            <w:r w:rsidR="00587292">
              <w:rPr>
                <w:rFonts w:ascii="宋体" w:eastAsia="宋体" w:hAnsi="宋体" w:cs="Times New Roman" w:hint="eastAsia"/>
                <w:iCs/>
                <w:sz w:val="24"/>
                <w:szCs w:val="24"/>
              </w:rPr>
              <w:t>获得CE认证</w:t>
            </w:r>
            <w:r w:rsidR="00587292">
              <w:rPr>
                <w:rFonts w:ascii="宋体" w:eastAsia="宋体" w:hAnsi="宋体" w:cs="Times New Roman"/>
                <w:iCs/>
                <w:sz w:val="24"/>
                <w:szCs w:val="24"/>
              </w:rPr>
              <w:t>，</w:t>
            </w:r>
            <w:r w:rsidR="00587292">
              <w:rPr>
                <w:rFonts w:ascii="宋体" w:eastAsia="宋体" w:hAnsi="宋体" w:cs="Times New Roman" w:hint="eastAsia"/>
                <w:iCs/>
                <w:sz w:val="24"/>
                <w:szCs w:val="24"/>
              </w:rPr>
              <w:t>公司也在努力</w:t>
            </w:r>
            <w:r w:rsidR="00587292">
              <w:rPr>
                <w:rFonts w:ascii="宋体" w:eastAsia="宋体" w:hAnsi="宋体" w:cs="Times New Roman"/>
                <w:iCs/>
                <w:sz w:val="24"/>
                <w:szCs w:val="24"/>
              </w:rPr>
              <w:t>开拓相关市场需求，</w:t>
            </w:r>
            <w:r w:rsidR="00587292" w:rsidRPr="00587292">
              <w:rPr>
                <w:rFonts w:ascii="宋体" w:eastAsia="宋体" w:hAnsi="宋体" w:cs="Times New Roman" w:hint="eastAsia"/>
                <w:iCs/>
                <w:sz w:val="24"/>
                <w:szCs w:val="24"/>
              </w:rPr>
              <w:t>目前无法预测上述产品对公司未来经营业绩的影响</w:t>
            </w:r>
            <w:r w:rsidR="00587292">
              <w:rPr>
                <w:rFonts w:ascii="宋体" w:eastAsia="宋体" w:hAnsi="宋体" w:cs="Times New Roman" w:hint="eastAsia"/>
                <w:iCs/>
                <w:sz w:val="24"/>
                <w:szCs w:val="24"/>
              </w:rPr>
              <w:t>。</w:t>
            </w:r>
          </w:p>
          <w:p w:rsidR="00406014" w:rsidRPr="00F42D69" w:rsidRDefault="00587292" w:rsidP="005548BF">
            <w:pPr>
              <w:spacing w:line="360" w:lineRule="auto"/>
              <w:rPr>
                <w:rFonts w:ascii="宋体" w:eastAsia="宋体" w:hAnsi="宋体" w:cs="Times New Roman"/>
                <w:b/>
                <w:iCs/>
                <w:sz w:val="24"/>
                <w:szCs w:val="24"/>
              </w:rPr>
            </w:pPr>
            <w:r w:rsidRPr="00F42D69">
              <w:rPr>
                <w:rFonts w:ascii="宋体" w:eastAsia="宋体" w:hAnsi="宋体" w:cs="Times New Roman"/>
                <w:b/>
                <w:iCs/>
                <w:sz w:val="24"/>
                <w:szCs w:val="24"/>
              </w:rPr>
              <w:t>4</w:t>
            </w:r>
            <w:r w:rsidRPr="00F42D69">
              <w:rPr>
                <w:rFonts w:ascii="宋体" w:eastAsia="宋体" w:hAnsi="宋体" w:cs="Times New Roman" w:hint="eastAsia"/>
                <w:b/>
                <w:iCs/>
                <w:sz w:val="24"/>
                <w:szCs w:val="24"/>
              </w:rPr>
              <w:t>、</w:t>
            </w:r>
            <w:r w:rsidR="00D94CE1" w:rsidRPr="00F42D69">
              <w:rPr>
                <w:rFonts w:ascii="宋体" w:eastAsia="宋体" w:hAnsi="宋体" w:cs="Times New Roman" w:hint="eastAsia"/>
                <w:b/>
                <w:iCs/>
                <w:sz w:val="24"/>
                <w:szCs w:val="24"/>
              </w:rPr>
              <w:t>公司</w:t>
            </w:r>
            <w:r w:rsidR="00D94CE1" w:rsidRPr="00F42D69">
              <w:rPr>
                <w:rFonts w:ascii="宋体" w:eastAsia="宋体" w:hAnsi="宋体" w:cs="Times New Roman"/>
                <w:b/>
                <w:iCs/>
                <w:sz w:val="24"/>
                <w:szCs w:val="24"/>
              </w:rPr>
              <w:t>非新冠</w:t>
            </w:r>
            <w:r w:rsidR="00D94CE1" w:rsidRPr="00F42D69">
              <w:rPr>
                <w:rFonts w:ascii="宋体" w:eastAsia="宋体" w:hAnsi="宋体" w:cs="Times New Roman" w:hint="eastAsia"/>
                <w:b/>
                <w:iCs/>
                <w:sz w:val="24"/>
                <w:szCs w:val="24"/>
              </w:rPr>
              <w:t>产品</w:t>
            </w:r>
            <w:r w:rsidRPr="00F42D69">
              <w:rPr>
                <w:rFonts w:ascii="宋体" w:eastAsia="宋体" w:hAnsi="宋体" w:cs="Times New Roman" w:hint="eastAsia"/>
                <w:b/>
                <w:iCs/>
                <w:sz w:val="24"/>
                <w:szCs w:val="24"/>
              </w:rPr>
              <w:t>销售情况</w:t>
            </w:r>
            <w:r w:rsidRPr="00F42D69">
              <w:rPr>
                <w:rFonts w:ascii="宋体" w:eastAsia="宋体" w:hAnsi="宋体" w:cs="Times New Roman"/>
                <w:b/>
                <w:iCs/>
                <w:sz w:val="24"/>
                <w:szCs w:val="24"/>
              </w:rPr>
              <w:t>如何</w:t>
            </w:r>
            <w:r w:rsidR="00D94CE1" w:rsidRPr="00F42D69">
              <w:rPr>
                <w:rFonts w:ascii="宋体" w:eastAsia="宋体" w:hAnsi="宋体" w:cs="Times New Roman"/>
                <w:b/>
                <w:iCs/>
                <w:sz w:val="24"/>
                <w:szCs w:val="24"/>
              </w:rPr>
              <w:t>？</w:t>
            </w:r>
            <w:r w:rsidR="00DD5D75" w:rsidRPr="00F42D69">
              <w:rPr>
                <w:rFonts w:ascii="宋体" w:eastAsia="宋体" w:hAnsi="宋体" w:cs="Times New Roman" w:hint="eastAsia"/>
                <w:b/>
                <w:iCs/>
                <w:sz w:val="24"/>
                <w:szCs w:val="24"/>
              </w:rPr>
              <w:t xml:space="preserve"> </w:t>
            </w:r>
          </w:p>
          <w:p w:rsidR="007F3CBE" w:rsidRPr="00260590" w:rsidRDefault="00587292" w:rsidP="00587292">
            <w:pPr>
              <w:spacing w:line="360" w:lineRule="auto"/>
              <w:rPr>
                <w:rFonts w:ascii="宋体" w:eastAsia="宋体" w:hAnsi="宋体" w:cs="Times New Roman"/>
                <w:iCs/>
                <w:sz w:val="24"/>
                <w:szCs w:val="24"/>
              </w:rPr>
            </w:pPr>
            <w:r>
              <w:rPr>
                <w:rFonts w:ascii="宋体" w:eastAsia="宋体" w:hAnsi="宋体" w:cs="Times New Roman" w:hint="eastAsia"/>
                <w:iCs/>
                <w:sz w:val="24"/>
                <w:szCs w:val="24"/>
              </w:rPr>
              <w:t>答：（1）</w:t>
            </w:r>
            <w:r w:rsidR="00D618EC">
              <w:rPr>
                <w:rFonts w:ascii="宋体" w:eastAsia="宋体" w:hAnsi="宋体" w:cs="Times New Roman" w:hint="eastAsia"/>
                <w:iCs/>
                <w:sz w:val="24"/>
                <w:szCs w:val="24"/>
              </w:rPr>
              <w:t>在</w:t>
            </w:r>
            <w:r>
              <w:rPr>
                <w:rFonts w:ascii="宋体" w:eastAsia="宋体" w:hAnsi="宋体" w:cs="Times New Roman" w:hint="eastAsia"/>
                <w:iCs/>
                <w:sz w:val="24"/>
                <w:szCs w:val="24"/>
              </w:rPr>
              <w:t>毒品</w:t>
            </w:r>
            <w:r>
              <w:rPr>
                <w:rFonts w:ascii="宋体" w:eastAsia="宋体" w:hAnsi="宋体" w:cs="Times New Roman"/>
                <w:iCs/>
                <w:sz w:val="24"/>
                <w:szCs w:val="24"/>
              </w:rPr>
              <w:t>检测</w:t>
            </w:r>
            <w:r w:rsidR="00D618EC">
              <w:rPr>
                <w:rFonts w:ascii="宋体" w:eastAsia="宋体" w:hAnsi="宋体" w:cs="Times New Roman" w:hint="eastAsia"/>
                <w:iCs/>
                <w:sz w:val="24"/>
                <w:szCs w:val="24"/>
              </w:rPr>
              <w:t>方面</w:t>
            </w:r>
            <w:r>
              <w:rPr>
                <w:rFonts w:ascii="宋体" w:eastAsia="宋体" w:hAnsi="宋体" w:cs="Times New Roman" w:hint="eastAsia"/>
                <w:iCs/>
                <w:sz w:val="24"/>
                <w:szCs w:val="24"/>
              </w:rPr>
              <w:t>，公司</w:t>
            </w:r>
            <w:r>
              <w:rPr>
                <w:rFonts w:ascii="宋体" w:eastAsia="宋体" w:hAnsi="宋体" w:cs="Times New Roman"/>
                <w:iCs/>
                <w:sz w:val="24"/>
                <w:szCs w:val="24"/>
              </w:rPr>
              <w:t>新</w:t>
            </w:r>
            <w:r w:rsidR="00D618EC">
              <w:rPr>
                <w:rFonts w:ascii="宋体" w:eastAsia="宋体" w:hAnsi="宋体" w:cs="Times New Roman" w:hint="eastAsia"/>
                <w:iCs/>
                <w:sz w:val="24"/>
                <w:szCs w:val="24"/>
              </w:rPr>
              <w:t>开发</w:t>
            </w:r>
            <w:r w:rsidR="00D618EC">
              <w:rPr>
                <w:rFonts w:ascii="宋体" w:eastAsia="宋体" w:hAnsi="宋体" w:cs="Times New Roman"/>
                <w:iCs/>
                <w:sz w:val="24"/>
                <w:szCs w:val="24"/>
              </w:rPr>
              <w:t>了</w:t>
            </w:r>
            <w:r w:rsidR="00E26E45">
              <w:rPr>
                <w:rFonts w:ascii="宋体" w:eastAsia="宋体" w:hAnsi="宋体" w:cs="Times New Roman" w:hint="eastAsia"/>
                <w:iCs/>
                <w:sz w:val="24"/>
                <w:szCs w:val="24"/>
              </w:rPr>
              <w:t>俄罗斯</w:t>
            </w:r>
            <w:r w:rsidR="00D94CE1">
              <w:rPr>
                <w:rFonts w:ascii="宋体" w:eastAsia="宋体" w:hAnsi="宋体" w:cs="Times New Roman" w:hint="eastAsia"/>
                <w:iCs/>
                <w:sz w:val="24"/>
                <w:szCs w:val="24"/>
              </w:rPr>
              <w:t>市场</w:t>
            </w:r>
            <w:r w:rsidR="00D618EC">
              <w:rPr>
                <w:rFonts w:ascii="宋体" w:eastAsia="宋体" w:hAnsi="宋体" w:cs="Times New Roman" w:hint="eastAsia"/>
                <w:iCs/>
                <w:sz w:val="24"/>
                <w:szCs w:val="24"/>
              </w:rPr>
              <w:t>并且</w:t>
            </w:r>
            <w:r w:rsidR="00D618EC">
              <w:rPr>
                <w:rFonts w:ascii="宋体" w:eastAsia="宋体" w:hAnsi="宋体" w:cs="Times New Roman"/>
                <w:iCs/>
                <w:sz w:val="24"/>
                <w:szCs w:val="24"/>
              </w:rPr>
              <w:t>已经</w:t>
            </w:r>
            <w:r w:rsidR="00E26E45">
              <w:rPr>
                <w:rFonts w:ascii="宋体" w:eastAsia="宋体" w:hAnsi="宋体" w:cs="Times New Roman" w:hint="eastAsia"/>
                <w:iCs/>
                <w:sz w:val="24"/>
                <w:szCs w:val="24"/>
              </w:rPr>
              <w:t>开始供货，俄罗斯</w:t>
            </w:r>
            <w:r w:rsidR="00D618EC">
              <w:rPr>
                <w:rFonts w:ascii="宋体" w:eastAsia="宋体" w:hAnsi="宋体" w:cs="Times New Roman" w:hint="eastAsia"/>
                <w:iCs/>
                <w:sz w:val="24"/>
                <w:szCs w:val="24"/>
              </w:rPr>
              <w:t>是</w:t>
            </w:r>
            <w:r w:rsidR="00D618EC">
              <w:rPr>
                <w:rFonts w:ascii="宋体" w:eastAsia="宋体" w:hAnsi="宋体" w:cs="Times New Roman"/>
                <w:iCs/>
                <w:sz w:val="24"/>
                <w:szCs w:val="24"/>
              </w:rPr>
              <w:t>仅次于北美市场外</w:t>
            </w:r>
            <w:r w:rsidR="00E26E45">
              <w:rPr>
                <w:rFonts w:ascii="宋体" w:eastAsia="宋体" w:hAnsi="宋体" w:cs="Times New Roman" w:hint="eastAsia"/>
                <w:iCs/>
                <w:sz w:val="24"/>
                <w:szCs w:val="24"/>
              </w:rPr>
              <w:t>全球</w:t>
            </w:r>
            <w:r w:rsidR="00D618EC">
              <w:rPr>
                <w:rFonts w:ascii="宋体" w:eastAsia="宋体" w:hAnsi="宋体" w:cs="Times New Roman" w:hint="eastAsia"/>
                <w:iCs/>
                <w:sz w:val="24"/>
                <w:szCs w:val="24"/>
              </w:rPr>
              <w:t>重要的</w:t>
            </w:r>
            <w:r w:rsidR="00E26E45">
              <w:rPr>
                <w:rFonts w:ascii="宋体" w:eastAsia="宋体" w:hAnsi="宋体" w:cs="Times New Roman" w:hint="eastAsia"/>
                <w:iCs/>
                <w:sz w:val="24"/>
                <w:szCs w:val="24"/>
              </w:rPr>
              <w:t>毒品</w:t>
            </w:r>
            <w:r w:rsidR="00D618EC">
              <w:rPr>
                <w:rFonts w:ascii="宋体" w:eastAsia="宋体" w:hAnsi="宋体" w:cs="Times New Roman" w:hint="eastAsia"/>
                <w:iCs/>
                <w:sz w:val="24"/>
                <w:szCs w:val="24"/>
              </w:rPr>
              <w:t>检测消费市场，公司还</w:t>
            </w:r>
            <w:r w:rsidR="00D618EC">
              <w:rPr>
                <w:rFonts w:ascii="宋体" w:eastAsia="宋体" w:hAnsi="宋体" w:cs="Times New Roman"/>
                <w:iCs/>
                <w:sz w:val="24"/>
                <w:szCs w:val="24"/>
              </w:rPr>
              <w:t>新开发了</w:t>
            </w:r>
            <w:r w:rsidR="00E26E45">
              <w:rPr>
                <w:rFonts w:ascii="宋体" w:eastAsia="宋体" w:hAnsi="宋体" w:cs="Times New Roman" w:hint="eastAsia"/>
                <w:iCs/>
                <w:sz w:val="24"/>
                <w:szCs w:val="24"/>
              </w:rPr>
              <w:t>澳大利亚市场，</w:t>
            </w:r>
            <w:r w:rsidR="00D618EC">
              <w:rPr>
                <w:rFonts w:ascii="宋体" w:eastAsia="宋体" w:hAnsi="宋体" w:cs="Times New Roman" w:hint="eastAsia"/>
                <w:iCs/>
                <w:sz w:val="24"/>
                <w:szCs w:val="24"/>
              </w:rPr>
              <w:t>另外</w:t>
            </w:r>
            <w:r w:rsidR="00D618EC">
              <w:rPr>
                <w:rFonts w:ascii="宋体" w:eastAsia="宋体" w:hAnsi="宋体" w:cs="Times New Roman"/>
                <w:iCs/>
                <w:sz w:val="24"/>
                <w:szCs w:val="24"/>
              </w:rPr>
              <w:t>随着</w:t>
            </w:r>
            <w:r w:rsidR="00D618EC">
              <w:rPr>
                <w:rFonts w:ascii="宋体" w:eastAsia="宋体" w:hAnsi="宋体" w:cs="Times New Roman" w:hint="eastAsia"/>
                <w:iCs/>
                <w:sz w:val="24"/>
                <w:szCs w:val="24"/>
              </w:rPr>
              <w:t>美国的复工复产，毒品检测需求</w:t>
            </w:r>
            <w:r w:rsidR="00B25D39">
              <w:rPr>
                <w:rFonts w:ascii="宋体" w:eastAsia="宋体" w:hAnsi="宋体" w:cs="Times New Roman" w:hint="eastAsia"/>
                <w:iCs/>
                <w:sz w:val="24"/>
                <w:szCs w:val="24"/>
              </w:rPr>
              <w:t>进一步</w:t>
            </w:r>
            <w:r w:rsidR="00E26E45">
              <w:rPr>
                <w:rFonts w:ascii="宋体" w:eastAsia="宋体" w:hAnsi="宋体" w:cs="Times New Roman" w:hint="eastAsia"/>
                <w:iCs/>
                <w:sz w:val="24"/>
                <w:szCs w:val="24"/>
              </w:rPr>
              <w:t>增加</w:t>
            </w:r>
            <w:r w:rsidR="00D618EC">
              <w:rPr>
                <w:rFonts w:ascii="宋体" w:eastAsia="宋体" w:hAnsi="宋体" w:cs="Times New Roman" w:hint="eastAsia"/>
                <w:iCs/>
                <w:sz w:val="24"/>
                <w:szCs w:val="24"/>
              </w:rPr>
              <w:t>。 （2）在</w:t>
            </w:r>
            <w:r w:rsidR="00E26E45">
              <w:rPr>
                <w:rFonts w:ascii="宋体" w:eastAsia="宋体" w:hAnsi="宋体" w:cs="Times New Roman" w:hint="eastAsia"/>
                <w:iCs/>
                <w:sz w:val="24"/>
                <w:szCs w:val="24"/>
              </w:rPr>
              <w:t>传染病</w:t>
            </w:r>
            <w:r w:rsidR="00D618EC">
              <w:rPr>
                <w:rFonts w:ascii="宋体" w:eastAsia="宋体" w:hAnsi="宋体" w:cs="Times New Roman" w:hint="eastAsia"/>
                <w:iCs/>
                <w:sz w:val="24"/>
                <w:szCs w:val="24"/>
              </w:rPr>
              <w:t>检测</w:t>
            </w:r>
            <w:r w:rsidR="00E26E45">
              <w:rPr>
                <w:rFonts w:ascii="宋体" w:eastAsia="宋体" w:hAnsi="宋体" w:cs="Times New Roman" w:hint="eastAsia"/>
                <w:iCs/>
                <w:sz w:val="24"/>
                <w:szCs w:val="24"/>
              </w:rPr>
              <w:t>方面，</w:t>
            </w:r>
            <w:r w:rsidR="00515DD7">
              <w:rPr>
                <w:rFonts w:ascii="宋体" w:eastAsia="宋体" w:hAnsi="宋体" w:cs="Times New Roman" w:hint="eastAsia"/>
                <w:iCs/>
                <w:sz w:val="24"/>
                <w:szCs w:val="24"/>
              </w:rPr>
              <w:t>随着</w:t>
            </w:r>
            <w:r w:rsidR="00515DD7">
              <w:rPr>
                <w:rFonts w:ascii="宋体" w:eastAsia="宋体" w:hAnsi="宋体" w:cs="Times New Roman"/>
                <w:iCs/>
                <w:sz w:val="24"/>
                <w:szCs w:val="24"/>
              </w:rPr>
              <w:t>疫情常态化，</w:t>
            </w:r>
            <w:r w:rsidR="00515DD7">
              <w:rPr>
                <w:rFonts w:ascii="宋体" w:eastAsia="宋体" w:hAnsi="宋体" w:cs="Times New Roman" w:hint="eastAsia"/>
                <w:iCs/>
                <w:sz w:val="24"/>
                <w:szCs w:val="24"/>
              </w:rPr>
              <w:t>常规</w:t>
            </w:r>
            <w:r w:rsidR="00515DD7">
              <w:rPr>
                <w:rFonts w:ascii="宋体" w:eastAsia="宋体" w:hAnsi="宋体" w:cs="Times New Roman"/>
                <w:iCs/>
                <w:sz w:val="24"/>
                <w:szCs w:val="24"/>
              </w:rPr>
              <w:t>传染病检测产品需求恢复，</w:t>
            </w:r>
            <w:r w:rsidR="00515DD7">
              <w:rPr>
                <w:rFonts w:ascii="宋体" w:eastAsia="宋体" w:hAnsi="宋体" w:cs="Times New Roman" w:hint="eastAsia"/>
                <w:iCs/>
                <w:sz w:val="24"/>
                <w:szCs w:val="24"/>
              </w:rPr>
              <w:t>一般</w:t>
            </w:r>
            <w:r w:rsidR="00B25D39">
              <w:rPr>
                <w:rFonts w:ascii="宋体" w:eastAsia="宋体" w:hAnsi="宋体" w:cs="Times New Roman" w:hint="eastAsia"/>
                <w:iCs/>
                <w:sz w:val="24"/>
                <w:szCs w:val="24"/>
              </w:rPr>
              <w:t>第</w:t>
            </w:r>
            <w:r w:rsidR="00515DD7">
              <w:rPr>
                <w:rFonts w:ascii="宋体" w:eastAsia="宋体" w:hAnsi="宋体" w:cs="Times New Roman"/>
                <w:iCs/>
                <w:sz w:val="24"/>
                <w:szCs w:val="24"/>
              </w:rPr>
              <w:t>三季度</w:t>
            </w:r>
            <w:r w:rsidR="007F3CBE">
              <w:rPr>
                <w:rFonts w:ascii="宋体" w:eastAsia="宋体" w:hAnsi="宋体" w:cs="Times New Roman" w:hint="eastAsia"/>
                <w:iCs/>
                <w:sz w:val="24"/>
                <w:szCs w:val="24"/>
              </w:rPr>
              <w:t>是</w:t>
            </w:r>
            <w:r w:rsidR="007F3CBE">
              <w:rPr>
                <w:rFonts w:ascii="宋体" w:eastAsia="宋体" w:hAnsi="宋体" w:cs="Times New Roman"/>
                <w:iCs/>
                <w:sz w:val="24"/>
                <w:szCs w:val="24"/>
              </w:rPr>
              <w:t>流感大</w:t>
            </w:r>
            <w:r w:rsidR="00515DD7">
              <w:rPr>
                <w:rFonts w:ascii="宋体" w:eastAsia="宋体" w:hAnsi="宋体" w:cs="Times New Roman"/>
                <w:iCs/>
                <w:sz w:val="24"/>
                <w:szCs w:val="24"/>
              </w:rPr>
              <w:t>爆发</w:t>
            </w:r>
            <w:r w:rsidR="007F3CBE">
              <w:rPr>
                <w:rFonts w:ascii="宋体" w:eastAsia="宋体" w:hAnsi="宋体" w:cs="Times New Roman" w:hint="eastAsia"/>
                <w:iCs/>
                <w:sz w:val="24"/>
                <w:szCs w:val="24"/>
              </w:rPr>
              <w:t>季</w:t>
            </w:r>
            <w:r w:rsidR="00515DD7">
              <w:rPr>
                <w:rFonts w:ascii="宋体" w:eastAsia="宋体" w:hAnsi="宋体" w:cs="Times New Roman"/>
                <w:iCs/>
                <w:sz w:val="24"/>
                <w:szCs w:val="24"/>
              </w:rPr>
              <w:t>，</w:t>
            </w:r>
            <w:r w:rsidR="007F3CBE">
              <w:rPr>
                <w:rFonts w:ascii="宋体" w:eastAsia="宋体" w:hAnsi="宋体" w:cs="Times New Roman" w:hint="eastAsia"/>
                <w:iCs/>
                <w:sz w:val="24"/>
                <w:szCs w:val="24"/>
              </w:rPr>
              <w:t>叠加</w:t>
            </w:r>
            <w:r w:rsidR="007F3CBE">
              <w:rPr>
                <w:rFonts w:ascii="宋体" w:eastAsia="宋体" w:hAnsi="宋体" w:cs="Times New Roman"/>
                <w:iCs/>
                <w:sz w:val="24"/>
                <w:szCs w:val="24"/>
              </w:rPr>
              <w:t>新冠疫情，</w:t>
            </w:r>
            <w:r w:rsidR="007F3CBE">
              <w:rPr>
                <w:rFonts w:ascii="宋体" w:eastAsia="宋体" w:hAnsi="宋体" w:cs="Times New Roman" w:hint="eastAsia"/>
                <w:iCs/>
                <w:sz w:val="24"/>
                <w:szCs w:val="24"/>
              </w:rPr>
              <w:t>会催生</w:t>
            </w:r>
            <w:r w:rsidR="007F3CBE">
              <w:rPr>
                <w:rFonts w:ascii="宋体" w:eastAsia="宋体" w:hAnsi="宋体" w:cs="Times New Roman"/>
                <w:iCs/>
                <w:sz w:val="24"/>
                <w:szCs w:val="24"/>
              </w:rPr>
              <w:t>出</w:t>
            </w:r>
            <w:r w:rsidR="007F3CBE">
              <w:rPr>
                <w:rFonts w:ascii="宋体" w:eastAsia="宋体" w:hAnsi="宋体" w:cs="Times New Roman" w:hint="eastAsia"/>
                <w:iCs/>
                <w:sz w:val="24"/>
                <w:szCs w:val="24"/>
              </w:rPr>
              <w:t>相关检测</w:t>
            </w:r>
            <w:r w:rsidR="007F3CBE">
              <w:rPr>
                <w:rFonts w:ascii="宋体" w:eastAsia="宋体" w:hAnsi="宋体" w:cs="Times New Roman"/>
                <w:iCs/>
                <w:sz w:val="24"/>
                <w:szCs w:val="24"/>
              </w:rPr>
              <w:t>需求，</w:t>
            </w:r>
            <w:r w:rsidR="007F3CBE">
              <w:rPr>
                <w:rFonts w:ascii="宋体" w:eastAsia="宋体" w:hAnsi="宋体" w:cs="Times New Roman" w:hint="eastAsia"/>
                <w:iCs/>
                <w:sz w:val="24"/>
                <w:szCs w:val="24"/>
              </w:rPr>
              <w:t>公司</w:t>
            </w:r>
            <w:r w:rsidR="007F3CBE">
              <w:rPr>
                <w:rFonts w:ascii="宋体" w:eastAsia="宋体" w:hAnsi="宋体" w:cs="Times New Roman"/>
                <w:iCs/>
                <w:sz w:val="24"/>
                <w:szCs w:val="24"/>
              </w:rPr>
              <w:t>已开发出</w:t>
            </w:r>
            <w:r w:rsidR="007F3CBE" w:rsidRPr="007F3CBE">
              <w:rPr>
                <w:rFonts w:ascii="宋体" w:eastAsia="宋体" w:hAnsi="宋体" w:cs="Times New Roman" w:hint="eastAsia"/>
                <w:iCs/>
                <w:sz w:val="24"/>
                <w:szCs w:val="24"/>
              </w:rPr>
              <w:t>甲</w:t>
            </w:r>
            <w:r w:rsidR="00BD4E85">
              <w:rPr>
                <w:rFonts w:ascii="宋体" w:eastAsia="宋体" w:hAnsi="宋体" w:cs="Times New Roman" w:hint="eastAsia"/>
                <w:iCs/>
                <w:sz w:val="24"/>
                <w:szCs w:val="24"/>
              </w:rPr>
              <w:t>乙型流感和</w:t>
            </w:r>
            <w:r w:rsidR="007F3CBE">
              <w:rPr>
                <w:rFonts w:ascii="宋体" w:eastAsia="宋体" w:hAnsi="宋体" w:cs="Times New Roman" w:hint="eastAsia"/>
                <w:iCs/>
                <w:sz w:val="24"/>
                <w:szCs w:val="24"/>
              </w:rPr>
              <w:t>新冠</w:t>
            </w:r>
            <w:r w:rsidR="007F3CBE">
              <w:rPr>
                <w:rFonts w:ascii="宋体" w:eastAsia="宋体" w:hAnsi="宋体" w:cs="Times New Roman"/>
                <w:iCs/>
                <w:sz w:val="24"/>
                <w:szCs w:val="24"/>
              </w:rPr>
              <w:t>多</w:t>
            </w:r>
            <w:r w:rsidR="007F3CBE">
              <w:rPr>
                <w:rFonts w:ascii="宋体" w:eastAsia="宋体" w:hAnsi="宋体" w:cs="Times New Roman" w:hint="eastAsia"/>
                <w:iCs/>
                <w:sz w:val="24"/>
                <w:szCs w:val="24"/>
              </w:rPr>
              <w:t>重</w:t>
            </w:r>
            <w:r w:rsidR="007F3CBE" w:rsidRPr="007F3CBE">
              <w:rPr>
                <w:rFonts w:ascii="宋体" w:eastAsia="宋体" w:hAnsi="宋体" w:cs="Times New Roman" w:hint="eastAsia"/>
                <w:iCs/>
                <w:sz w:val="24"/>
                <w:szCs w:val="24"/>
              </w:rPr>
              <w:t>检测试剂盒</w:t>
            </w:r>
            <w:r w:rsidR="00BD4E85">
              <w:rPr>
                <w:rFonts w:ascii="宋体" w:eastAsia="宋体" w:hAnsi="宋体" w:cs="Times New Roman" w:hint="eastAsia"/>
                <w:iCs/>
                <w:sz w:val="24"/>
                <w:szCs w:val="24"/>
              </w:rPr>
              <w:t>并</w:t>
            </w:r>
            <w:r w:rsidR="00BD4E85">
              <w:rPr>
                <w:rFonts w:ascii="宋体" w:eastAsia="宋体" w:hAnsi="宋体" w:cs="Times New Roman"/>
                <w:iCs/>
                <w:sz w:val="24"/>
                <w:szCs w:val="24"/>
              </w:rPr>
              <w:t>取得</w:t>
            </w:r>
            <w:r w:rsidR="00BD4E85">
              <w:rPr>
                <w:rFonts w:ascii="宋体" w:eastAsia="宋体" w:hAnsi="宋体" w:cs="Times New Roman" w:hint="eastAsia"/>
                <w:iCs/>
                <w:sz w:val="24"/>
                <w:szCs w:val="24"/>
              </w:rPr>
              <w:t>CE证书</w:t>
            </w:r>
            <w:r w:rsidR="007F3CBE">
              <w:rPr>
                <w:rFonts w:ascii="宋体" w:eastAsia="宋体" w:hAnsi="宋体" w:cs="Times New Roman" w:hint="eastAsia"/>
                <w:iCs/>
                <w:sz w:val="24"/>
                <w:szCs w:val="24"/>
              </w:rPr>
              <w:t>以</w:t>
            </w:r>
            <w:r w:rsidR="007F3CBE">
              <w:rPr>
                <w:rFonts w:ascii="宋体" w:eastAsia="宋体" w:hAnsi="宋体" w:cs="Times New Roman"/>
                <w:iCs/>
                <w:sz w:val="24"/>
                <w:szCs w:val="24"/>
              </w:rPr>
              <w:t>满足市场需求</w:t>
            </w:r>
            <w:r w:rsidR="007F3CBE">
              <w:rPr>
                <w:rFonts w:ascii="宋体" w:eastAsia="宋体" w:hAnsi="宋体" w:cs="Times New Roman" w:hint="eastAsia"/>
                <w:iCs/>
                <w:sz w:val="24"/>
                <w:szCs w:val="24"/>
              </w:rPr>
              <w:t>（3）扩大已有</w:t>
            </w:r>
            <w:r w:rsidR="007F3CBE">
              <w:rPr>
                <w:rFonts w:ascii="宋体" w:eastAsia="宋体" w:hAnsi="宋体" w:cs="Times New Roman"/>
                <w:iCs/>
                <w:sz w:val="24"/>
                <w:szCs w:val="24"/>
              </w:rPr>
              <w:t>的生殖健康类、</w:t>
            </w:r>
            <w:r w:rsidR="007F3CBE">
              <w:rPr>
                <w:rFonts w:ascii="宋体" w:eastAsia="宋体" w:hAnsi="宋体" w:cs="Times New Roman" w:hint="eastAsia"/>
                <w:iCs/>
                <w:sz w:val="24"/>
                <w:szCs w:val="24"/>
              </w:rPr>
              <w:t>肿瘤</w:t>
            </w:r>
            <w:r w:rsidR="007F3CBE">
              <w:rPr>
                <w:rFonts w:ascii="宋体" w:eastAsia="宋体" w:hAnsi="宋体" w:cs="Times New Roman"/>
                <w:iCs/>
                <w:sz w:val="24"/>
                <w:szCs w:val="24"/>
              </w:rPr>
              <w:t>检测类、心肌</w:t>
            </w:r>
            <w:r w:rsidR="007F3CBE">
              <w:rPr>
                <w:rFonts w:ascii="宋体" w:eastAsia="宋体" w:hAnsi="宋体" w:cs="Times New Roman" w:hint="eastAsia"/>
                <w:iCs/>
                <w:sz w:val="24"/>
                <w:szCs w:val="24"/>
              </w:rPr>
              <w:t>标志物</w:t>
            </w:r>
            <w:r w:rsidR="007F3CBE">
              <w:rPr>
                <w:rFonts w:ascii="宋体" w:eastAsia="宋体" w:hAnsi="宋体" w:cs="Times New Roman"/>
                <w:iCs/>
                <w:sz w:val="24"/>
                <w:szCs w:val="24"/>
              </w:rPr>
              <w:t>检测类</w:t>
            </w:r>
            <w:r w:rsidR="007F3CBE">
              <w:rPr>
                <w:rFonts w:ascii="宋体" w:eastAsia="宋体" w:hAnsi="宋体" w:cs="Times New Roman" w:hint="eastAsia"/>
                <w:iCs/>
                <w:sz w:val="24"/>
                <w:szCs w:val="24"/>
              </w:rPr>
              <w:t>、</w:t>
            </w:r>
            <w:r w:rsidR="007F3CBE">
              <w:rPr>
                <w:rFonts w:ascii="宋体" w:eastAsia="宋体" w:hAnsi="宋体" w:cs="Times New Roman"/>
                <w:iCs/>
                <w:sz w:val="24"/>
                <w:szCs w:val="24"/>
              </w:rPr>
              <w:t>传染病检测</w:t>
            </w:r>
            <w:r w:rsidR="00260590">
              <w:rPr>
                <w:rFonts w:ascii="宋体" w:eastAsia="宋体" w:hAnsi="宋体" w:cs="Times New Roman" w:hint="eastAsia"/>
                <w:iCs/>
                <w:sz w:val="24"/>
                <w:szCs w:val="24"/>
              </w:rPr>
              <w:t>和毒检</w:t>
            </w:r>
            <w:r w:rsidR="007F3CBE">
              <w:rPr>
                <w:rFonts w:ascii="宋体" w:eastAsia="宋体" w:hAnsi="宋体" w:cs="Times New Roman"/>
                <w:iCs/>
                <w:sz w:val="24"/>
                <w:szCs w:val="24"/>
              </w:rPr>
              <w:t>产品</w:t>
            </w:r>
            <w:r w:rsidR="007F3CBE">
              <w:rPr>
                <w:rFonts w:ascii="宋体" w:eastAsia="宋体" w:hAnsi="宋体" w:cs="Times New Roman" w:hint="eastAsia"/>
                <w:iCs/>
                <w:sz w:val="24"/>
                <w:szCs w:val="24"/>
              </w:rPr>
              <w:t>种类</w:t>
            </w:r>
            <w:r w:rsidR="007F3CBE">
              <w:rPr>
                <w:rFonts w:ascii="宋体" w:eastAsia="宋体" w:hAnsi="宋体" w:cs="Times New Roman"/>
                <w:iCs/>
                <w:sz w:val="24"/>
                <w:szCs w:val="24"/>
              </w:rPr>
              <w:t>，</w:t>
            </w:r>
            <w:r w:rsidR="007F3CBE">
              <w:rPr>
                <w:rFonts w:ascii="宋体" w:eastAsia="宋体" w:hAnsi="宋体" w:cs="Times New Roman" w:hint="eastAsia"/>
                <w:iCs/>
                <w:sz w:val="24"/>
                <w:szCs w:val="24"/>
              </w:rPr>
              <w:t>对</w:t>
            </w:r>
            <w:r w:rsidR="007F3CBE">
              <w:rPr>
                <w:rFonts w:ascii="宋体" w:eastAsia="宋体" w:hAnsi="宋体" w:cs="Times New Roman"/>
                <w:iCs/>
                <w:sz w:val="24"/>
                <w:szCs w:val="24"/>
              </w:rPr>
              <w:t>产品技术升级，</w:t>
            </w:r>
            <w:r w:rsidR="007F3CBE">
              <w:rPr>
                <w:rFonts w:ascii="宋体" w:eastAsia="宋体" w:hAnsi="宋体" w:cs="Times New Roman" w:hint="eastAsia"/>
                <w:iCs/>
                <w:sz w:val="24"/>
                <w:szCs w:val="24"/>
              </w:rPr>
              <w:t>采用</w:t>
            </w:r>
            <w:r w:rsidR="007F3CBE">
              <w:rPr>
                <w:rFonts w:ascii="宋体" w:eastAsia="宋体" w:hAnsi="宋体" w:cs="Times New Roman"/>
                <w:iCs/>
                <w:sz w:val="24"/>
                <w:szCs w:val="24"/>
              </w:rPr>
              <w:t>荧光</w:t>
            </w:r>
            <w:r w:rsidR="007F3CBE">
              <w:rPr>
                <w:rFonts w:ascii="宋体" w:eastAsia="宋体" w:hAnsi="宋体" w:cs="Times New Roman" w:hint="eastAsia"/>
                <w:iCs/>
                <w:sz w:val="24"/>
                <w:szCs w:val="24"/>
              </w:rPr>
              <w:t>免疫</w:t>
            </w:r>
            <w:r w:rsidR="007F3CBE">
              <w:rPr>
                <w:rFonts w:ascii="宋体" w:eastAsia="宋体" w:hAnsi="宋体" w:cs="Times New Roman"/>
                <w:iCs/>
                <w:sz w:val="24"/>
                <w:szCs w:val="24"/>
              </w:rPr>
              <w:t>法</w:t>
            </w:r>
            <w:r w:rsidR="007F3CBE">
              <w:rPr>
                <w:rFonts w:ascii="宋体" w:eastAsia="宋体" w:hAnsi="宋体" w:cs="Times New Roman" w:hint="eastAsia"/>
                <w:iCs/>
                <w:sz w:val="24"/>
                <w:szCs w:val="24"/>
              </w:rPr>
              <w:t>开发多款</w:t>
            </w:r>
            <w:r w:rsidR="007F3CBE">
              <w:rPr>
                <w:rFonts w:ascii="宋体" w:eastAsia="宋体" w:hAnsi="宋体" w:cs="Times New Roman"/>
                <w:iCs/>
                <w:sz w:val="24"/>
                <w:szCs w:val="24"/>
              </w:rPr>
              <w:t>产品，并在</w:t>
            </w:r>
            <w:r w:rsidR="007F3CBE">
              <w:rPr>
                <w:rFonts w:ascii="宋体" w:eastAsia="宋体" w:hAnsi="宋体" w:cs="Times New Roman" w:hint="eastAsia"/>
                <w:iCs/>
                <w:sz w:val="24"/>
                <w:szCs w:val="24"/>
              </w:rPr>
              <w:t>5月份</w:t>
            </w:r>
            <w:r w:rsidR="007F3CBE">
              <w:rPr>
                <w:rFonts w:ascii="宋体" w:eastAsia="宋体" w:hAnsi="宋体" w:cs="Times New Roman"/>
                <w:iCs/>
                <w:sz w:val="24"/>
                <w:szCs w:val="24"/>
              </w:rPr>
              <w:t>取得</w:t>
            </w:r>
            <w:r w:rsidR="007F3CBE">
              <w:rPr>
                <w:rFonts w:ascii="宋体" w:eastAsia="宋体" w:hAnsi="宋体" w:cs="Times New Roman" w:hint="eastAsia"/>
                <w:iCs/>
                <w:sz w:val="24"/>
                <w:szCs w:val="24"/>
              </w:rPr>
              <w:t>20多项CE证书</w:t>
            </w:r>
            <w:r w:rsidR="007F3CBE">
              <w:rPr>
                <w:rFonts w:ascii="宋体" w:eastAsia="宋体" w:hAnsi="宋体" w:cs="Times New Roman"/>
                <w:iCs/>
                <w:sz w:val="24"/>
                <w:szCs w:val="24"/>
              </w:rPr>
              <w:t>，未来会有更多的</w:t>
            </w:r>
            <w:r w:rsidR="007F3CBE">
              <w:rPr>
                <w:rFonts w:ascii="宋体" w:eastAsia="宋体" w:hAnsi="宋体" w:cs="Times New Roman" w:hint="eastAsia"/>
                <w:iCs/>
                <w:sz w:val="24"/>
                <w:szCs w:val="24"/>
              </w:rPr>
              <w:t>荧光</w:t>
            </w:r>
            <w:r w:rsidR="00260590">
              <w:rPr>
                <w:rFonts w:ascii="宋体" w:eastAsia="宋体" w:hAnsi="宋体" w:cs="Times New Roman" w:hint="eastAsia"/>
                <w:iCs/>
                <w:sz w:val="24"/>
                <w:szCs w:val="24"/>
              </w:rPr>
              <w:t>免疫</w:t>
            </w:r>
            <w:r w:rsidR="007F3CBE">
              <w:rPr>
                <w:rFonts w:ascii="宋体" w:eastAsia="宋体" w:hAnsi="宋体" w:cs="Times New Roman" w:hint="eastAsia"/>
                <w:iCs/>
                <w:sz w:val="24"/>
                <w:szCs w:val="24"/>
              </w:rPr>
              <w:t>法</w:t>
            </w:r>
            <w:r w:rsidR="007F3CBE">
              <w:rPr>
                <w:rFonts w:ascii="宋体" w:eastAsia="宋体" w:hAnsi="宋体" w:cs="Times New Roman"/>
                <w:iCs/>
                <w:sz w:val="24"/>
                <w:szCs w:val="24"/>
              </w:rPr>
              <w:t>产品</w:t>
            </w:r>
            <w:r w:rsidR="007F3CBE">
              <w:rPr>
                <w:rFonts w:ascii="宋体" w:eastAsia="宋体" w:hAnsi="宋体" w:cs="Times New Roman" w:hint="eastAsia"/>
                <w:iCs/>
                <w:sz w:val="24"/>
                <w:szCs w:val="24"/>
              </w:rPr>
              <w:t>推向</w:t>
            </w:r>
            <w:r w:rsidR="00260590">
              <w:rPr>
                <w:rFonts w:ascii="宋体" w:eastAsia="宋体" w:hAnsi="宋体" w:cs="Times New Roman"/>
                <w:iCs/>
                <w:sz w:val="24"/>
                <w:szCs w:val="24"/>
              </w:rPr>
              <w:t>市场，以满足</w:t>
            </w:r>
            <w:r w:rsidR="007F3CBE" w:rsidRPr="007F3CBE">
              <w:rPr>
                <w:rFonts w:ascii="宋体" w:eastAsia="宋体" w:hAnsi="宋体" w:cs="Times New Roman" w:hint="eastAsia"/>
                <w:iCs/>
                <w:sz w:val="24"/>
                <w:szCs w:val="24"/>
              </w:rPr>
              <w:t>不同市场、不同领域客户对</w:t>
            </w:r>
            <w:r w:rsidR="007F3CBE" w:rsidRPr="007F3CBE">
              <w:rPr>
                <w:rFonts w:ascii="宋体" w:eastAsia="宋体" w:hAnsi="宋体" w:cs="Times New Roman"/>
                <w:iCs/>
                <w:sz w:val="24"/>
                <w:szCs w:val="24"/>
              </w:rPr>
              <w:t>POCT</w:t>
            </w:r>
            <w:r w:rsidR="007F3CBE" w:rsidRPr="007F3CBE">
              <w:rPr>
                <w:rFonts w:ascii="宋体" w:eastAsia="宋体" w:hAnsi="宋体" w:cs="Times New Roman" w:hint="eastAsia"/>
                <w:iCs/>
                <w:sz w:val="24"/>
                <w:szCs w:val="24"/>
              </w:rPr>
              <w:t>产品的需求</w:t>
            </w:r>
            <w:r w:rsidR="007F3CBE">
              <w:rPr>
                <w:rFonts w:ascii="宋体" w:eastAsia="宋体" w:hAnsi="宋体" w:cs="Times New Roman" w:hint="eastAsia"/>
                <w:iCs/>
                <w:sz w:val="24"/>
                <w:szCs w:val="24"/>
              </w:rPr>
              <w:t>，同时</w:t>
            </w:r>
            <w:r w:rsidR="007F3CBE" w:rsidRPr="007F3CBE">
              <w:rPr>
                <w:rFonts w:ascii="宋体" w:eastAsia="宋体" w:hAnsi="宋体" w:cs="Times New Roman" w:hint="eastAsia"/>
                <w:iCs/>
                <w:sz w:val="24"/>
                <w:szCs w:val="24"/>
              </w:rPr>
              <w:t>为全球用户提供创新性、即时性、高质量的诊断产品和解</w:t>
            </w:r>
            <w:r w:rsidR="007F3CBE" w:rsidRPr="007F3CBE">
              <w:rPr>
                <w:rFonts w:ascii="宋体" w:eastAsia="宋体" w:hAnsi="宋体" w:cs="Times New Roman" w:hint="eastAsia"/>
                <w:iCs/>
                <w:sz w:val="24"/>
                <w:szCs w:val="24"/>
              </w:rPr>
              <w:lastRenderedPageBreak/>
              <w:t>决方案满足未尽的医疗需求，</w:t>
            </w:r>
            <w:r w:rsidR="00260590">
              <w:rPr>
                <w:rFonts w:ascii="宋体" w:eastAsia="宋体" w:hAnsi="宋体" w:cs="Times New Roman" w:hint="eastAsia"/>
                <w:iCs/>
                <w:sz w:val="24"/>
                <w:szCs w:val="24"/>
              </w:rPr>
              <w:t>以上</w:t>
            </w:r>
            <w:r w:rsidR="00260590">
              <w:rPr>
                <w:rFonts w:ascii="宋体" w:eastAsia="宋体" w:hAnsi="宋体" w:cs="Times New Roman"/>
                <w:iCs/>
                <w:sz w:val="24"/>
                <w:szCs w:val="24"/>
              </w:rPr>
              <w:t>新产品</w:t>
            </w:r>
            <w:r w:rsidR="00260590">
              <w:rPr>
                <w:rFonts w:ascii="宋体" w:eastAsia="宋体" w:hAnsi="宋体" w:cs="Times New Roman" w:hint="eastAsia"/>
                <w:iCs/>
                <w:sz w:val="24"/>
                <w:szCs w:val="24"/>
              </w:rPr>
              <w:t>、</w:t>
            </w:r>
            <w:r w:rsidR="00260590">
              <w:rPr>
                <w:rFonts w:ascii="宋体" w:eastAsia="宋体" w:hAnsi="宋体" w:cs="Times New Roman"/>
                <w:iCs/>
                <w:sz w:val="24"/>
                <w:szCs w:val="24"/>
              </w:rPr>
              <w:t>新市场的开发会促进公司销售</w:t>
            </w:r>
            <w:r w:rsidR="00260590">
              <w:rPr>
                <w:rFonts w:ascii="宋体" w:eastAsia="宋体" w:hAnsi="宋体" w:cs="Times New Roman" w:hint="eastAsia"/>
                <w:iCs/>
                <w:sz w:val="24"/>
                <w:szCs w:val="24"/>
              </w:rPr>
              <w:t>业绩</w:t>
            </w:r>
            <w:r w:rsidR="00260590">
              <w:rPr>
                <w:rFonts w:ascii="宋体" w:eastAsia="宋体" w:hAnsi="宋体" w:cs="Times New Roman"/>
                <w:iCs/>
                <w:sz w:val="24"/>
                <w:szCs w:val="24"/>
              </w:rPr>
              <w:t>的增长。</w:t>
            </w:r>
          </w:p>
          <w:p w:rsidR="00587292" w:rsidRPr="00F42D69" w:rsidRDefault="00260590" w:rsidP="00587292">
            <w:pPr>
              <w:spacing w:line="360" w:lineRule="auto"/>
              <w:rPr>
                <w:rFonts w:ascii="宋体" w:eastAsia="宋体" w:hAnsi="宋体" w:cs="Times New Roman"/>
                <w:b/>
                <w:iCs/>
                <w:sz w:val="24"/>
                <w:szCs w:val="24"/>
              </w:rPr>
            </w:pPr>
            <w:r w:rsidRPr="00F42D69">
              <w:rPr>
                <w:rFonts w:ascii="宋体" w:eastAsia="宋体" w:hAnsi="宋体" w:cs="Times New Roman"/>
                <w:b/>
                <w:iCs/>
                <w:sz w:val="24"/>
                <w:szCs w:val="24"/>
              </w:rPr>
              <w:t>5</w:t>
            </w:r>
            <w:r w:rsidRPr="00F42D69">
              <w:rPr>
                <w:rFonts w:ascii="宋体" w:eastAsia="宋体" w:hAnsi="宋体" w:cs="Times New Roman" w:hint="eastAsia"/>
                <w:b/>
                <w:iCs/>
                <w:sz w:val="24"/>
                <w:szCs w:val="24"/>
              </w:rPr>
              <w:t>、</w:t>
            </w:r>
            <w:r w:rsidR="00587292" w:rsidRPr="00F42D69">
              <w:rPr>
                <w:rFonts w:ascii="宋体" w:eastAsia="宋体" w:hAnsi="宋体" w:cs="Times New Roman" w:hint="eastAsia"/>
                <w:b/>
                <w:iCs/>
                <w:sz w:val="24"/>
                <w:szCs w:val="24"/>
              </w:rPr>
              <w:t>国内和</w:t>
            </w:r>
            <w:r w:rsidR="00587292" w:rsidRPr="00F42D69">
              <w:rPr>
                <w:rFonts w:ascii="宋体" w:eastAsia="宋体" w:hAnsi="宋体" w:cs="Times New Roman"/>
                <w:b/>
                <w:iCs/>
                <w:sz w:val="24"/>
                <w:szCs w:val="24"/>
              </w:rPr>
              <w:t>美国关于新冠抗原自测的</w:t>
            </w:r>
            <w:r w:rsidR="00587292" w:rsidRPr="00F42D69">
              <w:rPr>
                <w:rFonts w:ascii="宋体" w:eastAsia="宋体" w:hAnsi="宋体" w:cs="Times New Roman" w:hint="eastAsia"/>
                <w:b/>
                <w:iCs/>
                <w:sz w:val="24"/>
                <w:szCs w:val="24"/>
              </w:rPr>
              <w:t>拿证进度？国家未来检测</w:t>
            </w:r>
            <w:r w:rsidR="00587292" w:rsidRPr="00F42D69">
              <w:rPr>
                <w:rFonts w:ascii="宋体" w:eastAsia="宋体" w:hAnsi="宋体" w:cs="Times New Roman"/>
                <w:b/>
                <w:iCs/>
                <w:sz w:val="24"/>
                <w:szCs w:val="24"/>
              </w:rPr>
              <w:t>方式是否会</w:t>
            </w:r>
            <w:r w:rsidR="00587292" w:rsidRPr="00F42D69">
              <w:rPr>
                <w:rFonts w:ascii="宋体" w:eastAsia="宋体" w:hAnsi="宋体" w:cs="Times New Roman" w:hint="eastAsia"/>
                <w:b/>
                <w:iCs/>
                <w:sz w:val="24"/>
                <w:szCs w:val="24"/>
              </w:rPr>
              <w:t>发生</w:t>
            </w:r>
            <w:r w:rsidR="00587292" w:rsidRPr="00F42D69">
              <w:rPr>
                <w:rFonts w:ascii="宋体" w:eastAsia="宋体" w:hAnsi="宋体" w:cs="Times New Roman"/>
                <w:b/>
                <w:iCs/>
                <w:sz w:val="24"/>
                <w:szCs w:val="24"/>
              </w:rPr>
              <w:t>变化</w:t>
            </w:r>
            <w:r w:rsidR="00587292" w:rsidRPr="00F42D69">
              <w:rPr>
                <w:rFonts w:ascii="宋体" w:eastAsia="宋体" w:hAnsi="宋体" w:cs="Times New Roman" w:hint="eastAsia"/>
                <w:b/>
                <w:iCs/>
                <w:sz w:val="24"/>
                <w:szCs w:val="24"/>
              </w:rPr>
              <w:t>？</w:t>
            </w:r>
          </w:p>
          <w:p w:rsidR="00587292" w:rsidRDefault="00260590" w:rsidP="00587292">
            <w:pPr>
              <w:spacing w:line="360" w:lineRule="auto"/>
              <w:rPr>
                <w:rFonts w:ascii="宋体" w:eastAsia="宋体" w:hAnsi="宋体" w:cs="Times New Roman"/>
                <w:iCs/>
                <w:sz w:val="24"/>
                <w:szCs w:val="24"/>
              </w:rPr>
            </w:pPr>
            <w:r>
              <w:rPr>
                <w:rFonts w:ascii="宋体" w:eastAsia="宋体" w:hAnsi="宋体" w:cs="Times New Roman" w:hint="eastAsia"/>
                <w:iCs/>
                <w:sz w:val="24"/>
                <w:szCs w:val="24"/>
              </w:rPr>
              <w:t>答</w:t>
            </w:r>
            <w:r w:rsidR="00587292">
              <w:rPr>
                <w:rFonts w:ascii="宋体" w:eastAsia="宋体" w:hAnsi="宋体" w:cs="Times New Roman" w:hint="eastAsia"/>
                <w:iCs/>
                <w:sz w:val="24"/>
                <w:szCs w:val="24"/>
              </w:rPr>
              <w:t>:美国</w:t>
            </w:r>
            <w:r w:rsidR="00587292">
              <w:rPr>
                <w:rFonts w:ascii="宋体" w:eastAsia="宋体" w:hAnsi="宋体" w:cs="Times New Roman"/>
                <w:iCs/>
                <w:sz w:val="24"/>
                <w:szCs w:val="24"/>
              </w:rPr>
              <w:t>及</w:t>
            </w:r>
            <w:r w:rsidR="00587292">
              <w:rPr>
                <w:rFonts w:ascii="宋体" w:eastAsia="宋体" w:hAnsi="宋体" w:cs="Times New Roman" w:hint="eastAsia"/>
                <w:iCs/>
                <w:sz w:val="24"/>
                <w:szCs w:val="24"/>
              </w:rPr>
              <w:t>国内新冠</w:t>
            </w:r>
            <w:r w:rsidR="00587292">
              <w:rPr>
                <w:rFonts w:ascii="宋体" w:eastAsia="宋体" w:hAnsi="宋体" w:cs="Times New Roman"/>
                <w:iCs/>
                <w:sz w:val="24"/>
                <w:szCs w:val="24"/>
              </w:rPr>
              <w:t>抗原自测证书</w:t>
            </w:r>
            <w:r>
              <w:rPr>
                <w:rFonts w:ascii="宋体" w:eastAsia="宋体" w:hAnsi="宋体" w:cs="Times New Roman" w:hint="eastAsia"/>
                <w:iCs/>
                <w:sz w:val="24"/>
                <w:szCs w:val="24"/>
              </w:rPr>
              <w:t>已递交</w:t>
            </w:r>
            <w:r>
              <w:rPr>
                <w:rFonts w:ascii="宋体" w:eastAsia="宋体" w:hAnsi="宋体" w:cs="Times New Roman"/>
                <w:iCs/>
                <w:sz w:val="24"/>
                <w:szCs w:val="24"/>
              </w:rPr>
              <w:t>申请，目前正在</w:t>
            </w:r>
            <w:r w:rsidR="00DD5D75">
              <w:rPr>
                <w:rFonts w:ascii="宋体" w:eastAsia="宋体" w:hAnsi="宋体" w:cs="Times New Roman" w:hint="eastAsia"/>
                <w:iCs/>
                <w:sz w:val="24"/>
                <w:szCs w:val="24"/>
              </w:rPr>
              <w:t>获证</w:t>
            </w:r>
            <w:r>
              <w:rPr>
                <w:rFonts w:ascii="宋体" w:eastAsia="宋体" w:hAnsi="宋体" w:cs="Times New Roman"/>
                <w:iCs/>
                <w:sz w:val="24"/>
                <w:szCs w:val="24"/>
              </w:rPr>
              <w:t>中，</w:t>
            </w:r>
            <w:r>
              <w:rPr>
                <w:rFonts w:ascii="宋体" w:eastAsia="宋体" w:hAnsi="宋体" w:cs="Times New Roman" w:hint="eastAsia"/>
                <w:iCs/>
                <w:sz w:val="24"/>
                <w:szCs w:val="24"/>
              </w:rPr>
              <w:t>取得</w:t>
            </w:r>
            <w:r>
              <w:rPr>
                <w:rFonts w:ascii="宋体" w:eastAsia="宋体" w:hAnsi="宋体" w:cs="Times New Roman"/>
                <w:iCs/>
                <w:sz w:val="24"/>
                <w:szCs w:val="24"/>
              </w:rPr>
              <w:t>证书后</w:t>
            </w:r>
            <w:r w:rsidR="00587292">
              <w:rPr>
                <w:rFonts w:ascii="宋体" w:eastAsia="宋体" w:hAnsi="宋体" w:cs="Times New Roman"/>
                <w:iCs/>
                <w:sz w:val="24"/>
                <w:szCs w:val="24"/>
              </w:rPr>
              <w:t>公司会</w:t>
            </w:r>
            <w:r>
              <w:rPr>
                <w:rFonts w:ascii="宋体" w:eastAsia="宋体" w:hAnsi="宋体" w:cs="Times New Roman" w:hint="eastAsia"/>
                <w:iCs/>
                <w:sz w:val="24"/>
                <w:szCs w:val="24"/>
              </w:rPr>
              <w:t>及时</w:t>
            </w:r>
            <w:r w:rsidR="00587292">
              <w:rPr>
                <w:rFonts w:ascii="宋体" w:eastAsia="宋体" w:hAnsi="宋体" w:cs="Times New Roman"/>
                <w:iCs/>
                <w:sz w:val="24"/>
                <w:szCs w:val="24"/>
              </w:rPr>
              <w:t>履行信息披露</w:t>
            </w:r>
            <w:r w:rsidR="00F42D69">
              <w:rPr>
                <w:rFonts w:ascii="宋体" w:eastAsia="宋体" w:hAnsi="宋体" w:cs="Times New Roman" w:hint="eastAsia"/>
                <w:iCs/>
                <w:sz w:val="24"/>
                <w:szCs w:val="24"/>
              </w:rPr>
              <w:t>义务</w:t>
            </w:r>
            <w:r w:rsidR="00587292">
              <w:rPr>
                <w:rFonts w:ascii="宋体" w:eastAsia="宋体" w:hAnsi="宋体" w:cs="Times New Roman" w:hint="eastAsia"/>
                <w:iCs/>
                <w:sz w:val="24"/>
                <w:szCs w:val="24"/>
              </w:rPr>
              <w:t>。</w:t>
            </w:r>
            <w:r w:rsidR="00F42D69">
              <w:rPr>
                <w:rFonts w:ascii="宋体" w:eastAsia="宋体" w:hAnsi="宋体" w:cs="Times New Roman" w:hint="eastAsia"/>
                <w:iCs/>
                <w:sz w:val="24"/>
                <w:szCs w:val="24"/>
              </w:rPr>
              <w:t>目前</w:t>
            </w:r>
            <w:r>
              <w:rPr>
                <w:rFonts w:ascii="宋体" w:eastAsia="宋体" w:hAnsi="宋体" w:cs="Times New Roman" w:hint="eastAsia"/>
                <w:iCs/>
                <w:sz w:val="24"/>
                <w:szCs w:val="24"/>
              </w:rPr>
              <w:t>国家</w:t>
            </w:r>
            <w:r>
              <w:rPr>
                <w:rFonts w:ascii="宋体" w:eastAsia="宋体" w:hAnsi="宋体" w:cs="Times New Roman"/>
                <w:iCs/>
                <w:sz w:val="24"/>
                <w:szCs w:val="24"/>
              </w:rPr>
              <w:t>执行的是动态清零的</w:t>
            </w:r>
            <w:r>
              <w:rPr>
                <w:rFonts w:ascii="宋体" w:eastAsia="宋体" w:hAnsi="宋体" w:cs="Times New Roman" w:hint="eastAsia"/>
                <w:iCs/>
                <w:sz w:val="24"/>
                <w:szCs w:val="24"/>
              </w:rPr>
              <w:t>防疫政策</w:t>
            </w:r>
            <w:r>
              <w:rPr>
                <w:rFonts w:ascii="宋体" w:eastAsia="宋体" w:hAnsi="宋体" w:cs="Times New Roman"/>
                <w:iCs/>
                <w:sz w:val="24"/>
                <w:szCs w:val="24"/>
              </w:rPr>
              <w:t>，主要</w:t>
            </w:r>
            <w:r>
              <w:rPr>
                <w:rFonts w:ascii="宋体" w:eastAsia="宋体" w:hAnsi="宋体" w:cs="Times New Roman" w:hint="eastAsia"/>
                <w:iCs/>
                <w:sz w:val="24"/>
                <w:szCs w:val="24"/>
              </w:rPr>
              <w:t>以</w:t>
            </w:r>
            <w:r w:rsidR="00587292">
              <w:rPr>
                <w:rFonts w:ascii="宋体" w:eastAsia="宋体" w:hAnsi="宋体" w:cs="Times New Roman" w:hint="eastAsia"/>
                <w:iCs/>
                <w:sz w:val="24"/>
                <w:szCs w:val="24"/>
              </w:rPr>
              <w:t>核酸检测</w:t>
            </w:r>
            <w:r>
              <w:rPr>
                <w:rFonts w:ascii="宋体" w:eastAsia="宋体" w:hAnsi="宋体" w:cs="Times New Roman" w:hint="eastAsia"/>
                <w:iCs/>
                <w:sz w:val="24"/>
                <w:szCs w:val="24"/>
              </w:rPr>
              <w:t>为主的</w:t>
            </w:r>
            <w:r w:rsidR="00587292">
              <w:rPr>
                <w:rFonts w:ascii="宋体" w:eastAsia="宋体" w:hAnsi="宋体" w:cs="Times New Roman" w:hint="eastAsia"/>
                <w:iCs/>
                <w:sz w:val="24"/>
                <w:szCs w:val="24"/>
              </w:rPr>
              <w:t>检测方式，</w:t>
            </w:r>
            <w:r w:rsidR="00587292">
              <w:rPr>
                <w:rFonts w:ascii="宋体" w:eastAsia="宋体" w:hAnsi="宋体" w:cs="Times New Roman"/>
                <w:iCs/>
                <w:sz w:val="24"/>
                <w:szCs w:val="24"/>
              </w:rPr>
              <w:t>抗原检测</w:t>
            </w:r>
            <w:r w:rsidR="00DD5D75">
              <w:rPr>
                <w:rFonts w:ascii="宋体" w:eastAsia="宋体" w:hAnsi="宋体" w:cs="Times New Roman" w:hint="eastAsia"/>
                <w:iCs/>
                <w:sz w:val="24"/>
                <w:szCs w:val="24"/>
              </w:rPr>
              <w:t>作为</w:t>
            </w:r>
            <w:r w:rsidR="00587292">
              <w:rPr>
                <w:rFonts w:ascii="宋体" w:eastAsia="宋体" w:hAnsi="宋体" w:cs="Times New Roman"/>
                <w:iCs/>
                <w:sz w:val="24"/>
                <w:szCs w:val="24"/>
              </w:rPr>
              <w:t>辅助检测手段</w:t>
            </w:r>
            <w:r w:rsidR="00587292">
              <w:rPr>
                <w:rFonts w:ascii="宋体" w:eastAsia="宋体" w:hAnsi="宋体" w:cs="Times New Roman" w:hint="eastAsia"/>
                <w:iCs/>
                <w:sz w:val="24"/>
                <w:szCs w:val="24"/>
              </w:rPr>
              <w:t>。</w:t>
            </w:r>
          </w:p>
          <w:p w:rsidR="00DD5D75" w:rsidRPr="00F42D69" w:rsidRDefault="00DD5D75" w:rsidP="005548BF">
            <w:pPr>
              <w:spacing w:line="360" w:lineRule="auto"/>
              <w:rPr>
                <w:rFonts w:ascii="宋体" w:eastAsia="宋体" w:hAnsi="宋体" w:cs="Times New Roman"/>
                <w:b/>
                <w:iCs/>
                <w:sz w:val="24"/>
                <w:szCs w:val="24"/>
              </w:rPr>
            </w:pPr>
            <w:bookmarkStart w:id="0" w:name="_GoBack"/>
            <w:bookmarkEnd w:id="0"/>
            <w:r w:rsidRPr="00F42D69">
              <w:rPr>
                <w:rFonts w:ascii="宋体" w:eastAsia="宋体" w:hAnsi="宋体" w:cs="Times New Roman" w:hint="eastAsia"/>
                <w:b/>
                <w:iCs/>
                <w:sz w:val="24"/>
                <w:szCs w:val="24"/>
              </w:rPr>
              <w:t>6、后疫情</w:t>
            </w:r>
            <w:r w:rsidRPr="00F42D69">
              <w:rPr>
                <w:rFonts w:ascii="宋体" w:eastAsia="宋体" w:hAnsi="宋体" w:cs="Times New Roman"/>
                <w:b/>
                <w:iCs/>
                <w:sz w:val="24"/>
                <w:szCs w:val="24"/>
              </w:rPr>
              <w:t>时代，</w:t>
            </w:r>
            <w:r w:rsidR="00F42D69">
              <w:rPr>
                <w:rFonts w:ascii="宋体" w:eastAsia="宋体" w:hAnsi="宋体" w:cs="Times New Roman" w:hint="eastAsia"/>
                <w:b/>
                <w:iCs/>
                <w:sz w:val="24"/>
                <w:szCs w:val="24"/>
              </w:rPr>
              <w:t>公司</w:t>
            </w:r>
            <w:r w:rsidRPr="00F42D69">
              <w:rPr>
                <w:rFonts w:ascii="宋体" w:eastAsia="宋体" w:hAnsi="宋体" w:cs="Times New Roman" w:hint="eastAsia"/>
                <w:b/>
                <w:iCs/>
                <w:sz w:val="24"/>
                <w:szCs w:val="24"/>
              </w:rPr>
              <w:t>在激烈</w:t>
            </w:r>
            <w:r w:rsidRPr="00F42D69">
              <w:rPr>
                <w:rFonts w:ascii="宋体" w:eastAsia="宋体" w:hAnsi="宋体" w:cs="Times New Roman"/>
                <w:b/>
                <w:iCs/>
                <w:sz w:val="24"/>
                <w:szCs w:val="24"/>
              </w:rPr>
              <w:t>市场竞争中</w:t>
            </w:r>
            <w:r w:rsidR="00F42D69">
              <w:rPr>
                <w:rFonts w:ascii="宋体" w:eastAsia="宋体" w:hAnsi="宋体" w:cs="Times New Roman" w:hint="eastAsia"/>
                <w:b/>
                <w:iCs/>
                <w:sz w:val="24"/>
                <w:szCs w:val="24"/>
              </w:rPr>
              <w:t>具有哪些</w:t>
            </w:r>
            <w:r w:rsidRPr="00F42D69">
              <w:rPr>
                <w:rFonts w:ascii="宋体" w:eastAsia="宋体" w:hAnsi="宋体" w:cs="Times New Roman"/>
                <w:b/>
                <w:iCs/>
                <w:sz w:val="24"/>
                <w:szCs w:val="24"/>
              </w:rPr>
              <w:t>优势？</w:t>
            </w:r>
          </w:p>
          <w:p w:rsidR="00BD4E85" w:rsidRDefault="00DD5D75" w:rsidP="00DD5D75">
            <w:pPr>
              <w:spacing w:line="360" w:lineRule="auto"/>
              <w:rPr>
                <w:rFonts w:ascii="宋体" w:eastAsia="宋体" w:hAnsi="宋体" w:cs="Times New Roman"/>
                <w:iCs/>
                <w:sz w:val="24"/>
                <w:szCs w:val="24"/>
              </w:rPr>
            </w:pPr>
            <w:r>
              <w:rPr>
                <w:rFonts w:ascii="宋体" w:eastAsia="宋体" w:hAnsi="宋体" w:cs="Times New Roman" w:hint="eastAsia"/>
                <w:iCs/>
                <w:sz w:val="24"/>
                <w:szCs w:val="24"/>
              </w:rPr>
              <w:t>答</w:t>
            </w:r>
            <w:r>
              <w:rPr>
                <w:rFonts w:ascii="宋体" w:eastAsia="宋体" w:hAnsi="宋体" w:cs="Times New Roman"/>
                <w:iCs/>
                <w:sz w:val="24"/>
                <w:szCs w:val="24"/>
              </w:rPr>
              <w:t>：</w:t>
            </w:r>
            <w:r>
              <w:rPr>
                <w:rFonts w:ascii="宋体" w:eastAsia="宋体" w:hAnsi="宋体" w:cs="Times New Roman" w:hint="eastAsia"/>
                <w:iCs/>
                <w:sz w:val="24"/>
                <w:szCs w:val="24"/>
              </w:rPr>
              <w:t>公司</w:t>
            </w:r>
            <w:r w:rsidRPr="00DD5D75">
              <w:rPr>
                <w:rFonts w:ascii="宋体" w:eastAsia="宋体" w:hAnsi="宋体" w:cs="Times New Roman" w:hint="eastAsia"/>
                <w:iCs/>
                <w:sz w:val="24"/>
                <w:szCs w:val="24"/>
              </w:rPr>
              <w:t>始终专注于POCT检验领域，从事体外诊断系列产品的研发、生产和销售</w:t>
            </w:r>
            <w:r>
              <w:rPr>
                <w:rFonts w:ascii="宋体" w:eastAsia="宋体" w:hAnsi="宋体" w:cs="Times New Roman" w:hint="eastAsia"/>
                <w:iCs/>
                <w:sz w:val="24"/>
                <w:szCs w:val="24"/>
              </w:rPr>
              <w:t>，</w:t>
            </w:r>
            <w:r w:rsidRPr="00DD5D75">
              <w:rPr>
                <w:rFonts w:ascii="宋体" w:eastAsia="宋体" w:hAnsi="宋体" w:cs="Times New Roman" w:hint="eastAsia"/>
                <w:iCs/>
                <w:sz w:val="24"/>
                <w:szCs w:val="24"/>
              </w:rPr>
              <w:t>致力推动人类诊断事业高质量发展</w:t>
            </w:r>
            <w:r>
              <w:rPr>
                <w:rFonts w:ascii="宋体" w:eastAsia="宋体" w:hAnsi="宋体" w:cs="Times New Roman" w:hint="eastAsia"/>
                <w:iCs/>
                <w:sz w:val="24"/>
                <w:szCs w:val="24"/>
              </w:rPr>
              <w:t>，坚持</w:t>
            </w:r>
            <w:r w:rsidRPr="00DD5D75">
              <w:rPr>
                <w:rFonts w:ascii="宋体" w:eastAsia="宋体" w:hAnsi="宋体" w:cs="Times New Roman" w:hint="eastAsia"/>
                <w:iCs/>
                <w:sz w:val="24"/>
                <w:szCs w:val="24"/>
              </w:rPr>
              <w:t>将复杂留给自己，把便捷带给用户</w:t>
            </w:r>
            <w:r>
              <w:rPr>
                <w:rFonts w:ascii="宋体" w:eastAsia="宋体" w:hAnsi="宋体" w:cs="Times New Roman" w:hint="eastAsia"/>
                <w:iCs/>
                <w:sz w:val="24"/>
                <w:szCs w:val="24"/>
              </w:rPr>
              <w:t>理念</w:t>
            </w:r>
            <w:r w:rsidR="00BD4E85">
              <w:rPr>
                <w:rFonts w:ascii="宋体" w:eastAsia="宋体" w:hAnsi="宋体" w:cs="Times New Roman"/>
                <w:iCs/>
                <w:sz w:val="24"/>
                <w:szCs w:val="24"/>
              </w:rPr>
              <w:t>，</w:t>
            </w:r>
            <w:r w:rsidR="00BD4E85">
              <w:rPr>
                <w:rFonts w:ascii="宋体" w:eastAsia="宋体" w:hAnsi="宋体" w:cs="Times New Roman" w:hint="eastAsia"/>
                <w:iCs/>
                <w:sz w:val="24"/>
                <w:szCs w:val="24"/>
              </w:rPr>
              <w:t>公司在</w:t>
            </w:r>
            <w:r w:rsidR="00BD4E85">
              <w:rPr>
                <w:rFonts w:ascii="宋体" w:eastAsia="宋体" w:hAnsi="宋体" w:cs="Times New Roman"/>
                <w:iCs/>
                <w:sz w:val="24"/>
                <w:szCs w:val="24"/>
              </w:rPr>
              <w:t>市场竞争中具有以下优势</w:t>
            </w:r>
            <w:r w:rsidR="00BD4E85">
              <w:rPr>
                <w:rFonts w:ascii="宋体" w:eastAsia="宋体" w:hAnsi="宋体" w:cs="Times New Roman" w:hint="eastAsia"/>
                <w:iCs/>
                <w:sz w:val="24"/>
                <w:szCs w:val="24"/>
              </w:rPr>
              <w:t>：</w:t>
            </w:r>
          </w:p>
          <w:p w:rsidR="00027384" w:rsidRDefault="00BD4E85" w:rsidP="00DD5D75">
            <w:pPr>
              <w:spacing w:line="360" w:lineRule="auto"/>
              <w:rPr>
                <w:rFonts w:ascii="宋体" w:eastAsia="宋体" w:hAnsi="宋体" w:cs="Times New Roman"/>
                <w:iCs/>
                <w:sz w:val="24"/>
                <w:szCs w:val="24"/>
              </w:rPr>
            </w:pPr>
            <w:r>
              <w:rPr>
                <w:rFonts w:ascii="宋体" w:eastAsia="宋体" w:hAnsi="宋体" w:cs="Times New Roman" w:hint="eastAsia"/>
                <w:iCs/>
                <w:sz w:val="24"/>
                <w:szCs w:val="24"/>
              </w:rPr>
              <w:t>（1）</w:t>
            </w:r>
            <w:r w:rsidR="00F42D69">
              <w:rPr>
                <w:rFonts w:ascii="宋体" w:eastAsia="宋体" w:hAnsi="宋体" w:cs="Times New Roman" w:hint="eastAsia"/>
                <w:iCs/>
                <w:sz w:val="24"/>
                <w:szCs w:val="24"/>
              </w:rPr>
              <w:t>具有</w:t>
            </w:r>
            <w:r>
              <w:rPr>
                <w:rFonts w:ascii="宋体" w:eastAsia="宋体" w:hAnsi="宋体" w:cs="Times New Roman" w:hint="eastAsia"/>
                <w:iCs/>
                <w:sz w:val="24"/>
                <w:szCs w:val="24"/>
              </w:rPr>
              <w:t>成熟</w:t>
            </w:r>
            <w:r>
              <w:rPr>
                <w:rFonts w:ascii="宋体" w:eastAsia="宋体" w:hAnsi="宋体" w:cs="Times New Roman"/>
                <w:iCs/>
                <w:sz w:val="24"/>
                <w:szCs w:val="24"/>
              </w:rPr>
              <w:t>、高效</w:t>
            </w:r>
            <w:r>
              <w:rPr>
                <w:rFonts w:ascii="宋体" w:eastAsia="宋体" w:hAnsi="宋体" w:cs="Times New Roman" w:hint="eastAsia"/>
                <w:iCs/>
                <w:sz w:val="24"/>
                <w:szCs w:val="24"/>
              </w:rPr>
              <w:t>开发</w:t>
            </w:r>
            <w:r>
              <w:rPr>
                <w:rFonts w:ascii="宋体" w:eastAsia="宋体" w:hAnsi="宋体" w:cs="Times New Roman"/>
                <w:iCs/>
                <w:sz w:val="24"/>
                <w:szCs w:val="24"/>
              </w:rPr>
              <w:t>的技术</w:t>
            </w:r>
            <w:r>
              <w:rPr>
                <w:rFonts w:ascii="宋体" w:eastAsia="宋体" w:hAnsi="宋体" w:cs="Times New Roman" w:hint="eastAsia"/>
                <w:iCs/>
                <w:sz w:val="24"/>
                <w:szCs w:val="24"/>
              </w:rPr>
              <w:t>平台</w:t>
            </w:r>
            <w:r>
              <w:rPr>
                <w:rFonts w:ascii="宋体" w:eastAsia="宋体" w:hAnsi="宋体" w:cs="Times New Roman"/>
                <w:iCs/>
                <w:sz w:val="24"/>
                <w:szCs w:val="24"/>
              </w:rPr>
              <w:t>优势，</w:t>
            </w:r>
            <w:r w:rsidR="00F42D69">
              <w:rPr>
                <w:rFonts w:ascii="宋体" w:eastAsia="宋体" w:hAnsi="宋体" w:cs="Times New Roman" w:hint="eastAsia"/>
                <w:iCs/>
                <w:sz w:val="24"/>
                <w:szCs w:val="24"/>
              </w:rPr>
              <w:t>公司</w:t>
            </w:r>
            <w:r w:rsidRPr="00BD4E85">
              <w:rPr>
                <w:rFonts w:ascii="宋体" w:eastAsia="宋体" w:hAnsi="宋体" w:cs="Times New Roman" w:hint="eastAsia"/>
                <w:iCs/>
                <w:sz w:val="24"/>
                <w:szCs w:val="24"/>
              </w:rPr>
              <w:t>通过运用单克隆技术、免疫层析技术、蛋白偶联技术和纳米级胶体金标记技术等最新现代生物技术，建立了对目标靶蛋白或小分子物质的胶体金免疫层析诊断检测的反应系统</w:t>
            </w:r>
            <w:r>
              <w:rPr>
                <w:rFonts w:ascii="宋体" w:eastAsia="宋体" w:hAnsi="宋体" w:cs="Times New Roman" w:hint="eastAsia"/>
                <w:iCs/>
                <w:sz w:val="24"/>
                <w:szCs w:val="24"/>
              </w:rPr>
              <w:t>，利用</w:t>
            </w:r>
            <w:r>
              <w:rPr>
                <w:rFonts w:ascii="宋体" w:eastAsia="宋体" w:hAnsi="宋体" w:cs="Times New Roman"/>
                <w:iCs/>
                <w:sz w:val="24"/>
                <w:szCs w:val="24"/>
              </w:rPr>
              <w:t>该技术平台，能快速</w:t>
            </w:r>
            <w:r>
              <w:rPr>
                <w:rFonts w:ascii="宋体" w:eastAsia="宋体" w:hAnsi="宋体" w:cs="Times New Roman" w:hint="eastAsia"/>
                <w:iCs/>
                <w:sz w:val="24"/>
                <w:szCs w:val="24"/>
              </w:rPr>
              <w:t>、</w:t>
            </w:r>
            <w:r>
              <w:rPr>
                <w:rFonts w:ascii="宋体" w:eastAsia="宋体" w:hAnsi="宋体" w:cs="Times New Roman"/>
                <w:iCs/>
                <w:sz w:val="24"/>
                <w:szCs w:val="24"/>
              </w:rPr>
              <w:t>高效</w:t>
            </w:r>
            <w:r>
              <w:rPr>
                <w:rFonts w:ascii="宋体" w:eastAsia="宋体" w:hAnsi="宋体" w:cs="Times New Roman" w:hint="eastAsia"/>
                <w:iCs/>
                <w:sz w:val="24"/>
                <w:szCs w:val="24"/>
              </w:rPr>
              <w:t>、</w:t>
            </w:r>
            <w:r>
              <w:rPr>
                <w:rFonts w:ascii="宋体" w:eastAsia="宋体" w:hAnsi="宋体" w:cs="Times New Roman"/>
                <w:iCs/>
                <w:sz w:val="24"/>
                <w:szCs w:val="24"/>
              </w:rPr>
              <w:t>稳定的开发</w:t>
            </w:r>
            <w:r>
              <w:rPr>
                <w:rFonts w:ascii="宋体" w:eastAsia="宋体" w:hAnsi="宋体" w:cs="Times New Roman" w:hint="eastAsia"/>
                <w:iCs/>
                <w:sz w:val="24"/>
                <w:szCs w:val="24"/>
              </w:rPr>
              <w:t>出</w:t>
            </w:r>
            <w:r w:rsidR="00F42D69">
              <w:rPr>
                <w:rFonts w:ascii="宋体" w:eastAsia="宋体" w:hAnsi="宋体" w:cs="Times New Roman" w:hint="eastAsia"/>
                <w:iCs/>
                <w:sz w:val="24"/>
                <w:szCs w:val="24"/>
              </w:rPr>
              <w:t>系列</w:t>
            </w:r>
            <w:r w:rsidRPr="00BD4E85">
              <w:rPr>
                <w:rFonts w:ascii="宋体" w:eastAsia="宋体" w:hAnsi="宋体" w:cs="Times New Roman" w:hint="eastAsia"/>
                <w:iCs/>
                <w:sz w:val="24"/>
                <w:szCs w:val="24"/>
              </w:rPr>
              <w:t>灵敏度高、特异性好</w:t>
            </w:r>
            <w:r w:rsidR="00027384">
              <w:rPr>
                <w:rFonts w:ascii="宋体" w:eastAsia="宋体" w:hAnsi="宋体" w:cs="Times New Roman" w:hint="eastAsia"/>
                <w:iCs/>
                <w:sz w:val="24"/>
                <w:szCs w:val="24"/>
              </w:rPr>
              <w:t>的</w:t>
            </w:r>
            <w:r>
              <w:rPr>
                <w:rFonts w:ascii="宋体" w:eastAsia="宋体" w:hAnsi="宋体" w:cs="Times New Roman" w:hint="eastAsia"/>
                <w:iCs/>
                <w:sz w:val="24"/>
                <w:szCs w:val="24"/>
              </w:rPr>
              <w:t>快</w:t>
            </w:r>
            <w:r>
              <w:rPr>
                <w:rFonts w:ascii="宋体" w:eastAsia="宋体" w:hAnsi="宋体" w:cs="Times New Roman"/>
                <w:iCs/>
                <w:sz w:val="24"/>
                <w:szCs w:val="24"/>
              </w:rPr>
              <w:t>检</w:t>
            </w:r>
            <w:r>
              <w:rPr>
                <w:rFonts w:ascii="宋体" w:eastAsia="宋体" w:hAnsi="宋体" w:cs="Times New Roman" w:hint="eastAsia"/>
                <w:iCs/>
                <w:sz w:val="24"/>
                <w:szCs w:val="24"/>
              </w:rPr>
              <w:t>产品</w:t>
            </w:r>
            <w:r>
              <w:rPr>
                <w:rFonts w:ascii="宋体" w:eastAsia="宋体" w:hAnsi="宋体" w:cs="Times New Roman"/>
                <w:iCs/>
                <w:sz w:val="24"/>
                <w:szCs w:val="24"/>
              </w:rPr>
              <w:t>（</w:t>
            </w:r>
            <w:r>
              <w:rPr>
                <w:rFonts w:ascii="宋体" w:eastAsia="宋体" w:hAnsi="宋体" w:cs="Times New Roman" w:hint="eastAsia"/>
                <w:iCs/>
                <w:sz w:val="24"/>
                <w:szCs w:val="24"/>
              </w:rPr>
              <w:t>2</w:t>
            </w:r>
            <w:r>
              <w:rPr>
                <w:rFonts w:ascii="宋体" w:eastAsia="宋体" w:hAnsi="宋体" w:cs="Times New Roman"/>
                <w:iCs/>
                <w:sz w:val="24"/>
                <w:szCs w:val="24"/>
              </w:rPr>
              <w:t>）</w:t>
            </w:r>
            <w:r>
              <w:rPr>
                <w:rFonts w:ascii="宋体" w:eastAsia="宋体" w:hAnsi="宋体" w:cs="Times New Roman" w:hint="eastAsia"/>
                <w:iCs/>
                <w:sz w:val="24"/>
                <w:szCs w:val="24"/>
              </w:rPr>
              <w:t>客户</w:t>
            </w:r>
            <w:r>
              <w:rPr>
                <w:rFonts w:ascii="宋体" w:eastAsia="宋体" w:hAnsi="宋体" w:cs="Times New Roman"/>
                <w:iCs/>
                <w:sz w:val="24"/>
                <w:szCs w:val="24"/>
              </w:rPr>
              <w:t>优势，</w:t>
            </w:r>
            <w:r w:rsidRPr="00BD4E85">
              <w:rPr>
                <w:rFonts w:ascii="宋体" w:eastAsia="宋体" w:hAnsi="宋体" w:cs="Times New Roman" w:hint="eastAsia"/>
                <w:iCs/>
                <w:sz w:val="24"/>
                <w:szCs w:val="24"/>
              </w:rPr>
              <w:t>公司营销网络已经覆盖全球五大洲，近120个国家或地区，拥有一批非常优质</w:t>
            </w:r>
            <w:r w:rsidR="00460D80">
              <w:rPr>
                <w:rFonts w:ascii="宋体" w:eastAsia="宋体" w:hAnsi="宋体" w:cs="Times New Roman" w:hint="eastAsia"/>
                <w:iCs/>
                <w:sz w:val="24"/>
                <w:szCs w:val="24"/>
              </w:rPr>
              <w:t>并且</w:t>
            </w:r>
            <w:r w:rsidR="00460D80">
              <w:rPr>
                <w:rFonts w:ascii="宋体" w:eastAsia="宋体" w:hAnsi="宋体" w:cs="Times New Roman"/>
                <w:iCs/>
                <w:sz w:val="24"/>
                <w:szCs w:val="24"/>
              </w:rPr>
              <w:t>保持长期</w:t>
            </w:r>
            <w:r w:rsidR="00460D80">
              <w:rPr>
                <w:rFonts w:ascii="宋体" w:eastAsia="宋体" w:hAnsi="宋体" w:cs="Times New Roman" w:hint="eastAsia"/>
                <w:iCs/>
                <w:sz w:val="24"/>
                <w:szCs w:val="24"/>
              </w:rPr>
              <w:t>稳定</w:t>
            </w:r>
            <w:r w:rsidR="00460D80">
              <w:rPr>
                <w:rFonts w:ascii="宋体" w:eastAsia="宋体" w:hAnsi="宋体" w:cs="Times New Roman"/>
                <w:iCs/>
                <w:sz w:val="24"/>
                <w:szCs w:val="24"/>
              </w:rPr>
              <w:t>合作</w:t>
            </w:r>
            <w:r w:rsidR="00027384">
              <w:rPr>
                <w:rFonts w:ascii="宋体" w:eastAsia="宋体" w:hAnsi="宋体" w:cs="Times New Roman" w:hint="eastAsia"/>
                <w:iCs/>
                <w:sz w:val="24"/>
                <w:szCs w:val="24"/>
              </w:rPr>
              <w:t>的</w:t>
            </w:r>
            <w:r w:rsidR="00027384">
              <w:rPr>
                <w:rFonts w:ascii="宋体" w:eastAsia="宋体" w:hAnsi="宋体" w:cs="Times New Roman"/>
                <w:iCs/>
                <w:sz w:val="24"/>
                <w:szCs w:val="24"/>
              </w:rPr>
              <w:t>客户，借助新冠</w:t>
            </w:r>
            <w:r w:rsidR="00027384">
              <w:rPr>
                <w:rFonts w:ascii="宋体" w:eastAsia="宋体" w:hAnsi="宋体" w:cs="Times New Roman" w:hint="eastAsia"/>
                <w:iCs/>
                <w:sz w:val="24"/>
                <w:szCs w:val="24"/>
              </w:rPr>
              <w:t>抗原产品良好</w:t>
            </w:r>
            <w:r w:rsidR="00027384">
              <w:rPr>
                <w:rFonts w:ascii="宋体" w:eastAsia="宋体" w:hAnsi="宋体" w:cs="Times New Roman"/>
                <w:iCs/>
                <w:sz w:val="24"/>
                <w:szCs w:val="24"/>
              </w:rPr>
              <w:t>的口碑</w:t>
            </w:r>
            <w:r w:rsidR="00460D80">
              <w:rPr>
                <w:rFonts w:ascii="宋体" w:eastAsia="宋体" w:hAnsi="宋体" w:cs="Times New Roman" w:hint="eastAsia"/>
                <w:iCs/>
                <w:sz w:val="24"/>
                <w:szCs w:val="24"/>
              </w:rPr>
              <w:t>和</w:t>
            </w:r>
            <w:r w:rsidR="00460D80">
              <w:rPr>
                <w:rFonts w:ascii="宋体" w:eastAsia="宋体" w:hAnsi="宋体" w:cs="Times New Roman"/>
                <w:iCs/>
                <w:sz w:val="24"/>
                <w:szCs w:val="24"/>
              </w:rPr>
              <w:t>渠道</w:t>
            </w:r>
            <w:r w:rsidR="00027384">
              <w:rPr>
                <w:rFonts w:ascii="宋体" w:eastAsia="宋体" w:hAnsi="宋体" w:cs="Times New Roman" w:hint="eastAsia"/>
                <w:iCs/>
                <w:sz w:val="24"/>
                <w:szCs w:val="24"/>
              </w:rPr>
              <w:t>，开发</w:t>
            </w:r>
            <w:r w:rsidR="00027384">
              <w:rPr>
                <w:rFonts w:ascii="宋体" w:eastAsia="宋体" w:hAnsi="宋体" w:cs="Times New Roman"/>
                <w:iCs/>
                <w:sz w:val="24"/>
                <w:szCs w:val="24"/>
              </w:rPr>
              <w:t>出</w:t>
            </w:r>
            <w:r w:rsidR="00027384">
              <w:rPr>
                <w:rFonts w:ascii="宋体" w:eastAsia="宋体" w:hAnsi="宋体" w:cs="Times New Roman" w:hint="eastAsia"/>
                <w:iCs/>
                <w:sz w:val="24"/>
                <w:szCs w:val="24"/>
              </w:rPr>
              <w:t>俄罗斯</w:t>
            </w:r>
            <w:r w:rsidR="00027384">
              <w:rPr>
                <w:rFonts w:ascii="宋体" w:eastAsia="宋体" w:hAnsi="宋体" w:cs="Times New Roman"/>
                <w:iCs/>
                <w:sz w:val="24"/>
                <w:szCs w:val="24"/>
              </w:rPr>
              <w:t>、</w:t>
            </w:r>
            <w:r w:rsidR="00027384">
              <w:rPr>
                <w:rFonts w:ascii="宋体" w:eastAsia="宋体" w:hAnsi="宋体" w:cs="Times New Roman" w:hint="eastAsia"/>
                <w:iCs/>
                <w:sz w:val="24"/>
                <w:szCs w:val="24"/>
              </w:rPr>
              <w:t>澳大利亚</w:t>
            </w:r>
            <w:r w:rsidR="00027384">
              <w:rPr>
                <w:rFonts w:ascii="宋体" w:eastAsia="宋体" w:hAnsi="宋体" w:cs="Times New Roman"/>
                <w:iCs/>
                <w:sz w:val="24"/>
                <w:szCs w:val="24"/>
              </w:rPr>
              <w:t>、</w:t>
            </w:r>
            <w:r w:rsidR="00027384">
              <w:rPr>
                <w:rFonts w:ascii="宋体" w:eastAsia="宋体" w:hAnsi="宋体" w:cs="Times New Roman" w:hint="eastAsia"/>
                <w:iCs/>
                <w:sz w:val="24"/>
                <w:szCs w:val="24"/>
              </w:rPr>
              <w:t>加拿大</w:t>
            </w:r>
            <w:r w:rsidR="00027384">
              <w:rPr>
                <w:rFonts w:ascii="宋体" w:eastAsia="宋体" w:hAnsi="宋体" w:cs="Times New Roman"/>
                <w:iCs/>
                <w:sz w:val="24"/>
                <w:szCs w:val="24"/>
              </w:rPr>
              <w:t>、</w:t>
            </w:r>
            <w:r w:rsidR="00027384" w:rsidRPr="00027384">
              <w:rPr>
                <w:rFonts w:ascii="宋体" w:eastAsia="宋体" w:hAnsi="宋体" w:cs="Times New Roman" w:hint="eastAsia"/>
                <w:iCs/>
                <w:sz w:val="24"/>
                <w:szCs w:val="24"/>
              </w:rPr>
              <w:t>墨西哥、阿根廷、秘鲁、哥伦比亚</w:t>
            </w:r>
            <w:r w:rsidR="00460D80">
              <w:rPr>
                <w:rFonts w:ascii="宋体" w:eastAsia="宋体" w:hAnsi="宋体" w:cs="Times New Roman" w:hint="eastAsia"/>
                <w:iCs/>
                <w:sz w:val="24"/>
                <w:szCs w:val="24"/>
              </w:rPr>
              <w:t>、</w:t>
            </w:r>
            <w:r w:rsidR="00460D80">
              <w:rPr>
                <w:rFonts w:ascii="宋体" w:eastAsia="宋体" w:hAnsi="宋体" w:cs="Times New Roman"/>
                <w:iCs/>
                <w:sz w:val="24"/>
                <w:szCs w:val="24"/>
              </w:rPr>
              <w:t>厄瓜多尔</w:t>
            </w:r>
            <w:r w:rsidR="00027384">
              <w:rPr>
                <w:rFonts w:ascii="宋体" w:eastAsia="宋体" w:hAnsi="宋体" w:cs="Times New Roman" w:hint="eastAsia"/>
                <w:iCs/>
                <w:sz w:val="24"/>
                <w:szCs w:val="24"/>
              </w:rPr>
              <w:t>等</w:t>
            </w:r>
            <w:r w:rsidR="00027384">
              <w:rPr>
                <w:rFonts w:ascii="宋体" w:eastAsia="宋体" w:hAnsi="宋体" w:cs="Times New Roman"/>
                <w:iCs/>
                <w:sz w:val="24"/>
                <w:szCs w:val="24"/>
              </w:rPr>
              <w:t>多个</w:t>
            </w:r>
            <w:r w:rsidR="00027384">
              <w:rPr>
                <w:rFonts w:ascii="宋体" w:eastAsia="宋体" w:hAnsi="宋体" w:cs="Times New Roman" w:hint="eastAsia"/>
                <w:iCs/>
                <w:sz w:val="24"/>
                <w:szCs w:val="24"/>
              </w:rPr>
              <w:t>新市场</w:t>
            </w:r>
            <w:r w:rsidR="00027384">
              <w:rPr>
                <w:rFonts w:ascii="宋体" w:eastAsia="宋体" w:hAnsi="宋体" w:cs="Times New Roman"/>
                <w:iCs/>
                <w:sz w:val="24"/>
                <w:szCs w:val="24"/>
              </w:rPr>
              <w:t>和新客户，</w:t>
            </w:r>
            <w:r w:rsidR="00460D80">
              <w:rPr>
                <w:rFonts w:ascii="宋体" w:eastAsia="宋体" w:hAnsi="宋体" w:cs="Times New Roman" w:hint="eastAsia"/>
                <w:iCs/>
                <w:sz w:val="24"/>
                <w:szCs w:val="24"/>
              </w:rPr>
              <w:t>后疫情</w:t>
            </w:r>
            <w:r w:rsidR="00460D80">
              <w:rPr>
                <w:rFonts w:ascii="宋体" w:eastAsia="宋体" w:hAnsi="宋体" w:cs="Times New Roman"/>
                <w:iCs/>
                <w:sz w:val="24"/>
                <w:szCs w:val="24"/>
              </w:rPr>
              <w:t>时代，</w:t>
            </w:r>
            <w:r w:rsidR="00460D80">
              <w:rPr>
                <w:rFonts w:ascii="宋体" w:eastAsia="宋体" w:hAnsi="宋体" w:cs="Times New Roman" w:hint="eastAsia"/>
                <w:iCs/>
                <w:sz w:val="24"/>
                <w:szCs w:val="24"/>
              </w:rPr>
              <w:t>公司</w:t>
            </w:r>
            <w:r w:rsidR="00460D80">
              <w:rPr>
                <w:rFonts w:ascii="宋体" w:eastAsia="宋体" w:hAnsi="宋体" w:cs="Times New Roman"/>
                <w:iCs/>
                <w:sz w:val="24"/>
                <w:szCs w:val="24"/>
              </w:rPr>
              <w:t>可以将</w:t>
            </w:r>
            <w:r w:rsidR="00460D80">
              <w:rPr>
                <w:rFonts w:ascii="宋体" w:eastAsia="宋体" w:hAnsi="宋体" w:cs="Times New Roman" w:hint="eastAsia"/>
                <w:iCs/>
                <w:sz w:val="24"/>
                <w:szCs w:val="24"/>
              </w:rPr>
              <w:t>非</w:t>
            </w:r>
            <w:r w:rsidR="00460D80">
              <w:rPr>
                <w:rFonts w:ascii="宋体" w:eastAsia="宋体" w:hAnsi="宋体" w:cs="Times New Roman"/>
                <w:iCs/>
                <w:sz w:val="24"/>
                <w:szCs w:val="24"/>
              </w:rPr>
              <w:t>新冠产品</w:t>
            </w:r>
            <w:r w:rsidR="00F42D69">
              <w:rPr>
                <w:rFonts w:ascii="宋体" w:eastAsia="宋体" w:hAnsi="宋体" w:cs="Times New Roman" w:hint="eastAsia"/>
                <w:iCs/>
                <w:sz w:val="24"/>
                <w:szCs w:val="24"/>
              </w:rPr>
              <w:t>快速</w:t>
            </w:r>
            <w:r w:rsidR="00460D80">
              <w:rPr>
                <w:rFonts w:ascii="宋体" w:eastAsia="宋体" w:hAnsi="宋体" w:cs="Times New Roman"/>
                <w:iCs/>
                <w:sz w:val="24"/>
                <w:szCs w:val="24"/>
              </w:rPr>
              <w:t>推向上述市场</w:t>
            </w:r>
            <w:r w:rsidR="00F42D69">
              <w:rPr>
                <w:rFonts w:ascii="宋体" w:eastAsia="宋体" w:hAnsi="宋体" w:cs="Times New Roman" w:hint="eastAsia"/>
                <w:iCs/>
                <w:sz w:val="24"/>
                <w:szCs w:val="24"/>
              </w:rPr>
              <w:t>从而带来新增</w:t>
            </w:r>
            <w:r w:rsidR="00460D80">
              <w:rPr>
                <w:rFonts w:ascii="宋体" w:eastAsia="宋体" w:hAnsi="宋体" w:cs="Times New Roman"/>
                <w:iCs/>
                <w:sz w:val="24"/>
                <w:szCs w:val="24"/>
              </w:rPr>
              <w:t>销售</w:t>
            </w:r>
            <w:r w:rsidR="00F42D69">
              <w:rPr>
                <w:rFonts w:ascii="宋体" w:eastAsia="宋体" w:hAnsi="宋体" w:cs="Times New Roman" w:hint="eastAsia"/>
                <w:iCs/>
                <w:sz w:val="24"/>
                <w:szCs w:val="24"/>
              </w:rPr>
              <w:t>业绩</w:t>
            </w:r>
            <w:r w:rsidR="00460D80">
              <w:rPr>
                <w:rFonts w:ascii="宋体" w:eastAsia="宋体" w:hAnsi="宋体" w:cs="Times New Roman" w:hint="eastAsia"/>
                <w:iCs/>
                <w:sz w:val="24"/>
                <w:szCs w:val="24"/>
              </w:rPr>
              <w:t>（3）工艺</w:t>
            </w:r>
            <w:r w:rsidR="00460D80">
              <w:rPr>
                <w:rFonts w:ascii="宋体" w:eastAsia="宋体" w:hAnsi="宋体" w:cs="Times New Roman"/>
                <w:iCs/>
                <w:sz w:val="24"/>
                <w:szCs w:val="24"/>
              </w:rPr>
              <w:t>和成本优势，</w:t>
            </w:r>
            <w:r w:rsidR="00460D80">
              <w:rPr>
                <w:rFonts w:ascii="宋体" w:eastAsia="宋体" w:hAnsi="宋体" w:cs="Times New Roman" w:hint="eastAsia"/>
                <w:iCs/>
                <w:sz w:val="24"/>
                <w:szCs w:val="24"/>
              </w:rPr>
              <w:t>公司</w:t>
            </w:r>
            <w:r w:rsidR="00460D80" w:rsidRPr="00460D80">
              <w:rPr>
                <w:rFonts w:ascii="宋体" w:eastAsia="宋体" w:hAnsi="宋体" w:cs="Times New Roman" w:hint="eastAsia"/>
                <w:iCs/>
                <w:sz w:val="24"/>
                <w:szCs w:val="24"/>
              </w:rPr>
              <w:t>一贯重视产品质量管理控制，采用</w:t>
            </w:r>
            <w:r w:rsidR="00460D80">
              <w:rPr>
                <w:rFonts w:ascii="宋体" w:eastAsia="宋体" w:hAnsi="宋体" w:cs="Times New Roman" w:hint="eastAsia"/>
                <w:iCs/>
                <w:sz w:val="24"/>
                <w:szCs w:val="24"/>
              </w:rPr>
              <w:t>严格的</w:t>
            </w:r>
            <w:r w:rsidR="00460D80">
              <w:rPr>
                <w:rFonts w:ascii="宋体" w:eastAsia="宋体" w:hAnsi="宋体" w:cs="Times New Roman"/>
                <w:iCs/>
                <w:sz w:val="24"/>
                <w:szCs w:val="24"/>
              </w:rPr>
              <w:lastRenderedPageBreak/>
              <w:t>质量管控，</w:t>
            </w:r>
            <w:r w:rsidR="00460D80" w:rsidRPr="00460D80">
              <w:rPr>
                <w:rFonts w:ascii="宋体" w:eastAsia="宋体" w:hAnsi="宋体" w:cs="Times New Roman" w:hint="eastAsia"/>
                <w:iCs/>
                <w:sz w:val="24"/>
                <w:szCs w:val="24"/>
              </w:rPr>
              <w:t>为客户提供高质量和稳定的产品</w:t>
            </w:r>
            <w:r w:rsidR="00460D80">
              <w:rPr>
                <w:rFonts w:ascii="宋体" w:eastAsia="宋体" w:hAnsi="宋体" w:cs="Times New Roman" w:hint="eastAsia"/>
                <w:iCs/>
                <w:sz w:val="24"/>
                <w:szCs w:val="24"/>
              </w:rPr>
              <w:t>，公司</w:t>
            </w:r>
            <w:r w:rsidR="00460D80">
              <w:rPr>
                <w:rFonts w:ascii="宋体" w:eastAsia="宋体" w:hAnsi="宋体" w:cs="Times New Roman"/>
                <w:iCs/>
                <w:sz w:val="24"/>
                <w:szCs w:val="24"/>
              </w:rPr>
              <w:t>自主</w:t>
            </w:r>
            <w:r w:rsidR="00460D80">
              <w:rPr>
                <w:rFonts w:ascii="宋体" w:eastAsia="宋体" w:hAnsi="宋体" w:cs="Times New Roman" w:hint="eastAsia"/>
                <w:iCs/>
                <w:sz w:val="24"/>
                <w:szCs w:val="24"/>
              </w:rPr>
              <w:t>研发</w:t>
            </w:r>
            <w:r w:rsidR="00460D80" w:rsidRPr="00460D80">
              <w:rPr>
                <w:rFonts w:ascii="宋体" w:eastAsia="宋体" w:hAnsi="宋体" w:cs="Times New Roman" w:hint="eastAsia"/>
                <w:iCs/>
                <w:sz w:val="24"/>
                <w:szCs w:val="24"/>
              </w:rPr>
              <w:t>卷式生产工艺系统</w:t>
            </w:r>
            <w:r w:rsidR="00460D80">
              <w:rPr>
                <w:rFonts w:ascii="宋体" w:eastAsia="宋体" w:hAnsi="宋体" w:cs="Times New Roman" w:hint="eastAsia"/>
                <w:iCs/>
                <w:sz w:val="24"/>
                <w:szCs w:val="24"/>
              </w:rPr>
              <w:t>，</w:t>
            </w:r>
            <w:r w:rsidR="00460D80" w:rsidRPr="00460D80">
              <w:rPr>
                <w:rFonts w:ascii="宋体" w:eastAsia="宋体" w:hAnsi="宋体" w:cs="Times New Roman" w:hint="eastAsia"/>
                <w:iCs/>
                <w:sz w:val="24"/>
                <w:szCs w:val="24"/>
              </w:rPr>
              <w:t>实现了设备自动化操作</w:t>
            </w:r>
            <w:r w:rsidR="00460D80">
              <w:rPr>
                <w:rFonts w:ascii="宋体" w:eastAsia="宋体" w:hAnsi="宋体" w:cs="Times New Roman" w:hint="eastAsia"/>
                <w:iCs/>
                <w:sz w:val="24"/>
                <w:szCs w:val="24"/>
              </w:rPr>
              <w:t>，</w:t>
            </w:r>
            <w:r w:rsidR="00460D80" w:rsidRPr="00460D80">
              <w:rPr>
                <w:rFonts w:ascii="宋体" w:eastAsia="宋体" w:hAnsi="宋体" w:cs="Times New Roman" w:hint="eastAsia"/>
                <w:iCs/>
                <w:sz w:val="24"/>
                <w:szCs w:val="24"/>
              </w:rPr>
              <w:t>大幅度提升了生产效率，产品质量也更加稳定</w:t>
            </w:r>
            <w:r w:rsidR="00460D80">
              <w:rPr>
                <w:rFonts w:ascii="宋体" w:eastAsia="宋体" w:hAnsi="宋体" w:cs="Times New Roman" w:hint="eastAsia"/>
                <w:iCs/>
                <w:sz w:val="24"/>
                <w:szCs w:val="24"/>
              </w:rPr>
              <w:t>，公司</w:t>
            </w:r>
            <w:r w:rsidR="00F42D69">
              <w:rPr>
                <w:rFonts w:ascii="宋体" w:eastAsia="宋体" w:hAnsi="宋体" w:cs="Times New Roman" w:hint="eastAsia"/>
                <w:iCs/>
                <w:sz w:val="24"/>
                <w:szCs w:val="24"/>
              </w:rPr>
              <w:t>亦</w:t>
            </w:r>
            <w:r w:rsidR="00460D80">
              <w:rPr>
                <w:rFonts w:ascii="宋体" w:eastAsia="宋体" w:hAnsi="宋体" w:cs="Times New Roman"/>
                <w:iCs/>
                <w:sz w:val="24"/>
                <w:szCs w:val="24"/>
              </w:rPr>
              <w:t>通过</w:t>
            </w:r>
            <w:r w:rsidR="00460D80">
              <w:rPr>
                <w:rFonts w:ascii="宋体" w:eastAsia="宋体" w:hAnsi="宋体" w:cs="Times New Roman" w:hint="eastAsia"/>
                <w:iCs/>
                <w:sz w:val="24"/>
                <w:szCs w:val="24"/>
              </w:rPr>
              <w:t>引进自动化机器</w:t>
            </w:r>
            <w:r w:rsidR="00460D80">
              <w:rPr>
                <w:rFonts w:ascii="宋体" w:eastAsia="宋体" w:hAnsi="宋体" w:cs="Times New Roman"/>
                <w:iCs/>
                <w:sz w:val="24"/>
                <w:szCs w:val="24"/>
              </w:rPr>
              <w:t>设备</w:t>
            </w:r>
            <w:r w:rsidR="00460D80">
              <w:rPr>
                <w:rFonts w:ascii="宋体" w:eastAsia="宋体" w:hAnsi="宋体" w:cs="Times New Roman" w:hint="eastAsia"/>
                <w:iCs/>
                <w:sz w:val="24"/>
                <w:szCs w:val="24"/>
              </w:rPr>
              <w:t>，</w:t>
            </w:r>
            <w:r w:rsidR="00460D80">
              <w:rPr>
                <w:rFonts w:ascii="宋体" w:eastAsia="宋体" w:hAnsi="宋体" w:cs="Times New Roman"/>
                <w:iCs/>
                <w:sz w:val="24"/>
                <w:szCs w:val="24"/>
              </w:rPr>
              <w:t>提高了生产</w:t>
            </w:r>
            <w:r w:rsidR="00460D80" w:rsidRPr="00013042">
              <w:rPr>
                <w:rFonts w:ascii="宋体" w:eastAsia="宋体" w:hAnsi="宋体" w:cs="Times New Roman" w:hint="eastAsia"/>
                <w:iCs/>
                <w:sz w:val="24"/>
                <w:szCs w:val="24"/>
              </w:rPr>
              <w:t>自动化</w:t>
            </w:r>
            <w:r w:rsidR="00460D80">
              <w:rPr>
                <w:rFonts w:ascii="宋体" w:eastAsia="宋体" w:hAnsi="宋体" w:cs="Times New Roman" w:hint="eastAsia"/>
                <w:iCs/>
                <w:sz w:val="24"/>
                <w:szCs w:val="24"/>
              </w:rPr>
              <w:t>水平，同时</w:t>
            </w:r>
            <w:r w:rsidR="00460D80">
              <w:rPr>
                <w:rFonts w:ascii="宋体" w:eastAsia="宋体" w:hAnsi="宋体" w:cs="Times New Roman"/>
                <w:iCs/>
                <w:sz w:val="24"/>
                <w:szCs w:val="24"/>
              </w:rPr>
              <w:t>通过</w:t>
            </w:r>
            <w:r w:rsidR="00460D80" w:rsidRPr="00460D80">
              <w:rPr>
                <w:rFonts w:ascii="宋体" w:eastAsia="宋体" w:hAnsi="宋体" w:cs="Times New Roman" w:hint="eastAsia"/>
                <w:iCs/>
                <w:sz w:val="24"/>
                <w:szCs w:val="24"/>
              </w:rPr>
              <w:t>生物核心原料技术平台</w:t>
            </w:r>
            <w:r w:rsidR="00F921FD">
              <w:rPr>
                <w:rFonts w:ascii="宋体" w:eastAsia="宋体" w:hAnsi="宋体" w:cs="Times New Roman" w:hint="eastAsia"/>
                <w:iCs/>
                <w:sz w:val="24"/>
                <w:szCs w:val="24"/>
              </w:rPr>
              <w:t>，</w:t>
            </w:r>
            <w:r w:rsidR="00F921FD">
              <w:rPr>
                <w:rFonts w:ascii="宋体" w:eastAsia="宋体" w:hAnsi="宋体" w:cs="Times New Roman"/>
                <w:iCs/>
                <w:sz w:val="24"/>
                <w:szCs w:val="24"/>
              </w:rPr>
              <w:t>开发出多款</w:t>
            </w:r>
            <w:r w:rsidR="00F921FD">
              <w:rPr>
                <w:rFonts w:ascii="宋体" w:eastAsia="宋体" w:hAnsi="宋体" w:cs="Times New Roman" w:hint="eastAsia"/>
                <w:iCs/>
                <w:sz w:val="24"/>
                <w:szCs w:val="24"/>
              </w:rPr>
              <w:t>自主</w:t>
            </w:r>
            <w:r w:rsidR="00F921FD">
              <w:rPr>
                <w:rFonts w:ascii="宋体" w:eastAsia="宋体" w:hAnsi="宋体" w:cs="Times New Roman"/>
                <w:iCs/>
                <w:sz w:val="24"/>
                <w:szCs w:val="24"/>
              </w:rPr>
              <w:t>研发的核心原材料，</w:t>
            </w:r>
            <w:r w:rsidR="00F921FD">
              <w:rPr>
                <w:rFonts w:ascii="宋体" w:eastAsia="宋体" w:hAnsi="宋体" w:cs="Times New Roman" w:hint="eastAsia"/>
                <w:iCs/>
                <w:sz w:val="24"/>
                <w:szCs w:val="24"/>
              </w:rPr>
              <w:t>实现</w:t>
            </w:r>
            <w:r w:rsidR="00F921FD">
              <w:rPr>
                <w:rFonts w:ascii="宋体" w:eastAsia="宋体" w:hAnsi="宋体" w:cs="Times New Roman"/>
                <w:iCs/>
                <w:sz w:val="24"/>
                <w:szCs w:val="24"/>
              </w:rPr>
              <w:t>部分进口替代，已经</w:t>
            </w:r>
            <w:r w:rsidR="00F921FD">
              <w:rPr>
                <w:rFonts w:ascii="宋体" w:eastAsia="宋体" w:hAnsi="宋体" w:cs="Times New Roman" w:hint="eastAsia"/>
                <w:iCs/>
                <w:sz w:val="24"/>
                <w:szCs w:val="24"/>
              </w:rPr>
              <w:t>应用</w:t>
            </w:r>
            <w:r w:rsidR="00F921FD">
              <w:rPr>
                <w:rFonts w:ascii="宋体" w:eastAsia="宋体" w:hAnsi="宋体" w:cs="Times New Roman"/>
                <w:iCs/>
                <w:sz w:val="24"/>
                <w:szCs w:val="24"/>
              </w:rPr>
              <w:t>到</w:t>
            </w:r>
            <w:r w:rsidR="00F921FD">
              <w:rPr>
                <w:rFonts w:ascii="宋体" w:eastAsia="宋体" w:hAnsi="宋体" w:cs="Times New Roman" w:hint="eastAsia"/>
                <w:iCs/>
                <w:sz w:val="24"/>
                <w:szCs w:val="24"/>
              </w:rPr>
              <w:t>多款</w:t>
            </w:r>
            <w:r w:rsidR="00F921FD">
              <w:rPr>
                <w:rFonts w:ascii="宋体" w:eastAsia="宋体" w:hAnsi="宋体" w:cs="Times New Roman"/>
                <w:iCs/>
                <w:sz w:val="24"/>
                <w:szCs w:val="24"/>
              </w:rPr>
              <w:t>自有产品上</w:t>
            </w:r>
            <w:r w:rsidR="00F921FD">
              <w:rPr>
                <w:rFonts w:ascii="宋体" w:eastAsia="宋体" w:hAnsi="宋体" w:cs="Times New Roman" w:hint="eastAsia"/>
                <w:iCs/>
                <w:sz w:val="24"/>
                <w:szCs w:val="24"/>
              </w:rPr>
              <w:t>，在</w:t>
            </w:r>
            <w:r w:rsidR="00F921FD" w:rsidRPr="00F921FD">
              <w:rPr>
                <w:rFonts w:ascii="宋体" w:eastAsia="宋体" w:hAnsi="宋体" w:cs="Times New Roman" w:hint="eastAsia"/>
                <w:iCs/>
                <w:sz w:val="24"/>
                <w:szCs w:val="24"/>
              </w:rPr>
              <w:t>保障产品性能</w:t>
            </w:r>
            <w:r w:rsidR="00F921FD">
              <w:rPr>
                <w:rFonts w:ascii="宋体" w:eastAsia="宋体" w:hAnsi="宋体" w:cs="Times New Roman" w:hint="eastAsia"/>
                <w:iCs/>
                <w:sz w:val="24"/>
                <w:szCs w:val="24"/>
              </w:rPr>
              <w:t>同时</w:t>
            </w:r>
            <w:r w:rsidR="00F921FD">
              <w:rPr>
                <w:rFonts w:ascii="宋体" w:eastAsia="宋体" w:hAnsi="宋体" w:cs="Times New Roman"/>
                <w:iCs/>
                <w:sz w:val="24"/>
                <w:szCs w:val="24"/>
              </w:rPr>
              <w:t>降低产品成本。</w:t>
            </w:r>
          </w:p>
          <w:p w:rsidR="00D1176B" w:rsidRPr="00757D0A" w:rsidRDefault="00D1176B" w:rsidP="006A3DF7">
            <w:pPr>
              <w:spacing w:line="360" w:lineRule="auto"/>
              <w:rPr>
                <w:rFonts w:ascii="宋体" w:eastAsia="宋体" w:hAnsi="宋体" w:cs="Times New Roman"/>
                <w:iCs/>
                <w:sz w:val="24"/>
                <w:szCs w:val="24"/>
              </w:rPr>
            </w:pPr>
          </w:p>
        </w:tc>
      </w:tr>
      <w:tr w:rsidR="0075517D" w:rsidTr="006551B4">
        <w:trPr>
          <w:jc w:val="center"/>
        </w:trPr>
        <w:tc>
          <w:tcPr>
            <w:tcW w:w="2978" w:type="dxa"/>
            <w:shd w:val="clear" w:color="auto" w:fill="auto"/>
            <w:vAlign w:val="center"/>
          </w:tcPr>
          <w:p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附件清单（如有）</w:t>
            </w:r>
          </w:p>
        </w:tc>
        <w:tc>
          <w:tcPr>
            <w:tcW w:w="5812" w:type="dxa"/>
            <w:shd w:val="clear" w:color="auto" w:fill="auto"/>
          </w:tcPr>
          <w:p w:rsidR="00CD5CAD" w:rsidRDefault="00C05DAF" w:rsidP="00052428">
            <w:pPr>
              <w:spacing w:line="360" w:lineRule="auto"/>
              <w:ind w:firstLineChars="100" w:firstLine="240"/>
              <w:rPr>
                <w:rFonts w:ascii="宋体" w:eastAsia="宋体" w:hAnsi="宋体" w:cs="Times New Roman"/>
                <w:bCs/>
                <w:iCs/>
                <w:sz w:val="24"/>
                <w:szCs w:val="24"/>
              </w:rPr>
            </w:pPr>
            <w:r>
              <w:rPr>
                <w:rFonts w:ascii="宋体" w:eastAsia="宋体" w:hAnsi="宋体" w:cs="Times New Roman" w:hint="eastAsia"/>
                <w:bCs/>
                <w:iCs/>
                <w:sz w:val="24"/>
                <w:szCs w:val="24"/>
              </w:rPr>
              <w:t>签署页</w:t>
            </w:r>
          </w:p>
        </w:tc>
      </w:tr>
      <w:tr w:rsidR="0075517D" w:rsidTr="006551B4">
        <w:trPr>
          <w:jc w:val="center"/>
        </w:trPr>
        <w:tc>
          <w:tcPr>
            <w:tcW w:w="2978" w:type="dxa"/>
            <w:shd w:val="clear" w:color="auto" w:fill="auto"/>
            <w:vAlign w:val="center"/>
          </w:tcPr>
          <w:p w:rsidR="00CD5CAD" w:rsidRDefault="005F3897">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日期</w:t>
            </w:r>
          </w:p>
        </w:tc>
        <w:tc>
          <w:tcPr>
            <w:tcW w:w="5812" w:type="dxa"/>
            <w:shd w:val="clear" w:color="auto" w:fill="auto"/>
            <w:vAlign w:val="center"/>
          </w:tcPr>
          <w:p w:rsidR="00CD5CAD" w:rsidRDefault="00052428" w:rsidP="00942A71">
            <w:pPr>
              <w:spacing w:line="360" w:lineRule="auto"/>
              <w:ind w:firstLineChars="100" w:firstLine="240"/>
              <w:rPr>
                <w:rFonts w:ascii="宋体" w:eastAsia="宋体" w:hAnsi="宋体" w:cs="Times New Roman"/>
                <w:iCs/>
                <w:sz w:val="24"/>
                <w:szCs w:val="24"/>
              </w:rPr>
            </w:pPr>
            <w:r>
              <w:rPr>
                <w:rFonts w:ascii="宋体" w:eastAsia="宋体" w:hAnsi="宋体" w:cs="Times New Roman" w:hint="eastAsia"/>
                <w:iCs/>
                <w:sz w:val="24"/>
                <w:szCs w:val="24"/>
              </w:rPr>
              <w:t>2</w:t>
            </w:r>
            <w:r>
              <w:rPr>
                <w:rFonts w:ascii="宋体" w:eastAsia="宋体" w:hAnsi="宋体" w:cs="Times New Roman"/>
                <w:iCs/>
                <w:sz w:val="24"/>
                <w:szCs w:val="24"/>
              </w:rPr>
              <w:t>022</w:t>
            </w:r>
            <w:r w:rsidR="005F3897">
              <w:rPr>
                <w:rFonts w:ascii="宋体" w:eastAsia="宋体" w:hAnsi="宋体" w:cs="Times New Roman" w:hint="eastAsia"/>
                <w:iCs/>
                <w:sz w:val="24"/>
                <w:szCs w:val="24"/>
              </w:rPr>
              <w:t>年</w:t>
            </w:r>
            <w:r w:rsidR="006A3DF7">
              <w:rPr>
                <w:rFonts w:ascii="宋体" w:eastAsia="宋体" w:hAnsi="宋体" w:cs="Times New Roman"/>
                <w:iCs/>
                <w:sz w:val="24"/>
                <w:szCs w:val="24"/>
              </w:rPr>
              <w:t>6</w:t>
            </w:r>
            <w:r w:rsidR="005F3897">
              <w:rPr>
                <w:rFonts w:ascii="宋体" w:eastAsia="宋体" w:hAnsi="宋体" w:cs="Times New Roman" w:hint="eastAsia"/>
                <w:iCs/>
                <w:sz w:val="24"/>
                <w:szCs w:val="24"/>
              </w:rPr>
              <w:t>月</w:t>
            </w:r>
            <w:r w:rsidR="00942A71">
              <w:rPr>
                <w:rFonts w:ascii="宋体" w:eastAsia="宋体" w:hAnsi="宋体" w:cs="Times New Roman"/>
                <w:iCs/>
                <w:sz w:val="24"/>
                <w:szCs w:val="24"/>
              </w:rPr>
              <w:t>30</w:t>
            </w:r>
            <w:r w:rsidR="005F3897">
              <w:rPr>
                <w:rFonts w:ascii="宋体" w:eastAsia="宋体" w:hAnsi="宋体" w:cs="Times New Roman" w:hint="eastAsia"/>
                <w:iCs/>
                <w:sz w:val="24"/>
                <w:szCs w:val="24"/>
              </w:rPr>
              <w:t>日</w:t>
            </w:r>
          </w:p>
        </w:tc>
      </w:tr>
    </w:tbl>
    <w:p w:rsidR="00CD5CAD" w:rsidRDefault="00CD5CAD" w:rsidP="00942A71">
      <w:pPr>
        <w:widowControl/>
        <w:jc w:val="left"/>
      </w:pPr>
    </w:p>
    <w:sectPr w:rsidR="00CD5C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47" w:rsidRDefault="00465B47" w:rsidP="00F743F0">
      <w:r>
        <w:separator/>
      </w:r>
    </w:p>
  </w:endnote>
  <w:endnote w:type="continuationSeparator" w:id="0">
    <w:p w:rsidR="00465B47" w:rsidRDefault="00465B47" w:rsidP="00F7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47" w:rsidRDefault="00465B47" w:rsidP="00F743F0">
      <w:r>
        <w:separator/>
      </w:r>
    </w:p>
  </w:footnote>
  <w:footnote w:type="continuationSeparator" w:id="0">
    <w:p w:rsidR="00465B47" w:rsidRDefault="00465B47" w:rsidP="00F74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CD"/>
    <w:rsid w:val="0000466C"/>
    <w:rsid w:val="00007952"/>
    <w:rsid w:val="00014EDC"/>
    <w:rsid w:val="00014F2A"/>
    <w:rsid w:val="000161EC"/>
    <w:rsid w:val="00021F69"/>
    <w:rsid w:val="00023F7B"/>
    <w:rsid w:val="000269F1"/>
    <w:rsid w:val="00026CD7"/>
    <w:rsid w:val="00026E2B"/>
    <w:rsid w:val="000270E5"/>
    <w:rsid w:val="00027384"/>
    <w:rsid w:val="000333DF"/>
    <w:rsid w:val="00042C46"/>
    <w:rsid w:val="000444E5"/>
    <w:rsid w:val="00052428"/>
    <w:rsid w:val="000528A8"/>
    <w:rsid w:val="000542D9"/>
    <w:rsid w:val="0005452E"/>
    <w:rsid w:val="00063DB5"/>
    <w:rsid w:val="0006434F"/>
    <w:rsid w:val="00070593"/>
    <w:rsid w:val="00070C3B"/>
    <w:rsid w:val="00071B11"/>
    <w:rsid w:val="00081B36"/>
    <w:rsid w:val="000828F8"/>
    <w:rsid w:val="00086C90"/>
    <w:rsid w:val="000A65EF"/>
    <w:rsid w:val="000B6FFD"/>
    <w:rsid w:val="000C2F52"/>
    <w:rsid w:val="000D1C77"/>
    <w:rsid w:val="000D4C8B"/>
    <w:rsid w:val="000F6BEB"/>
    <w:rsid w:val="00103C4E"/>
    <w:rsid w:val="00111EF4"/>
    <w:rsid w:val="00113C72"/>
    <w:rsid w:val="00114CEA"/>
    <w:rsid w:val="001221B8"/>
    <w:rsid w:val="001304EB"/>
    <w:rsid w:val="001334C1"/>
    <w:rsid w:val="00136BC5"/>
    <w:rsid w:val="00143A57"/>
    <w:rsid w:val="00151B55"/>
    <w:rsid w:val="001672FF"/>
    <w:rsid w:val="001819EF"/>
    <w:rsid w:val="00186DBB"/>
    <w:rsid w:val="001965A6"/>
    <w:rsid w:val="001A125C"/>
    <w:rsid w:val="001B00D8"/>
    <w:rsid w:val="001B011E"/>
    <w:rsid w:val="001B4A4A"/>
    <w:rsid w:val="001B508F"/>
    <w:rsid w:val="001B7B58"/>
    <w:rsid w:val="001C7C07"/>
    <w:rsid w:val="001D5222"/>
    <w:rsid w:val="001D7A5D"/>
    <w:rsid w:val="001E2BC5"/>
    <w:rsid w:val="001E5E64"/>
    <w:rsid w:val="001E7F7C"/>
    <w:rsid w:val="001F2572"/>
    <w:rsid w:val="001F5B62"/>
    <w:rsid w:val="002118DC"/>
    <w:rsid w:val="00214C8F"/>
    <w:rsid w:val="002278FB"/>
    <w:rsid w:val="00232813"/>
    <w:rsid w:val="00234237"/>
    <w:rsid w:val="00234D03"/>
    <w:rsid w:val="00251EF8"/>
    <w:rsid w:val="002525E9"/>
    <w:rsid w:val="0025271B"/>
    <w:rsid w:val="00253BE3"/>
    <w:rsid w:val="00255B4A"/>
    <w:rsid w:val="00256250"/>
    <w:rsid w:val="00260590"/>
    <w:rsid w:val="002650F9"/>
    <w:rsid w:val="00267056"/>
    <w:rsid w:val="002739C7"/>
    <w:rsid w:val="00273BE7"/>
    <w:rsid w:val="00273D9E"/>
    <w:rsid w:val="0028148B"/>
    <w:rsid w:val="00286F7B"/>
    <w:rsid w:val="0029285E"/>
    <w:rsid w:val="00293FBB"/>
    <w:rsid w:val="00295236"/>
    <w:rsid w:val="002A15B6"/>
    <w:rsid w:val="002B0AD4"/>
    <w:rsid w:val="002B75F5"/>
    <w:rsid w:val="002C1C3B"/>
    <w:rsid w:val="002C1DF2"/>
    <w:rsid w:val="002C23DD"/>
    <w:rsid w:val="002C3AD1"/>
    <w:rsid w:val="002D15D1"/>
    <w:rsid w:val="002D3753"/>
    <w:rsid w:val="002D457B"/>
    <w:rsid w:val="002F1B04"/>
    <w:rsid w:val="002F4C46"/>
    <w:rsid w:val="002F6EAD"/>
    <w:rsid w:val="003058B5"/>
    <w:rsid w:val="00307607"/>
    <w:rsid w:val="00307EC1"/>
    <w:rsid w:val="0031032E"/>
    <w:rsid w:val="003131C3"/>
    <w:rsid w:val="0031371B"/>
    <w:rsid w:val="00320D9D"/>
    <w:rsid w:val="00320EA7"/>
    <w:rsid w:val="00327CE4"/>
    <w:rsid w:val="00336191"/>
    <w:rsid w:val="00340A0E"/>
    <w:rsid w:val="003413FD"/>
    <w:rsid w:val="003508D5"/>
    <w:rsid w:val="00352268"/>
    <w:rsid w:val="003524BC"/>
    <w:rsid w:val="0035572A"/>
    <w:rsid w:val="00362CD0"/>
    <w:rsid w:val="00363384"/>
    <w:rsid w:val="0037038A"/>
    <w:rsid w:val="003722F1"/>
    <w:rsid w:val="0037245D"/>
    <w:rsid w:val="00376EB2"/>
    <w:rsid w:val="0038034C"/>
    <w:rsid w:val="00386F86"/>
    <w:rsid w:val="003873B2"/>
    <w:rsid w:val="00397642"/>
    <w:rsid w:val="003A2EB2"/>
    <w:rsid w:val="003B13A4"/>
    <w:rsid w:val="003C0892"/>
    <w:rsid w:val="003D2A88"/>
    <w:rsid w:val="003D2F73"/>
    <w:rsid w:val="003D40E0"/>
    <w:rsid w:val="003F2A5A"/>
    <w:rsid w:val="003F6D0B"/>
    <w:rsid w:val="00400B90"/>
    <w:rsid w:val="0040142B"/>
    <w:rsid w:val="004026D0"/>
    <w:rsid w:val="00404723"/>
    <w:rsid w:val="00406014"/>
    <w:rsid w:val="004106EC"/>
    <w:rsid w:val="00411262"/>
    <w:rsid w:val="00415FC4"/>
    <w:rsid w:val="00420071"/>
    <w:rsid w:val="0042182D"/>
    <w:rsid w:val="00425BB1"/>
    <w:rsid w:val="00432964"/>
    <w:rsid w:val="00433835"/>
    <w:rsid w:val="00460D80"/>
    <w:rsid w:val="00465B47"/>
    <w:rsid w:val="00467B9C"/>
    <w:rsid w:val="00470346"/>
    <w:rsid w:val="00472F77"/>
    <w:rsid w:val="00473F91"/>
    <w:rsid w:val="00480008"/>
    <w:rsid w:val="00482D5D"/>
    <w:rsid w:val="004859A7"/>
    <w:rsid w:val="00495655"/>
    <w:rsid w:val="004A58CB"/>
    <w:rsid w:val="004B500C"/>
    <w:rsid w:val="004C3E41"/>
    <w:rsid w:val="004C6956"/>
    <w:rsid w:val="004D4156"/>
    <w:rsid w:val="004D614E"/>
    <w:rsid w:val="004E25DD"/>
    <w:rsid w:val="004E4CBB"/>
    <w:rsid w:val="004F5C3F"/>
    <w:rsid w:val="00504DF9"/>
    <w:rsid w:val="00507071"/>
    <w:rsid w:val="00510286"/>
    <w:rsid w:val="00515DD7"/>
    <w:rsid w:val="00524D04"/>
    <w:rsid w:val="00534D66"/>
    <w:rsid w:val="0054404C"/>
    <w:rsid w:val="005548BF"/>
    <w:rsid w:val="00556B18"/>
    <w:rsid w:val="00572A6D"/>
    <w:rsid w:val="00582D78"/>
    <w:rsid w:val="00584526"/>
    <w:rsid w:val="00584D8F"/>
    <w:rsid w:val="00584F6D"/>
    <w:rsid w:val="00587292"/>
    <w:rsid w:val="00587DAB"/>
    <w:rsid w:val="00590DC4"/>
    <w:rsid w:val="005917EA"/>
    <w:rsid w:val="005953E9"/>
    <w:rsid w:val="005A0CBE"/>
    <w:rsid w:val="005A17E4"/>
    <w:rsid w:val="005A3CFE"/>
    <w:rsid w:val="005A4D77"/>
    <w:rsid w:val="005B17EF"/>
    <w:rsid w:val="005B3D04"/>
    <w:rsid w:val="005B628F"/>
    <w:rsid w:val="005C19C5"/>
    <w:rsid w:val="005C6678"/>
    <w:rsid w:val="005D087C"/>
    <w:rsid w:val="005D20DD"/>
    <w:rsid w:val="005D34EA"/>
    <w:rsid w:val="005E4F20"/>
    <w:rsid w:val="005E5F7A"/>
    <w:rsid w:val="005F2C62"/>
    <w:rsid w:val="005F3897"/>
    <w:rsid w:val="005F7318"/>
    <w:rsid w:val="006016A0"/>
    <w:rsid w:val="00605119"/>
    <w:rsid w:val="00606A42"/>
    <w:rsid w:val="00623855"/>
    <w:rsid w:val="00624A20"/>
    <w:rsid w:val="00626FB3"/>
    <w:rsid w:val="0063129A"/>
    <w:rsid w:val="006323B5"/>
    <w:rsid w:val="00642382"/>
    <w:rsid w:val="00643F90"/>
    <w:rsid w:val="0064637F"/>
    <w:rsid w:val="00653A71"/>
    <w:rsid w:val="006551B4"/>
    <w:rsid w:val="00655835"/>
    <w:rsid w:val="00667FB5"/>
    <w:rsid w:val="00672C00"/>
    <w:rsid w:val="00686E4C"/>
    <w:rsid w:val="0069619A"/>
    <w:rsid w:val="006A2E11"/>
    <w:rsid w:val="006A3184"/>
    <w:rsid w:val="006A3DF7"/>
    <w:rsid w:val="006C6FA4"/>
    <w:rsid w:val="006D2825"/>
    <w:rsid w:val="006E3B82"/>
    <w:rsid w:val="006E59CA"/>
    <w:rsid w:val="006E7372"/>
    <w:rsid w:val="006F32A2"/>
    <w:rsid w:val="006F438E"/>
    <w:rsid w:val="00701E34"/>
    <w:rsid w:val="007118F2"/>
    <w:rsid w:val="00713A75"/>
    <w:rsid w:val="00722D17"/>
    <w:rsid w:val="00733488"/>
    <w:rsid w:val="00735F4D"/>
    <w:rsid w:val="007372B7"/>
    <w:rsid w:val="00746249"/>
    <w:rsid w:val="00751592"/>
    <w:rsid w:val="0075517D"/>
    <w:rsid w:val="00756A97"/>
    <w:rsid w:val="00757362"/>
    <w:rsid w:val="00757D0A"/>
    <w:rsid w:val="0076183F"/>
    <w:rsid w:val="00770B3F"/>
    <w:rsid w:val="00771A91"/>
    <w:rsid w:val="00773213"/>
    <w:rsid w:val="00773314"/>
    <w:rsid w:val="00785284"/>
    <w:rsid w:val="00786CFC"/>
    <w:rsid w:val="0079239D"/>
    <w:rsid w:val="0079430A"/>
    <w:rsid w:val="00794C8B"/>
    <w:rsid w:val="00795940"/>
    <w:rsid w:val="007A4905"/>
    <w:rsid w:val="007B196F"/>
    <w:rsid w:val="007C39F3"/>
    <w:rsid w:val="007C7447"/>
    <w:rsid w:val="007C7D09"/>
    <w:rsid w:val="007E1F58"/>
    <w:rsid w:val="007F2176"/>
    <w:rsid w:val="007F3CBE"/>
    <w:rsid w:val="00800E50"/>
    <w:rsid w:val="0080611E"/>
    <w:rsid w:val="00806573"/>
    <w:rsid w:val="00814325"/>
    <w:rsid w:val="00814484"/>
    <w:rsid w:val="008160A1"/>
    <w:rsid w:val="00816CED"/>
    <w:rsid w:val="00821685"/>
    <w:rsid w:val="00827C6C"/>
    <w:rsid w:val="00836E8C"/>
    <w:rsid w:val="008453D5"/>
    <w:rsid w:val="0085105A"/>
    <w:rsid w:val="00857E84"/>
    <w:rsid w:val="00873293"/>
    <w:rsid w:val="00875E95"/>
    <w:rsid w:val="00885E83"/>
    <w:rsid w:val="008914C8"/>
    <w:rsid w:val="00894406"/>
    <w:rsid w:val="008A120E"/>
    <w:rsid w:val="008B4886"/>
    <w:rsid w:val="008C04C9"/>
    <w:rsid w:val="008C4D32"/>
    <w:rsid w:val="008C6B72"/>
    <w:rsid w:val="008C7588"/>
    <w:rsid w:val="008D2B96"/>
    <w:rsid w:val="008D3726"/>
    <w:rsid w:val="008E245B"/>
    <w:rsid w:val="008F0DFC"/>
    <w:rsid w:val="008F5F3A"/>
    <w:rsid w:val="00900BAF"/>
    <w:rsid w:val="00902169"/>
    <w:rsid w:val="009108F5"/>
    <w:rsid w:val="0091234D"/>
    <w:rsid w:val="0091400E"/>
    <w:rsid w:val="009157EF"/>
    <w:rsid w:val="009224F5"/>
    <w:rsid w:val="00924412"/>
    <w:rsid w:val="0092574C"/>
    <w:rsid w:val="00941808"/>
    <w:rsid w:val="00942951"/>
    <w:rsid w:val="00942A71"/>
    <w:rsid w:val="009457DF"/>
    <w:rsid w:val="0095035C"/>
    <w:rsid w:val="009553B1"/>
    <w:rsid w:val="0096018C"/>
    <w:rsid w:val="00966C22"/>
    <w:rsid w:val="009678BF"/>
    <w:rsid w:val="0097661B"/>
    <w:rsid w:val="009776A7"/>
    <w:rsid w:val="00980694"/>
    <w:rsid w:val="009868C0"/>
    <w:rsid w:val="00991961"/>
    <w:rsid w:val="009B3BBD"/>
    <w:rsid w:val="009C06A4"/>
    <w:rsid w:val="009C63B1"/>
    <w:rsid w:val="009D2858"/>
    <w:rsid w:val="009E0B46"/>
    <w:rsid w:val="009E3D68"/>
    <w:rsid w:val="00A03AA1"/>
    <w:rsid w:val="00A04996"/>
    <w:rsid w:val="00A049B8"/>
    <w:rsid w:val="00A05042"/>
    <w:rsid w:val="00A10F5B"/>
    <w:rsid w:val="00A16F6F"/>
    <w:rsid w:val="00A31B20"/>
    <w:rsid w:val="00A32B73"/>
    <w:rsid w:val="00A32ED1"/>
    <w:rsid w:val="00A37775"/>
    <w:rsid w:val="00A40825"/>
    <w:rsid w:val="00A41A06"/>
    <w:rsid w:val="00A559FD"/>
    <w:rsid w:val="00A56101"/>
    <w:rsid w:val="00A57863"/>
    <w:rsid w:val="00A6487E"/>
    <w:rsid w:val="00A70EC0"/>
    <w:rsid w:val="00A71BFD"/>
    <w:rsid w:val="00A734A2"/>
    <w:rsid w:val="00A76F0C"/>
    <w:rsid w:val="00A878CB"/>
    <w:rsid w:val="00A97143"/>
    <w:rsid w:val="00A97D76"/>
    <w:rsid w:val="00AA5E76"/>
    <w:rsid w:val="00AB03BB"/>
    <w:rsid w:val="00AB45D6"/>
    <w:rsid w:val="00AD237A"/>
    <w:rsid w:val="00AD445E"/>
    <w:rsid w:val="00AD4B08"/>
    <w:rsid w:val="00AE00B6"/>
    <w:rsid w:val="00AE3EE3"/>
    <w:rsid w:val="00AF6EE4"/>
    <w:rsid w:val="00B04DB9"/>
    <w:rsid w:val="00B07508"/>
    <w:rsid w:val="00B12278"/>
    <w:rsid w:val="00B25D39"/>
    <w:rsid w:val="00B27621"/>
    <w:rsid w:val="00B27C19"/>
    <w:rsid w:val="00B36A53"/>
    <w:rsid w:val="00B4298C"/>
    <w:rsid w:val="00B446BA"/>
    <w:rsid w:val="00B47853"/>
    <w:rsid w:val="00B52516"/>
    <w:rsid w:val="00B57667"/>
    <w:rsid w:val="00B577E9"/>
    <w:rsid w:val="00B61BCB"/>
    <w:rsid w:val="00B67838"/>
    <w:rsid w:val="00B70645"/>
    <w:rsid w:val="00B73AED"/>
    <w:rsid w:val="00B855F5"/>
    <w:rsid w:val="00B8596B"/>
    <w:rsid w:val="00B859F2"/>
    <w:rsid w:val="00B87C18"/>
    <w:rsid w:val="00B922C8"/>
    <w:rsid w:val="00B92C74"/>
    <w:rsid w:val="00B948F2"/>
    <w:rsid w:val="00B95F5D"/>
    <w:rsid w:val="00BB20B3"/>
    <w:rsid w:val="00BD4E85"/>
    <w:rsid w:val="00BE0789"/>
    <w:rsid w:val="00BE1658"/>
    <w:rsid w:val="00BE20BB"/>
    <w:rsid w:val="00BE277C"/>
    <w:rsid w:val="00BE54C4"/>
    <w:rsid w:val="00BE5D9C"/>
    <w:rsid w:val="00BF1133"/>
    <w:rsid w:val="00C001F3"/>
    <w:rsid w:val="00C05DAF"/>
    <w:rsid w:val="00C104B8"/>
    <w:rsid w:val="00C1636B"/>
    <w:rsid w:val="00C207C2"/>
    <w:rsid w:val="00C32714"/>
    <w:rsid w:val="00C37AAB"/>
    <w:rsid w:val="00C405EC"/>
    <w:rsid w:val="00C40B1A"/>
    <w:rsid w:val="00C42788"/>
    <w:rsid w:val="00C47614"/>
    <w:rsid w:val="00C5254A"/>
    <w:rsid w:val="00C52F40"/>
    <w:rsid w:val="00C531CC"/>
    <w:rsid w:val="00C55E93"/>
    <w:rsid w:val="00C56171"/>
    <w:rsid w:val="00C70DF2"/>
    <w:rsid w:val="00C7174C"/>
    <w:rsid w:val="00C860DF"/>
    <w:rsid w:val="00C91519"/>
    <w:rsid w:val="00C9168C"/>
    <w:rsid w:val="00C91FD9"/>
    <w:rsid w:val="00C951AA"/>
    <w:rsid w:val="00CB27C2"/>
    <w:rsid w:val="00CC092E"/>
    <w:rsid w:val="00CC4FD6"/>
    <w:rsid w:val="00CC6538"/>
    <w:rsid w:val="00CC78CC"/>
    <w:rsid w:val="00CD419D"/>
    <w:rsid w:val="00CD5CAD"/>
    <w:rsid w:val="00CD65D6"/>
    <w:rsid w:val="00CD66E0"/>
    <w:rsid w:val="00CE6D72"/>
    <w:rsid w:val="00CF6F6C"/>
    <w:rsid w:val="00D100A7"/>
    <w:rsid w:val="00D10806"/>
    <w:rsid w:val="00D1176B"/>
    <w:rsid w:val="00D12BD7"/>
    <w:rsid w:val="00D13CFA"/>
    <w:rsid w:val="00D170E1"/>
    <w:rsid w:val="00D208A4"/>
    <w:rsid w:val="00D327C1"/>
    <w:rsid w:val="00D37CB6"/>
    <w:rsid w:val="00D40C13"/>
    <w:rsid w:val="00D41E36"/>
    <w:rsid w:val="00D5622E"/>
    <w:rsid w:val="00D61766"/>
    <w:rsid w:val="00D618EC"/>
    <w:rsid w:val="00D7427C"/>
    <w:rsid w:val="00D76F2A"/>
    <w:rsid w:val="00D84DF8"/>
    <w:rsid w:val="00D93D53"/>
    <w:rsid w:val="00D94CE1"/>
    <w:rsid w:val="00D96FB9"/>
    <w:rsid w:val="00DA4962"/>
    <w:rsid w:val="00DA5894"/>
    <w:rsid w:val="00DB1D3C"/>
    <w:rsid w:val="00DB72EF"/>
    <w:rsid w:val="00DD2242"/>
    <w:rsid w:val="00DD27C7"/>
    <w:rsid w:val="00DD5D75"/>
    <w:rsid w:val="00DE31A5"/>
    <w:rsid w:val="00DE7F6D"/>
    <w:rsid w:val="00E0172D"/>
    <w:rsid w:val="00E07C47"/>
    <w:rsid w:val="00E24E41"/>
    <w:rsid w:val="00E26E45"/>
    <w:rsid w:val="00E32A31"/>
    <w:rsid w:val="00E40E89"/>
    <w:rsid w:val="00E53347"/>
    <w:rsid w:val="00E53783"/>
    <w:rsid w:val="00E61A61"/>
    <w:rsid w:val="00E64488"/>
    <w:rsid w:val="00E668C5"/>
    <w:rsid w:val="00E803AB"/>
    <w:rsid w:val="00E86CE1"/>
    <w:rsid w:val="00E93DA5"/>
    <w:rsid w:val="00EA3651"/>
    <w:rsid w:val="00EA6288"/>
    <w:rsid w:val="00EB3BDA"/>
    <w:rsid w:val="00EC10E4"/>
    <w:rsid w:val="00EC1ED4"/>
    <w:rsid w:val="00EC28FD"/>
    <w:rsid w:val="00ED3AB2"/>
    <w:rsid w:val="00ED53EA"/>
    <w:rsid w:val="00EE02A6"/>
    <w:rsid w:val="00EE16DD"/>
    <w:rsid w:val="00EE26CD"/>
    <w:rsid w:val="00EE7C85"/>
    <w:rsid w:val="00EF2949"/>
    <w:rsid w:val="00F06B8F"/>
    <w:rsid w:val="00F1256C"/>
    <w:rsid w:val="00F142F3"/>
    <w:rsid w:val="00F20947"/>
    <w:rsid w:val="00F32FC6"/>
    <w:rsid w:val="00F42D69"/>
    <w:rsid w:val="00F42E00"/>
    <w:rsid w:val="00F50F83"/>
    <w:rsid w:val="00F51380"/>
    <w:rsid w:val="00F5385A"/>
    <w:rsid w:val="00F57493"/>
    <w:rsid w:val="00F60682"/>
    <w:rsid w:val="00F6394E"/>
    <w:rsid w:val="00F66E15"/>
    <w:rsid w:val="00F743F0"/>
    <w:rsid w:val="00F744EC"/>
    <w:rsid w:val="00F74675"/>
    <w:rsid w:val="00F76634"/>
    <w:rsid w:val="00F870FA"/>
    <w:rsid w:val="00F87C66"/>
    <w:rsid w:val="00F921FD"/>
    <w:rsid w:val="00F93AD8"/>
    <w:rsid w:val="00F9738B"/>
    <w:rsid w:val="00FA56AE"/>
    <w:rsid w:val="00FB28D9"/>
    <w:rsid w:val="00FB28F5"/>
    <w:rsid w:val="00FB4A0F"/>
    <w:rsid w:val="00FC12C0"/>
    <w:rsid w:val="00FC19DF"/>
    <w:rsid w:val="00FC2937"/>
    <w:rsid w:val="00FC55FE"/>
    <w:rsid w:val="00FD225E"/>
    <w:rsid w:val="00FE33A1"/>
    <w:rsid w:val="00FE6D51"/>
    <w:rsid w:val="00FE6ED9"/>
    <w:rsid w:val="00FF291F"/>
    <w:rsid w:val="00FF4F78"/>
    <w:rsid w:val="15152076"/>
    <w:rsid w:val="2F064DB0"/>
    <w:rsid w:val="32242D99"/>
    <w:rsid w:val="467F0394"/>
    <w:rsid w:val="4CF7225E"/>
    <w:rsid w:val="5E151E13"/>
    <w:rsid w:val="685428D3"/>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23C7A6-D9CF-4C99-B8D9-E3FA16F4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paragraph" w:styleId="af">
    <w:name w:val="List Paragraph"/>
    <w:basedOn w:val="a"/>
    <w:uiPriority w:val="99"/>
    <w:pPr>
      <w:ind w:firstLineChars="200" w:firstLine="420"/>
    </w:pPr>
  </w:style>
  <w:style w:type="character" w:customStyle="1" w:styleId="a4">
    <w:name w:val="批注文字 字符"/>
    <w:basedOn w:val="a0"/>
    <w:link w:val="a3"/>
    <w:uiPriority w:val="99"/>
    <w:semiHidden/>
    <w:rPr>
      <w:kern w:val="2"/>
      <w:sz w:val="21"/>
      <w:szCs w:val="22"/>
    </w:rPr>
  </w:style>
  <w:style w:type="character" w:customStyle="1" w:styleId="ac">
    <w:name w:val="批注主题 字符"/>
    <w:basedOn w:val="a4"/>
    <w:link w:val="ab"/>
    <w:uiPriority w:val="99"/>
    <w:semiHidden/>
    <w:rPr>
      <w:b/>
      <w:bCs/>
      <w:kern w:val="2"/>
      <w:sz w:val="21"/>
      <w:szCs w:val="22"/>
    </w:rPr>
  </w:style>
  <w:style w:type="character" w:customStyle="1" w:styleId="a6">
    <w:name w:val="批注框文本 字符"/>
    <w:basedOn w:val="a0"/>
    <w:link w:val="a5"/>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23FED6-A1E2-4A27-B554-B21B0C27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Micorosoft</cp:lastModifiedBy>
  <cp:revision>39</cp:revision>
  <cp:lastPrinted>2022-01-05T00:39:00Z</cp:lastPrinted>
  <dcterms:created xsi:type="dcterms:W3CDTF">2020-08-17T08:25:00Z</dcterms:created>
  <dcterms:modified xsi:type="dcterms:W3CDTF">2022-06-30T07:26:00Z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