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00" w:rsidRPr="009038B0" w:rsidRDefault="00F8766E" w:rsidP="00F8766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38B0">
        <w:rPr>
          <w:rFonts w:ascii="Times New Roman" w:hAnsi="Times New Roman" w:cs="Times New Roman"/>
          <w:b/>
          <w:sz w:val="30"/>
          <w:szCs w:val="30"/>
        </w:rPr>
        <w:t>上海宏力达信息技术股份有限公司</w:t>
      </w:r>
    </w:p>
    <w:p w:rsidR="00F8766E" w:rsidRPr="009038B0" w:rsidRDefault="00F8766E" w:rsidP="00F8766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38B0">
        <w:rPr>
          <w:rFonts w:ascii="Times New Roman" w:hAnsi="Times New Roman" w:cs="Times New Roman"/>
          <w:b/>
          <w:sz w:val="30"/>
          <w:szCs w:val="30"/>
        </w:rPr>
        <w:t>投资者关系活动记录表</w:t>
      </w:r>
    </w:p>
    <w:p w:rsidR="00F461B6" w:rsidRPr="009038B0" w:rsidRDefault="00F461B6" w:rsidP="00F8766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38B0">
        <w:rPr>
          <w:rFonts w:ascii="Times New Roman" w:hAnsi="Times New Roman" w:cs="Times New Roman"/>
          <w:b/>
          <w:sz w:val="30"/>
          <w:szCs w:val="30"/>
        </w:rPr>
        <w:t>（</w:t>
      </w:r>
      <w:r w:rsidRPr="009038B0">
        <w:rPr>
          <w:rFonts w:ascii="Times New Roman" w:hAnsi="Times New Roman" w:cs="Times New Roman"/>
          <w:b/>
          <w:sz w:val="30"/>
          <w:szCs w:val="30"/>
        </w:rPr>
        <w:t>2</w:t>
      </w:r>
      <w:r w:rsidR="008021E6">
        <w:rPr>
          <w:rFonts w:ascii="Times New Roman" w:hAnsi="Times New Roman" w:cs="Times New Roman"/>
          <w:b/>
          <w:sz w:val="30"/>
          <w:szCs w:val="30"/>
        </w:rPr>
        <w:t>022</w:t>
      </w:r>
      <w:r w:rsidRPr="009038B0">
        <w:rPr>
          <w:rFonts w:ascii="Times New Roman" w:hAnsi="Times New Roman" w:cs="Times New Roman"/>
          <w:b/>
          <w:sz w:val="30"/>
          <w:szCs w:val="30"/>
        </w:rPr>
        <w:t>年</w:t>
      </w:r>
      <w:r w:rsidR="000C6C36">
        <w:rPr>
          <w:rFonts w:ascii="Times New Roman" w:hAnsi="Times New Roman" w:cs="Times New Roman"/>
          <w:b/>
          <w:sz w:val="30"/>
          <w:szCs w:val="30"/>
        </w:rPr>
        <w:t>6</w:t>
      </w:r>
      <w:r w:rsidRPr="009038B0">
        <w:rPr>
          <w:rFonts w:ascii="Times New Roman" w:hAnsi="Times New Roman" w:cs="Times New Roman"/>
          <w:b/>
          <w:sz w:val="30"/>
          <w:szCs w:val="30"/>
        </w:rPr>
        <w:t>月）</w:t>
      </w:r>
    </w:p>
    <w:p w:rsidR="00F8766E" w:rsidRPr="009038B0" w:rsidRDefault="00F8766E">
      <w:pPr>
        <w:rPr>
          <w:rFonts w:ascii="Times New Roman" w:hAnsi="Times New Roman" w:cs="Times New Roman"/>
          <w:sz w:val="24"/>
          <w:szCs w:val="24"/>
        </w:rPr>
      </w:pPr>
    </w:p>
    <w:p w:rsidR="00F8766E" w:rsidRPr="009038B0" w:rsidRDefault="00F8766E">
      <w:pPr>
        <w:rPr>
          <w:rFonts w:ascii="Times New Roman" w:hAnsi="Times New Roman" w:cs="Times New Roman"/>
          <w:sz w:val="24"/>
          <w:szCs w:val="24"/>
        </w:rPr>
      </w:pPr>
      <w:r w:rsidRPr="009038B0">
        <w:rPr>
          <w:rFonts w:ascii="Times New Roman" w:hAnsi="Times New Roman" w:cs="Times New Roman"/>
          <w:sz w:val="24"/>
          <w:szCs w:val="24"/>
        </w:rPr>
        <w:t>证券简称：宏力达</w:t>
      </w:r>
      <w:r w:rsidRPr="009038B0">
        <w:rPr>
          <w:rFonts w:ascii="Times New Roman" w:hAnsi="Times New Roman" w:cs="Times New Roman"/>
          <w:sz w:val="24"/>
          <w:szCs w:val="24"/>
        </w:rPr>
        <w:t xml:space="preserve">        </w:t>
      </w:r>
      <w:r w:rsidR="00BD691E" w:rsidRPr="009038B0">
        <w:rPr>
          <w:rFonts w:ascii="Times New Roman" w:hAnsi="Times New Roman" w:cs="Times New Roman"/>
          <w:sz w:val="24"/>
          <w:szCs w:val="24"/>
        </w:rPr>
        <w:t xml:space="preserve">  </w:t>
      </w:r>
      <w:r w:rsidRPr="009038B0">
        <w:rPr>
          <w:rFonts w:ascii="Times New Roman" w:hAnsi="Times New Roman" w:cs="Times New Roman"/>
          <w:sz w:val="24"/>
          <w:szCs w:val="24"/>
        </w:rPr>
        <w:t xml:space="preserve"> </w:t>
      </w:r>
      <w:r w:rsidR="00F461B6" w:rsidRPr="009038B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038B0">
        <w:rPr>
          <w:rFonts w:ascii="Times New Roman" w:hAnsi="Times New Roman" w:cs="Times New Roman"/>
          <w:sz w:val="24"/>
          <w:szCs w:val="24"/>
        </w:rPr>
        <w:t xml:space="preserve">  </w:t>
      </w:r>
      <w:r w:rsidRPr="009038B0">
        <w:rPr>
          <w:rFonts w:ascii="Times New Roman" w:hAnsi="Times New Roman" w:cs="Times New Roman"/>
          <w:sz w:val="24"/>
          <w:szCs w:val="24"/>
        </w:rPr>
        <w:t>证券代码：</w:t>
      </w:r>
      <w:r w:rsidRPr="009038B0">
        <w:rPr>
          <w:rFonts w:ascii="Times New Roman" w:hAnsi="Times New Roman" w:cs="Times New Roman"/>
          <w:sz w:val="24"/>
          <w:szCs w:val="24"/>
        </w:rPr>
        <w:t>688330</w:t>
      </w:r>
    </w:p>
    <w:p w:rsidR="00F8766E" w:rsidRPr="009038B0" w:rsidRDefault="00F876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741"/>
      </w:tblGrid>
      <w:tr w:rsidR="00F8766E" w:rsidRPr="009038B0" w:rsidTr="00130A73">
        <w:trPr>
          <w:trHeight w:val="1144"/>
          <w:jc w:val="center"/>
        </w:trPr>
        <w:tc>
          <w:tcPr>
            <w:tcW w:w="1555" w:type="dxa"/>
            <w:vAlign w:val="center"/>
          </w:tcPr>
          <w:p w:rsidR="00F8766E" w:rsidRPr="009038B0" w:rsidRDefault="00F8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B0">
              <w:rPr>
                <w:rFonts w:ascii="Times New Roman" w:hAnsi="Times New Roman" w:cs="Times New Roman"/>
                <w:sz w:val="24"/>
                <w:szCs w:val="24"/>
              </w:rPr>
              <w:t>投资者关系活动类别</w:t>
            </w:r>
          </w:p>
        </w:tc>
        <w:tc>
          <w:tcPr>
            <w:tcW w:w="6741" w:type="dxa"/>
            <w:vAlign w:val="center"/>
          </w:tcPr>
          <w:p w:rsidR="00DE1F88" w:rsidRPr="009038B0" w:rsidRDefault="000C6C36" w:rsidP="00D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B0">
              <w:rPr>
                <w:rFonts w:ascii="Times New Roman" w:hAnsi="Times New Roman" w:cs="Times New Roman"/>
                <w:sz w:val="24"/>
                <w:szCs w:val="24"/>
              </w:rPr>
              <w:sym w:font="Wingdings" w:char="F06E"/>
            </w:r>
            <w:r w:rsidR="00DE1F88" w:rsidRPr="0090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F88" w:rsidRPr="009038B0">
              <w:rPr>
                <w:rFonts w:ascii="Times New Roman" w:hAnsi="Times New Roman" w:cs="Times New Roman"/>
                <w:sz w:val="24"/>
                <w:szCs w:val="24"/>
              </w:rPr>
              <w:t>公司现场接待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38B0">
              <w:rPr>
                <w:rFonts w:ascii="Times New Roman" w:hAnsi="Times New Roman" w:cs="Times New Roman"/>
                <w:sz w:val="24"/>
                <w:szCs w:val="24"/>
              </w:rPr>
              <w:sym w:font="Wingdings 2" w:char="F030"/>
            </w:r>
            <w:r w:rsidR="00DE1F88" w:rsidRPr="0090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F88" w:rsidRPr="009038B0">
              <w:rPr>
                <w:rFonts w:ascii="Times New Roman" w:hAnsi="Times New Roman" w:cs="Times New Roman"/>
                <w:sz w:val="24"/>
                <w:szCs w:val="24"/>
              </w:rPr>
              <w:t>电话接待</w:t>
            </w:r>
          </w:p>
          <w:p w:rsidR="00DE1F88" w:rsidRPr="009038B0" w:rsidRDefault="008021E6" w:rsidP="00D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B0">
              <w:rPr>
                <w:rFonts w:ascii="Times New Roman" w:hAnsi="Times New Roman" w:cs="Times New Roman"/>
                <w:sz w:val="24"/>
                <w:szCs w:val="24"/>
              </w:rPr>
              <w:sym w:font="Wingdings 2" w:char="F030"/>
            </w:r>
            <w:r w:rsidR="00DE1F88" w:rsidRPr="0090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F88" w:rsidRPr="009038B0">
              <w:rPr>
                <w:rFonts w:ascii="Times New Roman" w:hAnsi="Times New Roman" w:cs="Times New Roman"/>
                <w:sz w:val="24"/>
                <w:szCs w:val="24"/>
              </w:rPr>
              <w:t>其他场所接待</w:t>
            </w:r>
            <w:r w:rsidR="00DE1F88" w:rsidRPr="009038B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E1F88" w:rsidRPr="009038B0">
              <w:rPr>
                <w:rFonts w:ascii="Times New Roman" w:hAnsi="Times New Roman" w:cs="Times New Roman"/>
                <w:sz w:val="24"/>
                <w:szCs w:val="24"/>
              </w:rPr>
              <w:sym w:font="Wingdings 2" w:char="F030"/>
            </w:r>
            <w:r w:rsidR="00DE1F88" w:rsidRPr="0090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F88" w:rsidRPr="009038B0">
              <w:rPr>
                <w:rFonts w:ascii="Times New Roman" w:hAnsi="Times New Roman" w:cs="Times New Roman"/>
                <w:sz w:val="24"/>
                <w:szCs w:val="24"/>
              </w:rPr>
              <w:t>公开说明会</w:t>
            </w:r>
          </w:p>
          <w:p w:rsidR="00DE1F88" w:rsidRPr="009038B0" w:rsidRDefault="00DE1F88" w:rsidP="00D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B0">
              <w:rPr>
                <w:rFonts w:ascii="Times New Roman" w:hAnsi="Times New Roman" w:cs="Times New Roman"/>
                <w:sz w:val="24"/>
                <w:szCs w:val="24"/>
              </w:rPr>
              <w:sym w:font="Wingdings 2" w:char="F030"/>
            </w:r>
            <w:r w:rsidRPr="0090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8B0">
              <w:rPr>
                <w:rFonts w:ascii="Times New Roman" w:hAnsi="Times New Roman" w:cs="Times New Roman"/>
                <w:sz w:val="24"/>
                <w:szCs w:val="24"/>
              </w:rPr>
              <w:t>定期报告说明会</w:t>
            </w:r>
          </w:p>
          <w:p w:rsidR="00DE1F88" w:rsidRPr="009038B0" w:rsidRDefault="00DE1F88" w:rsidP="00D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B0">
              <w:rPr>
                <w:rFonts w:ascii="Times New Roman" w:hAnsi="Times New Roman" w:cs="Times New Roman"/>
                <w:sz w:val="24"/>
                <w:szCs w:val="24"/>
              </w:rPr>
              <w:sym w:font="Wingdings 2" w:char="F030"/>
            </w:r>
            <w:r w:rsidRPr="0090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8B0">
              <w:rPr>
                <w:rFonts w:ascii="Times New Roman" w:hAnsi="Times New Roman" w:cs="Times New Roman"/>
                <w:sz w:val="24"/>
                <w:szCs w:val="24"/>
              </w:rPr>
              <w:t>重要公告说明会</w:t>
            </w:r>
          </w:p>
          <w:p w:rsidR="00F8766E" w:rsidRPr="009038B0" w:rsidRDefault="00DE1F88" w:rsidP="00DE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B0">
              <w:rPr>
                <w:rFonts w:ascii="Times New Roman" w:hAnsi="Times New Roman" w:cs="Times New Roman"/>
                <w:sz w:val="24"/>
                <w:szCs w:val="24"/>
              </w:rPr>
              <w:sym w:font="Wingdings 2" w:char="F030"/>
            </w:r>
            <w:r w:rsidRPr="0090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8B0">
              <w:rPr>
                <w:rFonts w:ascii="Times New Roman" w:hAnsi="Times New Roman" w:cs="Times New Roman"/>
                <w:sz w:val="24"/>
                <w:szCs w:val="24"/>
              </w:rPr>
              <w:t>其他（</w:t>
            </w:r>
            <w:r w:rsidRPr="009038B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038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297173" w:rsidRPr="009038B0" w:rsidTr="00130A73">
        <w:trPr>
          <w:trHeight w:val="1144"/>
          <w:jc w:val="center"/>
        </w:trPr>
        <w:tc>
          <w:tcPr>
            <w:tcW w:w="1555" w:type="dxa"/>
            <w:vAlign w:val="center"/>
          </w:tcPr>
          <w:p w:rsidR="00297173" w:rsidRPr="009038B0" w:rsidRDefault="0029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B0">
              <w:rPr>
                <w:rFonts w:ascii="Times New Roman" w:hAnsi="Times New Roman" w:cs="Times New Roman"/>
                <w:sz w:val="24"/>
                <w:szCs w:val="24"/>
              </w:rPr>
              <w:t>参与单位名称及人员姓名</w:t>
            </w:r>
            <w:r w:rsidRPr="0090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1" w:type="dxa"/>
            <w:vAlign w:val="center"/>
          </w:tcPr>
          <w:p w:rsidR="000C6C36" w:rsidRPr="005E634B" w:rsidRDefault="000C6C36" w:rsidP="000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>民生证券</w:t>
            </w: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>邓永康、李佳</w:t>
            </w:r>
          </w:p>
          <w:p w:rsidR="000C6C36" w:rsidRDefault="000C6C36" w:rsidP="000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>华泰柏瑞基金</w:t>
            </w: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>王林军</w:t>
            </w:r>
          </w:p>
          <w:p w:rsidR="000C6C36" w:rsidRDefault="000C6C36" w:rsidP="000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>鑫元基金</w:t>
            </w: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>葛天伟</w:t>
            </w:r>
          </w:p>
          <w:p w:rsidR="000C6C36" w:rsidRDefault="000C6C36" w:rsidP="000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>国寿安保</w:t>
            </w: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>高志鹏</w:t>
            </w:r>
          </w:p>
          <w:p w:rsidR="000C6C36" w:rsidRDefault="000C6C36" w:rsidP="000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>峰岚资产</w:t>
            </w: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>高付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>朱曦</w:t>
            </w:r>
          </w:p>
          <w:p w:rsidR="000C6C36" w:rsidRDefault="000C6C36" w:rsidP="000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>国华兴益</w:t>
            </w: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王志琦</w:t>
            </w:r>
          </w:p>
          <w:p w:rsidR="000C6C36" w:rsidRDefault="000C6C36" w:rsidP="000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>中银资管</w:t>
            </w: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张丽新</w:t>
            </w:r>
          </w:p>
          <w:p w:rsidR="000C6C36" w:rsidRDefault="000C6C36" w:rsidP="000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>东方红资管</w:t>
            </w: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郑华航</w:t>
            </w:r>
          </w:p>
          <w:p w:rsidR="000C6C36" w:rsidRDefault="000C6C36" w:rsidP="000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>中域资产</w:t>
            </w: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>袁鹏涛</w:t>
            </w:r>
          </w:p>
          <w:p w:rsidR="0013464C" w:rsidRPr="009038B0" w:rsidRDefault="000C6C36" w:rsidP="000C6C36">
            <w:pPr>
              <w:rPr>
                <w:rFonts w:ascii="Times New Roman" w:hAnsi="Times New Roman" w:cs="Times New Roman"/>
                <w:sz w:val="24"/>
              </w:rPr>
            </w:pP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>和聚投研</w:t>
            </w: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634B">
              <w:rPr>
                <w:rFonts w:ascii="Times New Roman" w:hAnsi="Times New Roman" w:cs="Times New Roman" w:hint="eastAsia"/>
                <w:sz w:val="24"/>
                <w:szCs w:val="24"/>
              </w:rPr>
              <w:t>马蘅</w:t>
            </w:r>
          </w:p>
        </w:tc>
      </w:tr>
      <w:tr w:rsidR="00F8766E" w:rsidRPr="009038B0" w:rsidTr="00130A73">
        <w:trPr>
          <w:trHeight w:val="567"/>
          <w:jc w:val="center"/>
        </w:trPr>
        <w:tc>
          <w:tcPr>
            <w:tcW w:w="1555" w:type="dxa"/>
            <w:vAlign w:val="center"/>
          </w:tcPr>
          <w:p w:rsidR="00F8766E" w:rsidRPr="009038B0" w:rsidRDefault="00F8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B0">
              <w:rPr>
                <w:rFonts w:ascii="Times New Roman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6741" w:type="dxa"/>
            <w:vAlign w:val="center"/>
          </w:tcPr>
          <w:p w:rsidR="00104ED3" w:rsidRPr="009038B0" w:rsidRDefault="000C6C36" w:rsidP="009D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8766E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766E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8766E" w:rsidRPr="009038B0" w:rsidTr="00130A73">
        <w:trPr>
          <w:trHeight w:val="567"/>
          <w:jc w:val="center"/>
        </w:trPr>
        <w:tc>
          <w:tcPr>
            <w:tcW w:w="1555" w:type="dxa"/>
            <w:vAlign w:val="center"/>
          </w:tcPr>
          <w:p w:rsidR="00F8766E" w:rsidRPr="009038B0" w:rsidRDefault="00F8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B0">
              <w:rPr>
                <w:rFonts w:ascii="Times New Roman" w:hAnsi="Times New Roman" w:cs="Times New Roman"/>
                <w:sz w:val="24"/>
                <w:szCs w:val="24"/>
              </w:rPr>
              <w:t>地点</w:t>
            </w:r>
          </w:p>
        </w:tc>
        <w:tc>
          <w:tcPr>
            <w:tcW w:w="6741" w:type="dxa"/>
            <w:vAlign w:val="center"/>
          </w:tcPr>
          <w:p w:rsidR="00F8766E" w:rsidRPr="009038B0" w:rsidRDefault="000C6C36" w:rsidP="00A1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公司会议室</w:t>
            </w:r>
          </w:p>
        </w:tc>
      </w:tr>
      <w:tr w:rsidR="00F8766E" w:rsidRPr="009038B0" w:rsidTr="00130A73">
        <w:trPr>
          <w:trHeight w:val="567"/>
          <w:jc w:val="center"/>
        </w:trPr>
        <w:tc>
          <w:tcPr>
            <w:tcW w:w="1555" w:type="dxa"/>
            <w:vAlign w:val="center"/>
          </w:tcPr>
          <w:p w:rsidR="00F8766E" w:rsidRPr="009038B0" w:rsidRDefault="00F8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B0">
              <w:rPr>
                <w:rFonts w:ascii="Times New Roman" w:hAnsi="Times New Roman" w:cs="Times New Roman"/>
                <w:sz w:val="24"/>
                <w:szCs w:val="24"/>
              </w:rPr>
              <w:t>公司接待人员姓名</w:t>
            </w:r>
          </w:p>
        </w:tc>
        <w:tc>
          <w:tcPr>
            <w:tcW w:w="6741" w:type="dxa"/>
            <w:vAlign w:val="center"/>
          </w:tcPr>
          <w:p w:rsidR="00F8766E" w:rsidRPr="009038B0" w:rsidRDefault="005601D5" w:rsidP="00AE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B0">
              <w:rPr>
                <w:rFonts w:ascii="Times New Roman" w:hAnsi="Times New Roman" w:cs="Times New Roman"/>
                <w:sz w:val="24"/>
                <w:szCs w:val="24"/>
              </w:rPr>
              <w:t>董事会秘书</w:t>
            </w:r>
            <w:r w:rsidR="00B32BA3" w:rsidRPr="009038B0">
              <w:rPr>
                <w:rFonts w:ascii="Times New Roman" w:hAnsi="Times New Roman" w:cs="Times New Roman"/>
                <w:sz w:val="24"/>
                <w:szCs w:val="24"/>
              </w:rPr>
              <w:t>沈骁虓</w:t>
            </w:r>
          </w:p>
        </w:tc>
      </w:tr>
      <w:tr w:rsidR="00297173" w:rsidRPr="009038B0" w:rsidTr="00130A73">
        <w:trPr>
          <w:trHeight w:val="2875"/>
          <w:jc w:val="center"/>
        </w:trPr>
        <w:tc>
          <w:tcPr>
            <w:tcW w:w="1555" w:type="dxa"/>
            <w:vAlign w:val="center"/>
          </w:tcPr>
          <w:p w:rsidR="00297173" w:rsidRPr="009038B0" w:rsidRDefault="0029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B0">
              <w:rPr>
                <w:rFonts w:ascii="Times New Roman" w:hAnsi="Times New Roman" w:cs="Times New Roman"/>
                <w:sz w:val="24"/>
                <w:szCs w:val="24"/>
              </w:rPr>
              <w:t>投资者关系活动主要内容介绍</w:t>
            </w:r>
          </w:p>
        </w:tc>
        <w:tc>
          <w:tcPr>
            <w:tcW w:w="6741" w:type="dxa"/>
            <w:vAlign w:val="center"/>
          </w:tcPr>
          <w:p w:rsidR="000C6C36" w:rsidRPr="00874C92" w:rsidRDefault="000C6C36" w:rsidP="000C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、问：请简要介绍公司</w:t>
            </w:r>
            <w:r w:rsidRPr="00874C9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核心产品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智能柱上开关</w:t>
            </w:r>
            <w:r w:rsidRPr="00874C9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？</w:t>
            </w:r>
          </w:p>
          <w:p w:rsidR="000C6C36" w:rsidRDefault="000C6C36" w:rsidP="000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9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答：</w:t>
            </w:r>
            <w:r w:rsidRPr="00E0351B">
              <w:rPr>
                <w:rFonts w:ascii="Times New Roman" w:hAnsi="Times New Roman" w:cs="Times New Roman" w:hint="eastAsia"/>
                <w:sz w:val="24"/>
                <w:szCs w:val="24"/>
              </w:rPr>
              <w:t>公司核心技术产品为智能柱上开关及故障指示器。智能柱上开关由柱上开关本体、控制终端和配套软件组成，具有遥信、遥测、遥控、遥调等功能，能实时监测配网线路运行数据，对数据处理、研判后快速就地隔离故障并保护非故障区域的供电。故障指示器安装于配电线路、电缆环网柜及分支箱上，具有遥信、遥测等功能，能实时监测配网线路数据，对数据进行加工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理、研判后就地进行故障告警，并通过物联网无线通信与汇集单元连接。</w:t>
            </w:r>
          </w:p>
          <w:p w:rsidR="000C6C36" w:rsidRDefault="000C6C36" w:rsidP="000C6C3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C6C36" w:rsidRPr="00C27FF7" w:rsidRDefault="000C6C36" w:rsidP="000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27FF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、问：</w:t>
            </w:r>
            <w:r w:rsidRPr="0051501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公司智能柱上开关产品的技术门槛情况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如何？</w:t>
            </w:r>
          </w:p>
          <w:p w:rsidR="000C6C36" w:rsidRDefault="000C6C36" w:rsidP="000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F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答：</w:t>
            </w:r>
            <w:r w:rsidRPr="00515010">
              <w:rPr>
                <w:rFonts w:ascii="Times New Roman" w:hAnsi="Times New Roman" w:cs="Times New Roman" w:hint="eastAsia"/>
                <w:sz w:val="24"/>
                <w:szCs w:val="24"/>
              </w:rPr>
              <w:t>公司产品与同行业现有所谓的竞争产品在融合方式、极柱结构、电流</w:t>
            </w:r>
            <w:r w:rsidRPr="00515010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515010">
              <w:rPr>
                <w:rFonts w:ascii="Times New Roman" w:hAnsi="Times New Roman" w:cs="Times New Roman" w:hint="eastAsia"/>
                <w:sz w:val="24"/>
                <w:szCs w:val="24"/>
              </w:rPr>
              <w:t>电压采样方式、取电方式、故障切除时间、馈线终端功耗以及接地故障研判准确率等各方面均具有较大竞争优</w:t>
            </w:r>
            <w:r w:rsidRPr="00515010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势。具体而言，如采用传感器替代互感器，提高小电流接地故障研判准确率等均是行业长期的技术难题，并不容易解决。而公司产品已突破了互感器技术难点，实现传感器替代互感器；同时将小电流单相接地故障研判准确率提高至</w:t>
            </w:r>
            <w:r w:rsidRPr="00515010">
              <w:rPr>
                <w:rFonts w:ascii="Times New Roman" w:hAnsi="Times New Roman" w:cs="Times New Roman" w:hint="eastAsia"/>
                <w:sz w:val="24"/>
                <w:szCs w:val="24"/>
              </w:rPr>
              <w:t>90%</w:t>
            </w:r>
            <w:r w:rsidRPr="00515010">
              <w:rPr>
                <w:rFonts w:ascii="Times New Roman" w:hAnsi="Times New Roman" w:cs="Times New Roman" w:hint="eastAsia"/>
                <w:sz w:val="24"/>
                <w:szCs w:val="24"/>
              </w:rPr>
              <w:t>，该等竞争优势并非同行业竞争对手轻易即可超越</w:t>
            </w:r>
            <w:r w:rsidRPr="000C6C36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0C6C36" w:rsidRPr="000C6C36" w:rsidRDefault="000C6C36" w:rsidP="000C6C3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C6C36" w:rsidRPr="00487C85" w:rsidRDefault="000C6C36" w:rsidP="000C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7C8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、问：公司目前核心产品在区域市场拓展方面有何进展？</w:t>
            </w:r>
          </w:p>
          <w:p w:rsidR="000C6C36" w:rsidRDefault="000C6C36" w:rsidP="000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答：公司核心产品智能柱上开关</w:t>
            </w:r>
            <w:r w:rsidRPr="00487C85">
              <w:rPr>
                <w:rFonts w:ascii="Times New Roman" w:hAnsi="Times New Roman" w:cs="Times New Roman" w:hint="eastAsia"/>
                <w:sz w:val="24"/>
                <w:szCs w:val="24"/>
              </w:rPr>
              <w:t>除近年来在浙江市场取得了较大突破外，在今年，公司也加速推进了其他市场的拓展工作，在江苏、山东、河南、福建等地区均有较多产品投入运行，尤其是江苏市场，市场拓展处于加速阶段。与此同时，公司积极参加国家电网及南方电网的采购活动，通过了国网公司</w:t>
            </w:r>
            <w:r w:rsidRPr="00487C85">
              <w:rPr>
                <w:rFonts w:ascii="Times New Roman" w:hAnsi="Times New Roman" w:cs="Times New Roman" w:hint="eastAsia"/>
                <w:sz w:val="24"/>
                <w:szCs w:val="24"/>
              </w:rPr>
              <w:t>10kV</w:t>
            </w:r>
            <w:r w:rsidRPr="00487C85">
              <w:rPr>
                <w:rFonts w:ascii="Times New Roman" w:hAnsi="Times New Roman" w:cs="Times New Roman" w:hint="eastAsia"/>
                <w:sz w:val="24"/>
                <w:szCs w:val="24"/>
              </w:rPr>
              <w:t>柱上断路器、接地短路故障指示器、环网柜的供应商资质能力信息核实；也顺利通过了南方电网</w:t>
            </w:r>
            <w:r w:rsidRPr="00487C85">
              <w:rPr>
                <w:rFonts w:ascii="Times New Roman" w:hAnsi="Times New Roman" w:cs="Times New Roman" w:hint="eastAsia"/>
                <w:sz w:val="24"/>
                <w:szCs w:val="24"/>
              </w:rPr>
              <w:t>10kV</w:t>
            </w:r>
            <w:r w:rsidRPr="00487C85">
              <w:rPr>
                <w:rFonts w:ascii="Times New Roman" w:hAnsi="Times New Roman" w:cs="Times New Roman" w:hint="eastAsia"/>
                <w:sz w:val="24"/>
                <w:szCs w:val="24"/>
              </w:rPr>
              <w:t>柱上断路器的供应商资质能力信息核实，满足后续向全国拓展市场的相应资质要求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0C6C36" w:rsidRDefault="000C6C36" w:rsidP="000C6C3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C6C36" w:rsidRPr="00F810A9" w:rsidRDefault="000C6C36" w:rsidP="000C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0A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</w:t>
            </w:r>
            <w:r w:rsidRPr="00F810A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、智能柱上开关相对比传统柱上开关的优势有哪些？</w:t>
            </w:r>
          </w:p>
          <w:p w:rsidR="000C6C36" w:rsidRDefault="000C6C36" w:rsidP="000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</w:t>
            </w:r>
            <w:r w:rsidRPr="00F308DE">
              <w:rPr>
                <w:rFonts w:ascii="Times New Roman" w:hAnsi="Times New Roman" w:cs="Times New Roman" w:hint="eastAsia"/>
                <w:sz w:val="24"/>
                <w:szCs w:val="24"/>
              </w:rPr>
              <w:t>传统柱上开关对线路起到的主要作用是配电线路区间分段投切、控制以及短路故障保护，主要应用于线路供电、断开、闭合等场景。智能柱上开关拥有传统柱上开关并不具备的单相接地故障和隔离，以及线损电量采集等功能，电网用户为了充分发挥智能柱上开关的先进功能，在原有已安装传统开关的线路基础上，对单相接地故障频发以及线损较高、线路供电稳定性要求高、人机交互能力要求高的区段，加装智能柱上开关，以提高供电可靠性和通过降损提升经济效益，电网用户已利用智能柱上开关的先进功能，创设出大量的新的使用场景和需求。无论存量市场替代还是增量需求创造，随着“一二次融合”设备技术逐渐成熟、产品逐渐被认可，其市场渗透率会逐渐提升，未来市场空间较大。</w:t>
            </w:r>
          </w:p>
          <w:p w:rsidR="000C6C36" w:rsidRDefault="000C6C36" w:rsidP="000C6C3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0C6C36" w:rsidRPr="0088518D" w:rsidRDefault="000C6C36" w:rsidP="000C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18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5</w:t>
            </w:r>
            <w:r w:rsidRPr="0088518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、如何看待未来配电网行业的发展趋势？</w:t>
            </w:r>
          </w:p>
          <w:p w:rsidR="000C6C36" w:rsidRDefault="000C6C36" w:rsidP="000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</w:t>
            </w:r>
            <w:r w:rsidRPr="00F810A9">
              <w:rPr>
                <w:rFonts w:ascii="Times New Roman" w:hAnsi="Times New Roman" w:cs="Times New Roman" w:hint="eastAsia"/>
                <w:sz w:val="24"/>
                <w:szCs w:val="24"/>
              </w:rPr>
              <w:t>能源互联网新业态下，国家电网正在战略转型，减少传统低效设备的投资，增加物联化、智能化等新技术、新成果的应用是国家电网高质量发展的必然趋势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 w:rsidRPr="00F810A9">
              <w:rPr>
                <w:rFonts w:ascii="Times New Roman" w:hAnsi="Times New Roman" w:cs="Times New Roman" w:hint="eastAsia"/>
                <w:sz w:val="24"/>
                <w:szCs w:val="24"/>
              </w:rPr>
              <w:t>经过十多年的电网高速建设，随着经济增长从高速增长阶段向高质量发展阶段转换，电网企业原有面临的主要矛盾已基本得到解决，原有“大投入、高基建、重资产”的建设模式已无法匹配新阶段的发展需求。在开放市场竞争状态下，国家电网也需要向新的数字化、物联化战略转型。</w:t>
            </w:r>
            <w:r w:rsidRPr="00F31171">
              <w:rPr>
                <w:rFonts w:ascii="Times New Roman" w:hAnsi="Times New Roman" w:cs="Times New Roman" w:hint="eastAsia"/>
                <w:sz w:val="24"/>
                <w:szCs w:val="24"/>
              </w:rPr>
              <w:t>在细分行业发展的大背景下，新能源并网规模不断增大，推动电网向“源网荷储”结构的转型。配电网建设及行业发展尚处于电网结构转型的过程中，呈现一些基本特点：一是不同地区电网发展不平衡不充分，城乡电网均等化仍有差距；二是通过电网建设提高供电可靠性难度加大；三是新能源并网及新基建增量负荷的接入对配电网带来新的影响。针对这些情</w:t>
            </w:r>
            <w:r w:rsidRPr="00F31171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况，给整个行业提供了发现问题、解决实际痛点的需求，也将催生更多有竞争力的智能化、物联化、综合能源方案等新产品、新模式、新企业。</w:t>
            </w:r>
            <w:bookmarkStart w:id="0" w:name="_GoBack"/>
            <w:bookmarkEnd w:id="0"/>
          </w:p>
          <w:p w:rsidR="00D62683" w:rsidRPr="000C6C36" w:rsidRDefault="00D62683" w:rsidP="00D62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73" w:rsidRPr="009038B0" w:rsidTr="00130A73">
        <w:trPr>
          <w:trHeight w:val="1144"/>
          <w:jc w:val="center"/>
        </w:trPr>
        <w:tc>
          <w:tcPr>
            <w:tcW w:w="1555" w:type="dxa"/>
            <w:vAlign w:val="center"/>
          </w:tcPr>
          <w:p w:rsidR="00297173" w:rsidRPr="009038B0" w:rsidRDefault="00297173" w:rsidP="00CE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6741" w:type="dxa"/>
            <w:vAlign w:val="center"/>
          </w:tcPr>
          <w:p w:rsidR="00D62683" w:rsidRPr="009038B0" w:rsidRDefault="000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无</w:t>
            </w:r>
          </w:p>
        </w:tc>
      </w:tr>
    </w:tbl>
    <w:p w:rsidR="00D62683" w:rsidRPr="009038B0" w:rsidRDefault="00D62683">
      <w:pPr>
        <w:rPr>
          <w:rFonts w:ascii="Times New Roman" w:hAnsi="Times New Roman" w:cs="Times New Roman"/>
          <w:sz w:val="24"/>
          <w:szCs w:val="24"/>
        </w:rPr>
      </w:pPr>
    </w:p>
    <w:p w:rsidR="00D62683" w:rsidRPr="009038B0" w:rsidRDefault="00D62683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D62683" w:rsidRPr="00903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B10" w:rsidRDefault="00796B10" w:rsidP="00BF658B">
      <w:r>
        <w:separator/>
      </w:r>
    </w:p>
  </w:endnote>
  <w:endnote w:type="continuationSeparator" w:id="0">
    <w:p w:rsidR="00796B10" w:rsidRDefault="00796B10" w:rsidP="00BF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B10" w:rsidRDefault="00796B10" w:rsidP="00BF658B">
      <w:r>
        <w:separator/>
      </w:r>
    </w:p>
  </w:footnote>
  <w:footnote w:type="continuationSeparator" w:id="0">
    <w:p w:rsidR="00796B10" w:rsidRDefault="00796B10" w:rsidP="00BF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960CA"/>
    <w:multiLevelType w:val="hybridMultilevel"/>
    <w:tmpl w:val="E51276AA"/>
    <w:lvl w:ilvl="0" w:tplc="0FAEC75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6E"/>
    <w:rsid w:val="000150F1"/>
    <w:rsid w:val="00015FFD"/>
    <w:rsid w:val="00020E09"/>
    <w:rsid w:val="000237D2"/>
    <w:rsid w:val="000379B8"/>
    <w:rsid w:val="00041EE3"/>
    <w:rsid w:val="00076EE1"/>
    <w:rsid w:val="000C6C36"/>
    <w:rsid w:val="000F54DF"/>
    <w:rsid w:val="00104ED3"/>
    <w:rsid w:val="00130A73"/>
    <w:rsid w:val="0013464C"/>
    <w:rsid w:val="00145377"/>
    <w:rsid w:val="0015557C"/>
    <w:rsid w:val="00155969"/>
    <w:rsid w:val="00173FE3"/>
    <w:rsid w:val="00183279"/>
    <w:rsid w:val="00193753"/>
    <w:rsid w:val="00196C44"/>
    <w:rsid w:val="001C0473"/>
    <w:rsid w:val="001E16F5"/>
    <w:rsid w:val="0024144A"/>
    <w:rsid w:val="00276669"/>
    <w:rsid w:val="00297173"/>
    <w:rsid w:val="002A2C47"/>
    <w:rsid w:val="002B3F3F"/>
    <w:rsid w:val="002C3893"/>
    <w:rsid w:val="002D1B5C"/>
    <w:rsid w:val="002D450E"/>
    <w:rsid w:val="002D4C8E"/>
    <w:rsid w:val="002D7D96"/>
    <w:rsid w:val="00314561"/>
    <w:rsid w:val="00335CEF"/>
    <w:rsid w:val="003875E2"/>
    <w:rsid w:val="003B76BF"/>
    <w:rsid w:val="003C35F7"/>
    <w:rsid w:val="003E1C6F"/>
    <w:rsid w:val="003F3000"/>
    <w:rsid w:val="00417AA7"/>
    <w:rsid w:val="0042782A"/>
    <w:rsid w:val="00467813"/>
    <w:rsid w:val="004729D7"/>
    <w:rsid w:val="00486523"/>
    <w:rsid w:val="004B6BE1"/>
    <w:rsid w:val="004F2BEF"/>
    <w:rsid w:val="004F470F"/>
    <w:rsid w:val="005250AB"/>
    <w:rsid w:val="0052789E"/>
    <w:rsid w:val="00556F1D"/>
    <w:rsid w:val="005601D5"/>
    <w:rsid w:val="00596FC3"/>
    <w:rsid w:val="005B1629"/>
    <w:rsid w:val="005B2CEF"/>
    <w:rsid w:val="005C5542"/>
    <w:rsid w:val="005D3563"/>
    <w:rsid w:val="005D47E0"/>
    <w:rsid w:val="005E047A"/>
    <w:rsid w:val="005E09A0"/>
    <w:rsid w:val="005F102E"/>
    <w:rsid w:val="006145DA"/>
    <w:rsid w:val="006275BE"/>
    <w:rsid w:val="0063259A"/>
    <w:rsid w:val="006376F5"/>
    <w:rsid w:val="00665281"/>
    <w:rsid w:val="006C0C55"/>
    <w:rsid w:val="006E2412"/>
    <w:rsid w:val="006E2EA8"/>
    <w:rsid w:val="006E7911"/>
    <w:rsid w:val="006F1AE8"/>
    <w:rsid w:val="006F2079"/>
    <w:rsid w:val="006F55CB"/>
    <w:rsid w:val="006F6E41"/>
    <w:rsid w:val="00751F00"/>
    <w:rsid w:val="007723ED"/>
    <w:rsid w:val="00796B10"/>
    <w:rsid w:val="007A751C"/>
    <w:rsid w:val="007E1BB9"/>
    <w:rsid w:val="008021E6"/>
    <w:rsid w:val="008229AE"/>
    <w:rsid w:val="00826759"/>
    <w:rsid w:val="0084618A"/>
    <w:rsid w:val="00852DA8"/>
    <w:rsid w:val="008742E6"/>
    <w:rsid w:val="008806CE"/>
    <w:rsid w:val="00895709"/>
    <w:rsid w:val="008B13E3"/>
    <w:rsid w:val="008B21BE"/>
    <w:rsid w:val="008B4E08"/>
    <w:rsid w:val="008C280E"/>
    <w:rsid w:val="008D654E"/>
    <w:rsid w:val="008F53C5"/>
    <w:rsid w:val="008F55CA"/>
    <w:rsid w:val="009038B0"/>
    <w:rsid w:val="009202B9"/>
    <w:rsid w:val="00922FF9"/>
    <w:rsid w:val="009843D9"/>
    <w:rsid w:val="009A09D1"/>
    <w:rsid w:val="009D20CE"/>
    <w:rsid w:val="009F33A2"/>
    <w:rsid w:val="00A02344"/>
    <w:rsid w:val="00A037C9"/>
    <w:rsid w:val="00A049F1"/>
    <w:rsid w:val="00A16CBD"/>
    <w:rsid w:val="00A56F7E"/>
    <w:rsid w:val="00A601CF"/>
    <w:rsid w:val="00A614FE"/>
    <w:rsid w:val="00A754B6"/>
    <w:rsid w:val="00A972E3"/>
    <w:rsid w:val="00AA164A"/>
    <w:rsid w:val="00AE1AAA"/>
    <w:rsid w:val="00AE6DBF"/>
    <w:rsid w:val="00AF6333"/>
    <w:rsid w:val="00AF78ED"/>
    <w:rsid w:val="00B04AB3"/>
    <w:rsid w:val="00B0614C"/>
    <w:rsid w:val="00B241A6"/>
    <w:rsid w:val="00B32BA3"/>
    <w:rsid w:val="00B50D99"/>
    <w:rsid w:val="00BA4B6C"/>
    <w:rsid w:val="00BC2F3F"/>
    <w:rsid w:val="00BC471D"/>
    <w:rsid w:val="00BD691E"/>
    <w:rsid w:val="00BF658B"/>
    <w:rsid w:val="00C27FF7"/>
    <w:rsid w:val="00C54375"/>
    <w:rsid w:val="00C55414"/>
    <w:rsid w:val="00CD6EF0"/>
    <w:rsid w:val="00CE214D"/>
    <w:rsid w:val="00CE4A73"/>
    <w:rsid w:val="00CE69E4"/>
    <w:rsid w:val="00CE6C23"/>
    <w:rsid w:val="00D147E2"/>
    <w:rsid w:val="00D62683"/>
    <w:rsid w:val="00D73016"/>
    <w:rsid w:val="00D75EA1"/>
    <w:rsid w:val="00D96949"/>
    <w:rsid w:val="00DE0200"/>
    <w:rsid w:val="00DE1F88"/>
    <w:rsid w:val="00DE7CCF"/>
    <w:rsid w:val="00DF0DA9"/>
    <w:rsid w:val="00E06AC3"/>
    <w:rsid w:val="00E2446E"/>
    <w:rsid w:val="00E57F91"/>
    <w:rsid w:val="00E61619"/>
    <w:rsid w:val="00E62907"/>
    <w:rsid w:val="00EF1766"/>
    <w:rsid w:val="00EF46AA"/>
    <w:rsid w:val="00EF4B8E"/>
    <w:rsid w:val="00F206B7"/>
    <w:rsid w:val="00F461B6"/>
    <w:rsid w:val="00F63614"/>
    <w:rsid w:val="00F66708"/>
    <w:rsid w:val="00F71A75"/>
    <w:rsid w:val="00F728B8"/>
    <w:rsid w:val="00F77EBF"/>
    <w:rsid w:val="00F8766E"/>
    <w:rsid w:val="00FB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9826A6-AF1F-4374-A799-654FBD84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F6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65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6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658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B16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1629"/>
    <w:rPr>
      <w:sz w:val="18"/>
      <w:szCs w:val="18"/>
    </w:rPr>
  </w:style>
  <w:style w:type="character" w:customStyle="1" w:styleId="fontstyle01">
    <w:name w:val="fontstyle01"/>
    <w:basedOn w:val="a0"/>
    <w:rsid w:val="00596F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596FC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75E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36D4-AC1C-42DD-BF56-727878D3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gwj</dc:creator>
  <cp:keywords/>
  <dc:description/>
  <cp:lastModifiedBy>Microsoft 帐户</cp:lastModifiedBy>
  <cp:revision>96</cp:revision>
  <cp:lastPrinted>2020-11-23T07:09:00Z</cp:lastPrinted>
  <dcterms:created xsi:type="dcterms:W3CDTF">2020-11-18T05:28:00Z</dcterms:created>
  <dcterms:modified xsi:type="dcterms:W3CDTF">2022-07-08T06:43:00Z</dcterms:modified>
</cp:coreProperties>
</file>