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F" w:rsidRPr="00693468" w:rsidRDefault="004B56AF" w:rsidP="004B56AF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693468">
        <w:rPr>
          <w:rFonts w:asciiTheme="majorEastAsia" w:eastAsiaTheme="majorEastAsia" w:hAnsiTheme="majorEastAsia" w:hint="eastAsia"/>
          <w:szCs w:val="21"/>
        </w:rPr>
        <w:t>证券代码:603279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证券简称:景津</w:t>
      </w:r>
      <w:r w:rsidR="008B0217">
        <w:rPr>
          <w:rFonts w:asciiTheme="majorEastAsia" w:eastAsiaTheme="majorEastAsia" w:hAnsiTheme="majorEastAsia" w:hint="eastAsia"/>
          <w:szCs w:val="21"/>
        </w:rPr>
        <w:t>装备</w:t>
      </w:r>
    </w:p>
    <w:p w:rsidR="004B56AF" w:rsidRPr="004B56AF" w:rsidRDefault="004B56AF" w:rsidP="00B5231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7D94" w:rsidRPr="003E7D94" w:rsidRDefault="003E7D94" w:rsidP="003E7D9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景津</w:t>
      </w:r>
      <w:r w:rsidR="008B0217">
        <w:rPr>
          <w:rFonts w:asciiTheme="majorEastAsia" w:eastAsiaTheme="majorEastAsia" w:hAnsiTheme="majorEastAsia" w:hint="eastAsia"/>
          <w:b/>
          <w:sz w:val="36"/>
          <w:szCs w:val="36"/>
        </w:rPr>
        <w:t>装备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股份有限公司</w:t>
      </w:r>
    </w:p>
    <w:p w:rsidR="00E231FB" w:rsidRDefault="003E7D94" w:rsidP="003E7D9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505979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B24781">
        <w:rPr>
          <w:rFonts w:asciiTheme="majorEastAsia" w:eastAsiaTheme="majorEastAsia" w:hAnsiTheme="majorEastAsia" w:hint="eastAsia"/>
          <w:b/>
          <w:sz w:val="36"/>
          <w:szCs w:val="36"/>
        </w:rPr>
        <w:t>第三季度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业绩说明会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会议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记录</w:t>
      </w:r>
    </w:p>
    <w:p w:rsidR="003E7D94" w:rsidRDefault="003E7D94" w:rsidP="003E7D94">
      <w:pPr>
        <w:rPr>
          <w:rFonts w:asciiTheme="majorEastAsia" w:eastAsiaTheme="majorEastAsia" w:hAnsiTheme="majorEastAsia"/>
          <w:sz w:val="24"/>
          <w:szCs w:val="24"/>
        </w:rPr>
      </w:pPr>
    </w:p>
    <w:p w:rsidR="003E7D94" w:rsidRDefault="003E7D94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景津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装备</w:t>
      </w:r>
      <w:r>
        <w:rPr>
          <w:rFonts w:asciiTheme="majorEastAsia" w:eastAsiaTheme="majorEastAsia" w:hAnsiTheme="majorEastAsia" w:hint="eastAsia"/>
          <w:sz w:val="24"/>
          <w:szCs w:val="24"/>
        </w:rPr>
        <w:t>股份有限公司(以下“公司”)于202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14</w:t>
      </w:r>
      <w:r>
        <w:rPr>
          <w:rFonts w:asciiTheme="majorEastAsia" w:eastAsiaTheme="majorEastAsia" w:hAnsiTheme="majorEastAsia" w:hint="eastAsia"/>
          <w:sz w:val="24"/>
          <w:szCs w:val="24"/>
        </w:rPr>
        <w:t>:00-1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0在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上海证券交易所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上</w:t>
      </w:r>
      <w:proofErr w:type="gramStart"/>
      <w:r w:rsidR="00505979">
        <w:rPr>
          <w:rFonts w:asciiTheme="majorEastAsia" w:eastAsiaTheme="majorEastAsia" w:hAnsiTheme="majorEastAsia" w:hint="eastAsia"/>
          <w:sz w:val="24"/>
          <w:szCs w:val="24"/>
        </w:rPr>
        <w:t>证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路演中心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以网络互动的方式召开了202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第三季度</w:t>
      </w:r>
      <w:r>
        <w:rPr>
          <w:rFonts w:asciiTheme="majorEastAsia" w:eastAsiaTheme="majorEastAsia" w:hAnsiTheme="majorEastAsia" w:hint="eastAsia"/>
          <w:sz w:val="24"/>
          <w:szCs w:val="24"/>
        </w:rPr>
        <w:t>业绩说明会，关于本次业绩说明会的召开事项，公司已于202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日在上海证券交易所网站上披露了《</w:t>
      </w:r>
      <w:r w:rsidR="00B5231B">
        <w:rPr>
          <w:rFonts w:asciiTheme="majorEastAsia" w:eastAsiaTheme="majorEastAsia" w:hAnsiTheme="majorEastAsia" w:hint="eastAsia"/>
          <w:sz w:val="24"/>
          <w:szCs w:val="24"/>
        </w:rPr>
        <w:t>景津装备股份有限公司</w:t>
      </w:r>
      <w:r w:rsidR="008B0217" w:rsidRPr="008B0217">
        <w:rPr>
          <w:rFonts w:asciiTheme="majorEastAsia" w:eastAsiaTheme="majorEastAsia" w:hAnsiTheme="majorEastAsia" w:hint="eastAsia"/>
          <w:sz w:val="24"/>
          <w:szCs w:val="24"/>
        </w:rPr>
        <w:t>关于召开202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8B0217" w:rsidRPr="008B021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第三季度</w:t>
      </w:r>
      <w:r w:rsidR="008B0217" w:rsidRPr="008B0217">
        <w:rPr>
          <w:rFonts w:asciiTheme="majorEastAsia" w:eastAsiaTheme="majorEastAsia" w:hAnsiTheme="majorEastAsia" w:hint="eastAsia"/>
          <w:sz w:val="24"/>
          <w:szCs w:val="24"/>
        </w:rPr>
        <w:t>业绩说明会的公告</w:t>
      </w:r>
      <w:r>
        <w:rPr>
          <w:rFonts w:asciiTheme="majorEastAsia" w:eastAsiaTheme="majorEastAsia" w:hAnsiTheme="majorEastAsia" w:hint="eastAsia"/>
          <w:sz w:val="24"/>
          <w:szCs w:val="24"/>
        </w:rPr>
        <w:t>》。</w:t>
      </w:r>
    </w:p>
    <w:p w:rsidR="003E7D94" w:rsidRPr="00C12C88" w:rsidRDefault="003E7D94" w:rsidP="00B5231B">
      <w:pPr>
        <w:spacing w:line="353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12C88">
        <w:rPr>
          <w:rFonts w:asciiTheme="majorEastAsia" w:eastAsiaTheme="majorEastAsia" w:hAnsiTheme="majorEastAsia" w:hint="eastAsia"/>
          <w:b/>
          <w:sz w:val="24"/>
          <w:szCs w:val="24"/>
        </w:rPr>
        <w:t>一、本次业绩说明会召开情况</w:t>
      </w:r>
    </w:p>
    <w:p w:rsidR="003E7D94" w:rsidRDefault="003E7D94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日，公司董事长、总经理姜桂廷先生，</w:t>
      </w:r>
      <w:r w:rsidRPr="003E7D94">
        <w:rPr>
          <w:rFonts w:asciiTheme="majorEastAsia" w:eastAsiaTheme="majorEastAsia" w:hAnsiTheme="majorEastAsia" w:hint="eastAsia"/>
          <w:sz w:val="24"/>
          <w:szCs w:val="24"/>
        </w:rPr>
        <w:t>董事、副总经理、董事会秘书张大伟先生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E7D94">
        <w:rPr>
          <w:rFonts w:asciiTheme="majorEastAsia" w:eastAsiaTheme="majorEastAsia" w:hAnsiTheme="majorEastAsia" w:hint="eastAsia"/>
          <w:sz w:val="24"/>
          <w:szCs w:val="24"/>
        </w:rPr>
        <w:t>董事、财务总监李东强先生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，独立董事张玉红女士</w:t>
      </w:r>
      <w:r>
        <w:rPr>
          <w:rFonts w:asciiTheme="majorEastAsia" w:eastAsiaTheme="majorEastAsia" w:hAnsiTheme="majorEastAsia" w:hint="eastAsia"/>
          <w:sz w:val="24"/>
          <w:szCs w:val="24"/>
        </w:rPr>
        <w:t>出席了本次</w:t>
      </w:r>
      <w:r w:rsidR="00B5231B">
        <w:rPr>
          <w:rFonts w:asciiTheme="majorEastAsia" w:eastAsiaTheme="majorEastAsia" w:hAnsiTheme="majorEastAsia" w:hint="eastAsia"/>
          <w:sz w:val="24"/>
          <w:szCs w:val="24"/>
        </w:rPr>
        <w:t>业绩</w:t>
      </w:r>
      <w:r>
        <w:rPr>
          <w:rFonts w:asciiTheme="majorEastAsia" w:eastAsiaTheme="majorEastAsia" w:hAnsiTheme="majorEastAsia" w:hint="eastAsia"/>
          <w:sz w:val="24"/>
          <w:szCs w:val="24"/>
        </w:rPr>
        <w:t>说明会，就投资者关心的问题在信息披露允许的范围内进行了回答。</w:t>
      </w:r>
    </w:p>
    <w:p w:rsidR="003E7D94" w:rsidRDefault="003E7D94" w:rsidP="00B5231B">
      <w:pPr>
        <w:spacing w:line="353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12C88">
        <w:rPr>
          <w:rFonts w:asciiTheme="majorEastAsia" w:eastAsiaTheme="majorEastAsia" w:hAnsiTheme="majorEastAsia" w:hint="eastAsia"/>
          <w:b/>
          <w:sz w:val="24"/>
          <w:szCs w:val="24"/>
        </w:rPr>
        <w:t>二、本次业绩说明会投资者关心的主要问题及公司答复情况</w:t>
      </w:r>
    </w:p>
    <w:p w:rsidR="00636E57" w:rsidRDefault="00D9139A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63799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045BA0" w:rsidRPr="00045BA0">
        <w:rPr>
          <w:rFonts w:asciiTheme="majorEastAsia" w:eastAsiaTheme="majorEastAsia" w:hAnsiTheme="majorEastAsia" w:hint="eastAsia"/>
          <w:sz w:val="24"/>
          <w:szCs w:val="24"/>
        </w:rPr>
        <w:t>请问公司明年的利润增长点主要有哪些</w:t>
      </w:r>
      <w:r w:rsidR="00045BA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D9139A" w:rsidRDefault="00D9139A" w:rsidP="00B5231B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045BA0" w:rsidRPr="00045BA0">
        <w:rPr>
          <w:rFonts w:asciiTheme="majorEastAsia" w:eastAsiaTheme="majorEastAsia" w:hAnsiTheme="majorEastAsia" w:hint="eastAsia"/>
          <w:sz w:val="24"/>
          <w:szCs w:val="24"/>
        </w:rPr>
        <w:t>尊敬的投资者您好，公司不断开发压滤机新的应用领域，同时加大过滤成套装备的研发、生产和销售，努力发展成为国际领先的过滤成套装备制造商。谢谢您的关注。</w:t>
      </w:r>
    </w:p>
    <w:p w:rsidR="00045BA0" w:rsidRDefault="00045BA0" w:rsidP="00B5231B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045BA0">
        <w:rPr>
          <w:rFonts w:asciiTheme="majorEastAsia" w:eastAsiaTheme="majorEastAsia" w:hAnsiTheme="majorEastAsia" w:hint="eastAsia"/>
          <w:sz w:val="24"/>
          <w:szCs w:val="24"/>
        </w:rPr>
        <w:t>请问公司有哪些新领域可拓展？公司在上2021年报提及进入柱塞泵领域，请问目前在此领域获得多大收益？</w:t>
      </w:r>
    </w:p>
    <w:p w:rsidR="00045BA0" w:rsidRPr="00D9139A" w:rsidRDefault="00045BA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045BA0">
        <w:rPr>
          <w:rFonts w:asciiTheme="majorEastAsia" w:eastAsiaTheme="majorEastAsia" w:hAnsiTheme="majorEastAsia" w:hint="eastAsia"/>
          <w:sz w:val="24"/>
          <w:szCs w:val="24"/>
        </w:rPr>
        <w:t>尊敬的投资者您好，公司不断拓展压滤机新的应用领域和应用范围，并大力发展配套设备。公司柱塞泵已经具备产业化条件，并已形成一定销售收入，详情可关注公司的定期报告。谢谢您的关注。</w:t>
      </w:r>
      <w:bookmarkStart w:id="0" w:name="_GoBack"/>
      <w:bookmarkEnd w:id="0"/>
    </w:p>
    <w:sectPr w:rsidR="00045BA0" w:rsidRPr="00D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7" w:rsidRDefault="00E429B7" w:rsidP="003E7D94">
      <w:r>
        <w:separator/>
      </w:r>
    </w:p>
  </w:endnote>
  <w:endnote w:type="continuationSeparator" w:id="0">
    <w:p w:rsidR="00E429B7" w:rsidRDefault="00E429B7" w:rsidP="003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7" w:rsidRDefault="00E429B7" w:rsidP="003E7D94">
      <w:r>
        <w:separator/>
      </w:r>
    </w:p>
  </w:footnote>
  <w:footnote w:type="continuationSeparator" w:id="0">
    <w:p w:rsidR="00E429B7" w:rsidRDefault="00E429B7" w:rsidP="003E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45BA0"/>
    <w:rsid w:val="0005232F"/>
    <w:rsid w:val="000B0215"/>
    <w:rsid w:val="000C1F04"/>
    <w:rsid w:val="000C5A89"/>
    <w:rsid w:val="00101809"/>
    <w:rsid w:val="00104B68"/>
    <w:rsid w:val="00104E3A"/>
    <w:rsid w:val="00106D0F"/>
    <w:rsid w:val="001117FF"/>
    <w:rsid w:val="00147AC3"/>
    <w:rsid w:val="00173111"/>
    <w:rsid w:val="0017714A"/>
    <w:rsid w:val="00181D32"/>
    <w:rsid w:val="00193565"/>
    <w:rsid w:val="001A0C1C"/>
    <w:rsid w:val="001A717E"/>
    <w:rsid w:val="001B6A0E"/>
    <w:rsid w:val="001B7ACA"/>
    <w:rsid w:val="001F3FE7"/>
    <w:rsid w:val="00200764"/>
    <w:rsid w:val="00200808"/>
    <w:rsid w:val="00226041"/>
    <w:rsid w:val="0028210B"/>
    <w:rsid w:val="002F6526"/>
    <w:rsid w:val="00312D51"/>
    <w:rsid w:val="003250BA"/>
    <w:rsid w:val="00332571"/>
    <w:rsid w:val="003417B6"/>
    <w:rsid w:val="00352C85"/>
    <w:rsid w:val="0038200A"/>
    <w:rsid w:val="003923EF"/>
    <w:rsid w:val="003A768A"/>
    <w:rsid w:val="003E0AAF"/>
    <w:rsid w:val="003E3CCC"/>
    <w:rsid w:val="003E7D94"/>
    <w:rsid w:val="003F0208"/>
    <w:rsid w:val="00405638"/>
    <w:rsid w:val="00411A3E"/>
    <w:rsid w:val="00443F66"/>
    <w:rsid w:val="004A5E16"/>
    <w:rsid w:val="004B56AF"/>
    <w:rsid w:val="004C300E"/>
    <w:rsid w:val="004C3337"/>
    <w:rsid w:val="004F791F"/>
    <w:rsid w:val="00503232"/>
    <w:rsid w:val="00505979"/>
    <w:rsid w:val="00506D7D"/>
    <w:rsid w:val="00512DE3"/>
    <w:rsid w:val="005309BB"/>
    <w:rsid w:val="00535746"/>
    <w:rsid w:val="005400DC"/>
    <w:rsid w:val="00544B63"/>
    <w:rsid w:val="00565494"/>
    <w:rsid w:val="005733F4"/>
    <w:rsid w:val="005B234F"/>
    <w:rsid w:val="005B3069"/>
    <w:rsid w:val="005E3D8C"/>
    <w:rsid w:val="005E6685"/>
    <w:rsid w:val="005F0443"/>
    <w:rsid w:val="0060200E"/>
    <w:rsid w:val="006247BB"/>
    <w:rsid w:val="00636E57"/>
    <w:rsid w:val="00650D0F"/>
    <w:rsid w:val="006C2F02"/>
    <w:rsid w:val="006D7640"/>
    <w:rsid w:val="006E5762"/>
    <w:rsid w:val="00713091"/>
    <w:rsid w:val="00741C64"/>
    <w:rsid w:val="00745C2F"/>
    <w:rsid w:val="00752A09"/>
    <w:rsid w:val="00761345"/>
    <w:rsid w:val="00763799"/>
    <w:rsid w:val="007A12D9"/>
    <w:rsid w:val="007C35CB"/>
    <w:rsid w:val="007C6A7C"/>
    <w:rsid w:val="00801210"/>
    <w:rsid w:val="00824A6C"/>
    <w:rsid w:val="00842C1D"/>
    <w:rsid w:val="008441DC"/>
    <w:rsid w:val="00891704"/>
    <w:rsid w:val="008946D2"/>
    <w:rsid w:val="008B0217"/>
    <w:rsid w:val="0090288F"/>
    <w:rsid w:val="009104A4"/>
    <w:rsid w:val="0093412C"/>
    <w:rsid w:val="009573BC"/>
    <w:rsid w:val="009E09AA"/>
    <w:rsid w:val="009E750A"/>
    <w:rsid w:val="00A1140C"/>
    <w:rsid w:val="00A22778"/>
    <w:rsid w:val="00A3554E"/>
    <w:rsid w:val="00A60762"/>
    <w:rsid w:val="00A730E5"/>
    <w:rsid w:val="00A75EEC"/>
    <w:rsid w:val="00A76D80"/>
    <w:rsid w:val="00A8118C"/>
    <w:rsid w:val="00A8246B"/>
    <w:rsid w:val="00A95624"/>
    <w:rsid w:val="00AE77BF"/>
    <w:rsid w:val="00B17DAC"/>
    <w:rsid w:val="00B24781"/>
    <w:rsid w:val="00B5231B"/>
    <w:rsid w:val="00B70E9B"/>
    <w:rsid w:val="00BB3CF1"/>
    <w:rsid w:val="00BD6C16"/>
    <w:rsid w:val="00BF189D"/>
    <w:rsid w:val="00C12C88"/>
    <w:rsid w:val="00C15F9A"/>
    <w:rsid w:val="00C31344"/>
    <w:rsid w:val="00C34C5C"/>
    <w:rsid w:val="00C35863"/>
    <w:rsid w:val="00C62366"/>
    <w:rsid w:val="00C86D72"/>
    <w:rsid w:val="00CB06DE"/>
    <w:rsid w:val="00CD16E6"/>
    <w:rsid w:val="00CE1F4F"/>
    <w:rsid w:val="00D03D34"/>
    <w:rsid w:val="00D44C19"/>
    <w:rsid w:val="00D65A35"/>
    <w:rsid w:val="00D76667"/>
    <w:rsid w:val="00D8452E"/>
    <w:rsid w:val="00D9139A"/>
    <w:rsid w:val="00D93FCF"/>
    <w:rsid w:val="00DA4177"/>
    <w:rsid w:val="00DE7783"/>
    <w:rsid w:val="00E20061"/>
    <w:rsid w:val="00E231FB"/>
    <w:rsid w:val="00E429B7"/>
    <w:rsid w:val="00E75E9A"/>
    <w:rsid w:val="00E82554"/>
    <w:rsid w:val="00E8286C"/>
    <w:rsid w:val="00E919BE"/>
    <w:rsid w:val="00E92A75"/>
    <w:rsid w:val="00EB2E7D"/>
    <w:rsid w:val="00EC08B2"/>
    <w:rsid w:val="00ED72E5"/>
    <w:rsid w:val="00EF08CC"/>
    <w:rsid w:val="00F04BAA"/>
    <w:rsid w:val="00F11AA2"/>
    <w:rsid w:val="00F31356"/>
    <w:rsid w:val="00F434F4"/>
    <w:rsid w:val="00FB2FC7"/>
    <w:rsid w:val="00FC24F1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</cp:lastModifiedBy>
  <cp:revision>15</cp:revision>
  <dcterms:created xsi:type="dcterms:W3CDTF">2021-04-26T03:11:00Z</dcterms:created>
  <dcterms:modified xsi:type="dcterms:W3CDTF">2022-12-12T07:13:00Z</dcterms:modified>
</cp:coreProperties>
</file>