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74FAC" w14:textId="09031F6B" w:rsidR="001651C7" w:rsidRPr="00E65125" w:rsidRDefault="001651C7" w:rsidP="001651C7">
      <w:pPr>
        <w:adjustRightInd w:val="0"/>
        <w:snapToGrid w:val="0"/>
        <w:spacing w:line="600" w:lineRule="exact"/>
        <w:rPr>
          <w:sz w:val="24"/>
          <w:szCs w:val="24"/>
        </w:rPr>
      </w:pPr>
      <w:r w:rsidRPr="00E65125">
        <w:rPr>
          <w:sz w:val="24"/>
          <w:szCs w:val="24"/>
        </w:rPr>
        <w:t>证券代码：</w:t>
      </w:r>
      <w:r w:rsidRPr="00E65125">
        <w:rPr>
          <w:sz w:val="24"/>
          <w:szCs w:val="24"/>
        </w:rPr>
        <w:t xml:space="preserve">688681          </w:t>
      </w:r>
      <w:r w:rsidRPr="00E65125">
        <w:rPr>
          <w:sz w:val="24"/>
          <w:szCs w:val="24"/>
        </w:rPr>
        <w:t>证券简称：科汇股份</w:t>
      </w:r>
      <w:r w:rsidRPr="00E65125">
        <w:rPr>
          <w:sz w:val="24"/>
          <w:szCs w:val="24"/>
        </w:rPr>
        <w:t xml:space="preserve">          </w:t>
      </w:r>
      <w:r w:rsidR="004B64F9">
        <w:rPr>
          <w:rFonts w:hint="eastAsia"/>
          <w:sz w:val="24"/>
          <w:szCs w:val="24"/>
        </w:rPr>
        <w:t xml:space="preserve"> </w:t>
      </w:r>
      <w:r w:rsidR="004B64F9">
        <w:rPr>
          <w:sz w:val="24"/>
          <w:szCs w:val="24"/>
        </w:rPr>
        <w:t xml:space="preserve"> </w:t>
      </w:r>
      <w:r w:rsidRPr="00E65125">
        <w:rPr>
          <w:sz w:val="24"/>
          <w:szCs w:val="24"/>
        </w:rPr>
        <w:t>编号：</w:t>
      </w:r>
      <w:r w:rsidRPr="00E65125">
        <w:rPr>
          <w:sz w:val="24"/>
          <w:szCs w:val="24"/>
        </w:rPr>
        <w:t>202</w:t>
      </w:r>
      <w:r w:rsidR="005E5F26">
        <w:rPr>
          <w:sz w:val="24"/>
          <w:szCs w:val="24"/>
        </w:rPr>
        <w:t>3</w:t>
      </w:r>
      <w:r w:rsidRPr="00E65125">
        <w:rPr>
          <w:sz w:val="24"/>
          <w:szCs w:val="24"/>
        </w:rPr>
        <w:t>-00</w:t>
      </w:r>
      <w:r w:rsidR="005E5F26">
        <w:rPr>
          <w:sz w:val="24"/>
          <w:szCs w:val="24"/>
        </w:rPr>
        <w:t>1</w:t>
      </w:r>
    </w:p>
    <w:p w14:paraId="35B837AD" w14:textId="77777777" w:rsidR="001651C7" w:rsidRPr="00E65125" w:rsidRDefault="001651C7" w:rsidP="001651C7">
      <w:pPr>
        <w:adjustRightInd w:val="0"/>
        <w:snapToGrid w:val="0"/>
        <w:spacing w:line="600" w:lineRule="exact"/>
        <w:rPr>
          <w:sz w:val="24"/>
          <w:szCs w:val="24"/>
        </w:rPr>
      </w:pPr>
    </w:p>
    <w:p w14:paraId="773CB88B" w14:textId="77777777" w:rsidR="001651C7" w:rsidRP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1651C7">
        <w:rPr>
          <w:rFonts w:ascii="黑体" w:eastAsia="黑体" w:hAnsi="黑体"/>
          <w:bCs/>
          <w:sz w:val="32"/>
          <w:szCs w:val="32"/>
        </w:rPr>
        <w:t>山东科汇电力自动化股份有限公司</w:t>
      </w:r>
    </w:p>
    <w:p w14:paraId="6F809E62" w14:textId="77777777" w:rsid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1651C7">
        <w:rPr>
          <w:rFonts w:ascii="黑体" w:eastAsia="黑体" w:hAnsi="黑体" w:hint="eastAsia"/>
          <w:bCs/>
          <w:sz w:val="32"/>
          <w:szCs w:val="32"/>
        </w:rPr>
        <w:t>投资者关系活动记录表</w:t>
      </w:r>
    </w:p>
    <w:p w14:paraId="34491967" w14:textId="77777777" w:rsidR="001651C7" w:rsidRP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Theme="minorEastAsia" w:hAnsi="黑体"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765"/>
        <w:gridCol w:w="4402"/>
      </w:tblGrid>
      <w:tr w:rsidR="00605AFC" w14:paraId="763B9D04" w14:textId="77777777" w:rsidTr="00EB2199">
        <w:trPr>
          <w:trHeight w:val="1662"/>
          <w:jc w:val="center"/>
        </w:trPr>
        <w:tc>
          <w:tcPr>
            <w:tcW w:w="1129" w:type="dxa"/>
            <w:vAlign w:val="center"/>
          </w:tcPr>
          <w:p w14:paraId="73604B5F" w14:textId="77777777" w:rsidR="00605AFC" w:rsidRPr="00605AFC" w:rsidRDefault="00605AFC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2765" w:type="dxa"/>
            <w:tcBorders>
              <w:right w:val="nil"/>
            </w:tcBorders>
          </w:tcPr>
          <w:p w14:paraId="50387C3D" w14:textId="25F8B1BC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6BCDE3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pt;height:19.5pt" o:ole="">
                  <v:imagedata r:id="rId6" o:title=""/>
                </v:shape>
                <w:control r:id="rId7" w:name="CheckBox1" w:shapeid="_x0000_i1041"/>
              </w:object>
            </w:r>
          </w:p>
          <w:p w14:paraId="22030C66" w14:textId="6A5AA3EB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549938DC">
                <v:shape id="_x0000_i1043" type="#_x0000_t75" style="width:108pt;height:19.5pt" o:ole="">
                  <v:imagedata r:id="rId8" o:title=""/>
                </v:shape>
                <w:control r:id="rId9" w:name="CheckBox2" w:shapeid="_x0000_i1043"/>
              </w:object>
            </w:r>
          </w:p>
          <w:p w14:paraId="69FF6F88" w14:textId="323FC1F0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15273F58">
                <v:shape id="_x0000_i1045" type="#_x0000_t75" style="width:108pt;height:19.5pt" o:ole="">
                  <v:imagedata r:id="rId10" o:title=""/>
                </v:shape>
                <w:control r:id="rId11" w:name="CheckBox3" w:shapeid="_x0000_i1045"/>
              </w:object>
            </w:r>
          </w:p>
          <w:p w14:paraId="0766A361" w14:textId="590DBA66" w:rsidR="00605AFC" w:rsidRP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1DB5CA45">
                <v:shape id="_x0000_i1047" type="#_x0000_t75" style="width:108pt;height:19.5pt" o:ole="">
                  <v:imagedata r:id="rId12" o:title=""/>
                </v:shape>
                <w:control r:id="rId13" w:name="CheckBox4" w:shapeid="_x0000_i1047"/>
              </w:object>
            </w:r>
          </w:p>
        </w:tc>
        <w:tc>
          <w:tcPr>
            <w:tcW w:w="4402" w:type="dxa"/>
            <w:tcBorders>
              <w:left w:val="nil"/>
            </w:tcBorders>
          </w:tcPr>
          <w:p w14:paraId="07967418" w14:textId="505E6FEB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621D6E7D">
                <v:shape id="_x0000_i1049" type="#_x0000_t75" style="width:108pt;height:19.5pt" o:ole="">
                  <v:imagedata r:id="rId14" o:title=""/>
                </v:shape>
                <w:control r:id="rId15" w:name="CheckBox51" w:shapeid="_x0000_i1049"/>
              </w:object>
            </w:r>
          </w:p>
          <w:p w14:paraId="31F06482" w14:textId="5455AC69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1E249ECF">
                <v:shape id="_x0000_i1051" type="#_x0000_t75" style="width:108pt;height:19.5pt" o:ole="">
                  <v:imagedata r:id="rId16" o:title=""/>
                </v:shape>
                <w:control r:id="rId17" w:name="CheckBox61" w:shapeid="_x0000_i1051"/>
              </w:object>
            </w:r>
          </w:p>
          <w:p w14:paraId="6E4C9402" w14:textId="4CFF7E5F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7DED262A">
                <v:shape id="_x0000_i1053" type="#_x0000_t75" style="width:108pt;height:19.5pt" o:ole="">
                  <v:imagedata r:id="rId18" o:title=""/>
                </v:shape>
                <w:control r:id="rId19" w:name="CheckBox71" w:shapeid="_x0000_i1053"/>
              </w:object>
            </w:r>
          </w:p>
          <w:p w14:paraId="0AD70731" w14:textId="28E85BFC" w:rsidR="00605AFC" w:rsidRPr="001651C7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0DDE1797">
                <v:shape id="_x0000_i1055" type="#_x0000_t75" style="width:131.5pt;height:19.5pt" o:ole="">
                  <v:imagedata r:id="rId20" o:title=""/>
                </v:shape>
                <w:control r:id="rId21" w:name="CheckBox81" w:shapeid="_x0000_i1055"/>
              </w:object>
            </w:r>
          </w:p>
        </w:tc>
      </w:tr>
      <w:tr w:rsidR="001651C7" w14:paraId="6A79C6DC" w14:textId="77777777" w:rsidTr="00EB2199">
        <w:trPr>
          <w:jc w:val="center"/>
        </w:trPr>
        <w:tc>
          <w:tcPr>
            <w:tcW w:w="1129" w:type="dxa"/>
            <w:vAlign w:val="center"/>
          </w:tcPr>
          <w:p w14:paraId="6803A7D3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167" w:type="dxa"/>
            <w:gridSpan w:val="2"/>
            <w:vAlign w:val="center"/>
          </w:tcPr>
          <w:p w14:paraId="6A44292A" w14:textId="5250F84E" w:rsidR="005E5F26" w:rsidRDefault="005E5F26" w:rsidP="0038519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E5F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明湖资产、安信证券、安信基金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Pr="005E5F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吾同投资、钜洲投资</w:t>
            </w:r>
          </w:p>
          <w:p w14:paraId="341D7E0F" w14:textId="43ECEE9D" w:rsidR="002E0CC0" w:rsidRPr="001651C7" w:rsidRDefault="005E5F26" w:rsidP="0038519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E5F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李献刚、张正阳、胡洋、张鹏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Pr="005E5F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王林、王中胜</w:t>
            </w:r>
          </w:p>
        </w:tc>
      </w:tr>
      <w:tr w:rsidR="001651C7" w14:paraId="6FD045F1" w14:textId="77777777" w:rsidTr="00385198">
        <w:trPr>
          <w:trHeight w:val="387"/>
          <w:jc w:val="center"/>
        </w:trPr>
        <w:tc>
          <w:tcPr>
            <w:tcW w:w="1129" w:type="dxa"/>
            <w:vAlign w:val="center"/>
          </w:tcPr>
          <w:p w14:paraId="5CCED5B7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167" w:type="dxa"/>
            <w:gridSpan w:val="2"/>
            <w:vAlign w:val="center"/>
          </w:tcPr>
          <w:p w14:paraId="05E9A7A0" w14:textId="6E218B6C" w:rsidR="001651C7" w:rsidRPr="001651C7" w:rsidRDefault="00624F66" w:rsidP="005E5F26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02</w:t>
            </w:r>
            <w:r w:rsidR="005E5F2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="005E5F2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</w:t>
            </w:r>
            <w:r w:rsidR="001E3C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="005E5F2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22</w:t>
            </w:r>
            <w:r w:rsidR="001E3C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  <w:r w:rsidR="005E5F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、2</w:t>
            </w:r>
            <w:r w:rsidR="005E5F2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023</w:t>
            </w:r>
            <w:r w:rsidR="005E5F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年2月2</w:t>
            </w:r>
            <w:r w:rsidR="005E5F2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4</w:t>
            </w:r>
            <w:r w:rsidR="005E5F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1651C7" w14:paraId="542E23FD" w14:textId="77777777" w:rsidTr="00385198">
        <w:trPr>
          <w:jc w:val="center"/>
        </w:trPr>
        <w:tc>
          <w:tcPr>
            <w:tcW w:w="1129" w:type="dxa"/>
            <w:vAlign w:val="center"/>
          </w:tcPr>
          <w:p w14:paraId="24181DD2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167" w:type="dxa"/>
            <w:gridSpan w:val="2"/>
            <w:vAlign w:val="center"/>
          </w:tcPr>
          <w:p w14:paraId="4C3CD116" w14:textId="04FD5CBE" w:rsidR="001651C7" w:rsidRPr="001651C7" w:rsidRDefault="005E5F26" w:rsidP="001E3CB8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公司会议室</w:t>
            </w:r>
          </w:p>
        </w:tc>
      </w:tr>
      <w:tr w:rsidR="001651C7" w14:paraId="6E9CC031" w14:textId="77777777" w:rsidTr="00EB2199">
        <w:trPr>
          <w:jc w:val="center"/>
        </w:trPr>
        <w:tc>
          <w:tcPr>
            <w:tcW w:w="1129" w:type="dxa"/>
            <w:vAlign w:val="center"/>
          </w:tcPr>
          <w:p w14:paraId="09278970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公司接待人员姓名</w:t>
            </w:r>
          </w:p>
        </w:tc>
        <w:tc>
          <w:tcPr>
            <w:tcW w:w="7167" w:type="dxa"/>
            <w:gridSpan w:val="2"/>
            <w:vAlign w:val="center"/>
          </w:tcPr>
          <w:p w14:paraId="4CD05013" w14:textId="58ABC714" w:rsidR="009E02EE" w:rsidRPr="001651C7" w:rsidRDefault="005E5F26" w:rsidP="002E0CC0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徐丙垠、</w:t>
            </w:r>
            <w:r w:rsidR="00EB219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朱亦军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、秦晓雷、王敬华</w:t>
            </w:r>
          </w:p>
        </w:tc>
      </w:tr>
      <w:tr w:rsidR="001651C7" w14:paraId="3C2B6204" w14:textId="77777777" w:rsidTr="00EB2199">
        <w:trPr>
          <w:jc w:val="center"/>
        </w:trPr>
        <w:tc>
          <w:tcPr>
            <w:tcW w:w="1129" w:type="dxa"/>
            <w:vAlign w:val="center"/>
          </w:tcPr>
          <w:p w14:paraId="0E860918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167" w:type="dxa"/>
            <w:gridSpan w:val="2"/>
            <w:vAlign w:val="center"/>
          </w:tcPr>
          <w:p w14:paraId="1353C76C" w14:textId="07A124AE" w:rsidR="00EB2199" w:rsidRPr="00D20D7E" w:rsidRDefault="00EB2199" w:rsidP="009C3DCF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="009C3DC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、</w:t>
            </w:r>
            <w:r w:rsidR="005E5F26">
              <w:rPr>
                <w:rFonts w:hint="eastAsia"/>
              </w:rPr>
              <w:t>请问徐总，</w:t>
            </w:r>
            <w:r w:rsidR="005E5F26" w:rsidRPr="005E5F26">
              <w:rPr>
                <w:rFonts w:hint="eastAsia"/>
              </w:rPr>
              <w:t>公司</w:t>
            </w:r>
            <w:r w:rsidR="0019613C">
              <w:rPr>
                <w:rFonts w:hint="eastAsia"/>
              </w:rPr>
              <w:t>董事长</w:t>
            </w:r>
            <w:r w:rsidR="005E5F26" w:rsidRPr="005E5F26">
              <w:rPr>
                <w:rFonts w:hint="eastAsia"/>
              </w:rPr>
              <w:t>换届调整的原因</w:t>
            </w:r>
            <w:r w:rsidR="0019613C">
              <w:rPr>
                <w:rFonts w:hint="eastAsia"/>
              </w:rPr>
              <w:t>是什么</w:t>
            </w:r>
            <w:r w:rsidR="00575420">
              <w:rPr>
                <w:rFonts w:hint="eastAsia"/>
              </w:rPr>
              <w:t>？</w:t>
            </w:r>
          </w:p>
          <w:p w14:paraId="0565A63C" w14:textId="1B4A323D" w:rsidR="005E5F26" w:rsidRDefault="00385198" w:rsidP="009C3DC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85198">
              <w:rPr>
                <w:rFonts w:ascii="楷体" w:eastAsia="楷体" w:hAnsi="楷体" w:hint="eastAsia"/>
                <w:bCs/>
                <w:sz w:val="24"/>
                <w:szCs w:val="24"/>
              </w:rPr>
              <w:t>答：</w:t>
            </w:r>
            <w:r w:rsidR="00AC0C4E">
              <w:rPr>
                <w:rFonts w:ascii="楷体" w:eastAsia="楷体" w:hAnsi="楷体" w:hint="eastAsia"/>
                <w:bCs/>
                <w:sz w:val="24"/>
                <w:szCs w:val="24"/>
              </w:rPr>
              <w:t>本次</w:t>
            </w:r>
            <w:r w:rsidR="005E5F26" w:rsidRPr="005E5F26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19613C">
              <w:rPr>
                <w:rFonts w:ascii="楷体" w:eastAsia="楷体" w:hAnsi="楷体" w:hint="eastAsia"/>
                <w:sz w:val="24"/>
                <w:szCs w:val="24"/>
              </w:rPr>
              <w:t>换届</w:t>
            </w:r>
            <w:r w:rsidR="005E5F26" w:rsidRPr="005E5F2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C0C4E">
              <w:rPr>
                <w:rFonts w:ascii="楷体" w:eastAsia="楷体" w:hAnsi="楷体" w:hint="eastAsia"/>
                <w:sz w:val="24"/>
                <w:szCs w:val="24"/>
              </w:rPr>
              <w:t>公司本着现代化的经营理念，主要从年轻化角度考虑，我不再担任董事长，有助于</w:t>
            </w:r>
            <w:r w:rsidR="005E5F26" w:rsidRPr="005E5F26">
              <w:rPr>
                <w:rFonts w:ascii="楷体" w:eastAsia="楷体" w:hAnsi="楷体" w:hint="eastAsia"/>
                <w:sz w:val="24"/>
                <w:szCs w:val="24"/>
              </w:rPr>
              <w:t>促进企业</w:t>
            </w:r>
            <w:r w:rsidR="006E52E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5E5F26" w:rsidRPr="005E5F26">
              <w:rPr>
                <w:rFonts w:ascii="楷体" w:eastAsia="楷体" w:hAnsi="楷体" w:hint="eastAsia"/>
                <w:sz w:val="24"/>
                <w:szCs w:val="24"/>
              </w:rPr>
              <w:t>新老交替</w:t>
            </w:r>
            <w:r w:rsidR="006E52E4">
              <w:rPr>
                <w:rFonts w:ascii="楷体" w:eastAsia="楷体" w:hAnsi="楷体" w:hint="eastAsia"/>
                <w:sz w:val="24"/>
                <w:szCs w:val="24"/>
              </w:rPr>
              <w:t>，为企业注入新的活力</w:t>
            </w:r>
            <w:r w:rsidR="00AC0C4E">
              <w:rPr>
                <w:rFonts w:ascii="楷体" w:eastAsia="楷体" w:hAnsi="楷体" w:hint="eastAsia"/>
                <w:sz w:val="24"/>
                <w:szCs w:val="24"/>
              </w:rPr>
              <w:t>。同时，我</w:t>
            </w:r>
            <w:r w:rsidR="006E52E4">
              <w:rPr>
                <w:rFonts w:ascii="楷体" w:eastAsia="楷体" w:hAnsi="楷体" w:hint="eastAsia"/>
                <w:sz w:val="24"/>
                <w:szCs w:val="24"/>
              </w:rPr>
              <w:t>也</w:t>
            </w:r>
            <w:r w:rsidR="005E5F26" w:rsidRPr="005E5F26">
              <w:rPr>
                <w:rFonts w:ascii="楷体" w:eastAsia="楷体" w:hAnsi="楷体" w:hint="eastAsia"/>
                <w:sz w:val="24"/>
                <w:szCs w:val="24"/>
              </w:rPr>
              <w:t>可以有更多的时间投入到研发中去。</w:t>
            </w:r>
            <w:r w:rsidR="006E52E4">
              <w:rPr>
                <w:rFonts w:ascii="楷体" w:eastAsia="楷体" w:hAnsi="楷体" w:hint="eastAsia"/>
                <w:sz w:val="24"/>
                <w:szCs w:val="24"/>
              </w:rPr>
              <w:t>换届之后，我作为公司的实际控制人，仍然担任公司董事，</w:t>
            </w:r>
            <w:r w:rsidR="00AC0C4E">
              <w:rPr>
                <w:rFonts w:ascii="楷体" w:eastAsia="楷体" w:hAnsi="楷体" w:hint="eastAsia"/>
                <w:sz w:val="24"/>
                <w:szCs w:val="24"/>
              </w:rPr>
              <w:t>同时担任公司的技术委员会主任，将</w:t>
            </w:r>
            <w:r w:rsidR="006E52E4">
              <w:rPr>
                <w:rFonts w:ascii="楷体" w:eastAsia="楷体" w:hAnsi="楷体" w:hint="eastAsia"/>
                <w:sz w:val="24"/>
                <w:szCs w:val="24"/>
              </w:rPr>
              <w:t>对公司的战略发展继续履行我董事和实际控制人的职责。</w:t>
            </w:r>
          </w:p>
          <w:p w14:paraId="364B8B28" w14:textId="33F70F79" w:rsidR="0069073C" w:rsidRPr="00D20D7E" w:rsidRDefault="009C3DCF" w:rsidP="009C3DC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2、</w:t>
            </w:r>
            <w:r w:rsidR="00AC0C4E">
              <w:rPr>
                <w:rFonts w:hint="eastAsia"/>
              </w:rPr>
              <w:t>请问徐总，徐博伦董事将要回</w:t>
            </w:r>
            <w:r w:rsidR="005E5F26" w:rsidRPr="005E5F26">
              <w:rPr>
                <w:rFonts w:hint="eastAsia"/>
              </w:rPr>
              <w:t>国任职吗</w:t>
            </w:r>
            <w:r w:rsidRPr="009C3DCF">
              <w:rPr>
                <w:rFonts w:hint="eastAsia"/>
              </w:rPr>
              <w:t>？</w:t>
            </w:r>
          </w:p>
          <w:p w14:paraId="4D97F792" w14:textId="0069A744" w:rsidR="0019613C" w:rsidRDefault="0069073C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答：</w:t>
            </w:r>
            <w:r w:rsidR="00AC0C4E">
              <w:rPr>
                <w:rFonts w:ascii="楷体" w:eastAsia="楷体" w:hAnsi="楷体" w:hint="eastAsia"/>
                <w:sz w:val="24"/>
                <w:szCs w:val="24"/>
              </w:rPr>
              <w:t>徐博伦目前是在国外学校任教</w:t>
            </w:r>
            <w:r w:rsidR="006E52E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E52E4" w:rsidRPr="0019613C">
              <w:rPr>
                <w:rFonts w:ascii="楷体" w:eastAsia="楷体" w:hAnsi="楷体" w:hint="eastAsia"/>
                <w:sz w:val="24"/>
                <w:szCs w:val="24"/>
              </w:rPr>
              <w:t>通过</w:t>
            </w:r>
            <w:r w:rsidR="006E52E4">
              <w:rPr>
                <w:rFonts w:ascii="楷体" w:eastAsia="楷体" w:hAnsi="楷体" w:hint="eastAsia"/>
                <w:sz w:val="24"/>
                <w:szCs w:val="24"/>
              </w:rPr>
              <w:t>担任公司董事，</w:t>
            </w:r>
            <w:r w:rsidR="00AC0C4E">
              <w:rPr>
                <w:rFonts w:ascii="楷体" w:eastAsia="楷体" w:hAnsi="楷体" w:hint="eastAsia"/>
                <w:sz w:val="24"/>
                <w:szCs w:val="24"/>
              </w:rPr>
              <w:t>将逐步参加公司的管理</w:t>
            </w:r>
            <w:r w:rsidR="006E52E4">
              <w:rPr>
                <w:rFonts w:ascii="楷体" w:eastAsia="楷体" w:hAnsi="楷体" w:hint="eastAsia"/>
                <w:sz w:val="24"/>
                <w:szCs w:val="24"/>
              </w:rPr>
              <w:t>，加深对公司更全面的认知。</w:t>
            </w:r>
            <w:r w:rsidR="00AC0C4E">
              <w:rPr>
                <w:rFonts w:ascii="楷体" w:eastAsia="楷体" w:hAnsi="楷体" w:hint="eastAsia"/>
                <w:sz w:val="24"/>
                <w:szCs w:val="24"/>
              </w:rPr>
              <w:t>未来将更加深度的参与公司的管理工作。</w:t>
            </w:r>
          </w:p>
          <w:p w14:paraId="7F96B26E" w14:textId="6004AD4F" w:rsidR="009C3DCF" w:rsidRDefault="009C3DCF" w:rsidP="00541FB3">
            <w:pPr>
              <w:autoSpaceDE w:val="0"/>
              <w:autoSpaceDN w:val="0"/>
              <w:adjustRightInd w:val="0"/>
              <w:snapToGrid w:val="0"/>
              <w:spacing w:line="360" w:lineRule="auto"/>
            </w:pPr>
            <w:r>
              <w:t>3</w:t>
            </w:r>
            <w:r w:rsidR="0069073C" w:rsidRPr="0069073C">
              <w:rPr>
                <w:rFonts w:hint="eastAsia"/>
              </w:rPr>
              <w:t>、</w:t>
            </w:r>
            <w:r w:rsidR="005E5F26" w:rsidRPr="005E5F26">
              <w:rPr>
                <w:rFonts w:hint="eastAsia"/>
              </w:rPr>
              <w:t>公司在储能方面的优势是什么</w:t>
            </w:r>
            <w:r w:rsidR="00575420">
              <w:rPr>
                <w:rFonts w:hint="eastAsia"/>
              </w:rPr>
              <w:t>？</w:t>
            </w:r>
          </w:p>
          <w:p w14:paraId="587BADAE" w14:textId="7C201ECF" w:rsidR="00B52D2F" w:rsidRPr="00AC0C4E" w:rsidRDefault="0069073C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答：</w:t>
            </w:r>
            <w:r w:rsidR="0019613C">
              <w:rPr>
                <w:rFonts w:ascii="楷体" w:eastAsia="楷体" w:hAnsi="楷体" w:hint="eastAsia"/>
                <w:sz w:val="24"/>
                <w:szCs w:val="24"/>
              </w:rPr>
              <w:t>公司的优势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19613C">
              <w:rPr>
                <w:rFonts w:ascii="楷体" w:eastAsia="楷体" w:hAnsi="楷体" w:hint="eastAsia"/>
                <w:sz w:val="24"/>
                <w:szCs w:val="24"/>
              </w:rPr>
              <w:t>在于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用户侧的控制算法</w:t>
            </w:r>
            <w:r w:rsidR="0019613C">
              <w:rPr>
                <w:rFonts w:ascii="楷体" w:eastAsia="楷体" w:hAnsi="楷体" w:hint="eastAsia"/>
                <w:sz w:val="24"/>
                <w:szCs w:val="24"/>
              </w:rPr>
              <w:t>，包括微</w:t>
            </w:r>
            <w:bookmarkStart w:id="0" w:name="_GoBack"/>
            <w:bookmarkEnd w:id="0"/>
            <w:r w:rsidR="0019613C">
              <w:rPr>
                <w:rFonts w:ascii="楷体" w:eastAsia="楷体" w:hAnsi="楷体" w:hint="eastAsia"/>
                <w:sz w:val="24"/>
                <w:szCs w:val="24"/>
              </w:rPr>
              <w:t>电网的优化运行技术和孤岛运行技术。</w:t>
            </w:r>
          </w:p>
          <w:p w14:paraId="727EC22E" w14:textId="0D3EC24F" w:rsidR="009C3DCF" w:rsidRDefault="00AC0C4E" w:rsidP="00541FB3">
            <w:pPr>
              <w:autoSpaceDE w:val="0"/>
              <w:autoSpaceDN w:val="0"/>
              <w:adjustRightInd w:val="0"/>
              <w:snapToGrid w:val="0"/>
              <w:spacing w:line="360" w:lineRule="auto"/>
            </w:pPr>
            <w:r>
              <w:t>4</w:t>
            </w:r>
            <w:r w:rsidR="00B52D2F" w:rsidRPr="00B52D2F">
              <w:rPr>
                <w:rFonts w:hint="eastAsia"/>
              </w:rPr>
              <w:t>、</w:t>
            </w:r>
            <w:r w:rsidR="0019613C">
              <w:rPr>
                <w:rFonts w:hint="eastAsia"/>
              </w:rPr>
              <w:t>公司</w:t>
            </w:r>
            <w:r w:rsidR="005E5F26" w:rsidRPr="005E5F26">
              <w:rPr>
                <w:rFonts w:hint="eastAsia"/>
              </w:rPr>
              <w:t>销售团队有多少人</w:t>
            </w:r>
            <w:r w:rsidR="00575420">
              <w:rPr>
                <w:rFonts w:hint="eastAsia"/>
              </w:rPr>
              <w:t>？</w:t>
            </w:r>
          </w:p>
          <w:p w14:paraId="2E6416DC" w14:textId="0D9B5397" w:rsidR="00B52D2F" w:rsidRDefault="00B52D2F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答：</w:t>
            </w:r>
            <w:r w:rsidR="0028695E">
              <w:rPr>
                <w:rFonts w:ascii="楷体" w:eastAsia="楷体" w:hAnsi="楷体" w:hint="eastAsia"/>
                <w:sz w:val="24"/>
                <w:szCs w:val="24"/>
              </w:rPr>
              <w:t>公司销售团队有</w:t>
            </w:r>
            <w:r w:rsidR="0019613C" w:rsidRPr="0019613C">
              <w:rPr>
                <w:rFonts w:ascii="楷体" w:eastAsia="楷体" w:hAnsi="楷体" w:hint="eastAsia"/>
                <w:sz w:val="24"/>
                <w:szCs w:val="24"/>
              </w:rPr>
              <w:t>100多人</w:t>
            </w:r>
            <w:r w:rsidR="0028695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C0C4E">
              <w:rPr>
                <w:rFonts w:ascii="楷体" w:eastAsia="楷体" w:hAnsi="楷体" w:hint="eastAsia"/>
                <w:sz w:val="24"/>
                <w:szCs w:val="24"/>
              </w:rPr>
              <w:t>根据公司业务量及业务特点，主要分布在电力/铁路业务，电机也有部分销售人员，同时布局了储能业务。</w:t>
            </w:r>
          </w:p>
          <w:p w14:paraId="240AEA01" w14:textId="1407E0D9" w:rsidR="005E5F26" w:rsidRPr="005E5F26" w:rsidRDefault="00AC0C4E" w:rsidP="00541FB3">
            <w:pPr>
              <w:autoSpaceDE w:val="0"/>
              <w:autoSpaceDN w:val="0"/>
              <w:adjustRightInd w:val="0"/>
              <w:snapToGrid w:val="0"/>
              <w:spacing w:line="360" w:lineRule="auto"/>
            </w:pPr>
            <w:r>
              <w:t>5</w:t>
            </w:r>
            <w:r w:rsidR="005E5F26" w:rsidRPr="005E5F26">
              <w:rPr>
                <w:rFonts w:hint="eastAsia"/>
              </w:rPr>
              <w:t>、</w:t>
            </w:r>
            <w:r w:rsidR="0028695E">
              <w:rPr>
                <w:rFonts w:hint="eastAsia"/>
              </w:rPr>
              <w:t>深圳团队的背景</w:t>
            </w:r>
            <w:r w:rsidR="005E5F26" w:rsidRPr="005E5F26">
              <w:rPr>
                <w:rFonts w:hint="eastAsia"/>
              </w:rPr>
              <w:t>？</w:t>
            </w:r>
          </w:p>
          <w:p w14:paraId="58E4B2CF" w14:textId="74C3939D" w:rsidR="0028695E" w:rsidRDefault="005E5F26" w:rsidP="0028695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答：</w:t>
            </w:r>
            <w:r w:rsidR="0028695E">
              <w:rPr>
                <w:rFonts w:ascii="楷体" w:eastAsia="楷体" w:hAnsi="楷体" w:hint="eastAsia"/>
                <w:sz w:val="24"/>
                <w:szCs w:val="24"/>
              </w:rPr>
              <w:t>深圳</w:t>
            </w:r>
            <w:r w:rsidR="0028695E" w:rsidRPr="00BA35A5">
              <w:rPr>
                <w:rFonts w:ascii="楷体" w:eastAsia="楷体" w:hAnsi="楷体" w:hint="eastAsia"/>
                <w:sz w:val="24"/>
                <w:szCs w:val="24"/>
              </w:rPr>
              <w:t>团队</w:t>
            </w:r>
            <w:r w:rsidR="0028695E">
              <w:rPr>
                <w:rFonts w:ascii="楷体" w:eastAsia="楷体" w:hAnsi="楷体" w:hint="eastAsia"/>
                <w:sz w:val="24"/>
                <w:szCs w:val="24"/>
              </w:rPr>
              <w:t>是一个</w:t>
            </w:r>
            <w:r w:rsidR="0028695E" w:rsidRPr="00BA35A5">
              <w:rPr>
                <w:rFonts w:ascii="楷体" w:eastAsia="楷体" w:hAnsi="楷体" w:hint="eastAsia"/>
                <w:sz w:val="24"/>
                <w:szCs w:val="24"/>
              </w:rPr>
              <w:t>在新能源等大型项目上有经验</w:t>
            </w:r>
            <w:r w:rsidR="0028695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8695E" w:rsidRPr="00BA35A5">
              <w:rPr>
                <w:rFonts w:ascii="楷体" w:eastAsia="楷体" w:hAnsi="楷体" w:hint="eastAsia"/>
                <w:sz w:val="24"/>
                <w:szCs w:val="24"/>
              </w:rPr>
              <w:t>有技术</w:t>
            </w:r>
            <w:r w:rsidR="0028695E">
              <w:rPr>
                <w:rFonts w:ascii="楷体" w:eastAsia="楷体" w:hAnsi="楷体" w:hint="eastAsia"/>
                <w:sz w:val="24"/>
                <w:szCs w:val="24"/>
              </w:rPr>
              <w:t>同时管理非常专业化的</w:t>
            </w:r>
            <w:r w:rsidR="0028695E" w:rsidRPr="00BA35A5">
              <w:rPr>
                <w:rFonts w:ascii="楷体" w:eastAsia="楷体" w:hAnsi="楷体" w:hint="eastAsia"/>
                <w:sz w:val="24"/>
                <w:szCs w:val="24"/>
              </w:rPr>
              <w:t>年轻</w:t>
            </w:r>
            <w:r w:rsidR="0028695E">
              <w:rPr>
                <w:rFonts w:ascii="楷体" w:eastAsia="楷体" w:hAnsi="楷体" w:hint="eastAsia"/>
                <w:sz w:val="24"/>
                <w:szCs w:val="24"/>
              </w:rPr>
              <w:t>团队</w:t>
            </w:r>
            <w:r w:rsidR="0028695E" w:rsidRPr="00BA35A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6D2AA888" w14:textId="6D392FF0" w:rsidR="005E5F26" w:rsidRDefault="0019613C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9613C">
              <w:rPr>
                <w:rFonts w:ascii="楷体" w:eastAsia="楷体" w:hAnsi="楷体" w:hint="eastAsia"/>
                <w:sz w:val="24"/>
                <w:szCs w:val="24"/>
              </w:rPr>
              <w:t>从去年下半年开始，储能</w:t>
            </w:r>
            <w:r w:rsidR="0028695E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Pr="0019613C">
              <w:rPr>
                <w:rFonts w:ascii="楷体" w:eastAsia="楷体" w:hAnsi="楷体" w:hint="eastAsia"/>
                <w:sz w:val="24"/>
                <w:szCs w:val="24"/>
              </w:rPr>
              <w:t>主要在深圳科汇万川的平台上来做，并整合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深圳团队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人才优势、信息优势、资源整合优势，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实现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公司和深圳团队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优势互补。</w:t>
            </w:r>
          </w:p>
          <w:p w14:paraId="6047886B" w14:textId="7876B5B3" w:rsidR="005E5F26" w:rsidRPr="005E5F26" w:rsidRDefault="00AC0C4E" w:rsidP="00541FB3">
            <w:pPr>
              <w:autoSpaceDE w:val="0"/>
              <w:autoSpaceDN w:val="0"/>
              <w:adjustRightInd w:val="0"/>
              <w:snapToGrid w:val="0"/>
              <w:spacing w:line="360" w:lineRule="auto"/>
            </w:pPr>
            <w:r>
              <w:t>6</w:t>
            </w:r>
            <w:r w:rsidR="005E5F26" w:rsidRPr="005E5F26">
              <w:rPr>
                <w:rFonts w:hint="eastAsia"/>
              </w:rPr>
              <w:t>、公司能否感受到电网公司投资所带来的变化</w:t>
            </w:r>
          </w:p>
          <w:p w14:paraId="36302954" w14:textId="07195725" w:rsidR="005E5F26" w:rsidRPr="0069073C" w:rsidRDefault="005E5F26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答：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去年受疫情因素</w:t>
            </w:r>
            <w:r w:rsidR="00575420">
              <w:rPr>
                <w:rFonts w:ascii="楷体" w:eastAsia="楷体" w:hAnsi="楷体" w:hint="eastAsia"/>
                <w:sz w:val="24"/>
                <w:szCs w:val="24"/>
              </w:rPr>
              <w:t>影响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，公司在电网方面包括物流、验收等都受到一定的</w:t>
            </w:r>
            <w:r w:rsidR="00575420">
              <w:rPr>
                <w:rFonts w:ascii="楷体" w:eastAsia="楷体" w:hAnsi="楷体" w:hint="eastAsia"/>
                <w:sz w:val="24"/>
                <w:szCs w:val="24"/>
              </w:rPr>
              <w:t>限制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575420">
              <w:rPr>
                <w:rFonts w:ascii="楷体" w:eastAsia="楷体" w:hAnsi="楷体" w:hint="eastAsia"/>
                <w:sz w:val="24"/>
                <w:szCs w:val="24"/>
              </w:rPr>
              <w:t>今年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从公司目前情况来看，预计会有比较大的发展。对时系统</w:t>
            </w:r>
            <w:r w:rsidR="00575420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BA35A5" w:rsidRPr="00BA35A5">
              <w:rPr>
                <w:rFonts w:ascii="楷体" w:eastAsia="楷体" w:hAnsi="楷体" w:hint="eastAsia"/>
                <w:sz w:val="24"/>
                <w:szCs w:val="24"/>
              </w:rPr>
              <w:t>国产化对公司也是利好因素。</w:t>
            </w:r>
          </w:p>
          <w:p w14:paraId="3569F010" w14:textId="39121855" w:rsidR="00541FB3" w:rsidRPr="005C1827" w:rsidRDefault="00541FB3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51C7" w14:paraId="74A4DCF5" w14:textId="77777777" w:rsidTr="00EB2199">
        <w:trPr>
          <w:jc w:val="center"/>
        </w:trPr>
        <w:tc>
          <w:tcPr>
            <w:tcW w:w="1129" w:type="dxa"/>
            <w:vAlign w:val="center"/>
          </w:tcPr>
          <w:p w14:paraId="675C02E0" w14:textId="7CFE8CF1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67" w:type="dxa"/>
            <w:gridSpan w:val="2"/>
            <w:vAlign w:val="center"/>
          </w:tcPr>
          <w:p w14:paraId="4FE739E5" w14:textId="77777777" w:rsidR="001651C7" w:rsidRPr="001651C7" w:rsidRDefault="00EB2199" w:rsidP="00EB21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495F65B6" w14:textId="77777777" w:rsidR="00F66F99" w:rsidRPr="001651C7" w:rsidRDefault="00F66F99"/>
    <w:sectPr w:rsidR="00F66F99" w:rsidRPr="0016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726B8" w14:textId="77777777" w:rsidR="009E02EE" w:rsidRDefault="009E02EE" w:rsidP="00884CBA">
      <w:r>
        <w:separator/>
      </w:r>
    </w:p>
  </w:endnote>
  <w:endnote w:type="continuationSeparator" w:id="0">
    <w:p w14:paraId="65474089" w14:textId="77777777" w:rsidR="009E02EE" w:rsidRDefault="009E02EE" w:rsidP="0088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210FF" w14:textId="77777777" w:rsidR="009E02EE" w:rsidRDefault="009E02EE" w:rsidP="00884CBA">
      <w:r>
        <w:separator/>
      </w:r>
    </w:p>
  </w:footnote>
  <w:footnote w:type="continuationSeparator" w:id="0">
    <w:p w14:paraId="29892A37" w14:textId="77777777" w:rsidR="009E02EE" w:rsidRDefault="009E02EE" w:rsidP="0088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20"/>
    <w:rsid w:val="00017B82"/>
    <w:rsid w:val="00050F5F"/>
    <w:rsid w:val="00064DDF"/>
    <w:rsid w:val="000C65C6"/>
    <w:rsid w:val="000F50D2"/>
    <w:rsid w:val="0015440E"/>
    <w:rsid w:val="001651C7"/>
    <w:rsid w:val="00173E96"/>
    <w:rsid w:val="0019613C"/>
    <w:rsid w:val="001B5295"/>
    <w:rsid w:val="001D018F"/>
    <w:rsid w:val="001E3CB8"/>
    <w:rsid w:val="002022E3"/>
    <w:rsid w:val="002137E5"/>
    <w:rsid w:val="00236AB0"/>
    <w:rsid w:val="00281F48"/>
    <w:rsid w:val="00283A66"/>
    <w:rsid w:val="0028695E"/>
    <w:rsid w:val="002C77E3"/>
    <w:rsid w:val="002E0CC0"/>
    <w:rsid w:val="0035778A"/>
    <w:rsid w:val="00372057"/>
    <w:rsid w:val="00385198"/>
    <w:rsid w:val="003A12EE"/>
    <w:rsid w:val="00406019"/>
    <w:rsid w:val="00426E70"/>
    <w:rsid w:val="004965D9"/>
    <w:rsid w:val="004B64F9"/>
    <w:rsid w:val="004E4D77"/>
    <w:rsid w:val="004F7EBD"/>
    <w:rsid w:val="005364BA"/>
    <w:rsid w:val="00541FB3"/>
    <w:rsid w:val="00564F91"/>
    <w:rsid w:val="0056545F"/>
    <w:rsid w:val="00575420"/>
    <w:rsid w:val="005A6B3A"/>
    <w:rsid w:val="005B434E"/>
    <w:rsid w:val="005C1815"/>
    <w:rsid w:val="005C1827"/>
    <w:rsid w:val="005E2104"/>
    <w:rsid w:val="005E5F26"/>
    <w:rsid w:val="00605AFC"/>
    <w:rsid w:val="00624F66"/>
    <w:rsid w:val="00631999"/>
    <w:rsid w:val="00684FD3"/>
    <w:rsid w:val="0069073C"/>
    <w:rsid w:val="006A5595"/>
    <w:rsid w:val="006E52E4"/>
    <w:rsid w:val="00730010"/>
    <w:rsid w:val="00743ABE"/>
    <w:rsid w:val="00797081"/>
    <w:rsid w:val="007B0D83"/>
    <w:rsid w:val="007F75AE"/>
    <w:rsid w:val="00804303"/>
    <w:rsid w:val="00810CB7"/>
    <w:rsid w:val="008128A7"/>
    <w:rsid w:val="00813966"/>
    <w:rsid w:val="00825DC8"/>
    <w:rsid w:val="008400DF"/>
    <w:rsid w:val="00847E84"/>
    <w:rsid w:val="008733EB"/>
    <w:rsid w:val="00884CBA"/>
    <w:rsid w:val="00890276"/>
    <w:rsid w:val="008C4236"/>
    <w:rsid w:val="008E4674"/>
    <w:rsid w:val="00926A97"/>
    <w:rsid w:val="0093104C"/>
    <w:rsid w:val="00946D6C"/>
    <w:rsid w:val="009477A9"/>
    <w:rsid w:val="00953999"/>
    <w:rsid w:val="009556F2"/>
    <w:rsid w:val="00963B71"/>
    <w:rsid w:val="009A55AE"/>
    <w:rsid w:val="009B14E3"/>
    <w:rsid w:val="009B2256"/>
    <w:rsid w:val="009C0BDA"/>
    <w:rsid w:val="009C3DCF"/>
    <w:rsid w:val="009E02EE"/>
    <w:rsid w:val="009E3CAD"/>
    <w:rsid w:val="00A10F69"/>
    <w:rsid w:val="00A20501"/>
    <w:rsid w:val="00A33A4E"/>
    <w:rsid w:val="00A41116"/>
    <w:rsid w:val="00A4141D"/>
    <w:rsid w:val="00A52FD1"/>
    <w:rsid w:val="00A6265B"/>
    <w:rsid w:val="00AA687D"/>
    <w:rsid w:val="00AC0C4E"/>
    <w:rsid w:val="00AF2817"/>
    <w:rsid w:val="00B27663"/>
    <w:rsid w:val="00B40AC5"/>
    <w:rsid w:val="00B52D2F"/>
    <w:rsid w:val="00B93D20"/>
    <w:rsid w:val="00BA35A5"/>
    <w:rsid w:val="00BE5134"/>
    <w:rsid w:val="00BE6D05"/>
    <w:rsid w:val="00BF02E9"/>
    <w:rsid w:val="00C1732C"/>
    <w:rsid w:val="00C3520F"/>
    <w:rsid w:val="00C66B90"/>
    <w:rsid w:val="00CA7A98"/>
    <w:rsid w:val="00CB34A9"/>
    <w:rsid w:val="00CC6709"/>
    <w:rsid w:val="00CF08E3"/>
    <w:rsid w:val="00CF0C80"/>
    <w:rsid w:val="00D12915"/>
    <w:rsid w:val="00D20D7E"/>
    <w:rsid w:val="00DB7552"/>
    <w:rsid w:val="00DF296D"/>
    <w:rsid w:val="00E22F87"/>
    <w:rsid w:val="00E74125"/>
    <w:rsid w:val="00E839D9"/>
    <w:rsid w:val="00E92A9C"/>
    <w:rsid w:val="00EA353F"/>
    <w:rsid w:val="00EB2199"/>
    <w:rsid w:val="00F56686"/>
    <w:rsid w:val="00F66F99"/>
    <w:rsid w:val="00F950F8"/>
    <w:rsid w:val="00FA4884"/>
    <w:rsid w:val="00FA7D94"/>
    <w:rsid w:val="00FD7FB4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D1191FC"/>
  <w15:chartTrackingRefBased/>
  <w15:docId w15:val="{DF74D964-C56F-4B34-9597-EB4E7B66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C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C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Douzi</dc:creator>
  <cp:keywords/>
  <dc:description/>
  <cp:lastModifiedBy>Douzi</cp:lastModifiedBy>
  <cp:revision>11</cp:revision>
  <dcterms:created xsi:type="dcterms:W3CDTF">2022-08-01T02:12:00Z</dcterms:created>
  <dcterms:modified xsi:type="dcterms:W3CDTF">2023-02-28T01:39:00Z</dcterms:modified>
</cp:coreProperties>
</file>