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215" w:rsidRDefault="0067162C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600802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福建水泥</w:t>
      </w:r>
    </w:p>
    <w:p w:rsidR="00EF7215" w:rsidRDefault="0067162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福建水泥股份有限公司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EF7215" w:rsidRDefault="0067162C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272"/>
      </w:tblGrid>
      <w:tr w:rsidR="00EF7215" w:rsidTr="00AC5D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5" w:rsidRDefault="0067162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EF7215" w:rsidRDefault="00EF7215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5" w:rsidRDefault="0067162C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 w:rsidR="00EF7215" w:rsidRDefault="0067162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√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 w:rsidR="00EF7215" w:rsidRDefault="0067162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 w:rsidR="00EF7215" w:rsidRDefault="0067162C"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:rsidR="00EF7215" w:rsidRDefault="0067162C"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（</w:t>
            </w:r>
            <w:proofErr w:type="gramStart"/>
            <w:r>
              <w:rPr>
                <w:rFonts w:hAnsi="宋体"/>
                <w:kern w:val="0"/>
                <w:sz w:val="24"/>
                <w:u w:val="single"/>
              </w:rPr>
              <w:t>请文字</w:t>
            </w:r>
            <w:proofErr w:type="gramEnd"/>
            <w:r>
              <w:rPr>
                <w:rFonts w:hAnsi="宋体"/>
                <w:kern w:val="0"/>
                <w:sz w:val="24"/>
                <w:u w:val="single"/>
              </w:rPr>
              <w:t>说明其他活动内容）</w:t>
            </w:r>
          </w:p>
        </w:tc>
      </w:tr>
      <w:tr w:rsidR="00EF7215" w:rsidTr="00AC5D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5" w:rsidRDefault="0067162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5" w:rsidRDefault="0067162C">
            <w:pPr>
              <w:spacing w:line="420" w:lineRule="exact"/>
              <w:rPr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投资者网上提问</w:t>
            </w:r>
          </w:p>
        </w:tc>
      </w:tr>
      <w:tr w:rsidR="00EF7215" w:rsidTr="00AC5D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5" w:rsidRDefault="0067162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5" w:rsidRDefault="0067162C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2023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bCs/>
                <w:iCs/>
                <w:color w:val="000000"/>
                <w:sz w:val="24"/>
              </w:rPr>
              <w:t>5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bCs/>
                <w:iCs/>
                <w:color w:val="000000"/>
                <w:sz w:val="24"/>
              </w:rPr>
              <w:t>15</w:t>
            </w:r>
            <w:r>
              <w:rPr>
                <w:bCs/>
                <w:iCs/>
                <w:color w:val="000000"/>
                <w:sz w:val="24"/>
              </w:rPr>
              <w:t>日</w:t>
            </w:r>
            <w:r>
              <w:rPr>
                <w:bCs/>
                <w:iCs/>
                <w:color w:val="000000"/>
                <w:sz w:val="24"/>
              </w:rPr>
              <w:t xml:space="preserve"> (</w:t>
            </w:r>
            <w:r>
              <w:rPr>
                <w:bCs/>
                <w:iCs/>
                <w:color w:val="000000"/>
                <w:sz w:val="24"/>
              </w:rPr>
              <w:t>周一</w:t>
            </w:r>
            <w:r>
              <w:rPr>
                <w:bCs/>
                <w:iCs/>
                <w:color w:val="000000"/>
                <w:sz w:val="24"/>
              </w:rPr>
              <w:t xml:space="preserve">) </w:t>
            </w:r>
            <w:r>
              <w:rPr>
                <w:bCs/>
                <w:iCs/>
                <w:color w:val="000000"/>
                <w:sz w:val="24"/>
              </w:rPr>
              <w:t>上午</w:t>
            </w:r>
            <w:r>
              <w:rPr>
                <w:bCs/>
                <w:iCs/>
                <w:color w:val="000000"/>
                <w:sz w:val="24"/>
              </w:rPr>
              <w:t xml:space="preserve"> 09:00~17:30</w:t>
            </w:r>
          </w:p>
        </w:tc>
      </w:tr>
      <w:tr w:rsidR="00EF7215" w:rsidTr="00AC5D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5" w:rsidRDefault="0067162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5" w:rsidRDefault="0067162C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公司通过</w:t>
            </w:r>
            <w:r>
              <w:rPr>
                <w:rFonts w:ascii="宋体" w:hAnsi="宋体" w:hint="eastAsia"/>
                <w:bCs/>
                <w:sz w:val="24"/>
              </w:rPr>
              <w:t>全景网“</w:t>
            </w:r>
            <w:r>
              <w:rPr>
                <w:rFonts w:ascii="宋体" w:hAnsi="宋体" w:cs="宋体"/>
                <w:sz w:val="24"/>
              </w:rPr>
              <w:t>投资者关系互动平台</w:t>
            </w:r>
            <w:r>
              <w:rPr>
                <w:rFonts w:ascii="宋体" w:hAnsi="宋体" w:hint="eastAsia"/>
                <w:bCs/>
                <w:sz w:val="24"/>
              </w:rPr>
              <w:t>”（</w:t>
            </w:r>
            <w:r>
              <w:rPr>
                <w:rFonts w:ascii="宋体" w:hAnsi="宋体" w:hint="eastAsia"/>
                <w:bCs/>
                <w:sz w:val="24"/>
              </w:rPr>
              <w:t>http</w:t>
            </w:r>
            <w:r>
              <w:rPr>
                <w:rFonts w:ascii="宋体" w:hAnsi="宋体"/>
                <w:bCs/>
                <w:sz w:val="24"/>
              </w:rPr>
              <w:t>s</w:t>
            </w:r>
            <w:r>
              <w:rPr>
                <w:rFonts w:ascii="宋体" w:hAnsi="宋体" w:hint="eastAsia"/>
                <w:bCs/>
                <w:sz w:val="24"/>
              </w:rPr>
              <w:t>://</w:t>
            </w:r>
            <w:r>
              <w:rPr>
                <w:rFonts w:ascii="宋体" w:hAnsi="宋体" w:hint="eastAsia"/>
                <w:bCs/>
                <w:sz w:val="24"/>
              </w:rPr>
              <w:t>ir</w:t>
            </w:r>
            <w:r>
              <w:rPr>
                <w:rFonts w:ascii="宋体" w:hAnsi="宋体" w:hint="eastAsia"/>
                <w:bCs/>
                <w:sz w:val="24"/>
              </w:rPr>
              <w:t>.p5w.net</w:t>
            </w:r>
            <w:r>
              <w:rPr>
                <w:rFonts w:ascii="宋体" w:hAnsi="宋体" w:hint="eastAsia"/>
                <w:bCs/>
                <w:sz w:val="24"/>
              </w:rPr>
              <w:t>）采用网络远程的方式</w:t>
            </w:r>
            <w:r>
              <w:rPr>
                <w:rFonts w:ascii="宋体" w:hAnsi="宋体"/>
                <w:sz w:val="24"/>
              </w:rPr>
              <w:t>召开</w:t>
            </w:r>
            <w:r>
              <w:rPr>
                <w:rFonts w:ascii="宋体" w:hAnsi="宋体" w:hint="eastAsia"/>
                <w:sz w:val="24"/>
              </w:rPr>
              <w:t>业绩</w:t>
            </w:r>
            <w:r>
              <w:rPr>
                <w:rFonts w:ascii="宋体" w:hAnsi="宋体"/>
                <w:sz w:val="24"/>
              </w:rPr>
              <w:t>说明会</w:t>
            </w:r>
          </w:p>
        </w:tc>
      </w:tr>
      <w:tr w:rsidR="00EF7215" w:rsidTr="00AC5D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5" w:rsidRDefault="0067162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15" w:rsidRDefault="0067162C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、党委书记、董事长王金星</w:t>
            </w:r>
          </w:p>
          <w:p w:rsidR="00EF7215" w:rsidRDefault="0067162C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</w:t>
            </w:r>
            <w:r>
              <w:rPr>
                <w:rFonts w:ascii="宋体" w:hAnsi="宋体"/>
                <w:bCs/>
                <w:sz w:val="24"/>
              </w:rPr>
              <w:t>、董事、财务</w:t>
            </w:r>
            <w:proofErr w:type="gramStart"/>
            <w:r>
              <w:rPr>
                <w:rFonts w:ascii="宋体" w:hAnsi="宋体"/>
                <w:bCs/>
                <w:sz w:val="24"/>
              </w:rPr>
              <w:t>总监谢增华</w:t>
            </w:r>
            <w:proofErr w:type="gramEnd"/>
          </w:p>
          <w:p w:rsidR="00EF7215" w:rsidRDefault="0067162C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</w:t>
            </w:r>
            <w:r>
              <w:rPr>
                <w:rFonts w:ascii="宋体" w:hAnsi="宋体"/>
                <w:bCs/>
                <w:sz w:val="24"/>
              </w:rPr>
              <w:t>、董事会秘书、总法律顾问林金水</w:t>
            </w:r>
          </w:p>
        </w:tc>
      </w:tr>
      <w:tr w:rsidR="00EF7215" w:rsidTr="00AC5D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15" w:rsidRDefault="0067162C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EF7215" w:rsidRDefault="00EF7215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5" w:rsidRDefault="0067162C" w:rsidP="00AC5DD9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投资者提出的问题及公司回复情况</w:t>
            </w:r>
          </w:p>
          <w:p w:rsidR="00EF7215" w:rsidRDefault="0067162C" w:rsidP="00AC5DD9">
            <w:pPr>
              <w:spacing w:line="40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/>
                <w:sz w:val="24"/>
              </w:rPr>
              <w:t>公司就投资者在本次说明会中提出的问题进行了回复：</w:t>
            </w:r>
          </w:p>
          <w:p w:rsidR="00EF7215" w:rsidRDefault="0067162C" w:rsidP="00AC5DD9">
            <w:pPr>
              <w:pStyle w:val="Style6"/>
              <w:spacing w:line="40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ascii="宋体" w:hAnsi="宋体"/>
                <w:b/>
                <w:sz w:val="24"/>
                <w:szCs w:val="24"/>
              </w:rPr>
              <w:t>、今年如何把利润提高</w:t>
            </w:r>
          </w:p>
          <w:p w:rsidR="00EF7215" w:rsidRDefault="0067162C" w:rsidP="00AC5DD9">
            <w:pPr>
              <w:pStyle w:val="Style6"/>
              <w:spacing w:line="40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感谢您对福建水泥的关注！</w:t>
            </w:r>
            <w:r>
              <w:rPr>
                <w:rFonts w:ascii="宋体" w:hAnsi="宋体"/>
                <w:sz w:val="24"/>
                <w:szCs w:val="24"/>
              </w:rPr>
              <w:t>2023</w:t>
            </w:r>
            <w:r>
              <w:rPr>
                <w:rFonts w:ascii="宋体" w:hAnsi="宋体"/>
                <w:sz w:val="24"/>
                <w:szCs w:val="24"/>
              </w:rPr>
              <w:t>年，公司持续打造</w:t>
            </w:r>
            <w:r>
              <w:rPr>
                <w:rFonts w:ascii="宋体" w:hAnsi="宋体"/>
                <w:sz w:val="24"/>
                <w:szCs w:val="24"/>
              </w:rPr>
              <w:t>“</w:t>
            </w:r>
            <w:r>
              <w:rPr>
                <w:rFonts w:ascii="宋体" w:hAnsi="宋体"/>
                <w:sz w:val="24"/>
                <w:szCs w:val="24"/>
              </w:rPr>
              <w:t>系统成本最低、区域市场领先、创新驱动发展</w:t>
            </w:r>
            <w:r>
              <w:rPr>
                <w:rFonts w:ascii="宋体" w:hAnsi="宋体"/>
                <w:sz w:val="24"/>
                <w:szCs w:val="24"/>
              </w:rPr>
              <w:t>”</w:t>
            </w:r>
            <w:r>
              <w:rPr>
                <w:rFonts w:ascii="宋体" w:hAnsi="宋体"/>
                <w:sz w:val="24"/>
                <w:szCs w:val="24"/>
              </w:rPr>
              <w:t>三大能力，以</w:t>
            </w:r>
            <w:r>
              <w:rPr>
                <w:rFonts w:ascii="宋体" w:hAnsi="宋体"/>
                <w:sz w:val="24"/>
                <w:szCs w:val="24"/>
              </w:rPr>
              <w:t>“</w:t>
            </w:r>
            <w:r>
              <w:rPr>
                <w:rFonts w:ascii="宋体" w:hAnsi="宋体"/>
                <w:sz w:val="24"/>
                <w:szCs w:val="24"/>
              </w:rPr>
              <w:t>资源掌控</w:t>
            </w:r>
            <w:r>
              <w:rPr>
                <w:rFonts w:ascii="宋体" w:hAnsi="宋体"/>
                <w:sz w:val="24"/>
                <w:szCs w:val="24"/>
              </w:rPr>
              <w:t>”“</w:t>
            </w:r>
            <w:r>
              <w:rPr>
                <w:rFonts w:ascii="宋体" w:hAnsi="宋体"/>
                <w:sz w:val="24"/>
                <w:szCs w:val="24"/>
              </w:rPr>
              <w:t>节能降碳</w:t>
            </w:r>
            <w:r>
              <w:rPr>
                <w:rFonts w:ascii="宋体" w:hAnsi="宋体"/>
                <w:sz w:val="24"/>
                <w:szCs w:val="24"/>
              </w:rPr>
              <w:t>”“</w:t>
            </w:r>
            <w:r>
              <w:rPr>
                <w:rFonts w:ascii="宋体" w:hAnsi="宋体"/>
                <w:sz w:val="24"/>
                <w:szCs w:val="24"/>
              </w:rPr>
              <w:t>人效提升</w:t>
            </w:r>
            <w:r>
              <w:rPr>
                <w:rFonts w:ascii="宋体" w:hAnsi="宋体"/>
                <w:sz w:val="24"/>
                <w:szCs w:val="24"/>
              </w:rPr>
              <w:t>”“</w:t>
            </w:r>
            <w:r>
              <w:rPr>
                <w:rFonts w:ascii="宋体" w:hAnsi="宋体"/>
                <w:sz w:val="24"/>
                <w:szCs w:val="24"/>
              </w:rPr>
              <w:t>营销升级</w:t>
            </w:r>
            <w:r>
              <w:rPr>
                <w:rFonts w:ascii="宋体" w:hAnsi="宋体"/>
                <w:sz w:val="24"/>
                <w:szCs w:val="24"/>
              </w:rPr>
              <w:t>”</w:t>
            </w:r>
            <w:r>
              <w:rPr>
                <w:rFonts w:ascii="宋体" w:hAnsi="宋体"/>
                <w:sz w:val="24"/>
                <w:szCs w:val="24"/>
              </w:rPr>
              <w:t>为四项重点工作，强化降本增效，锐意创新驱动，培育组织能力，打造差异化竞争优势，奋力实现公司</w:t>
            </w:r>
            <w:r>
              <w:rPr>
                <w:rFonts w:ascii="宋体" w:hAnsi="宋体"/>
                <w:sz w:val="24"/>
                <w:szCs w:val="24"/>
              </w:rPr>
              <w:t>2023</w:t>
            </w:r>
            <w:r>
              <w:rPr>
                <w:rFonts w:ascii="宋体" w:hAnsi="宋体"/>
                <w:sz w:val="24"/>
                <w:szCs w:val="24"/>
              </w:rPr>
              <w:t>年经营计划。</w:t>
            </w:r>
          </w:p>
          <w:p w:rsidR="00EF7215" w:rsidRDefault="0067162C" w:rsidP="00AC5DD9">
            <w:pPr>
              <w:pStyle w:val="Style6"/>
              <w:spacing w:line="40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  <w:r>
              <w:rPr>
                <w:rFonts w:ascii="宋体" w:hAnsi="宋体"/>
                <w:b/>
                <w:sz w:val="24"/>
                <w:szCs w:val="24"/>
              </w:rPr>
              <w:t>、公司有核电水泥吗</w:t>
            </w:r>
          </w:p>
          <w:p w:rsidR="00EF7215" w:rsidRDefault="0067162C" w:rsidP="00AC5DD9">
            <w:pPr>
              <w:pStyle w:val="Style6"/>
              <w:spacing w:line="40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感谢您对福建水泥的关注！福建水泥已取得核电水泥生产许可。</w:t>
            </w:r>
          </w:p>
          <w:p w:rsidR="00EF7215" w:rsidRDefault="00EF7215">
            <w:pPr>
              <w:adjustRightInd w:val="0"/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</w:tbl>
    <w:p w:rsidR="00EF7215" w:rsidRDefault="00EF7215"/>
    <w:sectPr w:rsidR="00EF721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62C" w:rsidRDefault="0067162C">
      <w:r>
        <w:separator/>
      </w:r>
    </w:p>
  </w:endnote>
  <w:endnote w:type="continuationSeparator" w:id="0">
    <w:p w:rsidR="0067162C" w:rsidRDefault="0067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62C" w:rsidRDefault="0067162C">
      <w:r>
        <w:separator/>
      </w:r>
    </w:p>
  </w:footnote>
  <w:footnote w:type="continuationSeparator" w:id="0">
    <w:p w:rsidR="0067162C" w:rsidRDefault="0067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15" w:rsidRDefault="00EF7215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268C0"/>
    <w:rsid w:val="000363B5"/>
    <w:rsid w:val="000375D7"/>
    <w:rsid w:val="00043015"/>
    <w:rsid w:val="00046DDE"/>
    <w:rsid w:val="00047EB9"/>
    <w:rsid w:val="00060A74"/>
    <w:rsid w:val="00067110"/>
    <w:rsid w:val="0009298A"/>
    <w:rsid w:val="000A2808"/>
    <w:rsid w:val="000A3BAC"/>
    <w:rsid w:val="000C26FD"/>
    <w:rsid w:val="000C2D85"/>
    <w:rsid w:val="000E5700"/>
    <w:rsid w:val="000F0C4B"/>
    <w:rsid w:val="000F0E22"/>
    <w:rsid w:val="00105A04"/>
    <w:rsid w:val="001169A9"/>
    <w:rsid w:val="00125EB2"/>
    <w:rsid w:val="00142A4C"/>
    <w:rsid w:val="00144279"/>
    <w:rsid w:val="001452FF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A1E68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73E5"/>
    <w:rsid w:val="004C19BF"/>
    <w:rsid w:val="004D7640"/>
    <w:rsid w:val="004E1A9B"/>
    <w:rsid w:val="00500AB6"/>
    <w:rsid w:val="005155FB"/>
    <w:rsid w:val="00523907"/>
    <w:rsid w:val="00537C53"/>
    <w:rsid w:val="005438F5"/>
    <w:rsid w:val="00544901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7162C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61A2"/>
    <w:rsid w:val="006E1DB4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E354A"/>
    <w:rsid w:val="007E69C8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B38B7"/>
    <w:rsid w:val="008B458E"/>
    <w:rsid w:val="008C4D4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74EF"/>
    <w:rsid w:val="00962626"/>
    <w:rsid w:val="009767DD"/>
    <w:rsid w:val="00977AF2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6284E"/>
    <w:rsid w:val="00A63E81"/>
    <w:rsid w:val="00A8775A"/>
    <w:rsid w:val="00AA5998"/>
    <w:rsid w:val="00AB07E7"/>
    <w:rsid w:val="00AC5DD9"/>
    <w:rsid w:val="00AD1BA8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32F5"/>
    <w:rsid w:val="00BA2FAB"/>
    <w:rsid w:val="00BB5E28"/>
    <w:rsid w:val="00BD15F3"/>
    <w:rsid w:val="00BD7986"/>
    <w:rsid w:val="00BD79D3"/>
    <w:rsid w:val="00C04F82"/>
    <w:rsid w:val="00C15AC0"/>
    <w:rsid w:val="00C26030"/>
    <w:rsid w:val="00C41091"/>
    <w:rsid w:val="00C63056"/>
    <w:rsid w:val="00C661D1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512E3"/>
    <w:rsid w:val="00D602C9"/>
    <w:rsid w:val="00DA26A9"/>
    <w:rsid w:val="00DB01FF"/>
    <w:rsid w:val="00DC7778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80CEB"/>
    <w:rsid w:val="00EA5103"/>
    <w:rsid w:val="00EA6FB9"/>
    <w:rsid w:val="00EB5E6A"/>
    <w:rsid w:val="00EC2AD7"/>
    <w:rsid w:val="00ED7DE0"/>
    <w:rsid w:val="00EE7891"/>
    <w:rsid w:val="00EF49FE"/>
    <w:rsid w:val="00EF5341"/>
    <w:rsid w:val="00EF7215"/>
    <w:rsid w:val="00F04908"/>
    <w:rsid w:val="00F07C21"/>
    <w:rsid w:val="00F12EF6"/>
    <w:rsid w:val="00F21065"/>
    <w:rsid w:val="00F24CB4"/>
    <w:rsid w:val="00F43465"/>
    <w:rsid w:val="00F45475"/>
    <w:rsid w:val="00F64E72"/>
    <w:rsid w:val="00F70C7D"/>
    <w:rsid w:val="00F9272E"/>
    <w:rsid w:val="00F97743"/>
    <w:rsid w:val="00FA6DAF"/>
    <w:rsid w:val="00FC6884"/>
    <w:rsid w:val="00FE62F3"/>
    <w:rsid w:val="00FF71D2"/>
    <w:rsid w:val="1B2418A5"/>
    <w:rsid w:val="1FBFC074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DA9210-493D-4A1C-A3EA-A4B3155A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微软中国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仇银君</cp:lastModifiedBy>
  <cp:revision>263</cp:revision>
  <cp:lastPrinted>2014-02-21T05:34:00Z</cp:lastPrinted>
  <dcterms:created xsi:type="dcterms:W3CDTF">2012-09-09T08:59:00Z</dcterms:created>
  <dcterms:modified xsi:type="dcterms:W3CDTF">2023-09-25T02:08:00Z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3378DF92D5494EA79182626F58817F75</vt:lpwstr>
  </property>
</Properties>
</file>