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5D" w:rsidRDefault="007212BD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603187                             </w:t>
      </w:r>
      <w:r>
        <w:rPr>
          <w:rFonts w:hAnsi="宋体"/>
          <w:bCs/>
          <w:iCs/>
          <w:color w:val="000000"/>
          <w:sz w:val="24"/>
        </w:rPr>
        <w:t>证券简称：</w:t>
      </w:r>
      <w:proofErr w:type="gramStart"/>
      <w:r>
        <w:rPr>
          <w:color w:val="000000"/>
          <w:sz w:val="24"/>
        </w:rPr>
        <w:t>海容冷链</w:t>
      </w:r>
      <w:proofErr w:type="gramEnd"/>
    </w:p>
    <w:p w:rsidR="00300A5D" w:rsidRDefault="007212B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/>
          <w:b/>
          <w:bCs/>
          <w:iCs/>
          <w:color w:val="000000"/>
          <w:sz w:val="32"/>
          <w:szCs w:val="32"/>
        </w:rPr>
        <w:t>青岛海容商用冷链股份有限公司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300A5D" w:rsidRDefault="007212BD">
      <w:pPr>
        <w:spacing w:line="400" w:lineRule="exact"/>
        <w:rPr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847"/>
      </w:tblGrid>
      <w:tr w:rsidR="00300A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D" w:rsidRDefault="007212BD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300A5D" w:rsidRDefault="00300A5D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D" w:rsidRDefault="007212BD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kern w:val="0"/>
                <w:sz w:val="24"/>
              </w:rPr>
              <w:t>特定对象调研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分析师会议</w:t>
            </w:r>
          </w:p>
          <w:p w:rsidR="00300A5D" w:rsidRDefault="007212BD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媒体采访</w:t>
            </w:r>
            <w:r>
              <w:rPr>
                <w:kern w:val="0"/>
                <w:sz w:val="24"/>
              </w:rPr>
              <w:t xml:space="preserve">  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√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业绩说明会</w:t>
            </w:r>
          </w:p>
          <w:p w:rsidR="00300A5D" w:rsidRDefault="007212BD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新闻发布会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路演活动</w:t>
            </w:r>
          </w:p>
          <w:p w:rsidR="00300A5D" w:rsidRDefault="007212BD">
            <w:pPr>
              <w:tabs>
                <w:tab w:val="left" w:pos="3045"/>
                <w:tab w:val="center" w:pos="3199"/>
              </w:tabs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现场参观</w:t>
            </w:r>
            <w:r>
              <w:rPr>
                <w:bCs/>
                <w:iCs/>
                <w:color w:val="000000"/>
                <w:kern w:val="0"/>
                <w:sz w:val="24"/>
              </w:rPr>
              <w:tab/>
            </w:r>
          </w:p>
          <w:p w:rsidR="00300A5D" w:rsidRDefault="007212BD" w:rsidP="00E60F37">
            <w:pPr>
              <w:tabs>
                <w:tab w:val="center" w:pos="3199"/>
              </w:tabs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 xml:space="preserve"> </w:t>
            </w:r>
          </w:p>
        </w:tc>
      </w:tr>
      <w:tr w:rsidR="00300A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D" w:rsidRDefault="007212BD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D" w:rsidRDefault="007212BD">
            <w:pPr>
              <w:spacing w:line="420" w:lineRule="exact"/>
              <w:rPr>
                <w:bCs/>
                <w:iCs/>
                <w:color w:val="000000"/>
                <w:sz w:val="24"/>
                <w:lang w:val="en-GB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GB"/>
              </w:rPr>
              <w:t>投资者网上提问</w:t>
            </w:r>
          </w:p>
        </w:tc>
      </w:tr>
      <w:tr w:rsidR="00300A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D" w:rsidRDefault="007212BD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D" w:rsidRDefault="007212BD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2023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bCs/>
                <w:iCs/>
                <w:color w:val="000000"/>
                <w:sz w:val="24"/>
              </w:rPr>
              <w:t>11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>
              <w:rPr>
                <w:bCs/>
                <w:iCs/>
                <w:color w:val="000000"/>
                <w:sz w:val="24"/>
              </w:rPr>
              <w:t>8</w:t>
            </w:r>
            <w:r>
              <w:rPr>
                <w:bCs/>
                <w:iCs/>
                <w:color w:val="000000"/>
                <w:sz w:val="24"/>
              </w:rPr>
              <w:t>日</w:t>
            </w:r>
            <w:r>
              <w:rPr>
                <w:bCs/>
                <w:iCs/>
                <w:color w:val="000000"/>
                <w:sz w:val="24"/>
              </w:rPr>
              <w:t xml:space="preserve"> (</w:t>
            </w:r>
            <w:r>
              <w:rPr>
                <w:bCs/>
                <w:iCs/>
                <w:color w:val="000000"/>
                <w:sz w:val="24"/>
              </w:rPr>
              <w:t>周三</w:t>
            </w:r>
            <w:r>
              <w:rPr>
                <w:bCs/>
                <w:iCs/>
                <w:color w:val="000000"/>
                <w:sz w:val="24"/>
              </w:rPr>
              <w:t xml:space="preserve">) </w:t>
            </w:r>
            <w:r>
              <w:rPr>
                <w:bCs/>
                <w:iCs/>
                <w:color w:val="000000"/>
                <w:sz w:val="24"/>
              </w:rPr>
              <w:t>下午</w:t>
            </w:r>
            <w:r>
              <w:rPr>
                <w:bCs/>
                <w:iCs/>
                <w:color w:val="000000"/>
                <w:sz w:val="24"/>
              </w:rPr>
              <w:t xml:space="preserve"> 15:00~17:00</w:t>
            </w:r>
          </w:p>
        </w:tc>
      </w:tr>
      <w:tr w:rsidR="00300A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D" w:rsidRDefault="007212BD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D" w:rsidRDefault="007212BD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公司通过</w:t>
            </w:r>
            <w:r>
              <w:rPr>
                <w:rFonts w:ascii="宋体" w:hAnsi="宋体" w:hint="eastAsia"/>
                <w:bCs/>
                <w:sz w:val="24"/>
              </w:rPr>
              <w:t>全景网“</w:t>
            </w:r>
            <w:r>
              <w:rPr>
                <w:rFonts w:ascii="宋体" w:hAnsi="宋体" w:cs="宋体"/>
                <w:sz w:val="24"/>
              </w:rPr>
              <w:t>投资者关系互动平台</w:t>
            </w:r>
            <w:r>
              <w:rPr>
                <w:rFonts w:ascii="宋体" w:hAnsi="宋体" w:hint="eastAsia"/>
                <w:bCs/>
                <w:sz w:val="24"/>
              </w:rPr>
              <w:t>”（</w:t>
            </w:r>
            <w:r>
              <w:rPr>
                <w:rFonts w:ascii="宋体" w:hAnsi="宋体" w:hint="eastAsia"/>
                <w:bCs/>
                <w:sz w:val="24"/>
              </w:rPr>
              <w:t>http</w:t>
            </w:r>
            <w:r>
              <w:rPr>
                <w:rFonts w:ascii="宋体" w:hAnsi="宋体"/>
                <w:bCs/>
                <w:sz w:val="24"/>
              </w:rPr>
              <w:t>s</w:t>
            </w:r>
            <w:r>
              <w:rPr>
                <w:rFonts w:ascii="宋体" w:hAnsi="宋体" w:hint="eastAsia"/>
                <w:bCs/>
                <w:sz w:val="24"/>
              </w:rPr>
              <w:t>://</w:t>
            </w:r>
            <w:r>
              <w:rPr>
                <w:rFonts w:ascii="宋体" w:hAnsi="宋体" w:hint="eastAsia"/>
                <w:bCs/>
                <w:sz w:val="24"/>
              </w:rPr>
              <w:t>ir</w:t>
            </w:r>
            <w:r>
              <w:rPr>
                <w:rFonts w:ascii="宋体" w:hAnsi="宋体" w:hint="eastAsia"/>
                <w:bCs/>
                <w:sz w:val="24"/>
              </w:rPr>
              <w:t>.p5w.net</w:t>
            </w:r>
            <w:r>
              <w:rPr>
                <w:rFonts w:ascii="宋体" w:hAnsi="宋体" w:hint="eastAsia"/>
                <w:bCs/>
                <w:sz w:val="24"/>
              </w:rPr>
              <w:t>）采用网络远程的方式</w:t>
            </w:r>
            <w:r>
              <w:rPr>
                <w:rFonts w:ascii="宋体" w:hAnsi="宋体"/>
                <w:sz w:val="24"/>
              </w:rPr>
              <w:t>召开</w:t>
            </w:r>
            <w:r>
              <w:rPr>
                <w:rFonts w:ascii="宋体" w:hAnsi="宋体" w:hint="eastAsia"/>
                <w:sz w:val="24"/>
              </w:rPr>
              <w:t>业绩</w:t>
            </w:r>
            <w:r>
              <w:rPr>
                <w:rFonts w:ascii="宋体" w:hAnsi="宋体"/>
                <w:sz w:val="24"/>
              </w:rPr>
              <w:t>说明会</w:t>
            </w:r>
          </w:p>
        </w:tc>
      </w:tr>
      <w:tr w:rsidR="00300A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D" w:rsidRDefault="007212BD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5D" w:rsidRDefault="007212BD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、董事长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ascii="宋体" w:hAnsi="宋体"/>
                <w:bCs/>
                <w:sz w:val="24"/>
              </w:rPr>
              <w:t>总经理邵伟</w:t>
            </w:r>
          </w:p>
          <w:p w:rsidR="00300A5D" w:rsidRDefault="007212BD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</w:t>
            </w:r>
            <w:r>
              <w:rPr>
                <w:rFonts w:ascii="宋体" w:hAnsi="宋体"/>
                <w:bCs/>
                <w:sz w:val="24"/>
              </w:rPr>
              <w:t>、董事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ascii="宋体" w:hAnsi="宋体"/>
                <w:bCs/>
                <w:sz w:val="24"/>
              </w:rPr>
              <w:t>常务副总经理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ascii="宋体" w:hAnsi="宋体"/>
                <w:bCs/>
                <w:sz w:val="24"/>
              </w:rPr>
              <w:t>董事会秘书</w:t>
            </w:r>
            <w:proofErr w:type="gramStart"/>
            <w:r>
              <w:rPr>
                <w:rFonts w:ascii="宋体" w:hAnsi="宋体"/>
                <w:bCs/>
                <w:sz w:val="24"/>
              </w:rPr>
              <w:t>赵定勇</w:t>
            </w:r>
            <w:proofErr w:type="gramEnd"/>
          </w:p>
          <w:p w:rsidR="00300A5D" w:rsidRDefault="007212BD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</w:t>
            </w:r>
            <w:r>
              <w:rPr>
                <w:rFonts w:ascii="宋体" w:hAnsi="宋体"/>
                <w:bCs/>
                <w:sz w:val="24"/>
              </w:rPr>
              <w:t>、董事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ascii="宋体" w:hAnsi="宋体"/>
                <w:bCs/>
                <w:sz w:val="24"/>
              </w:rPr>
              <w:t>财务总监王彦荣</w:t>
            </w:r>
          </w:p>
          <w:p w:rsidR="00300A5D" w:rsidRDefault="007212BD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4</w:t>
            </w:r>
            <w:r>
              <w:rPr>
                <w:rFonts w:ascii="宋体" w:hAnsi="宋体"/>
                <w:bCs/>
                <w:sz w:val="24"/>
              </w:rPr>
              <w:t>、独立董事张咏梅</w:t>
            </w:r>
          </w:p>
          <w:p w:rsidR="00300A5D" w:rsidRDefault="007212BD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5</w:t>
            </w:r>
            <w:r>
              <w:rPr>
                <w:rFonts w:ascii="宋体" w:hAnsi="宋体"/>
                <w:bCs/>
                <w:sz w:val="24"/>
              </w:rPr>
              <w:t>、证券事务代表王东海</w:t>
            </w:r>
          </w:p>
        </w:tc>
      </w:tr>
      <w:tr w:rsidR="00300A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5D" w:rsidRDefault="007212BD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:rsidR="00300A5D" w:rsidRDefault="00300A5D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D" w:rsidRDefault="007212BD" w:rsidP="00E60F37">
            <w:pPr>
              <w:spacing w:beforeLines="50" w:before="156" w:line="4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投资者提出的问题及公司回复情况</w:t>
            </w:r>
          </w:p>
          <w:p w:rsidR="00300A5D" w:rsidRDefault="007212BD" w:rsidP="00E60F37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公司就投资者在本次说明会中提出的问题进行了回复：</w:t>
            </w:r>
          </w:p>
          <w:p w:rsidR="00300A5D" w:rsidRDefault="007212BD">
            <w:pPr>
              <w:pStyle w:val="Style6"/>
              <w:spacing w:line="460" w:lineRule="exact"/>
              <w:ind w:left="413"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  <w:r>
              <w:rPr>
                <w:rFonts w:ascii="宋体" w:hAnsi="宋体"/>
                <w:b/>
                <w:sz w:val="24"/>
                <w:szCs w:val="24"/>
              </w:rPr>
              <w:t>、智能</w:t>
            </w: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柜业务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状况如何？</w:t>
            </w:r>
          </w:p>
          <w:p w:rsidR="00300A5D" w:rsidRDefault="00E60F37" w:rsidP="00E60F37">
            <w:pPr>
              <w:pStyle w:val="Style6"/>
              <w:spacing w:line="4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答：</w:t>
            </w:r>
            <w:r w:rsidR="007212BD">
              <w:rPr>
                <w:rFonts w:ascii="宋体" w:hAnsi="宋体"/>
                <w:sz w:val="24"/>
                <w:szCs w:val="24"/>
              </w:rPr>
              <w:t>您好！公司智能</w:t>
            </w:r>
            <w:proofErr w:type="gramStart"/>
            <w:r w:rsidR="007212BD">
              <w:rPr>
                <w:rFonts w:ascii="宋体" w:hAnsi="宋体"/>
                <w:sz w:val="24"/>
                <w:szCs w:val="24"/>
              </w:rPr>
              <w:t>柜业务</w:t>
            </w:r>
            <w:proofErr w:type="gramEnd"/>
            <w:r w:rsidR="007212BD">
              <w:rPr>
                <w:rFonts w:ascii="宋体" w:hAnsi="宋体"/>
                <w:sz w:val="24"/>
                <w:szCs w:val="24"/>
              </w:rPr>
              <w:t>当前仍以新零售运营商为主，</w:t>
            </w:r>
            <w:proofErr w:type="gramStart"/>
            <w:r w:rsidR="007212BD">
              <w:rPr>
                <w:rFonts w:ascii="宋体" w:hAnsi="宋体"/>
                <w:sz w:val="24"/>
                <w:szCs w:val="24"/>
              </w:rPr>
              <w:t>快消品品牌商</w:t>
            </w:r>
            <w:proofErr w:type="gramEnd"/>
            <w:r w:rsidR="007212BD">
              <w:rPr>
                <w:rFonts w:ascii="宋体" w:hAnsi="宋体"/>
                <w:sz w:val="24"/>
                <w:szCs w:val="24"/>
              </w:rPr>
              <w:t>在逐步加大智能柜投放力度，公司将积极推动该业务领域产品高端化升级，通过产品软硬件不断地迭代升级，保持行业领先优势。感谢您的关注与支持！</w:t>
            </w:r>
          </w:p>
          <w:p w:rsidR="00300A5D" w:rsidRDefault="007212BD">
            <w:pPr>
              <w:pStyle w:val="Style6"/>
              <w:spacing w:line="460" w:lineRule="exact"/>
              <w:ind w:left="413"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  <w:r>
              <w:rPr>
                <w:rFonts w:ascii="宋体" w:hAnsi="宋体"/>
                <w:b/>
                <w:sz w:val="24"/>
                <w:szCs w:val="24"/>
              </w:rPr>
              <w:t>、公司的回购计划是怎样安排的</w:t>
            </w:r>
            <w:r>
              <w:rPr>
                <w:rFonts w:ascii="宋体" w:hAnsi="宋体"/>
                <w:b/>
                <w:sz w:val="24"/>
                <w:szCs w:val="24"/>
              </w:rPr>
              <w:t>?</w:t>
            </w:r>
            <w:r>
              <w:rPr>
                <w:rFonts w:ascii="宋体" w:hAnsi="宋体"/>
                <w:b/>
                <w:sz w:val="24"/>
                <w:szCs w:val="24"/>
              </w:rPr>
              <w:t>什么时候正式开始买入</w:t>
            </w:r>
            <w:r>
              <w:rPr>
                <w:rFonts w:ascii="宋体" w:hAnsi="宋体"/>
                <w:b/>
                <w:sz w:val="24"/>
                <w:szCs w:val="24"/>
              </w:rPr>
              <w:t>?</w:t>
            </w:r>
          </w:p>
          <w:p w:rsidR="00300A5D" w:rsidRDefault="00E60F37" w:rsidP="00E60F37">
            <w:pPr>
              <w:pStyle w:val="Style6"/>
              <w:spacing w:line="4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答：</w:t>
            </w:r>
            <w:r w:rsidR="007212BD">
              <w:rPr>
                <w:rFonts w:ascii="宋体" w:hAnsi="宋体"/>
                <w:sz w:val="24"/>
                <w:szCs w:val="24"/>
              </w:rPr>
              <w:t>您好！公司将严格按照披露的回购方案和相关规则进行股份回购，并及时披露相关进展，请您继续关注公司公告！感谢您的关注与支持！</w:t>
            </w:r>
          </w:p>
          <w:p w:rsidR="00300A5D" w:rsidRDefault="007212BD" w:rsidP="00E60F37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  <w:r>
              <w:rPr>
                <w:rFonts w:ascii="宋体" w:hAnsi="宋体"/>
                <w:b/>
                <w:sz w:val="24"/>
                <w:szCs w:val="24"/>
              </w:rPr>
              <w:t>、现在股价对于</w:t>
            </w: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去年定增价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跌这么多，是机构对海容没信</w:t>
            </w:r>
            <w:r>
              <w:rPr>
                <w:rFonts w:ascii="宋体" w:hAnsi="宋体"/>
                <w:b/>
                <w:sz w:val="24"/>
                <w:szCs w:val="24"/>
              </w:rPr>
              <w:lastRenderedPageBreak/>
              <w:t>心吗？</w:t>
            </w:r>
          </w:p>
          <w:p w:rsidR="00300A5D" w:rsidRDefault="00E60F37" w:rsidP="00E60F37">
            <w:pPr>
              <w:pStyle w:val="Style6"/>
              <w:spacing w:line="4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答：</w:t>
            </w:r>
            <w:r w:rsidR="007212BD">
              <w:rPr>
                <w:rFonts w:ascii="宋体" w:hAnsi="宋体"/>
                <w:sz w:val="24"/>
                <w:szCs w:val="24"/>
              </w:rPr>
              <w:t>您好！公司管理层一直非常关注公司股票在二级市场的表现，持续推动公司的稳健经营，努力以良好的业绩回报广大投资者，但是公司股价不仅与公司经营业绩相关，同时还受到宏观经济环境、资本市场环境、投资者预期等多种因素影响。感谢您的关注与支持！</w:t>
            </w:r>
          </w:p>
          <w:p w:rsidR="00300A5D" w:rsidRDefault="007212BD">
            <w:pPr>
              <w:pStyle w:val="Style6"/>
              <w:spacing w:line="460" w:lineRule="exact"/>
              <w:ind w:left="413"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  <w:r>
              <w:rPr>
                <w:rFonts w:ascii="宋体" w:hAnsi="宋体"/>
                <w:b/>
                <w:sz w:val="24"/>
                <w:szCs w:val="24"/>
              </w:rPr>
              <w:t>、四季度是否</w:t>
            </w: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排单满了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，明年业务有着落吗？</w:t>
            </w:r>
          </w:p>
          <w:p w:rsidR="00300A5D" w:rsidRDefault="00E60F37" w:rsidP="00E60F37">
            <w:pPr>
              <w:pStyle w:val="Style6"/>
              <w:spacing w:line="4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答：</w:t>
            </w:r>
            <w:r w:rsidR="007212BD">
              <w:rPr>
                <w:rFonts w:ascii="宋体" w:hAnsi="宋体"/>
                <w:sz w:val="24"/>
                <w:szCs w:val="24"/>
              </w:rPr>
              <w:t>您好！每年的第四季度都是公司生产销售较旺的季节，今年进入第四季度以来，公司各项业务正常推进，日产量逐步爬升，目前公司多数客户正处在对下一个业务周期进行招投标的阶段，公司凭借多年积累的综合竞争优势，对下一个业务周期的订单信心十足！感谢您的</w:t>
            </w:r>
            <w:r w:rsidR="007212BD">
              <w:rPr>
                <w:rFonts w:ascii="宋体" w:hAnsi="宋体"/>
                <w:sz w:val="24"/>
                <w:szCs w:val="24"/>
              </w:rPr>
              <w:t>关注与支持！</w:t>
            </w:r>
          </w:p>
          <w:p w:rsidR="00300A5D" w:rsidRDefault="007212BD" w:rsidP="00E60F37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  <w:r>
              <w:rPr>
                <w:rFonts w:ascii="宋体" w:hAnsi="宋体"/>
                <w:b/>
                <w:sz w:val="24"/>
                <w:szCs w:val="24"/>
              </w:rPr>
              <w:t>、两年前就开始关注海容，一直持有该股票，最近两年真的跌太多了，业绩这么好，股价这么拉，管理层对比怎么看？</w:t>
            </w:r>
          </w:p>
          <w:p w:rsidR="00300A5D" w:rsidRDefault="00E60F37" w:rsidP="00E60F37">
            <w:pPr>
              <w:pStyle w:val="Style6"/>
              <w:spacing w:line="4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答：</w:t>
            </w:r>
            <w:r w:rsidR="007212BD">
              <w:rPr>
                <w:rFonts w:ascii="宋体" w:hAnsi="宋体"/>
                <w:sz w:val="24"/>
                <w:szCs w:val="24"/>
              </w:rPr>
              <w:t>您好！公司管理层一直非常关注公司股票在二级市场的表现，持续推动公司的稳健经营，努力以良好的业绩回报广大投资者，但是公司股价不仅与公司经营业绩相关，同时还受到宏观经济环境、资本市场环境、投资者预期等多种因素影响。感谢您的关注与支持！</w:t>
            </w:r>
          </w:p>
          <w:p w:rsidR="00300A5D" w:rsidRDefault="007212BD">
            <w:pPr>
              <w:pStyle w:val="Style6"/>
              <w:spacing w:line="460" w:lineRule="exact"/>
              <w:ind w:left="413"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  <w:r>
              <w:rPr>
                <w:rFonts w:ascii="宋体" w:hAnsi="宋体"/>
                <w:b/>
                <w:sz w:val="24"/>
                <w:szCs w:val="24"/>
              </w:rPr>
              <w:t>、咱们公司大客户是否有流失</w:t>
            </w:r>
          </w:p>
          <w:p w:rsidR="00300A5D" w:rsidRDefault="00E60F37" w:rsidP="00E60F37">
            <w:pPr>
              <w:pStyle w:val="Style6"/>
              <w:spacing w:line="4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答：</w:t>
            </w:r>
            <w:r w:rsidR="007212BD">
              <w:rPr>
                <w:rFonts w:ascii="宋体" w:hAnsi="宋体"/>
                <w:sz w:val="24"/>
                <w:szCs w:val="24"/>
              </w:rPr>
              <w:t>您好！公司与各大主要客户的合作保持稳定，部分客户自身业务调整导致业务量减少，并非客户流失。感谢您的关注与支持！</w:t>
            </w:r>
          </w:p>
          <w:p w:rsidR="00300A5D" w:rsidRDefault="007212BD">
            <w:pPr>
              <w:pStyle w:val="Style6"/>
              <w:spacing w:line="460" w:lineRule="exact"/>
              <w:ind w:left="413"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>
              <w:rPr>
                <w:rFonts w:ascii="宋体" w:hAnsi="宋体"/>
                <w:b/>
                <w:sz w:val="24"/>
                <w:szCs w:val="24"/>
              </w:rPr>
              <w:t>、王总你好，请</w:t>
            </w:r>
            <w:r>
              <w:rPr>
                <w:rFonts w:ascii="宋体" w:hAnsi="宋体"/>
                <w:b/>
                <w:sz w:val="24"/>
                <w:szCs w:val="24"/>
              </w:rPr>
              <w:t>对第三季度做简单介绍和评价，感谢！</w:t>
            </w:r>
          </w:p>
          <w:p w:rsidR="00300A5D" w:rsidRDefault="00E60F37" w:rsidP="00E60F37">
            <w:pPr>
              <w:pStyle w:val="Style6"/>
              <w:spacing w:line="4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答：</w:t>
            </w:r>
            <w:r w:rsidR="007212BD">
              <w:rPr>
                <w:rFonts w:ascii="宋体" w:hAnsi="宋体"/>
                <w:sz w:val="24"/>
                <w:szCs w:val="24"/>
              </w:rPr>
              <w:t>您好！</w:t>
            </w:r>
            <w:r w:rsidR="007212BD">
              <w:rPr>
                <w:rFonts w:ascii="宋体" w:hAnsi="宋体"/>
                <w:sz w:val="24"/>
                <w:szCs w:val="24"/>
              </w:rPr>
              <w:t>2023</w:t>
            </w:r>
            <w:r w:rsidR="007212BD">
              <w:rPr>
                <w:rFonts w:ascii="宋体" w:hAnsi="宋体"/>
                <w:sz w:val="24"/>
                <w:szCs w:val="24"/>
              </w:rPr>
              <w:t>年</w:t>
            </w:r>
            <w:r w:rsidR="007212BD">
              <w:rPr>
                <w:rFonts w:ascii="宋体" w:hAnsi="宋体"/>
                <w:sz w:val="24"/>
                <w:szCs w:val="24"/>
              </w:rPr>
              <w:t>1-9</w:t>
            </w:r>
            <w:r w:rsidR="007212BD">
              <w:rPr>
                <w:rFonts w:ascii="宋体" w:hAnsi="宋体"/>
                <w:sz w:val="24"/>
                <w:szCs w:val="24"/>
              </w:rPr>
              <w:t>月，公司实现营业收入</w:t>
            </w:r>
            <w:r w:rsidR="007212BD">
              <w:rPr>
                <w:rFonts w:ascii="宋体" w:hAnsi="宋体"/>
                <w:sz w:val="24"/>
                <w:szCs w:val="24"/>
              </w:rPr>
              <w:t>24.98</w:t>
            </w:r>
            <w:r w:rsidR="007212BD">
              <w:rPr>
                <w:rFonts w:ascii="宋体" w:hAnsi="宋体"/>
                <w:sz w:val="24"/>
                <w:szCs w:val="24"/>
              </w:rPr>
              <w:t>亿元，同比增长</w:t>
            </w:r>
            <w:r w:rsidR="007212BD">
              <w:rPr>
                <w:rFonts w:ascii="宋体" w:hAnsi="宋体"/>
                <w:sz w:val="24"/>
                <w:szCs w:val="24"/>
              </w:rPr>
              <w:t>7.83%</w:t>
            </w:r>
            <w:r w:rsidR="007212BD">
              <w:rPr>
                <w:rFonts w:ascii="宋体" w:hAnsi="宋体"/>
                <w:sz w:val="24"/>
                <w:szCs w:val="24"/>
              </w:rPr>
              <w:t>；实现归属上市公司股东净利润</w:t>
            </w:r>
            <w:r w:rsidR="007212BD">
              <w:rPr>
                <w:rFonts w:ascii="宋体" w:hAnsi="宋体"/>
                <w:sz w:val="24"/>
                <w:szCs w:val="24"/>
              </w:rPr>
              <w:t>3.56</w:t>
            </w:r>
            <w:r w:rsidR="007212BD">
              <w:rPr>
                <w:rFonts w:ascii="宋体" w:hAnsi="宋体"/>
                <w:sz w:val="24"/>
                <w:szCs w:val="24"/>
              </w:rPr>
              <w:t>亿元，同比增长</w:t>
            </w:r>
            <w:r w:rsidR="007212BD">
              <w:rPr>
                <w:rFonts w:ascii="宋体" w:hAnsi="宋体"/>
                <w:sz w:val="24"/>
                <w:szCs w:val="24"/>
              </w:rPr>
              <w:t>32.58%</w:t>
            </w:r>
            <w:r w:rsidR="007212BD">
              <w:rPr>
                <w:rFonts w:ascii="宋体" w:hAnsi="宋体"/>
                <w:sz w:val="24"/>
                <w:szCs w:val="24"/>
              </w:rPr>
              <w:t>。公司各项业务按照既定战略稳步推进，出口业务继续保持良好的发展势头，外销收入占主营业务收入的占比进一步提升。</w:t>
            </w:r>
            <w:r w:rsidR="007212BD">
              <w:rPr>
                <w:rFonts w:ascii="宋体" w:hAnsi="宋体"/>
                <w:sz w:val="24"/>
                <w:szCs w:val="24"/>
              </w:rPr>
              <w:t>2023</w:t>
            </w:r>
            <w:r w:rsidR="007212BD">
              <w:rPr>
                <w:rFonts w:ascii="宋体" w:hAnsi="宋体"/>
                <w:sz w:val="24"/>
                <w:szCs w:val="24"/>
              </w:rPr>
              <w:t>年前三季度净利润同比增长，主要得益于大宗物料价格处于相对低位、公司产品和客户结构进一步改善以及汇</w:t>
            </w:r>
            <w:r w:rsidR="007212BD">
              <w:rPr>
                <w:rFonts w:ascii="宋体" w:hAnsi="宋体"/>
                <w:sz w:val="24"/>
                <w:szCs w:val="24"/>
              </w:rPr>
              <w:lastRenderedPageBreak/>
              <w:t>率变动产生的影响。感谢您的关注与支持</w:t>
            </w:r>
            <w:r w:rsidR="007212BD">
              <w:rPr>
                <w:rFonts w:ascii="宋体" w:hAnsi="宋体"/>
                <w:sz w:val="24"/>
                <w:szCs w:val="24"/>
              </w:rPr>
              <w:t>!</w:t>
            </w:r>
          </w:p>
          <w:p w:rsidR="00300A5D" w:rsidRDefault="007212BD" w:rsidP="00E60F37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</w:t>
            </w:r>
            <w:r>
              <w:rPr>
                <w:rFonts w:ascii="宋体" w:hAnsi="宋体"/>
                <w:b/>
                <w:sz w:val="24"/>
                <w:szCs w:val="24"/>
              </w:rPr>
              <w:t>、赵总你好，当前海容股价已创下近</w:t>
            </w:r>
            <w:r>
              <w:rPr>
                <w:rFonts w:ascii="宋体" w:hAnsi="宋体"/>
                <w:b/>
                <w:sz w:val="24"/>
                <w:szCs w:val="24"/>
              </w:rPr>
              <w:t>40</w:t>
            </w:r>
            <w:r>
              <w:rPr>
                <w:rFonts w:ascii="宋体" w:hAnsi="宋体"/>
                <w:b/>
                <w:sz w:val="24"/>
                <w:szCs w:val="24"/>
              </w:rPr>
              <w:t>个月新低而业绩创历年三季度新高，虽然受大环境影响</w:t>
            </w:r>
            <w:r>
              <w:rPr>
                <w:rFonts w:ascii="宋体" w:hAnsi="宋体"/>
                <w:b/>
                <w:sz w:val="24"/>
                <w:szCs w:val="24"/>
              </w:rPr>
              <w:t>，但这种强烈剪刀差不是所有股东愿意看到的，希望赵总能多和资本互动，展示公司的优秀基本面！谢谢</w:t>
            </w:r>
          </w:p>
          <w:p w:rsidR="00300A5D" w:rsidRDefault="00E60F37" w:rsidP="00E60F37">
            <w:pPr>
              <w:pStyle w:val="Style6"/>
              <w:spacing w:line="4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答：</w:t>
            </w:r>
            <w:r w:rsidR="007212BD">
              <w:rPr>
                <w:rFonts w:ascii="宋体" w:hAnsi="宋体"/>
                <w:sz w:val="24"/>
                <w:szCs w:val="24"/>
              </w:rPr>
              <w:t>您好！您的建议已收悉！我们一直高度重视与各类投资者的沟通交流！感谢您的关注与支持！</w:t>
            </w:r>
          </w:p>
          <w:p w:rsidR="00300A5D" w:rsidRDefault="007212BD" w:rsidP="00E60F37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9</w:t>
            </w:r>
            <w:r>
              <w:rPr>
                <w:rFonts w:ascii="宋体" w:hAnsi="宋体"/>
                <w:b/>
                <w:sz w:val="24"/>
                <w:szCs w:val="24"/>
              </w:rPr>
              <w:t>、邵总好，作为一名小股东，长期看好海容和管理层。三季报业绩依然很优秀，希望海容能励精图治，再接再厉，</w:t>
            </w: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做好风控和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成本控制，发力出海业务，再造一个海容！</w:t>
            </w:r>
          </w:p>
          <w:p w:rsidR="00300A5D" w:rsidRDefault="00E60F37" w:rsidP="00E60F37">
            <w:pPr>
              <w:pStyle w:val="Style6"/>
              <w:spacing w:line="4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答：</w:t>
            </w:r>
            <w:r w:rsidR="007212BD">
              <w:rPr>
                <w:rFonts w:ascii="宋体" w:hAnsi="宋体"/>
                <w:sz w:val="24"/>
                <w:szCs w:val="24"/>
              </w:rPr>
              <w:t>您好！首先感谢您的认可！我们将一如既往地努力拓展国内外业务，争取良好的业绩回馈广大投资者！感谢您的关注与支持！</w:t>
            </w:r>
          </w:p>
          <w:p w:rsidR="00300A5D" w:rsidRDefault="00300A5D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</w:p>
          <w:p w:rsidR="00300A5D" w:rsidRDefault="00300A5D">
            <w:pPr>
              <w:pStyle w:val="Style6"/>
              <w:spacing w:line="460" w:lineRule="exact"/>
              <w:ind w:firstLineChars="50" w:firstLine="120"/>
              <w:rPr>
                <w:rFonts w:ascii="宋体" w:hAnsi="宋体"/>
                <w:sz w:val="24"/>
                <w:szCs w:val="24"/>
              </w:rPr>
            </w:pPr>
          </w:p>
          <w:p w:rsidR="00300A5D" w:rsidRDefault="00300A5D">
            <w:pPr>
              <w:adjustRightInd w:val="0"/>
              <w:snapToGrid w:val="0"/>
              <w:spacing w:line="5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300A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5D" w:rsidRDefault="007212BD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D" w:rsidRDefault="007A3B16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无</w:t>
            </w:r>
          </w:p>
        </w:tc>
      </w:tr>
      <w:tr w:rsidR="00300A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5D" w:rsidRDefault="007212BD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D" w:rsidRPr="007A3B16" w:rsidRDefault="007212BD" w:rsidP="007A3B16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A3B16">
              <w:rPr>
                <w:rFonts w:ascii="宋体" w:hAnsi="宋体"/>
                <w:bCs/>
                <w:iCs/>
                <w:color w:val="000000"/>
                <w:sz w:val="24"/>
              </w:rPr>
              <w:t xml:space="preserve">2023-11-08 </w:t>
            </w:r>
          </w:p>
        </w:tc>
      </w:tr>
    </w:tbl>
    <w:p w:rsidR="00300A5D" w:rsidRDefault="00300A5D">
      <w:bookmarkStart w:id="0" w:name="_GoBack"/>
      <w:bookmarkEnd w:id="0"/>
    </w:p>
    <w:sectPr w:rsidR="00300A5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BD" w:rsidRDefault="007212BD">
      <w:r>
        <w:separator/>
      </w:r>
    </w:p>
  </w:endnote>
  <w:endnote w:type="continuationSeparator" w:id="0">
    <w:p w:rsidR="007212BD" w:rsidRDefault="0072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5D" w:rsidRDefault="007212BD">
    <w:pPr>
      <w:pStyle w:val="a3"/>
      <w:jc w:val="right"/>
    </w:pPr>
    <w:r>
      <w:rPr>
        <w:rFonts w:ascii="仿宋" w:eastAsia="仿宋" w:hAnsi="仿宋" w:hint="eastAsia"/>
        <w:sz w:val="24"/>
        <w:szCs w:val="24"/>
        <w:lang w:eastAsia="zh-Hans"/>
      </w:rPr>
      <w:t>深圳市全景网络有限公司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BD" w:rsidRDefault="007212BD">
      <w:r>
        <w:separator/>
      </w:r>
    </w:p>
  </w:footnote>
  <w:footnote w:type="continuationSeparator" w:id="0">
    <w:p w:rsidR="007212BD" w:rsidRDefault="0072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5D" w:rsidRDefault="007212BD">
    <w:pPr>
      <w:pStyle w:val="a4"/>
      <w:pBdr>
        <w:bottom w:val="none" w:sz="0" w:space="0" w:color="auto"/>
      </w:pBdr>
      <w:jc w:val="left"/>
    </w:pPr>
    <w:r>
      <w:rPr>
        <w:noProof/>
      </w:rPr>
      <w:drawing>
        <wp:inline distT="0" distB="0" distL="114300" distR="114300">
          <wp:extent cx="674370" cy="328295"/>
          <wp:effectExtent l="0" t="0" r="11430" b="190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37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C7"/>
    <w:rsid w:val="B7DDD54D"/>
    <w:rsid w:val="E3FFE6ED"/>
    <w:rsid w:val="F5DB8A63"/>
    <w:rsid w:val="F797912E"/>
    <w:rsid w:val="FE7B4896"/>
    <w:rsid w:val="000268C0"/>
    <w:rsid w:val="000363B5"/>
    <w:rsid w:val="000375D7"/>
    <w:rsid w:val="00043015"/>
    <w:rsid w:val="00046DDE"/>
    <w:rsid w:val="00047EB9"/>
    <w:rsid w:val="00060A74"/>
    <w:rsid w:val="00067110"/>
    <w:rsid w:val="0009298A"/>
    <w:rsid w:val="000A2808"/>
    <w:rsid w:val="000A3BAC"/>
    <w:rsid w:val="000C26FD"/>
    <w:rsid w:val="000C2D85"/>
    <w:rsid w:val="000E5700"/>
    <w:rsid w:val="000F0C4B"/>
    <w:rsid w:val="000F0E22"/>
    <w:rsid w:val="00105A04"/>
    <w:rsid w:val="001169A9"/>
    <w:rsid w:val="00125EB2"/>
    <w:rsid w:val="00142A4C"/>
    <w:rsid w:val="00144279"/>
    <w:rsid w:val="001452FF"/>
    <w:rsid w:val="0016617A"/>
    <w:rsid w:val="00167E99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6509"/>
    <w:rsid w:val="001E7968"/>
    <w:rsid w:val="0022180A"/>
    <w:rsid w:val="00223ABC"/>
    <w:rsid w:val="002241B9"/>
    <w:rsid w:val="002274D9"/>
    <w:rsid w:val="0023455A"/>
    <w:rsid w:val="00237994"/>
    <w:rsid w:val="00251D58"/>
    <w:rsid w:val="002530EE"/>
    <w:rsid w:val="002549E6"/>
    <w:rsid w:val="00256602"/>
    <w:rsid w:val="00271C8D"/>
    <w:rsid w:val="00273B53"/>
    <w:rsid w:val="0028080C"/>
    <w:rsid w:val="00295257"/>
    <w:rsid w:val="00297703"/>
    <w:rsid w:val="002A0826"/>
    <w:rsid w:val="002A0984"/>
    <w:rsid w:val="002A589B"/>
    <w:rsid w:val="002B1184"/>
    <w:rsid w:val="002B71B8"/>
    <w:rsid w:val="002B7469"/>
    <w:rsid w:val="002C22C6"/>
    <w:rsid w:val="002C6568"/>
    <w:rsid w:val="002C723B"/>
    <w:rsid w:val="002D39BC"/>
    <w:rsid w:val="002E1B15"/>
    <w:rsid w:val="002E1D3A"/>
    <w:rsid w:val="003005F0"/>
    <w:rsid w:val="00300A5D"/>
    <w:rsid w:val="003030BF"/>
    <w:rsid w:val="00304F89"/>
    <w:rsid w:val="00306023"/>
    <w:rsid w:val="00327D5D"/>
    <w:rsid w:val="00344914"/>
    <w:rsid w:val="00346917"/>
    <w:rsid w:val="00354A7B"/>
    <w:rsid w:val="00360FDA"/>
    <w:rsid w:val="00363075"/>
    <w:rsid w:val="00367D18"/>
    <w:rsid w:val="00372A1C"/>
    <w:rsid w:val="0037435A"/>
    <w:rsid w:val="00377D8F"/>
    <w:rsid w:val="00383679"/>
    <w:rsid w:val="003A1E68"/>
    <w:rsid w:val="003B0122"/>
    <w:rsid w:val="003B0BE5"/>
    <w:rsid w:val="003D18F1"/>
    <w:rsid w:val="003E001E"/>
    <w:rsid w:val="003F7C4D"/>
    <w:rsid w:val="0040075F"/>
    <w:rsid w:val="00403300"/>
    <w:rsid w:val="004118C0"/>
    <w:rsid w:val="00417A31"/>
    <w:rsid w:val="0042004B"/>
    <w:rsid w:val="00433384"/>
    <w:rsid w:val="0043777D"/>
    <w:rsid w:val="0045767F"/>
    <w:rsid w:val="00463E9B"/>
    <w:rsid w:val="00467414"/>
    <w:rsid w:val="00473F30"/>
    <w:rsid w:val="0048591A"/>
    <w:rsid w:val="00486D86"/>
    <w:rsid w:val="0048721A"/>
    <w:rsid w:val="004A0BD5"/>
    <w:rsid w:val="004A1BBF"/>
    <w:rsid w:val="004A73E5"/>
    <w:rsid w:val="004C19BF"/>
    <w:rsid w:val="004D7640"/>
    <w:rsid w:val="004E1A9B"/>
    <w:rsid w:val="00500AB6"/>
    <w:rsid w:val="005155FB"/>
    <w:rsid w:val="00523907"/>
    <w:rsid w:val="00537C53"/>
    <w:rsid w:val="005438F5"/>
    <w:rsid w:val="00544901"/>
    <w:rsid w:val="005474D3"/>
    <w:rsid w:val="00550737"/>
    <w:rsid w:val="00555DD2"/>
    <w:rsid w:val="00565ED9"/>
    <w:rsid w:val="005760C6"/>
    <w:rsid w:val="00585A1B"/>
    <w:rsid w:val="00591260"/>
    <w:rsid w:val="00591314"/>
    <w:rsid w:val="00593D40"/>
    <w:rsid w:val="00595F1B"/>
    <w:rsid w:val="005A3BE0"/>
    <w:rsid w:val="005B1026"/>
    <w:rsid w:val="005B642F"/>
    <w:rsid w:val="005C04C1"/>
    <w:rsid w:val="005C1785"/>
    <w:rsid w:val="005D2D87"/>
    <w:rsid w:val="005D6A09"/>
    <w:rsid w:val="005E2B4B"/>
    <w:rsid w:val="005E5F63"/>
    <w:rsid w:val="005E6BA1"/>
    <w:rsid w:val="0060779A"/>
    <w:rsid w:val="00622F13"/>
    <w:rsid w:val="00625503"/>
    <w:rsid w:val="0062662D"/>
    <w:rsid w:val="00632E78"/>
    <w:rsid w:val="006344F1"/>
    <w:rsid w:val="00637186"/>
    <w:rsid w:val="00646DF4"/>
    <w:rsid w:val="00651DE6"/>
    <w:rsid w:val="006523BB"/>
    <w:rsid w:val="0065347E"/>
    <w:rsid w:val="00654B49"/>
    <w:rsid w:val="00662505"/>
    <w:rsid w:val="0066674C"/>
    <w:rsid w:val="006760F7"/>
    <w:rsid w:val="006861C7"/>
    <w:rsid w:val="00686DDF"/>
    <w:rsid w:val="00697B12"/>
    <w:rsid w:val="006A55BB"/>
    <w:rsid w:val="006A7613"/>
    <w:rsid w:val="006B661A"/>
    <w:rsid w:val="006B7D00"/>
    <w:rsid w:val="006C6BC5"/>
    <w:rsid w:val="006D61A2"/>
    <w:rsid w:val="006E1DB4"/>
    <w:rsid w:val="007212BD"/>
    <w:rsid w:val="00753DB6"/>
    <w:rsid w:val="00763847"/>
    <w:rsid w:val="00771FE3"/>
    <w:rsid w:val="00776BDE"/>
    <w:rsid w:val="00786870"/>
    <w:rsid w:val="00792237"/>
    <w:rsid w:val="0079272A"/>
    <w:rsid w:val="007A1DA9"/>
    <w:rsid w:val="007A3B16"/>
    <w:rsid w:val="007B2252"/>
    <w:rsid w:val="007B79D9"/>
    <w:rsid w:val="007C67B1"/>
    <w:rsid w:val="007E354A"/>
    <w:rsid w:val="007E69C8"/>
    <w:rsid w:val="0080525B"/>
    <w:rsid w:val="008062C5"/>
    <w:rsid w:val="0080741A"/>
    <w:rsid w:val="00814B5B"/>
    <w:rsid w:val="00836F34"/>
    <w:rsid w:val="00843E73"/>
    <w:rsid w:val="00844EBF"/>
    <w:rsid w:val="00854F61"/>
    <w:rsid w:val="00864202"/>
    <w:rsid w:val="00873B59"/>
    <w:rsid w:val="0087701F"/>
    <w:rsid w:val="0089283D"/>
    <w:rsid w:val="008A0ADC"/>
    <w:rsid w:val="008A1BAB"/>
    <w:rsid w:val="008B38B7"/>
    <w:rsid w:val="008B458E"/>
    <w:rsid w:val="008C4D4A"/>
    <w:rsid w:val="008E11AE"/>
    <w:rsid w:val="008E1708"/>
    <w:rsid w:val="008E4844"/>
    <w:rsid w:val="00904492"/>
    <w:rsid w:val="00904DFB"/>
    <w:rsid w:val="0091457B"/>
    <w:rsid w:val="00923763"/>
    <w:rsid w:val="00930ED6"/>
    <w:rsid w:val="0093293F"/>
    <w:rsid w:val="00933105"/>
    <w:rsid w:val="009474EF"/>
    <w:rsid w:val="00962626"/>
    <w:rsid w:val="009767DD"/>
    <w:rsid w:val="00977AF2"/>
    <w:rsid w:val="00985FC5"/>
    <w:rsid w:val="00993BDD"/>
    <w:rsid w:val="009A6DFB"/>
    <w:rsid w:val="009B6EC0"/>
    <w:rsid w:val="009C7FAF"/>
    <w:rsid w:val="009D4199"/>
    <w:rsid w:val="009E5E6A"/>
    <w:rsid w:val="009F0DD5"/>
    <w:rsid w:val="009F1B95"/>
    <w:rsid w:val="009F6C05"/>
    <w:rsid w:val="00A13CB6"/>
    <w:rsid w:val="00A14A1A"/>
    <w:rsid w:val="00A22CDD"/>
    <w:rsid w:val="00A25AEE"/>
    <w:rsid w:val="00A31EB1"/>
    <w:rsid w:val="00A33AEA"/>
    <w:rsid w:val="00A461CD"/>
    <w:rsid w:val="00A469C5"/>
    <w:rsid w:val="00A5317D"/>
    <w:rsid w:val="00A6284E"/>
    <w:rsid w:val="00A63E81"/>
    <w:rsid w:val="00A8775A"/>
    <w:rsid w:val="00AA5998"/>
    <w:rsid w:val="00AB07E7"/>
    <w:rsid w:val="00AD1BA8"/>
    <w:rsid w:val="00B02A29"/>
    <w:rsid w:val="00B03522"/>
    <w:rsid w:val="00B04AD6"/>
    <w:rsid w:val="00B14CAA"/>
    <w:rsid w:val="00B257CE"/>
    <w:rsid w:val="00B4746C"/>
    <w:rsid w:val="00B65354"/>
    <w:rsid w:val="00B71A0E"/>
    <w:rsid w:val="00B81765"/>
    <w:rsid w:val="00B832F5"/>
    <w:rsid w:val="00BA2FAB"/>
    <w:rsid w:val="00BB5E28"/>
    <w:rsid w:val="00BD15F3"/>
    <w:rsid w:val="00BD7986"/>
    <w:rsid w:val="00BD79D3"/>
    <w:rsid w:val="00C04F82"/>
    <w:rsid w:val="00C15AC0"/>
    <w:rsid w:val="00C26030"/>
    <w:rsid w:val="00C41091"/>
    <w:rsid w:val="00C63056"/>
    <w:rsid w:val="00C661D1"/>
    <w:rsid w:val="00C775BA"/>
    <w:rsid w:val="00C85331"/>
    <w:rsid w:val="00C85A50"/>
    <w:rsid w:val="00C94D46"/>
    <w:rsid w:val="00CA443A"/>
    <w:rsid w:val="00CB2461"/>
    <w:rsid w:val="00CB37FD"/>
    <w:rsid w:val="00CC4D65"/>
    <w:rsid w:val="00CC61E7"/>
    <w:rsid w:val="00CD25AD"/>
    <w:rsid w:val="00CD3FFC"/>
    <w:rsid w:val="00CF565C"/>
    <w:rsid w:val="00D016A3"/>
    <w:rsid w:val="00D512E3"/>
    <w:rsid w:val="00D602C9"/>
    <w:rsid w:val="00DA26A9"/>
    <w:rsid w:val="00DB01FF"/>
    <w:rsid w:val="00DC7778"/>
    <w:rsid w:val="00DE7391"/>
    <w:rsid w:val="00DF2DB5"/>
    <w:rsid w:val="00DF6560"/>
    <w:rsid w:val="00E04CC0"/>
    <w:rsid w:val="00E136FF"/>
    <w:rsid w:val="00E32528"/>
    <w:rsid w:val="00E35F26"/>
    <w:rsid w:val="00E53165"/>
    <w:rsid w:val="00E60F37"/>
    <w:rsid w:val="00E61EF7"/>
    <w:rsid w:val="00E663B4"/>
    <w:rsid w:val="00E80CEB"/>
    <w:rsid w:val="00EA5103"/>
    <w:rsid w:val="00EA6FB9"/>
    <w:rsid w:val="00EB5E6A"/>
    <w:rsid w:val="00EC2AD7"/>
    <w:rsid w:val="00ED7DE0"/>
    <w:rsid w:val="00EE7891"/>
    <w:rsid w:val="00EF49FE"/>
    <w:rsid w:val="00EF5341"/>
    <w:rsid w:val="00F04908"/>
    <w:rsid w:val="00F07C21"/>
    <w:rsid w:val="00F12EF6"/>
    <w:rsid w:val="00F21065"/>
    <w:rsid w:val="00F24CB4"/>
    <w:rsid w:val="00F43465"/>
    <w:rsid w:val="00F45475"/>
    <w:rsid w:val="00F64E72"/>
    <w:rsid w:val="00F70C7D"/>
    <w:rsid w:val="00F9272E"/>
    <w:rsid w:val="00F97743"/>
    <w:rsid w:val="00FA6DAF"/>
    <w:rsid w:val="00FC6884"/>
    <w:rsid w:val="00FE62F3"/>
    <w:rsid w:val="00FF71D2"/>
    <w:rsid w:val="1B2418A5"/>
    <w:rsid w:val="1FBFC074"/>
    <w:rsid w:val="36FB9E1F"/>
    <w:rsid w:val="3BFA3B96"/>
    <w:rsid w:val="3CEF3472"/>
    <w:rsid w:val="3EFF16E9"/>
    <w:rsid w:val="77CF73AC"/>
    <w:rsid w:val="78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284357-927C-49F3-8D1E-DEC4ED35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0">
    <w:name w:val="Char Char Char"/>
    <w:basedOn w:val="a"/>
    <w:qFormat/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261</Words>
  <Characters>1490</Characters>
  <Application>Microsoft Office Word</Application>
  <DocSecurity>0</DocSecurity>
  <Lines>12</Lines>
  <Paragraphs>3</Paragraphs>
  <ScaleCrop>false</ScaleCrop>
  <Company>微软中国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264</cp:revision>
  <cp:lastPrinted>2014-02-21T05:34:00Z</cp:lastPrinted>
  <dcterms:created xsi:type="dcterms:W3CDTF">2012-09-09T08:59:00Z</dcterms:created>
  <dcterms:modified xsi:type="dcterms:W3CDTF">2023-11-08T09:03:00Z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3378DF92D5494EA79182626F58817F75</vt:lpwstr>
  </property>
</Properties>
</file>