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C2172" w14:textId="73CD3B11" w:rsidR="004E1CEC" w:rsidRPr="00E2359B" w:rsidRDefault="004E75BC">
      <w:pPr>
        <w:rPr>
          <w:rFonts w:asciiTheme="minorEastAsia" w:eastAsiaTheme="minorEastAsia" w:hAnsiTheme="minorEastAsia" w:cs="Times New Roman"/>
          <w:b/>
          <w:szCs w:val="21"/>
        </w:rPr>
      </w:pPr>
      <w:r w:rsidRPr="00E2359B">
        <w:rPr>
          <w:rFonts w:asciiTheme="minorEastAsia" w:eastAsiaTheme="minorEastAsia" w:hAnsiTheme="minorEastAsia" w:cs="Times New Roman" w:hint="eastAsia"/>
          <w:b/>
          <w:szCs w:val="21"/>
        </w:rPr>
        <w:t>证券代码：</w:t>
      </w:r>
      <w:r w:rsidRPr="00E2359B">
        <w:rPr>
          <w:rFonts w:asciiTheme="minorEastAsia" w:eastAsiaTheme="minorEastAsia" w:hAnsiTheme="minorEastAsia" w:cs="Times New Roman"/>
          <w:b/>
          <w:szCs w:val="21"/>
        </w:rPr>
        <w:t xml:space="preserve">601138                                            </w:t>
      </w:r>
      <w:r w:rsidRPr="00E2359B">
        <w:rPr>
          <w:rFonts w:asciiTheme="minorEastAsia" w:eastAsiaTheme="minorEastAsia" w:hAnsiTheme="minorEastAsia" w:cs="Times New Roman" w:hint="eastAsia"/>
          <w:b/>
          <w:szCs w:val="21"/>
        </w:rPr>
        <w:t>证券简称：工业富联</w:t>
      </w:r>
    </w:p>
    <w:p w14:paraId="044BE763" w14:textId="77777777" w:rsidR="004E1CEC" w:rsidRPr="00E2359B" w:rsidRDefault="004E1CEC">
      <w:pPr>
        <w:jc w:val="center"/>
        <w:rPr>
          <w:rFonts w:asciiTheme="minorEastAsia" w:eastAsiaTheme="minorEastAsia" w:hAnsiTheme="minorEastAsia" w:cs="Times New Roman"/>
          <w:szCs w:val="21"/>
        </w:rPr>
      </w:pPr>
    </w:p>
    <w:p w14:paraId="6EF873B0" w14:textId="77777777" w:rsidR="004E1CEC" w:rsidRPr="00E2359B" w:rsidRDefault="004E75BC">
      <w:pPr>
        <w:jc w:val="center"/>
        <w:rPr>
          <w:rFonts w:asciiTheme="minorEastAsia" w:eastAsiaTheme="minorEastAsia" w:hAnsiTheme="minorEastAsia" w:cs="Times New Roman"/>
          <w:b/>
          <w:bCs/>
          <w:szCs w:val="21"/>
        </w:rPr>
      </w:pPr>
      <w:r w:rsidRPr="00E2359B">
        <w:rPr>
          <w:rFonts w:asciiTheme="minorEastAsia" w:eastAsiaTheme="minorEastAsia" w:hAnsiTheme="minorEastAsia" w:cs="Times New Roman"/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E3C6DAE" wp14:editId="0F486AC8">
                <wp:simplePos x="0" y="0"/>
                <wp:positionH relativeFrom="column">
                  <wp:posOffset>4013200</wp:posOffset>
                </wp:positionH>
                <wp:positionV relativeFrom="paragraph">
                  <wp:posOffset>302260</wp:posOffset>
                </wp:positionV>
                <wp:extent cx="1219200" cy="304800"/>
                <wp:effectExtent l="0" t="0" r="0" b="0"/>
                <wp:wrapSquare wrapText="bothSides"/>
                <wp:docPr id="1026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4A96FE" w14:textId="2C24F8B2" w:rsidR="004E1CEC" w:rsidRPr="00FB02AC" w:rsidRDefault="004E75BC">
                            <w:pPr>
                              <w:spacing w:line="240" w:lineRule="atLeast"/>
                              <w:ind w:firstLineChars="50" w:firstLine="105"/>
                              <w:rPr>
                                <w:rFonts w:ascii="Times New Roman" w:eastAsia="宋体" w:hAnsi="Times New Roman" w:cs="Times New Roman"/>
                              </w:rPr>
                            </w:pPr>
                            <w:r w:rsidRPr="00FB02AC">
                              <w:rPr>
                                <w:rFonts w:ascii="Times New Roman" w:eastAsia="宋体" w:hAnsi="Times New Roman" w:cs="Times New Roman" w:hint="eastAsia"/>
                              </w:rPr>
                              <w:t>编号：</w:t>
                            </w:r>
                            <w:r w:rsidRPr="00FB02AC">
                              <w:rPr>
                                <w:rFonts w:ascii="Times New Roman" w:eastAsia="宋体" w:hAnsi="Times New Roman" w:cs="Times New Roman"/>
                              </w:rPr>
                              <w:t>202</w:t>
                            </w:r>
                            <w:r w:rsidR="008262BC">
                              <w:rPr>
                                <w:rFonts w:ascii="Times New Roman" w:eastAsia="宋体" w:hAnsi="Times New Roman" w:cs="Times New Roman"/>
                              </w:rPr>
                              <w:t>4</w:t>
                            </w:r>
                            <w:r w:rsidRPr="00FB02AC">
                              <w:rPr>
                                <w:rFonts w:ascii="Times New Roman" w:eastAsia="宋体" w:hAnsi="Times New Roman" w:cs="Times New Roman"/>
                              </w:rPr>
                              <w:t>-00</w:t>
                            </w:r>
                            <w:r w:rsidR="008262BC">
                              <w:rPr>
                                <w:rFonts w:ascii="Times New Roman" w:eastAsia="宋体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3C6DAE" id="文字方塊 2" o:spid="_x0000_s1026" style="position:absolute;left:0;text-align:left;margin-left:316pt;margin-top:23.8pt;width:96pt;height:24pt;z-index:-25165721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6NGuwEAAGwDAAAOAAAAZHJzL2Uyb0RvYy54bWysU8GO0zAQvSPxD5bvNEkpsBs1XSFWRUgI&#10;Vlr2A1zHTiw5HjN2m5SvZ+xm27LcEDk4M57J83tvnPXdNFh2UBgMuIZXi5Iz5SS0xnUNf/qxfXPD&#10;WYjCtcKCUw0/qsDvNq9frUdfqyX0YFuFjEBcqEff8D5GXxdFkL0aRFiAV46KGnAQkVLsihbFSOiD&#10;LZZl+b4YAVuPIFUItHt/KvJNxtdayfhd66Aisw0nbjGvmNddWovNWtQdCt8bOdMQ/8BiEMbRoWeo&#10;exEF26P5C2owEiGAjgsJQwFaG6myBlJTlS/UPPbCq6yFzAn+bFP4f7Dy2+HRPyDZMPpQBwqTiknj&#10;kN7Ej03ZrOPZLDVFJmmzWla3NAHOJNXelqsbigmmuHztMcTPCgaWgoYjDSN7JA5fQzy1PrekwwJY&#10;026NtTnBbvfJIjsIGtw2PzP6H23WpWYH6bMTYtopLlpSFKfdNAvcQXt8IFSFRKgH/MXZSMNvePi5&#10;F6g4s18cuXtbrVbptuRk9e7DkhK8ruyuK8JJgmp45Gzv0XQ9YVdZqYOP+wjaZLWJyun8mSGNNPs1&#10;X790Z67z3HX5STa/AQAA//8DAFBLAwQUAAYACAAAACEA6GRh4d8AAAAJAQAADwAAAGRycy9kb3du&#10;cmV2LnhtbEyPwU7DMBBE70j8g7VI3KhDmpo2zaZCSD0BB1okrtvYTaLG6xA7bfh7zIkeZ2c0+6bY&#10;TLYTZzP41jHC4ywBYbhyuuUa4XO/fViC8IFYU+fYIPwYD5vy9qagXLsLf5jzLtQilrDPCaEJoc+l&#10;9FVjLPmZ6w1H7+gGSyHKoZZ6oEsst51Mk0RJSy3HDw315qUx1Wk3WgRSmf5+P87f9q+jolU9JdvF&#10;V4J4fzc9r0EEM4X/MPzhR3QoI9PBjay96BDUPI1bAkL2pEDEwDLN4uGAsFookGUhrxeUvwAAAP//&#10;AwBQSwECLQAUAAYACAAAACEAtoM4kv4AAADhAQAAEwAAAAAAAAAAAAAAAAAAAAAAW0NvbnRlbnRf&#10;VHlwZXNdLnhtbFBLAQItABQABgAIAAAAIQA4/SH/1gAAAJQBAAALAAAAAAAAAAAAAAAAAC8BAABf&#10;cmVscy8ucmVsc1BLAQItABQABgAIAAAAIQASq6NGuwEAAGwDAAAOAAAAAAAAAAAAAAAAAC4CAABk&#10;cnMvZTJvRG9jLnhtbFBLAQItABQABgAIAAAAIQDoZGHh3wAAAAkBAAAPAAAAAAAAAAAAAAAAABUE&#10;AABkcnMvZG93bnJldi54bWxQSwUGAAAAAAQABADzAAAAIQUAAAAA&#10;" stroked="f">
                <v:textbox>
                  <w:txbxContent>
                    <w:p w14:paraId="424A96FE" w14:textId="2C24F8B2" w:rsidR="004E1CEC" w:rsidRPr="00FB02AC" w:rsidRDefault="004E75BC">
                      <w:pPr>
                        <w:spacing w:line="240" w:lineRule="atLeast"/>
                        <w:ind w:firstLineChars="50" w:firstLine="105"/>
                        <w:rPr>
                          <w:rFonts w:ascii="Times New Roman" w:eastAsia="宋体" w:hAnsi="Times New Roman" w:cs="Times New Roman"/>
                        </w:rPr>
                      </w:pPr>
                      <w:r w:rsidRPr="00FB02AC">
                        <w:rPr>
                          <w:rFonts w:ascii="Times New Roman" w:eastAsia="宋体" w:hAnsi="Times New Roman" w:cs="Times New Roman" w:hint="eastAsia"/>
                        </w:rPr>
                        <w:t>编号：</w:t>
                      </w:r>
                      <w:r w:rsidRPr="00FB02AC">
                        <w:rPr>
                          <w:rFonts w:ascii="Times New Roman" w:eastAsia="宋体" w:hAnsi="Times New Roman" w:cs="Times New Roman"/>
                        </w:rPr>
                        <w:t>202</w:t>
                      </w:r>
                      <w:r w:rsidR="008262BC">
                        <w:rPr>
                          <w:rFonts w:ascii="Times New Roman" w:eastAsia="宋体" w:hAnsi="Times New Roman" w:cs="Times New Roman"/>
                        </w:rPr>
                        <w:t>4</w:t>
                      </w:r>
                      <w:r w:rsidRPr="00FB02AC">
                        <w:rPr>
                          <w:rFonts w:ascii="Times New Roman" w:eastAsia="宋体" w:hAnsi="Times New Roman" w:cs="Times New Roman"/>
                        </w:rPr>
                        <w:t>-00</w:t>
                      </w:r>
                      <w:r w:rsidR="008262BC">
                        <w:rPr>
                          <w:rFonts w:ascii="Times New Roman" w:eastAsia="宋体" w:hAnsi="Times New Roman" w:cs="Times New Roman"/>
                        </w:rPr>
                        <w:t>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E2359B">
        <w:rPr>
          <w:rFonts w:asciiTheme="minorEastAsia" w:eastAsiaTheme="minorEastAsia" w:hAnsiTheme="minorEastAsia" w:cs="Times New Roman" w:hint="eastAsia"/>
          <w:b/>
          <w:szCs w:val="21"/>
        </w:rPr>
        <w:t>富士康工业互联网股份有限公司投资者关系活动记录表</w:t>
      </w:r>
    </w:p>
    <w:tbl>
      <w:tblPr>
        <w:tblStyle w:val="af4"/>
        <w:tblpPr w:leftFromText="180" w:rightFromText="180" w:vertAnchor="text" w:horzAnchor="margin" w:tblpXSpec="center" w:tblpY="779"/>
        <w:tblW w:w="9640" w:type="dxa"/>
        <w:tblLayout w:type="fixed"/>
        <w:tblLook w:val="04A0" w:firstRow="1" w:lastRow="0" w:firstColumn="1" w:lastColumn="0" w:noHBand="0" w:noVBand="1"/>
      </w:tblPr>
      <w:tblGrid>
        <w:gridCol w:w="1843"/>
        <w:gridCol w:w="7797"/>
      </w:tblGrid>
      <w:tr w:rsidR="004E1CEC" w:rsidRPr="00E2359B" w14:paraId="1C97B5BD" w14:textId="77777777" w:rsidTr="000B586A">
        <w:trPr>
          <w:trHeight w:val="1297"/>
        </w:trPr>
        <w:tc>
          <w:tcPr>
            <w:tcW w:w="1843" w:type="dxa"/>
            <w:vAlign w:val="center"/>
          </w:tcPr>
          <w:p w14:paraId="4C7B2604" w14:textId="77777777" w:rsidR="004E1CEC" w:rsidRPr="00E2359B" w:rsidRDefault="004E75BC" w:rsidP="000B586A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b/>
                <w:bCs/>
                <w:szCs w:val="21"/>
              </w:rPr>
            </w:pPr>
            <w:r w:rsidRPr="00E2359B">
              <w:rPr>
                <w:rFonts w:asciiTheme="minorEastAsia" w:eastAsiaTheme="minorEastAsia" w:hAnsiTheme="minorEastAsia" w:cs="Times New Roman" w:hint="eastAsia"/>
                <w:b/>
                <w:bCs/>
                <w:szCs w:val="21"/>
              </w:rPr>
              <w:t>投资者关系活动类别</w:t>
            </w:r>
          </w:p>
        </w:tc>
        <w:tc>
          <w:tcPr>
            <w:tcW w:w="7797" w:type="dxa"/>
          </w:tcPr>
          <w:p w14:paraId="2B6E43B1" w14:textId="160DFABD" w:rsidR="004E1CEC" w:rsidRPr="00E2359B" w:rsidRDefault="008262BC" w:rsidP="000B586A">
            <w:pPr>
              <w:spacing w:line="360" w:lineRule="exact"/>
              <w:rPr>
                <w:rFonts w:asciiTheme="minorEastAsia" w:eastAsiaTheme="minorEastAsia" w:hAnsiTheme="minorEastAsia" w:cs="Times New Roman"/>
                <w:szCs w:val="21"/>
              </w:rPr>
            </w:pPr>
            <w:r w:rsidRPr="00E2359B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="004E75BC" w:rsidRPr="00E2359B">
              <w:rPr>
                <w:rFonts w:asciiTheme="minorEastAsia" w:eastAsiaTheme="minorEastAsia" w:hAnsiTheme="minorEastAsia" w:cs="Times New Roman" w:hint="eastAsia"/>
                <w:szCs w:val="21"/>
              </w:rPr>
              <w:t>特定对象调研</w:t>
            </w:r>
            <w:r w:rsidR="004E75BC" w:rsidRPr="00E2359B">
              <w:rPr>
                <w:rFonts w:ascii="Segoe UI Symbol" w:eastAsiaTheme="minorEastAsia" w:hAnsi="Segoe UI Symbol" w:cs="Segoe UI Symbol"/>
                <w:szCs w:val="21"/>
              </w:rPr>
              <w:t>☐</w:t>
            </w:r>
            <w:r w:rsidR="004E75BC" w:rsidRPr="00E2359B">
              <w:rPr>
                <w:rFonts w:asciiTheme="minorEastAsia" w:eastAsiaTheme="minorEastAsia" w:hAnsiTheme="minorEastAsia" w:cs="Times New Roman" w:hint="eastAsia"/>
                <w:szCs w:val="21"/>
              </w:rPr>
              <w:t>分析师会议</w:t>
            </w:r>
          </w:p>
          <w:p w14:paraId="4027A7C8" w14:textId="37D12C61" w:rsidR="004E1CEC" w:rsidRPr="00E2359B" w:rsidRDefault="004E75BC" w:rsidP="000B586A">
            <w:pPr>
              <w:spacing w:line="360" w:lineRule="exact"/>
              <w:rPr>
                <w:rFonts w:asciiTheme="minorEastAsia" w:eastAsiaTheme="minorEastAsia" w:hAnsiTheme="minorEastAsia" w:cs="Times New Roman"/>
                <w:szCs w:val="21"/>
              </w:rPr>
            </w:pPr>
            <w:r w:rsidRPr="00E2359B">
              <w:rPr>
                <w:rFonts w:ascii="Segoe UI Symbol" w:eastAsiaTheme="minorEastAsia" w:hAnsi="Segoe UI Symbol" w:cs="Segoe UI Symbol"/>
                <w:szCs w:val="21"/>
              </w:rPr>
              <w:t>☐</w:t>
            </w:r>
            <w:r w:rsidRPr="00E2359B">
              <w:rPr>
                <w:rFonts w:asciiTheme="minorEastAsia" w:eastAsiaTheme="minorEastAsia" w:hAnsiTheme="minorEastAsia" w:cs="Times New Roman" w:hint="eastAsia"/>
                <w:szCs w:val="21"/>
              </w:rPr>
              <w:t>媒体采访</w:t>
            </w:r>
            <w:r w:rsidR="008262BC" w:rsidRPr="00E2359B">
              <w:rPr>
                <w:rFonts w:ascii="Segoe UI Symbol" w:eastAsiaTheme="minorEastAsia" w:hAnsi="Segoe UI Symbol" w:cs="Segoe UI Symbol"/>
                <w:szCs w:val="21"/>
              </w:rPr>
              <w:t>☐</w:t>
            </w:r>
            <w:r w:rsidRPr="00E2359B">
              <w:rPr>
                <w:rFonts w:asciiTheme="minorEastAsia" w:eastAsiaTheme="minorEastAsia" w:hAnsiTheme="minorEastAsia" w:cs="Times New Roman" w:hint="eastAsia"/>
                <w:szCs w:val="21"/>
              </w:rPr>
              <w:t>业绩说明会</w:t>
            </w:r>
          </w:p>
          <w:p w14:paraId="4C5C6C43" w14:textId="77777777" w:rsidR="004E1CEC" w:rsidRPr="00E2359B" w:rsidRDefault="004E75BC" w:rsidP="000B586A">
            <w:pPr>
              <w:spacing w:line="360" w:lineRule="exact"/>
              <w:rPr>
                <w:rFonts w:asciiTheme="minorEastAsia" w:eastAsiaTheme="minorEastAsia" w:hAnsiTheme="minorEastAsia" w:cs="Times New Roman"/>
                <w:szCs w:val="21"/>
              </w:rPr>
            </w:pPr>
            <w:r w:rsidRPr="00E2359B">
              <w:rPr>
                <w:rFonts w:ascii="Segoe UI Symbol" w:eastAsiaTheme="minorEastAsia" w:hAnsi="Segoe UI Symbol" w:cs="Segoe UI Symbol"/>
                <w:szCs w:val="21"/>
              </w:rPr>
              <w:t>☐</w:t>
            </w:r>
            <w:r w:rsidRPr="00E2359B">
              <w:rPr>
                <w:rFonts w:asciiTheme="minorEastAsia" w:eastAsiaTheme="minorEastAsia" w:hAnsiTheme="minorEastAsia" w:cs="Times New Roman" w:hint="eastAsia"/>
                <w:szCs w:val="21"/>
              </w:rPr>
              <w:t>新闻发布会</w:t>
            </w:r>
            <w:r w:rsidRPr="00E2359B">
              <w:rPr>
                <w:rFonts w:ascii="Segoe UI Symbol" w:eastAsiaTheme="minorEastAsia" w:hAnsi="Segoe UI Symbol" w:cs="Segoe UI Symbol"/>
                <w:szCs w:val="21"/>
              </w:rPr>
              <w:t>☐</w:t>
            </w:r>
            <w:r w:rsidRPr="00E2359B">
              <w:rPr>
                <w:rFonts w:asciiTheme="minorEastAsia" w:eastAsiaTheme="minorEastAsia" w:hAnsiTheme="minorEastAsia" w:cs="Times New Roman" w:hint="eastAsia"/>
                <w:szCs w:val="21"/>
              </w:rPr>
              <w:t>路演活动</w:t>
            </w:r>
          </w:p>
          <w:p w14:paraId="10B2208F" w14:textId="4229A980" w:rsidR="004E1CEC" w:rsidRPr="00E2359B" w:rsidRDefault="004E75BC" w:rsidP="000B586A">
            <w:pPr>
              <w:spacing w:line="360" w:lineRule="exact"/>
              <w:rPr>
                <w:rFonts w:asciiTheme="minorEastAsia" w:eastAsiaTheme="minorEastAsia" w:hAnsiTheme="minorEastAsia" w:cs="Times New Roman"/>
                <w:szCs w:val="21"/>
              </w:rPr>
            </w:pPr>
            <w:r w:rsidRPr="00E2359B">
              <w:rPr>
                <w:rFonts w:ascii="Segoe UI Symbol" w:eastAsiaTheme="minorEastAsia" w:hAnsi="Segoe UI Symbol" w:cs="Segoe UI Symbol"/>
                <w:szCs w:val="21"/>
              </w:rPr>
              <w:t>☐</w:t>
            </w:r>
            <w:r w:rsidRPr="00E2359B">
              <w:rPr>
                <w:rFonts w:asciiTheme="minorEastAsia" w:eastAsiaTheme="minorEastAsia" w:hAnsiTheme="minorEastAsia" w:cs="Times New Roman" w:hint="eastAsia"/>
                <w:szCs w:val="21"/>
              </w:rPr>
              <w:t>现场参观</w:t>
            </w:r>
            <w:r w:rsidR="00807CA4" w:rsidRPr="00E2359B">
              <w:rPr>
                <w:rFonts w:ascii="Segoe UI Symbol" w:eastAsiaTheme="minorEastAsia" w:hAnsi="Segoe UI Symbol" w:cs="Segoe UI Symbol"/>
                <w:szCs w:val="21"/>
              </w:rPr>
              <w:t>☐</w:t>
            </w:r>
            <w:r w:rsidRPr="00E2359B">
              <w:rPr>
                <w:rFonts w:asciiTheme="minorEastAsia" w:eastAsiaTheme="minorEastAsia" w:hAnsiTheme="minorEastAsia" w:cs="Times New Roman" w:hint="eastAsia"/>
                <w:szCs w:val="21"/>
              </w:rPr>
              <w:t>其他</w:t>
            </w:r>
          </w:p>
        </w:tc>
      </w:tr>
      <w:tr w:rsidR="000E52FD" w:rsidRPr="00E2359B" w14:paraId="6830D6D4" w14:textId="77777777" w:rsidTr="000B586A">
        <w:trPr>
          <w:trHeight w:val="6173"/>
        </w:trPr>
        <w:tc>
          <w:tcPr>
            <w:tcW w:w="1843" w:type="dxa"/>
            <w:vAlign w:val="center"/>
          </w:tcPr>
          <w:p w14:paraId="7A974B19" w14:textId="6A8A3B18" w:rsidR="000E52FD" w:rsidRPr="00E2359B" w:rsidRDefault="000E52FD" w:rsidP="000B586A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b/>
                <w:bCs/>
                <w:szCs w:val="21"/>
              </w:rPr>
            </w:pPr>
            <w:r w:rsidRPr="00E2359B">
              <w:rPr>
                <w:rFonts w:asciiTheme="minorEastAsia" w:eastAsiaTheme="minorEastAsia" w:hAnsiTheme="minorEastAsia" w:cs="Times New Roman" w:hint="eastAsia"/>
                <w:b/>
                <w:bCs/>
                <w:szCs w:val="21"/>
              </w:rPr>
              <w:t>参与单位名称</w:t>
            </w:r>
          </w:p>
        </w:tc>
        <w:tc>
          <w:tcPr>
            <w:tcW w:w="7797" w:type="dxa"/>
          </w:tcPr>
          <w:p w14:paraId="395E0D4B" w14:textId="53EFE2D9" w:rsidR="000E52FD" w:rsidRPr="00E2359B" w:rsidRDefault="00A61767" w:rsidP="000B586A">
            <w:pPr>
              <w:spacing w:line="36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proofErr w:type="spellStart"/>
            <w:r w:rsidRPr="00A61767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G</w:t>
            </w:r>
            <w:r w:rsidRPr="00A61767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oldmansachs</w:t>
            </w:r>
            <w:proofErr w:type="spellEnd"/>
            <w:r>
              <w:rPr>
                <w:rFonts w:hint="eastAsia"/>
              </w:rPr>
              <w:t>、</w:t>
            </w:r>
            <w:r w:rsidR="008B7347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3W F</w:t>
            </w:r>
            <w:r w:rsidR="000E52FD" w:rsidRPr="009F1C32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und</w:t>
            </w:r>
            <w:r w:rsidR="00925305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r w:rsidR="00925305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Aberdeen</w:t>
            </w:r>
            <w:r w:rsidR="00BF39DE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 xml:space="preserve"> I</w:t>
            </w:r>
            <w:r w:rsidR="00BF39DE" w:rsidRPr="00BF39DE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nvestment</w:t>
            </w:r>
            <w:r w:rsidR="00925305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r w:rsidR="00925305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Adage Capital</w:t>
            </w:r>
            <w:r w:rsidR="00925305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r w:rsidR="00925305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Allianz Global Investors</w:t>
            </w:r>
            <w:r w:rsidR="00925305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proofErr w:type="spellStart"/>
            <w:r w:rsidR="008B7347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Allspring</w:t>
            </w:r>
            <w:proofErr w:type="spellEnd"/>
            <w:r w:rsidR="008B7347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 xml:space="preserve"> Global I</w:t>
            </w:r>
            <w:r w:rsidR="00925305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nvestment</w:t>
            </w:r>
            <w:r w:rsidR="00925305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proofErr w:type="spellStart"/>
            <w:r w:rsidR="008B7347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A</w:t>
            </w:r>
            <w:r w:rsidR="00925305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nglepoint</w:t>
            </w:r>
            <w:proofErr w:type="spellEnd"/>
            <w:r w:rsidR="00925305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proofErr w:type="spellStart"/>
            <w:r w:rsidR="000E52FD" w:rsidRPr="009F1C32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ApaH</w:t>
            </w:r>
            <w:proofErr w:type="spellEnd"/>
            <w:r w:rsidR="000E52FD" w:rsidRPr="009F1C32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 xml:space="preserve"> Capital</w:t>
            </w:r>
            <w:r w:rsidR="00925305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r w:rsidR="00925305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Artisan Partners</w:t>
            </w:r>
            <w:r w:rsidR="00925305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proofErr w:type="spellStart"/>
            <w:r w:rsidR="00925305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Aspex</w:t>
            </w:r>
            <w:proofErr w:type="spellEnd"/>
            <w:r w:rsidR="00925305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 xml:space="preserve"> Management</w:t>
            </w:r>
            <w:r w:rsidR="00925305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proofErr w:type="spellStart"/>
            <w:r w:rsidR="00925305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AtomVest</w:t>
            </w:r>
            <w:proofErr w:type="spellEnd"/>
            <w:r w:rsidR="00925305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r w:rsidR="00925305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BAM</w:t>
            </w:r>
            <w:r w:rsidR="00925305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r w:rsidR="00925305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Baring Asset Management</w:t>
            </w:r>
            <w:r w:rsidR="00925305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r w:rsidR="00925305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Blackrock</w:t>
            </w:r>
            <w:r w:rsidR="00BF39DE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 xml:space="preserve">  I</w:t>
            </w:r>
            <w:r w:rsidR="00BF39DE" w:rsidRPr="00BF39DE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nvestment</w:t>
            </w:r>
            <w:r w:rsidR="00925305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r w:rsidR="000E52FD" w:rsidRPr="009F1C32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Boston Partners</w:t>
            </w:r>
            <w:r w:rsidR="00925305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proofErr w:type="spellStart"/>
            <w:r w:rsidR="00925305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Boyu</w:t>
            </w:r>
            <w:proofErr w:type="spellEnd"/>
            <w:r w:rsidR="00925305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 xml:space="preserve"> Capital</w:t>
            </w:r>
            <w:r w:rsidR="00925305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r w:rsidR="00925305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Broad Peak</w:t>
            </w:r>
            <w:r w:rsidR="00925305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r w:rsidR="008B7347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B</w:t>
            </w:r>
            <w:r w:rsidR="000E52FD" w:rsidRPr="009F1C32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 xml:space="preserve">road </w:t>
            </w:r>
            <w:r w:rsidR="008B7347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Peak I</w:t>
            </w:r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nvestment</w:t>
            </w:r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Cathay Securities</w:t>
            </w:r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r w:rsidR="00FD7214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CIC</w:t>
            </w:r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Citadel</w:t>
            </w:r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proofErr w:type="spellStart"/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Coatue</w:t>
            </w:r>
            <w:proofErr w:type="spellEnd"/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 xml:space="preserve"> Management</w:t>
            </w:r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 xml:space="preserve">Columbia </w:t>
            </w:r>
            <w:proofErr w:type="spellStart"/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Threadneedle</w:t>
            </w:r>
            <w:proofErr w:type="spellEnd"/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D1 Capital</w:t>
            </w:r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proofErr w:type="spellStart"/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Eastspring</w:t>
            </w:r>
            <w:proofErr w:type="spellEnd"/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proofErr w:type="spellStart"/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Ekagrata</w:t>
            </w:r>
            <w:proofErr w:type="spellEnd"/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 xml:space="preserve"> Capital</w:t>
            </w:r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r w:rsidR="008B7347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Elevation C</w:t>
            </w:r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apital</w:t>
            </w:r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Excel Investment</w:t>
            </w:r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r w:rsidR="000E52FD" w:rsidRPr="009F1C32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FIL</w:t>
            </w:r>
            <w:r w:rsidR="00BF39DE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 xml:space="preserve"> I</w:t>
            </w:r>
            <w:r w:rsidR="00BF39DE" w:rsidRPr="00BF39DE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nvestment</w:t>
            </w:r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Flowering Tree Investment</w:t>
            </w:r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Grand Alliance Asset Management</w:t>
            </w:r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Greenwoods</w:t>
            </w:r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proofErr w:type="spellStart"/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Hamon</w:t>
            </w:r>
            <w:proofErr w:type="spellEnd"/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 xml:space="preserve"> Capital</w:t>
            </w:r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Helved Capital</w:t>
            </w:r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HSBC AM</w:t>
            </w:r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Invesco</w:t>
            </w:r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proofErr w:type="spellStart"/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Itau</w:t>
            </w:r>
            <w:proofErr w:type="spellEnd"/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 xml:space="preserve"> Asset management</w:t>
            </w:r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Janus Henderson Investors</w:t>
            </w:r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proofErr w:type="spellStart"/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Jeneration</w:t>
            </w:r>
            <w:proofErr w:type="spellEnd"/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 xml:space="preserve"> Capital</w:t>
            </w:r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JPMorgan Asset Management</w:t>
            </w:r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Junto Capital</w:t>
            </w:r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proofErr w:type="spellStart"/>
            <w:r w:rsidR="000E52FD" w:rsidRP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Kadensa</w:t>
            </w:r>
            <w:proofErr w:type="spellEnd"/>
            <w:r w:rsidR="000E52FD" w:rsidRP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 xml:space="preserve"> </w:t>
            </w:r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Capital</w:t>
            </w:r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Kaizen</w:t>
            </w:r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Kiara</w:t>
            </w:r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LAM Group</w:t>
            </w:r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r w:rsidR="008B7347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M</w:t>
            </w:r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anulife</w:t>
            </w:r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Millennium Capital Management</w:t>
            </w:r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Marshall Wace</w:t>
            </w:r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My Alpha</w:t>
            </w:r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proofErr w:type="spellStart"/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Oberweis</w:t>
            </w:r>
            <w:proofErr w:type="spellEnd"/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proofErr w:type="spellStart"/>
            <w:r w:rsidR="000E52FD" w:rsidRPr="009F1C32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Orbis</w:t>
            </w:r>
            <w:proofErr w:type="spellEnd"/>
            <w:r w:rsidR="000E52FD" w:rsidRPr="009F1C32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 xml:space="preserve"> Investment Management (Hong Kong) Limited</w:t>
            </w:r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r w:rsidR="000E52FD" w:rsidRPr="009F1C32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Ovata Capital</w:t>
            </w:r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Oxbow Capital</w:t>
            </w:r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Point72</w:t>
            </w:r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proofErr w:type="spellStart"/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Pleiad</w:t>
            </w:r>
            <w:proofErr w:type="spellEnd"/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 xml:space="preserve"> Investment Advisors</w:t>
            </w:r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r w:rsidR="008B7347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P</w:t>
            </w:r>
            <w:r w:rsidR="000E52FD" w:rsidRPr="009F1C32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olymer</w:t>
            </w:r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r w:rsidR="008B7347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Power P</w:t>
            </w:r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acific</w:t>
            </w:r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Power Sustainable</w:t>
            </w:r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Schroders</w:t>
            </w:r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proofErr w:type="spellStart"/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Segantii</w:t>
            </w:r>
            <w:proofErr w:type="spellEnd"/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 xml:space="preserve"> Capital</w:t>
            </w:r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Shelter Haven Capital</w:t>
            </w:r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proofErr w:type="spellStart"/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Stillpoint</w:t>
            </w:r>
            <w:proofErr w:type="spellEnd"/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Surveyor Capital</w:t>
            </w:r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SVI</w:t>
            </w:r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T. Rowe Price</w:t>
            </w:r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proofErr w:type="spellStart"/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Tairen</w:t>
            </w:r>
            <w:proofErr w:type="spellEnd"/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 xml:space="preserve"> Capital</w:t>
            </w:r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lang w:val="fr-CA"/>
              </w:rPr>
              <w:t>、</w:t>
            </w:r>
            <w:proofErr w:type="spellStart"/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Tebuah</w:t>
            </w:r>
            <w:proofErr w:type="spellEnd"/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Templeton</w:t>
            </w:r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proofErr w:type="spellStart"/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Teng</w:t>
            </w:r>
            <w:proofErr w:type="spellEnd"/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 xml:space="preserve"> Yue Partners</w:t>
            </w:r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proofErr w:type="spellStart"/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Torq</w:t>
            </w:r>
            <w:proofErr w:type="spellEnd"/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 xml:space="preserve"> Capital Management</w:t>
            </w:r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Tree Line Investment</w:t>
            </w:r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TT international</w:t>
            </w:r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UG Investment Advisers</w:t>
            </w:r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Value Partners</w:t>
            </w:r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proofErr w:type="spellStart"/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Verition</w:t>
            </w:r>
            <w:proofErr w:type="spellEnd"/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 xml:space="preserve"> Fund</w:t>
            </w:r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r w:rsidR="008B7347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Whale Rock C</w:t>
            </w:r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apital</w:t>
            </w:r>
            <w:r w:rsidR="00B9318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、</w:t>
            </w:r>
            <w:r w:rsidR="000E52FD" w:rsidRPr="009F1C32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W</w:t>
            </w:r>
            <w:r w:rsidR="00B9318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>T asset</w:t>
            </w:r>
          </w:p>
        </w:tc>
      </w:tr>
      <w:tr w:rsidR="000E52FD" w:rsidRPr="00E2359B" w14:paraId="34A8AE48" w14:textId="77777777" w:rsidTr="000B586A">
        <w:trPr>
          <w:trHeight w:val="323"/>
        </w:trPr>
        <w:tc>
          <w:tcPr>
            <w:tcW w:w="1843" w:type="dxa"/>
            <w:vAlign w:val="center"/>
          </w:tcPr>
          <w:p w14:paraId="34AE6207" w14:textId="77777777" w:rsidR="000E52FD" w:rsidRPr="00E2359B" w:rsidRDefault="000E52FD" w:rsidP="000B586A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b/>
                <w:bCs/>
                <w:szCs w:val="21"/>
              </w:rPr>
            </w:pPr>
            <w:r w:rsidRPr="00E2359B">
              <w:rPr>
                <w:rFonts w:asciiTheme="minorEastAsia" w:eastAsiaTheme="minorEastAsia" w:hAnsiTheme="minorEastAsia" w:cs="Times New Roman" w:hint="eastAsia"/>
                <w:b/>
                <w:bCs/>
                <w:szCs w:val="21"/>
              </w:rPr>
              <w:t>时间</w:t>
            </w:r>
          </w:p>
        </w:tc>
        <w:tc>
          <w:tcPr>
            <w:tcW w:w="7797" w:type="dxa"/>
          </w:tcPr>
          <w:p w14:paraId="20F3664F" w14:textId="24FFE145" w:rsidR="000E52FD" w:rsidRPr="00E2359B" w:rsidRDefault="000E52FD" w:rsidP="000B586A">
            <w:pPr>
              <w:spacing w:line="360" w:lineRule="exact"/>
              <w:rPr>
                <w:rFonts w:asciiTheme="minorEastAsia" w:eastAsiaTheme="minorEastAsia" w:hAnsiTheme="minorEastAsia" w:cs="Times New Roman"/>
                <w:szCs w:val="21"/>
              </w:rPr>
            </w:pPr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>2024</w:t>
            </w:r>
            <w:r w:rsidRPr="00E2359B">
              <w:rPr>
                <w:rFonts w:asciiTheme="minorEastAsia" w:eastAsiaTheme="minorEastAsia" w:hAnsiTheme="minorEastAsia" w:cs="Times New Roman" w:hint="eastAsia"/>
                <w:szCs w:val="21"/>
              </w:rPr>
              <w:t>年</w:t>
            </w:r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>1</w:t>
            </w:r>
            <w:r w:rsidRPr="00E2359B">
              <w:rPr>
                <w:rFonts w:asciiTheme="minorEastAsia" w:eastAsiaTheme="minorEastAsia" w:hAnsiTheme="minorEastAsia" w:cs="Times New Roman" w:hint="eastAsia"/>
                <w:szCs w:val="21"/>
              </w:rPr>
              <w:t>月</w:t>
            </w:r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>11</w:t>
            </w:r>
            <w:r w:rsidRPr="00E2359B">
              <w:rPr>
                <w:rFonts w:asciiTheme="minorEastAsia" w:eastAsiaTheme="minorEastAsia" w:hAnsiTheme="minorEastAsia" w:cs="Times New Roman" w:hint="eastAsia"/>
                <w:szCs w:val="21"/>
              </w:rPr>
              <w:t>日</w:t>
            </w:r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>09:00-10:00</w:t>
            </w:r>
          </w:p>
        </w:tc>
      </w:tr>
      <w:tr w:rsidR="000E52FD" w:rsidRPr="00E2359B" w14:paraId="6A62C84B" w14:textId="77777777" w:rsidTr="000B586A">
        <w:trPr>
          <w:trHeight w:val="312"/>
        </w:trPr>
        <w:tc>
          <w:tcPr>
            <w:tcW w:w="1843" w:type="dxa"/>
            <w:vAlign w:val="center"/>
          </w:tcPr>
          <w:p w14:paraId="4632C1DE" w14:textId="77777777" w:rsidR="000E52FD" w:rsidRPr="00E2359B" w:rsidRDefault="000E52FD" w:rsidP="000B586A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b/>
                <w:bCs/>
                <w:szCs w:val="21"/>
              </w:rPr>
            </w:pPr>
            <w:r w:rsidRPr="00E2359B">
              <w:rPr>
                <w:rFonts w:asciiTheme="minorEastAsia" w:eastAsiaTheme="minorEastAsia" w:hAnsiTheme="minorEastAsia" w:cs="Times New Roman" w:hint="eastAsia"/>
                <w:b/>
                <w:bCs/>
                <w:szCs w:val="21"/>
              </w:rPr>
              <w:t>地点</w:t>
            </w:r>
          </w:p>
        </w:tc>
        <w:tc>
          <w:tcPr>
            <w:tcW w:w="7797" w:type="dxa"/>
          </w:tcPr>
          <w:p w14:paraId="244446F4" w14:textId="536D512F" w:rsidR="000E52FD" w:rsidRPr="00E2359B" w:rsidRDefault="00B9318F" w:rsidP="000B586A">
            <w:pPr>
              <w:spacing w:line="360" w:lineRule="exact"/>
              <w:rPr>
                <w:rFonts w:asciiTheme="minorEastAsia" w:eastAsiaTheme="minorEastAsia" w:hAnsiTheme="minorEastAsia" w:cs="Times New Roman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公司通过线上</w:t>
            </w:r>
            <w:r w:rsidR="000E52FD" w:rsidRPr="00E2359B">
              <w:rPr>
                <w:rFonts w:asciiTheme="minorEastAsia" w:eastAsiaTheme="minorEastAsia" w:hAnsiTheme="minorEastAsia" w:cs="Times New Roman" w:hint="eastAsia"/>
                <w:szCs w:val="21"/>
              </w:rPr>
              <w:t>会议形式与投资者沟通交流</w:t>
            </w:r>
          </w:p>
        </w:tc>
      </w:tr>
      <w:tr w:rsidR="000E52FD" w:rsidRPr="00E2359B" w14:paraId="1F4F06E1" w14:textId="77777777" w:rsidTr="000B586A">
        <w:trPr>
          <w:trHeight w:val="974"/>
        </w:trPr>
        <w:tc>
          <w:tcPr>
            <w:tcW w:w="1843" w:type="dxa"/>
            <w:vAlign w:val="center"/>
          </w:tcPr>
          <w:p w14:paraId="6AAAD44A" w14:textId="77777777" w:rsidR="000E52FD" w:rsidRPr="00E2359B" w:rsidRDefault="000E52FD" w:rsidP="000B586A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b/>
                <w:bCs/>
                <w:szCs w:val="21"/>
              </w:rPr>
            </w:pPr>
            <w:r w:rsidRPr="00E2359B">
              <w:rPr>
                <w:rFonts w:asciiTheme="minorEastAsia" w:eastAsiaTheme="minorEastAsia" w:hAnsiTheme="minorEastAsia" w:cs="Times New Roman" w:hint="eastAsia"/>
                <w:b/>
                <w:bCs/>
                <w:szCs w:val="21"/>
              </w:rPr>
              <w:t>上市公司</w:t>
            </w:r>
          </w:p>
          <w:p w14:paraId="369EFC11" w14:textId="77777777" w:rsidR="000E52FD" w:rsidRPr="00E2359B" w:rsidRDefault="000E52FD" w:rsidP="000B586A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b/>
                <w:bCs/>
                <w:szCs w:val="21"/>
              </w:rPr>
            </w:pPr>
            <w:r w:rsidRPr="00E2359B">
              <w:rPr>
                <w:rFonts w:asciiTheme="minorEastAsia" w:eastAsiaTheme="minorEastAsia" w:hAnsiTheme="minorEastAsia" w:cs="Times New Roman" w:hint="eastAsia"/>
                <w:b/>
                <w:bCs/>
                <w:szCs w:val="21"/>
              </w:rPr>
              <w:t>接待人员姓名</w:t>
            </w:r>
          </w:p>
        </w:tc>
        <w:tc>
          <w:tcPr>
            <w:tcW w:w="7797" w:type="dxa"/>
            <w:vAlign w:val="center"/>
          </w:tcPr>
          <w:tbl>
            <w:tblPr>
              <w:tblStyle w:val="af4"/>
              <w:tblW w:w="0" w:type="auto"/>
              <w:tblInd w:w="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52"/>
            </w:tblGrid>
            <w:tr w:rsidR="000E52FD" w:rsidRPr="00E2359B" w14:paraId="3A2A3F16" w14:textId="77777777" w:rsidTr="00FA076F">
              <w:trPr>
                <w:trHeight w:val="285"/>
              </w:trPr>
              <w:tc>
                <w:tcPr>
                  <w:tcW w:w="7552" w:type="dxa"/>
                </w:tcPr>
                <w:p w14:paraId="7D4AD069" w14:textId="64C336D6" w:rsidR="000E52FD" w:rsidRPr="00E2359B" w:rsidRDefault="000E52FD" w:rsidP="00FD7214">
                  <w:pPr>
                    <w:framePr w:hSpace="180" w:wrap="around" w:vAnchor="text" w:hAnchor="margin" w:xAlign="center" w:y="779"/>
                    <w:spacing w:line="360" w:lineRule="exact"/>
                    <w:rPr>
                      <w:rFonts w:asciiTheme="minorEastAsia" w:eastAsiaTheme="minorEastAsia" w:hAnsiTheme="minorEastAsia" w:cs="Times New Roman"/>
                      <w:szCs w:val="21"/>
                    </w:rPr>
                  </w:pPr>
                  <w:r w:rsidRPr="00E2359B">
                    <w:rPr>
                      <w:rFonts w:asciiTheme="minorEastAsia" w:eastAsiaTheme="minorEastAsia" w:hAnsiTheme="minorEastAsia" w:cs="Times New Roman" w:hint="eastAsia"/>
                      <w:szCs w:val="21"/>
                    </w:rPr>
                    <w:t>董事长</w:t>
                  </w:r>
                  <w:r w:rsidRPr="00E2359B">
                    <w:rPr>
                      <w:rFonts w:asciiTheme="minorEastAsia" w:eastAsiaTheme="minorEastAsia" w:hAnsiTheme="minorEastAsia" w:cs="Times New Roman"/>
                      <w:szCs w:val="21"/>
                    </w:rPr>
                    <w:t>&amp;</w:t>
                  </w:r>
                  <w:r w:rsidRPr="00E2359B">
                    <w:rPr>
                      <w:rFonts w:asciiTheme="minorEastAsia" w:eastAsiaTheme="minorEastAsia" w:hAnsiTheme="minorEastAsia" w:cs="Times New Roman" w:hint="eastAsia"/>
                      <w:szCs w:val="21"/>
                    </w:rPr>
                    <w:t xml:space="preserve">总经理 </w:t>
                  </w:r>
                  <w:proofErr w:type="gramStart"/>
                  <w:r w:rsidRPr="00E2359B">
                    <w:rPr>
                      <w:rFonts w:asciiTheme="minorEastAsia" w:eastAsiaTheme="minorEastAsia" w:hAnsiTheme="minorEastAsia" w:cs="Times New Roman" w:hint="eastAsia"/>
                      <w:szCs w:val="21"/>
                    </w:rPr>
                    <w:t>郑弘孟</w:t>
                  </w:r>
                  <w:proofErr w:type="gramEnd"/>
                </w:p>
              </w:tc>
            </w:tr>
          </w:tbl>
          <w:p w14:paraId="041E73D9" w14:textId="77777777" w:rsidR="000E52FD" w:rsidRPr="00E2359B" w:rsidRDefault="000E52FD" w:rsidP="000B586A">
            <w:pPr>
              <w:spacing w:line="360" w:lineRule="exac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0E52FD" w:rsidRPr="00E2359B" w14:paraId="370CE8F4" w14:textId="77777777" w:rsidTr="000B586A">
        <w:trPr>
          <w:trHeight w:val="1623"/>
        </w:trPr>
        <w:tc>
          <w:tcPr>
            <w:tcW w:w="1843" w:type="dxa"/>
            <w:vAlign w:val="center"/>
          </w:tcPr>
          <w:p w14:paraId="46111BDC" w14:textId="235FFEFA" w:rsidR="000E52FD" w:rsidRPr="00E2359B" w:rsidRDefault="000E52FD" w:rsidP="000B586A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b/>
                <w:bCs/>
                <w:szCs w:val="21"/>
              </w:rPr>
            </w:pPr>
            <w:r w:rsidRPr="00E2359B">
              <w:rPr>
                <w:rFonts w:asciiTheme="minorEastAsia" w:eastAsiaTheme="minorEastAsia" w:hAnsiTheme="minorEastAsia" w:cs="Times New Roman" w:hint="eastAsia"/>
                <w:b/>
                <w:bCs/>
                <w:szCs w:val="21"/>
              </w:rPr>
              <w:t>投资者关系活动主要内容介绍</w:t>
            </w:r>
          </w:p>
        </w:tc>
        <w:tc>
          <w:tcPr>
            <w:tcW w:w="7797" w:type="dxa"/>
          </w:tcPr>
          <w:p w14:paraId="443E60CF" w14:textId="7E3CCDC1" w:rsidR="000E52FD" w:rsidRPr="00E2359B" w:rsidRDefault="000E52FD" w:rsidP="000B586A">
            <w:pPr>
              <w:pStyle w:val="af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Theme="minorEastAsia" w:eastAsiaTheme="minorEastAsia" w:hAnsiTheme="minorEastAsia" w:cs="Times New Roman"/>
                <w:b/>
                <w:bCs/>
                <w:szCs w:val="21"/>
              </w:rPr>
            </w:pPr>
            <w:r w:rsidRPr="00E2359B">
              <w:rPr>
                <w:rFonts w:asciiTheme="minorEastAsia" w:eastAsiaTheme="minorEastAsia" w:hAnsiTheme="minorEastAsia" w:cs="Times New Roman"/>
                <w:b/>
                <w:bCs/>
                <w:szCs w:val="21"/>
              </w:rPr>
              <w:t>根据</w:t>
            </w:r>
            <w:r w:rsidRPr="00E2359B">
              <w:rPr>
                <w:rFonts w:asciiTheme="minorEastAsia" w:eastAsiaTheme="minorEastAsia" w:hAnsiTheme="minorEastAsia" w:cs="Times New Roman" w:hint="eastAsia"/>
                <w:b/>
                <w:bCs/>
                <w:szCs w:val="21"/>
              </w:rPr>
              <w:t>公司目前在手</w:t>
            </w:r>
            <w:r w:rsidRPr="00E2359B">
              <w:rPr>
                <w:rFonts w:asciiTheme="minorEastAsia" w:eastAsiaTheme="minorEastAsia" w:hAnsiTheme="minorEastAsia" w:cs="Times New Roman"/>
                <w:b/>
                <w:bCs/>
                <w:szCs w:val="21"/>
              </w:rPr>
              <w:t>订单，今年和明年的AI服务器市场需求如何。2025年市场增速会放缓吗？</w:t>
            </w:r>
          </w:p>
          <w:p w14:paraId="5948DDC5" w14:textId="6EA93C96" w:rsidR="000E52FD" w:rsidRPr="00E2359B" w:rsidRDefault="000E52FD" w:rsidP="000B586A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="Times New Roman"/>
                <w:szCs w:val="21"/>
              </w:rPr>
            </w:pPr>
            <w:r w:rsidRPr="00E2359B">
              <w:rPr>
                <w:rFonts w:asciiTheme="minorEastAsia" w:eastAsiaTheme="minorEastAsia" w:hAnsiTheme="minorEastAsia" w:cs="Times New Roman" w:hint="eastAsia"/>
                <w:szCs w:val="21"/>
              </w:rPr>
              <w:t>根据</w:t>
            </w:r>
            <w:proofErr w:type="spellStart"/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>Trendforce</w:t>
            </w:r>
            <w:proofErr w:type="spellEnd"/>
            <w:r w:rsidRPr="00E2359B">
              <w:rPr>
                <w:rFonts w:asciiTheme="minorEastAsia" w:eastAsiaTheme="minorEastAsia" w:hAnsiTheme="minorEastAsia" w:cs="Times New Roman" w:hint="eastAsia"/>
                <w:szCs w:val="21"/>
              </w:rPr>
              <w:t>数据，</w:t>
            </w:r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>AI服务器2023年迎来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高速</w:t>
            </w:r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>成长</w:t>
            </w:r>
            <w:r w:rsidRPr="00E2359B">
              <w:rPr>
                <w:rFonts w:asciiTheme="minorEastAsia" w:eastAsiaTheme="minorEastAsia" w:hAnsiTheme="minorEastAsia" w:cs="Times New Roman" w:hint="eastAsia"/>
                <w:szCs w:val="21"/>
              </w:rPr>
              <w:t>，增幅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为</w:t>
            </w:r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>38%</w:t>
            </w:r>
            <w:r w:rsidRPr="00E2359B">
              <w:rPr>
                <w:rFonts w:asciiTheme="minorEastAsia" w:eastAsiaTheme="minorEastAsia" w:hAnsiTheme="minorEastAsia" w:cs="Times New Roman" w:hint="eastAsia"/>
                <w:szCs w:val="21"/>
              </w:rPr>
              <w:t>。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2024-</w:t>
            </w:r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>2026年预估每年将维持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20%-</w:t>
            </w:r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>30%不等的高</w:t>
            </w:r>
            <w:r w:rsidRPr="00E2359B">
              <w:rPr>
                <w:rFonts w:asciiTheme="minorEastAsia" w:eastAsiaTheme="minorEastAsia" w:hAnsiTheme="minorEastAsia" w:cs="Times New Roman" w:hint="eastAsia"/>
                <w:szCs w:val="21"/>
              </w:rPr>
              <w:t>增长。</w:t>
            </w:r>
          </w:p>
          <w:p w14:paraId="5B70A316" w14:textId="77777777" w:rsidR="000E52FD" w:rsidRPr="00E2359B" w:rsidRDefault="000E52FD" w:rsidP="000B586A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="Times New Roman"/>
                <w:szCs w:val="21"/>
              </w:rPr>
            </w:pPr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>2023年前三</w:t>
            </w:r>
            <w:proofErr w:type="gramStart"/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>季</w:t>
            </w:r>
            <w:r w:rsidRPr="00E2359B">
              <w:rPr>
                <w:rFonts w:asciiTheme="minorEastAsia" w:eastAsiaTheme="minorEastAsia" w:hAnsiTheme="minorEastAsia" w:cs="Times New Roman" w:hint="eastAsia"/>
                <w:szCs w:val="21"/>
              </w:rPr>
              <w:t>公司</w:t>
            </w:r>
            <w:proofErr w:type="gramEnd"/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>整体AI服务器营收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,</w:t>
            </w:r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>同比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呈现双位数高增长</w:t>
            </w:r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 xml:space="preserve">，前三季 </w:t>
            </w:r>
            <w:proofErr w:type="spellStart"/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lastRenderedPageBreak/>
              <w:t>GenAI</w:t>
            </w:r>
            <w:proofErr w:type="spellEnd"/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>(CPU + GPU)服务器营</w:t>
            </w:r>
            <w:proofErr w:type="gramStart"/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>收实现</w:t>
            </w:r>
            <w:proofErr w:type="gramEnd"/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>翻倍成长，且</w:t>
            </w:r>
            <w:proofErr w:type="spellStart"/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>GenAI</w:t>
            </w:r>
            <w:proofErr w:type="spellEnd"/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>服务器</w:t>
            </w:r>
            <w:r w:rsidRPr="00E2359B">
              <w:rPr>
                <w:rFonts w:asciiTheme="minorEastAsia" w:eastAsiaTheme="minorEastAsia" w:hAnsiTheme="minorEastAsia" w:cs="Times New Roman" w:hint="eastAsia"/>
                <w:szCs w:val="21"/>
              </w:rPr>
              <w:t>连续</w:t>
            </w:r>
            <w:proofErr w:type="gramStart"/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>三季营收</w:t>
            </w:r>
            <w:proofErr w:type="gramEnd"/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>呈现倍数增长</w:t>
            </w:r>
            <w:r w:rsidRPr="00E2359B">
              <w:rPr>
                <w:rFonts w:asciiTheme="minorEastAsia" w:eastAsiaTheme="minorEastAsia" w:hAnsiTheme="minorEastAsia" w:cs="Times New Roman" w:hint="eastAsia"/>
                <w:szCs w:val="21"/>
              </w:rPr>
              <w:t>。</w:t>
            </w:r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>自2022年初以来，</w:t>
            </w:r>
            <w:proofErr w:type="spellStart"/>
            <w:r>
              <w:rPr>
                <w:rFonts w:asciiTheme="minorEastAsia" w:eastAsiaTheme="minorEastAsia" w:hAnsiTheme="minorEastAsia" w:cs="Times New Roman"/>
                <w:szCs w:val="21"/>
              </w:rPr>
              <w:t>Fii</w:t>
            </w:r>
            <w:proofErr w:type="spellEnd"/>
            <w:r>
              <w:rPr>
                <w:rFonts w:asciiTheme="minorEastAsia" w:eastAsiaTheme="minorEastAsia" w:hAnsiTheme="minorEastAsia" w:cs="Times New Roman"/>
                <w:szCs w:val="21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cs="Times New Roman"/>
                <w:szCs w:val="21"/>
              </w:rPr>
              <w:t>GenAI</w:t>
            </w:r>
            <w:proofErr w:type="spellEnd"/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>服务器营收呈现逐季升温趋势，</w:t>
            </w:r>
            <w:proofErr w:type="spellStart"/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>GenAI</w:t>
            </w:r>
            <w:proofErr w:type="spellEnd"/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 xml:space="preserve"> 服务器营收占比(占整体AI服务器)持续攀升。</w:t>
            </w:r>
            <w:r w:rsidRPr="00E2359B">
              <w:rPr>
                <w:rFonts w:asciiTheme="minorEastAsia" w:eastAsiaTheme="minorEastAsia" w:hAnsiTheme="minorEastAsia" w:cs="Times New Roman" w:hint="eastAsia"/>
                <w:szCs w:val="21"/>
              </w:rPr>
              <w:t>公司认为</w:t>
            </w:r>
            <w:proofErr w:type="spellStart"/>
            <w:r>
              <w:rPr>
                <w:rFonts w:asciiTheme="minorEastAsia" w:eastAsiaTheme="minorEastAsia" w:hAnsiTheme="minorEastAsia" w:cs="Times New Roman"/>
                <w:szCs w:val="21"/>
              </w:rPr>
              <w:t>GenAI</w:t>
            </w:r>
            <w:proofErr w:type="spellEnd"/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>发展趋势不变</w:t>
            </w:r>
            <w:r w:rsidRPr="00E2359B">
              <w:rPr>
                <w:rFonts w:asciiTheme="minorEastAsia" w:eastAsiaTheme="minorEastAsia" w:hAnsiTheme="minorEastAsia" w:cs="Times New Roman" w:hint="eastAsia"/>
                <w:szCs w:val="21"/>
              </w:rPr>
              <w:t>，未来，公司将持续提升</w:t>
            </w:r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>AI服务器研发投入，不断优化产品结构，引领AI赛道的发展机遇。</w:t>
            </w:r>
          </w:p>
          <w:p w14:paraId="7E29D4AD" w14:textId="77777777" w:rsidR="000E52FD" w:rsidRPr="0032732A" w:rsidRDefault="000E52FD" w:rsidP="000B586A">
            <w:pPr>
              <w:spacing w:line="360" w:lineRule="exact"/>
              <w:rPr>
                <w:rFonts w:asciiTheme="minorEastAsia" w:eastAsiaTheme="minorEastAsia" w:hAnsiTheme="minorEastAsia" w:cs="Times New Roman"/>
                <w:b/>
                <w:bCs/>
                <w:szCs w:val="21"/>
              </w:rPr>
            </w:pPr>
          </w:p>
          <w:p w14:paraId="39385CEC" w14:textId="0C07673B" w:rsidR="000E52FD" w:rsidRPr="00E2359B" w:rsidRDefault="000E52FD" w:rsidP="000B586A">
            <w:pPr>
              <w:pStyle w:val="af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Theme="minorEastAsia" w:eastAsiaTheme="minorEastAsia" w:hAnsiTheme="minorEastAsia" w:cs="Times New Roman"/>
                <w:b/>
                <w:bCs/>
                <w:szCs w:val="21"/>
              </w:rPr>
            </w:pPr>
            <w:r w:rsidRPr="00E2359B">
              <w:rPr>
                <w:rFonts w:asciiTheme="minorEastAsia" w:eastAsiaTheme="minorEastAsia" w:hAnsiTheme="minorEastAsia" w:cs="Times New Roman" w:hint="eastAsia"/>
                <w:b/>
                <w:bCs/>
                <w:szCs w:val="21"/>
              </w:rPr>
              <w:t>从公司角度来看，哪种类型的</w:t>
            </w:r>
            <w:r w:rsidRPr="00E2359B">
              <w:rPr>
                <w:rFonts w:asciiTheme="minorEastAsia" w:eastAsiaTheme="minorEastAsia" w:hAnsiTheme="minorEastAsia" w:cs="Times New Roman"/>
                <w:b/>
                <w:bCs/>
                <w:szCs w:val="21"/>
              </w:rPr>
              <w:t>企业在</w:t>
            </w:r>
            <w:r w:rsidRPr="00E2359B">
              <w:rPr>
                <w:rFonts w:asciiTheme="minorEastAsia" w:eastAsiaTheme="minorEastAsia" w:hAnsiTheme="minorEastAsia" w:cs="Times New Roman" w:hint="eastAsia"/>
                <w:b/>
                <w:bCs/>
                <w:szCs w:val="21"/>
              </w:rPr>
              <w:t>加大</w:t>
            </w:r>
            <w:r w:rsidRPr="00E2359B">
              <w:rPr>
                <w:rFonts w:asciiTheme="minorEastAsia" w:eastAsiaTheme="minorEastAsia" w:hAnsiTheme="minorEastAsia" w:cs="Times New Roman"/>
                <w:b/>
                <w:bCs/>
                <w:szCs w:val="21"/>
              </w:rPr>
              <w:t>投资AI服务器？</w:t>
            </w:r>
          </w:p>
          <w:p w14:paraId="6BCBC2E9" w14:textId="39051EDB" w:rsidR="000E52FD" w:rsidRPr="00E2359B" w:rsidRDefault="000E52FD" w:rsidP="000B586A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="Times New Roman"/>
                <w:szCs w:val="21"/>
              </w:rPr>
            </w:pPr>
            <w:r w:rsidRPr="00E2359B">
              <w:rPr>
                <w:rFonts w:asciiTheme="minorEastAsia" w:eastAsiaTheme="minorEastAsia" w:hAnsiTheme="minorEastAsia" w:cs="Times New Roman" w:hint="eastAsia"/>
                <w:szCs w:val="21"/>
              </w:rPr>
              <w:t>根据</w:t>
            </w:r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>IDC最新</w:t>
            </w:r>
            <w:r w:rsidRPr="00E2359B">
              <w:rPr>
                <w:rFonts w:asciiTheme="minorEastAsia" w:eastAsiaTheme="minorEastAsia" w:hAnsiTheme="minorEastAsia" w:cs="Times New Roman" w:hint="eastAsia"/>
                <w:szCs w:val="21"/>
              </w:rPr>
              <w:t>数据</w:t>
            </w:r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>, 超过70%企业都已开始投入生成式AI的发展, 包含</w:t>
            </w:r>
            <w:proofErr w:type="gramStart"/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>云服务</w:t>
            </w:r>
            <w:proofErr w:type="gramEnd"/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>商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、</w:t>
            </w:r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>大</w:t>
            </w:r>
            <w:r w:rsidRPr="00E2359B">
              <w:rPr>
                <w:rFonts w:asciiTheme="minorEastAsia" w:eastAsiaTheme="minorEastAsia" w:hAnsiTheme="minorEastAsia" w:cs="Times New Roman" w:hint="eastAsia"/>
                <w:szCs w:val="21"/>
              </w:rPr>
              <w:t>型企业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、</w:t>
            </w:r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 xml:space="preserve"> 中小型企业, 甚至新创公司</w:t>
            </w:r>
            <w:r w:rsidRPr="00E2359B">
              <w:rPr>
                <w:rFonts w:asciiTheme="minorEastAsia" w:eastAsiaTheme="minorEastAsia" w:hAnsiTheme="minorEastAsia" w:cs="Times New Roman" w:hint="eastAsia"/>
                <w:szCs w:val="21"/>
              </w:rPr>
              <w:t>。以</w:t>
            </w:r>
            <w:r w:rsidR="00612937" w:rsidRPr="00E2359B">
              <w:rPr>
                <w:rFonts w:asciiTheme="minorEastAsia" w:eastAsiaTheme="minorEastAsia" w:hAnsiTheme="minorEastAsia" w:cs="Times New Roman" w:hint="eastAsia"/>
                <w:szCs w:val="21"/>
              </w:rPr>
              <w:t>公司</w:t>
            </w:r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 xml:space="preserve">为例, </w:t>
            </w:r>
            <w:r w:rsidRPr="00E2359B">
              <w:rPr>
                <w:rFonts w:asciiTheme="minorEastAsia" w:eastAsiaTheme="minorEastAsia" w:hAnsiTheme="minorEastAsia" w:cs="Times New Roman" w:hint="eastAsia"/>
                <w:szCs w:val="21"/>
              </w:rPr>
              <w:t>公司</w:t>
            </w:r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>在生产过程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中</w:t>
            </w:r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>早已导入大量AI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参与</w:t>
            </w:r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>视觉检测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、</w:t>
            </w:r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>供应链管理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及</w:t>
            </w:r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>AGV/AMR的</w:t>
            </w:r>
            <w:r w:rsidRPr="00E2359B">
              <w:rPr>
                <w:rFonts w:asciiTheme="minorEastAsia" w:eastAsiaTheme="minorEastAsia" w:hAnsiTheme="minorEastAsia" w:cs="Times New Roman" w:hint="eastAsia"/>
                <w:szCs w:val="21"/>
              </w:rPr>
              <w:t>调度管理。</w:t>
            </w:r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>目前</w:t>
            </w:r>
            <w:r w:rsidRPr="00E2359B">
              <w:rPr>
                <w:rFonts w:asciiTheme="minorEastAsia" w:eastAsiaTheme="minorEastAsia" w:hAnsiTheme="minorEastAsia" w:cs="Times New Roman" w:hint="eastAsia"/>
                <w:szCs w:val="21"/>
              </w:rPr>
              <w:t>公司</w:t>
            </w:r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>也投入生成式AI应用发展</w:t>
            </w:r>
            <w:r w:rsidRPr="00E2359B">
              <w:rPr>
                <w:rFonts w:asciiTheme="minorEastAsia" w:eastAsiaTheme="minorEastAsia" w:hAnsiTheme="minorEastAsia" w:cs="Times New Roman" w:hint="eastAsia"/>
                <w:szCs w:val="21"/>
              </w:rPr>
              <w:t>。</w:t>
            </w:r>
            <w:bookmarkStart w:id="0" w:name="_GoBack"/>
            <w:bookmarkEnd w:id="0"/>
          </w:p>
          <w:p w14:paraId="15399D1C" w14:textId="77777777" w:rsidR="000E52FD" w:rsidRPr="00E2359B" w:rsidRDefault="000E52FD" w:rsidP="000B586A">
            <w:pPr>
              <w:spacing w:line="360" w:lineRule="exact"/>
              <w:rPr>
                <w:rFonts w:asciiTheme="minorEastAsia" w:eastAsiaTheme="minorEastAsia" w:hAnsiTheme="minorEastAsia" w:cs="Times New Roman"/>
                <w:b/>
                <w:bCs/>
                <w:szCs w:val="21"/>
              </w:rPr>
            </w:pPr>
          </w:p>
          <w:p w14:paraId="5E4CF264" w14:textId="66F6E88E" w:rsidR="000E52FD" w:rsidRPr="00E2359B" w:rsidRDefault="000E52FD" w:rsidP="000B586A">
            <w:pPr>
              <w:pStyle w:val="af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Theme="minorEastAsia" w:eastAsiaTheme="minorEastAsia" w:hAnsiTheme="minorEastAsia" w:cs="Times New Roman"/>
                <w:b/>
                <w:bCs/>
                <w:szCs w:val="21"/>
              </w:rPr>
            </w:pPr>
            <w:r w:rsidRPr="00E2359B">
              <w:rPr>
                <w:rFonts w:asciiTheme="minorEastAsia" w:eastAsiaTheme="minorEastAsia" w:hAnsiTheme="minorEastAsia" w:cs="Times New Roman" w:hint="eastAsia"/>
                <w:b/>
                <w:bCs/>
                <w:szCs w:val="21"/>
              </w:rPr>
              <w:t>鉴于市场需求旺盛，从公司角度看2</w:t>
            </w:r>
            <w:r w:rsidRPr="00E2359B">
              <w:rPr>
                <w:rFonts w:asciiTheme="minorEastAsia" w:eastAsiaTheme="minorEastAsia" w:hAnsiTheme="minorEastAsia" w:cs="Times New Roman"/>
                <w:b/>
                <w:bCs/>
                <w:szCs w:val="21"/>
              </w:rPr>
              <w:t>025年</w:t>
            </w:r>
            <w:r w:rsidRPr="00E2359B">
              <w:rPr>
                <w:rFonts w:asciiTheme="minorEastAsia" w:eastAsiaTheme="minorEastAsia" w:hAnsiTheme="minorEastAsia" w:cs="Times New Roman" w:hint="eastAsia"/>
                <w:b/>
                <w:bCs/>
                <w:szCs w:val="21"/>
              </w:rPr>
              <w:t>A</w:t>
            </w:r>
            <w:r w:rsidRPr="00E2359B">
              <w:rPr>
                <w:rFonts w:asciiTheme="minorEastAsia" w:eastAsiaTheme="minorEastAsia" w:hAnsiTheme="minorEastAsia" w:cs="Times New Roman"/>
                <w:b/>
                <w:bCs/>
                <w:szCs w:val="21"/>
              </w:rPr>
              <w:t>I</w:t>
            </w:r>
            <w:r w:rsidRPr="00E2359B">
              <w:rPr>
                <w:rFonts w:asciiTheme="minorEastAsia" w:eastAsiaTheme="minorEastAsia" w:hAnsiTheme="minorEastAsia" w:cs="Times New Roman" w:hint="eastAsia"/>
                <w:b/>
                <w:bCs/>
                <w:szCs w:val="21"/>
              </w:rPr>
              <w:t>服务器板块来看</w:t>
            </w:r>
            <w:r w:rsidRPr="00E2359B">
              <w:rPr>
                <w:rFonts w:asciiTheme="minorEastAsia" w:eastAsiaTheme="minorEastAsia" w:hAnsiTheme="minorEastAsia" w:cs="Times New Roman"/>
                <w:b/>
                <w:bCs/>
                <w:szCs w:val="21"/>
              </w:rPr>
              <w:t>是否需要进一步扩大容量？</w:t>
            </w:r>
          </w:p>
          <w:p w14:paraId="67F25D94" w14:textId="23A9480C" w:rsidR="000E52FD" w:rsidRPr="00E2359B" w:rsidRDefault="000E52FD" w:rsidP="000B586A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="Times New Roman"/>
                <w:szCs w:val="21"/>
              </w:rPr>
            </w:pPr>
            <w:r w:rsidRPr="00E2359B">
              <w:rPr>
                <w:rFonts w:asciiTheme="minorEastAsia" w:eastAsiaTheme="minorEastAsia" w:hAnsiTheme="minorEastAsia" w:cs="Times New Roman" w:hint="eastAsia"/>
                <w:szCs w:val="21"/>
              </w:rPr>
              <w:t>公司目前</w:t>
            </w:r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>因应及满足客户全球交货的需</w:t>
            </w:r>
            <w:r w:rsidRPr="00E2359B">
              <w:rPr>
                <w:rFonts w:asciiTheme="minorEastAsia" w:eastAsiaTheme="minorEastAsia" w:hAnsiTheme="minorEastAsia" w:cs="Times New Roman" w:hint="eastAsia"/>
                <w:szCs w:val="21"/>
              </w:rPr>
              <w:t>求</w:t>
            </w:r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 xml:space="preserve">, </w:t>
            </w:r>
            <w:r w:rsidRPr="00E2359B">
              <w:rPr>
                <w:rFonts w:asciiTheme="minorEastAsia" w:eastAsiaTheme="minorEastAsia" w:hAnsiTheme="minorEastAsia" w:cs="Times New Roman" w:hint="eastAsia"/>
                <w:szCs w:val="21"/>
              </w:rPr>
              <w:t>持续进行全球产能的扩产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。</w:t>
            </w:r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>同时在全球厂区进行高度自动化及机器人化的投资, 以</w:t>
            </w:r>
            <w:r w:rsidRPr="00E2359B">
              <w:rPr>
                <w:rFonts w:asciiTheme="minorEastAsia" w:eastAsiaTheme="minorEastAsia" w:hAnsiTheme="minorEastAsia" w:cs="Times New Roman" w:hint="eastAsia"/>
                <w:szCs w:val="21"/>
              </w:rPr>
              <w:t>最大程度提高生产效率。</w:t>
            </w:r>
          </w:p>
          <w:p w14:paraId="3D156FAA" w14:textId="77777777" w:rsidR="000E52FD" w:rsidRPr="00E2359B" w:rsidRDefault="000E52FD" w:rsidP="000B586A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14:paraId="505D40CC" w14:textId="77777777" w:rsidR="000E52FD" w:rsidRPr="00E2359B" w:rsidRDefault="000E52FD" w:rsidP="000B586A">
            <w:pPr>
              <w:pStyle w:val="af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Theme="minorEastAsia" w:eastAsiaTheme="minorEastAsia" w:hAnsiTheme="minorEastAsia" w:cs="Times New Roman"/>
                <w:b/>
                <w:bCs/>
                <w:szCs w:val="21"/>
              </w:rPr>
            </w:pPr>
            <w:r w:rsidRPr="00E2359B">
              <w:rPr>
                <w:rFonts w:asciiTheme="minorEastAsia" w:eastAsiaTheme="minorEastAsia" w:hAnsiTheme="minorEastAsia" w:cs="Times New Roman"/>
                <w:b/>
                <w:bCs/>
                <w:szCs w:val="21"/>
              </w:rPr>
              <w:t>AI服务器</w:t>
            </w:r>
            <w:r w:rsidRPr="00E2359B">
              <w:rPr>
                <w:rFonts w:asciiTheme="minorEastAsia" w:eastAsiaTheme="minorEastAsia" w:hAnsiTheme="minorEastAsia" w:cs="Times New Roman" w:hint="eastAsia"/>
                <w:b/>
                <w:bCs/>
                <w:szCs w:val="21"/>
              </w:rPr>
              <w:t>相较于其他同业，</w:t>
            </w:r>
            <w:r w:rsidRPr="00E2359B">
              <w:rPr>
                <w:rFonts w:asciiTheme="minorEastAsia" w:eastAsiaTheme="minorEastAsia" w:hAnsiTheme="minorEastAsia" w:cs="Times New Roman"/>
                <w:b/>
                <w:bCs/>
                <w:szCs w:val="21"/>
              </w:rPr>
              <w:t>我们的竞争优势是什么？</w:t>
            </w:r>
          </w:p>
          <w:p w14:paraId="025A77DF" w14:textId="33F2C07E" w:rsidR="000E52FD" w:rsidRPr="00E2359B" w:rsidRDefault="000E52FD" w:rsidP="000B586A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="Times New Roman"/>
                <w:szCs w:val="21"/>
              </w:rPr>
            </w:pPr>
            <w:r w:rsidRPr="00E2359B">
              <w:rPr>
                <w:rFonts w:asciiTheme="minorEastAsia" w:eastAsiaTheme="minorEastAsia" w:hAnsiTheme="minorEastAsia" w:cs="Times New Roman" w:hint="eastAsia"/>
                <w:szCs w:val="21"/>
              </w:rPr>
              <w:t>公司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是一家可以提供完整解决方案的厂商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，</w:t>
            </w:r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>有全球</w:t>
            </w:r>
            <w:r w:rsidRPr="00E2359B">
              <w:rPr>
                <w:rFonts w:asciiTheme="minorEastAsia" w:eastAsiaTheme="minorEastAsia" w:hAnsiTheme="minorEastAsia" w:cs="Times New Roman" w:hint="eastAsia"/>
                <w:szCs w:val="21"/>
              </w:rPr>
              <w:t>布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局优势，能配合客户在地化的刚性需求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，且</w:t>
            </w:r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>技术能力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深厚</w:t>
            </w:r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>，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持续多年与</w:t>
            </w:r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>客户共同开发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。</w:t>
            </w:r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>基于</w:t>
            </w:r>
            <w:r w:rsidRPr="00E2359B">
              <w:rPr>
                <w:rFonts w:asciiTheme="minorEastAsia" w:eastAsiaTheme="minorEastAsia" w:hAnsiTheme="minorEastAsia" w:cs="Times New Roman" w:hint="eastAsia"/>
                <w:szCs w:val="21"/>
              </w:rPr>
              <w:t>公司</w:t>
            </w:r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>跟客户长久密切合作</w:t>
            </w:r>
            <w:r w:rsidRPr="00E2359B">
              <w:rPr>
                <w:rFonts w:asciiTheme="minorEastAsia" w:eastAsiaTheme="minorEastAsia" w:hAnsiTheme="minorEastAsia" w:cs="Times New Roman" w:hint="eastAsia"/>
                <w:szCs w:val="21"/>
              </w:rPr>
              <w:t>关系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共同开发产品的能力</w:t>
            </w:r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>及高度自动化的能力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公司</w:t>
            </w:r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>现在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仍</w:t>
            </w:r>
            <w:r w:rsidRPr="00E2359B">
              <w:rPr>
                <w:rFonts w:asciiTheme="minorEastAsia" w:eastAsiaTheme="minorEastAsia" w:hAnsiTheme="minorEastAsia" w:cs="Times New Roman" w:hint="eastAsia"/>
                <w:szCs w:val="21"/>
              </w:rPr>
              <w:t>占</w:t>
            </w:r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>有较关键的地位。</w:t>
            </w:r>
          </w:p>
          <w:p w14:paraId="17908F0D" w14:textId="77777777" w:rsidR="000E52FD" w:rsidRPr="0032732A" w:rsidRDefault="000E52FD" w:rsidP="000B586A">
            <w:pPr>
              <w:spacing w:line="360" w:lineRule="exact"/>
              <w:rPr>
                <w:rFonts w:asciiTheme="minorEastAsia" w:eastAsiaTheme="minorEastAsia" w:hAnsiTheme="minorEastAsia" w:cs="Times New Roman"/>
                <w:b/>
                <w:bCs/>
                <w:szCs w:val="21"/>
              </w:rPr>
            </w:pPr>
          </w:p>
          <w:p w14:paraId="5578252A" w14:textId="77777777" w:rsidR="000E52FD" w:rsidRPr="00E2359B" w:rsidRDefault="000E52FD" w:rsidP="000B586A">
            <w:pPr>
              <w:pStyle w:val="af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Theme="minorEastAsia" w:eastAsiaTheme="minorEastAsia" w:hAnsiTheme="minorEastAsia" w:cs="Times New Roman"/>
                <w:b/>
                <w:bCs/>
                <w:szCs w:val="21"/>
              </w:rPr>
            </w:pPr>
            <w:r w:rsidRPr="00E2359B">
              <w:rPr>
                <w:rFonts w:asciiTheme="minorEastAsia" w:eastAsiaTheme="minorEastAsia" w:hAnsiTheme="minorEastAsia" w:cs="Times New Roman" w:hint="eastAsia"/>
                <w:b/>
                <w:bCs/>
                <w:szCs w:val="21"/>
              </w:rPr>
              <w:t>未来公司</w:t>
            </w:r>
            <w:r w:rsidRPr="00E2359B">
              <w:rPr>
                <w:rFonts w:asciiTheme="minorEastAsia" w:eastAsiaTheme="minorEastAsia" w:hAnsiTheme="minorEastAsia" w:cs="Times New Roman"/>
                <w:b/>
                <w:bCs/>
                <w:szCs w:val="21"/>
              </w:rPr>
              <w:t>是</w:t>
            </w:r>
            <w:r w:rsidRPr="00E2359B">
              <w:rPr>
                <w:rFonts w:asciiTheme="minorEastAsia" w:eastAsiaTheme="minorEastAsia" w:hAnsiTheme="minorEastAsia" w:cs="Times New Roman" w:hint="eastAsia"/>
                <w:b/>
                <w:bCs/>
                <w:szCs w:val="21"/>
              </w:rPr>
              <w:t>通过</w:t>
            </w:r>
            <w:r w:rsidRPr="00E2359B">
              <w:rPr>
                <w:rFonts w:asciiTheme="minorEastAsia" w:eastAsiaTheme="minorEastAsia" w:hAnsiTheme="minorEastAsia" w:cs="Times New Roman"/>
                <w:b/>
                <w:bCs/>
                <w:szCs w:val="21"/>
              </w:rPr>
              <w:t>现有客户</w:t>
            </w:r>
            <w:r w:rsidRPr="00E2359B">
              <w:rPr>
                <w:rFonts w:asciiTheme="minorEastAsia" w:eastAsiaTheme="minorEastAsia" w:hAnsiTheme="minorEastAsia" w:cs="Times New Roman" w:hint="eastAsia"/>
                <w:b/>
                <w:bCs/>
                <w:szCs w:val="21"/>
              </w:rPr>
              <w:t>增加份额</w:t>
            </w:r>
            <w:r w:rsidRPr="00E2359B">
              <w:rPr>
                <w:rFonts w:asciiTheme="minorEastAsia" w:eastAsiaTheme="minorEastAsia" w:hAnsiTheme="minorEastAsia" w:cs="Times New Roman"/>
                <w:b/>
                <w:bCs/>
                <w:szCs w:val="21"/>
              </w:rPr>
              <w:t>或</w:t>
            </w:r>
            <w:r w:rsidRPr="00E2359B">
              <w:rPr>
                <w:rFonts w:asciiTheme="minorEastAsia" w:eastAsiaTheme="minorEastAsia" w:hAnsiTheme="minorEastAsia" w:cs="Times New Roman" w:hint="eastAsia"/>
                <w:b/>
                <w:bCs/>
                <w:szCs w:val="21"/>
              </w:rPr>
              <w:t>开拓</w:t>
            </w:r>
            <w:r w:rsidRPr="00E2359B">
              <w:rPr>
                <w:rFonts w:asciiTheme="minorEastAsia" w:eastAsiaTheme="minorEastAsia" w:hAnsiTheme="minorEastAsia" w:cs="Times New Roman"/>
                <w:b/>
                <w:bCs/>
                <w:szCs w:val="21"/>
              </w:rPr>
              <w:t>新客户</w:t>
            </w:r>
            <w:r w:rsidRPr="00E2359B">
              <w:rPr>
                <w:rFonts w:asciiTheme="minorEastAsia" w:eastAsiaTheme="minorEastAsia" w:hAnsiTheme="minorEastAsia" w:cs="Times New Roman" w:hint="eastAsia"/>
                <w:b/>
                <w:bCs/>
                <w:szCs w:val="21"/>
              </w:rPr>
              <w:t>来提升盈利水平</w:t>
            </w:r>
            <w:r w:rsidRPr="00E2359B">
              <w:rPr>
                <w:rFonts w:asciiTheme="minorEastAsia" w:eastAsiaTheme="minorEastAsia" w:hAnsiTheme="minorEastAsia" w:cs="Times New Roman"/>
                <w:b/>
                <w:bCs/>
                <w:szCs w:val="21"/>
              </w:rPr>
              <w:t>？</w:t>
            </w:r>
          </w:p>
          <w:p w14:paraId="7D36AB60" w14:textId="5F869C80" w:rsidR="000E52FD" w:rsidRPr="00E2359B" w:rsidRDefault="000E52FD" w:rsidP="000B586A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="Times New Roman"/>
                <w:szCs w:val="21"/>
              </w:rPr>
            </w:pPr>
            <w:r w:rsidRPr="00E2359B">
              <w:rPr>
                <w:rFonts w:asciiTheme="minorEastAsia" w:eastAsiaTheme="minorEastAsia" w:hAnsiTheme="minorEastAsia" w:cs="Times New Roman" w:hint="eastAsia"/>
                <w:szCs w:val="21"/>
              </w:rPr>
              <w:t>公司现有客户为全球领先的头部</w:t>
            </w:r>
            <w:proofErr w:type="gramStart"/>
            <w:r w:rsidRPr="00E2359B">
              <w:rPr>
                <w:rFonts w:asciiTheme="minorEastAsia" w:eastAsiaTheme="minorEastAsia" w:hAnsiTheme="minorEastAsia" w:cs="Times New Roman" w:hint="eastAsia"/>
                <w:szCs w:val="21"/>
              </w:rPr>
              <w:t>云服务</w:t>
            </w:r>
            <w:proofErr w:type="gramEnd"/>
            <w:r w:rsidRPr="00E2359B">
              <w:rPr>
                <w:rFonts w:asciiTheme="minorEastAsia" w:eastAsiaTheme="minorEastAsia" w:hAnsiTheme="minorEastAsia" w:cs="Times New Roman" w:hint="eastAsia"/>
                <w:szCs w:val="21"/>
              </w:rPr>
              <w:t>商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及</w:t>
            </w:r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>品牌客户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，</w:t>
            </w:r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>2024年</w:t>
            </w:r>
            <w:r w:rsidRPr="00E2359B">
              <w:rPr>
                <w:rFonts w:asciiTheme="minorEastAsia" w:eastAsiaTheme="minorEastAsia" w:hAnsiTheme="minorEastAsia" w:cs="Times New Roman" w:hint="eastAsia"/>
                <w:szCs w:val="21"/>
              </w:rPr>
              <w:t>公司</w:t>
            </w:r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>依旧会以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服务</w:t>
            </w:r>
            <w:r w:rsidRPr="00E2359B">
              <w:rPr>
                <w:rFonts w:asciiTheme="minorEastAsia" w:eastAsiaTheme="minorEastAsia" w:hAnsiTheme="minorEastAsia" w:cs="Times New Roman" w:hint="eastAsia"/>
                <w:szCs w:val="21"/>
              </w:rPr>
              <w:t>这些头部客户为主。</w:t>
            </w:r>
          </w:p>
          <w:p w14:paraId="6D0B1217" w14:textId="77777777" w:rsidR="000E52FD" w:rsidRPr="00E2359B" w:rsidRDefault="000E52FD" w:rsidP="000B586A">
            <w:pPr>
              <w:pStyle w:val="af8"/>
              <w:spacing w:line="360" w:lineRule="exact"/>
              <w:ind w:firstLine="422"/>
              <w:rPr>
                <w:rFonts w:asciiTheme="minorEastAsia" w:eastAsiaTheme="minorEastAsia" w:hAnsiTheme="minorEastAsia" w:cs="Times New Roman"/>
                <w:b/>
                <w:bCs/>
                <w:szCs w:val="21"/>
              </w:rPr>
            </w:pPr>
          </w:p>
          <w:p w14:paraId="198F99A8" w14:textId="77777777" w:rsidR="000E52FD" w:rsidRPr="00E2359B" w:rsidRDefault="000E52FD" w:rsidP="000B586A">
            <w:pPr>
              <w:pStyle w:val="af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Theme="minorEastAsia" w:eastAsiaTheme="minorEastAsia" w:hAnsiTheme="minorEastAsia" w:cs="Times New Roman"/>
                <w:b/>
                <w:bCs/>
                <w:szCs w:val="21"/>
              </w:rPr>
            </w:pPr>
            <w:r w:rsidRPr="00E2359B">
              <w:rPr>
                <w:rFonts w:asciiTheme="minorEastAsia" w:eastAsiaTheme="minorEastAsia" w:hAnsiTheme="minorEastAsia" w:cs="Times New Roman" w:hint="eastAsia"/>
                <w:b/>
                <w:bCs/>
                <w:szCs w:val="21"/>
              </w:rPr>
              <w:t>请问公司交换机、</w:t>
            </w:r>
            <w:r w:rsidRPr="00E2359B">
              <w:rPr>
                <w:rFonts w:asciiTheme="minorEastAsia" w:eastAsiaTheme="minorEastAsia" w:hAnsiTheme="minorEastAsia" w:cs="Times New Roman"/>
                <w:b/>
                <w:bCs/>
                <w:szCs w:val="21"/>
              </w:rPr>
              <w:t>路由器市场需求</w:t>
            </w:r>
            <w:r w:rsidRPr="00E2359B">
              <w:rPr>
                <w:rFonts w:asciiTheme="minorEastAsia" w:eastAsiaTheme="minorEastAsia" w:hAnsiTheme="minorEastAsia" w:cs="Times New Roman" w:hint="eastAsia"/>
                <w:b/>
                <w:bCs/>
                <w:szCs w:val="21"/>
              </w:rPr>
              <w:t>及预期增速？</w:t>
            </w:r>
          </w:p>
          <w:p w14:paraId="2C2381FF" w14:textId="62961884" w:rsidR="000E52FD" w:rsidRPr="00E2359B" w:rsidRDefault="000E52FD" w:rsidP="000B586A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="Times New Roman"/>
                <w:szCs w:val="21"/>
              </w:rPr>
            </w:pPr>
            <w:r w:rsidRPr="00E2359B">
              <w:rPr>
                <w:rFonts w:asciiTheme="minorEastAsia" w:eastAsiaTheme="minorEastAsia" w:hAnsiTheme="minorEastAsia" w:cs="Times New Roman" w:hint="eastAsia"/>
                <w:szCs w:val="21"/>
              </w:rPr>
              <w:t>受惠于数据中心AI化及数据中心高速连接需求，公司高速交换机及路由器营收呈现逐季升温。路由器方面，受惠于运营商和</w:t>
            </w:r>
            <w:proofErr w:type="gramStart"/>
            <w:r w:rsidRPr="00E2359B">
              <w:rPr>
                <w:rFonts w:asciiTheme="minorEastAsia" w:eastAsiaTheme="minorEastAsia" w:hAnsiTheme="minorEastAsia" w:cs="Times New Roman" w:hint="eastAsia"/>
                <w:szCs w:val="21"/>
              </w:rPr>
              <w:t>云服务</w:t>
            </w:r>
            <w:proofErr w:type="gramEnd"/>
            <w:r w:rsidRPr="00E2359B">
              <w:rPr>
                <w:rFonts w:asciiTheme="minorEastAsia" w:eastAsiaTheme="minorEastAsia" w:hAnsiTheme="minorEastAsia" w:cs="Times New Roman" w:hint="eastAsia"/>
                <w:szCs w:val="21"/>
              </w:rPr>
              <w:t>提供商骨干网络升级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，</w:t>
            </w:r>
            <w:proofErr w:type="spellStart"/>
            <w:r w:rsidRPr="00E2359B">
              <w:rPr>
                <w:rFonts w:asciiTheme="minorEastAsia" w:eastAsiaTheme="minorEastAsia" w:hAnsiTheme="minorEastAsia" w:cs="Times New Roman" w:hint="eastAsia"/>
                <w:szCs w:val="21"/>
              </w:rPr>
              <w:t>Fii</w:t>
            </w:r>
            <w:proofErr w:type="spellEnd"/>
            <w:r w:rsidRPr="00E2359B">
              <w:rPr>
                <w:rFonts w:asciiTheme="minorEastAsia" w:eastAsiaTheme="minorEastAsia" w:hAnsiTheme="minorEastAsia" w:cs="Times New Roman" w:hint="eastAsia"/>
                <w:szCs w:val="21"/>
              </w:rPr>
              <w:t>路由器2023年前三</w:t>
            </w:r>
            <w:proofErr w:type="gramStart"/>
            <w:r w:rsidRPr="00E2359B">
              <w:rPr>
                <w:rFonts w:asciiTheme="minorEastAsia" w:eastAsiaTheme="minorEastAsia" w:hAnsiTheme="minorEastAsia" w:cs="Times New Roman" w:hint="eastAsia"/>
                <w:szCs w:val="21"/>
              </w:rPr>
              <w:t>季营收均</w:t>
            </w:r>
            <w:proofErr w:type="gramEnd"/>
            <w:r w:rsidRPr="00E2359B">
              <w:rPr>
                <w:rFonts w:asciiTheme="minorEastAsia" w:eastAsiaTheme="minorEastAsia" w:hAnsiTheme="minorEastAsia" w:cs="Times New Roman" w:hint="eastAsia"/>
                <w:szCs w:val="21"/>
              </w:rPr>
              <w:t>较去年同期呈双位数增长。交换机方面，数据中心AI化及网络升级趋势推升高速交换机出货增长。800G交换机已进行NPI，预计今年上</w:t>
            </w:r>
            <w:proofErr w:type="gramStart"/>
            <w:r w:rsidRPr="00E2359B">
              <w:rPr>
                <w:rFonts w:asciiTheme="minorEastAsia" w:eastAsiaTheme="minorEastAsia" w:hAnsiTheme="minorEastAsia" w:cs="Times New Roman" w:hint="eastAsia"/>
                <w:szCs w:val="21"/>
              </w:rPr>
              <w:t>量贡献营</w:t>
            </w:r>
            <w:proofErr w:type="gramEnd"/>
            <w:r w:rsidRPr="00E2359B">
              <w:rPr>
                <w:rFonts w:asciiTheme="minorEastAsia" w:eastAsiaTheme="minorEastAsia" w:hAnsiTheme="minorEastAsia" w:cs="Times New Roman" w:hint="eastAsia"/>
                <w:szCs w:val="21"/>
              </w:rPr>
              <w:t>收。</w:t>
            </w:r>
          </w:p>
          <w:p w14:paraId="3F5EE891" w14:textId="66B678A5" w:rsidR="000E52FD" w:rsidRPr="00A61767" w:rsidRDefault="000E52FD" w:rsidP="000B586A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="Times New Roman"/>
                <w:szCs w:val="21"/>
              </w:rPr>
            </w:pPr>
            <w:r w:rsidRPr="00E2359B">
              <w:rPr>
                <w:rFonts w:asciiTheme="minorEastAsia" w:eastAsiaTheme="minorEastAsia" w:hAnsiTheme="minorEastAsia" w:cs="Times New Roman" w:hint="eastAsia"/>
                <w:szCs w:val="21"/>
              </w:rPr>
              <w:t>公司主要客户群在全球市场占有</w:t>
            </w:r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>75%以上份额，公司通信网络业务过去4年连续实现营收、盈利双双增长，其最主要原因</w:t>
            </w:r>
            <w:proofErr w:type="gramStart"/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>系全球</w:t>
            </w:r>
            <w:proofErr w:type="gramEnd"/>
            <w:r w:rsidRPr="00E2359B">
              <w:rPr>
                <w:rFonts w:asciiTheme="minorEastAsia" w:eastAsiaTheme="minorEastAsia" w:hAnsiTheme="minorEastAsia" w:cs="Times New Roman"/>
                <w:szCs w:val="21"/>
              </w:rPr>
              <w:t>一线客户份额的不断提升，同时带动新客户的加入。</w:t>
            </w:r>
          </w:p>
        </w:tc>
      </w:tr>
      <w:tr w:rsidR="000E52FD" w:rsidRPr="00112E0D" w14:paraId="09FCABD7" w14:textId="77777777" w:rsidTr="000B586A">
        <w:trPr>
          <w:trHeight w:val="648"/>
        </w:trPr>
        <w:tc>
          <w:tcPr>
            <w:tcW w:w="1843" w:type="dxa"/>
          </w:tcPr>
          <w:p w14:paraId="0551B029" w14:textId="18317F89" w:rsidR="000E52FD" w:rsidRPr="00112E0D" w:rsidRDefault="000E52FD" w:rsidP="000B586A">
            <w:pPr>
              <w:spacing w:line="360" w:lineRule="exact"/>
              <w:rPr>
                <w:rFonts w:asciiTheme="minorEastAsia" w:eastAsiaTheme="minorEastAsia" w:hAnsiTheme="minorEastAsia" w:cs="Times New Roman"/>
                <w:b/>
                <w:bCs/>
                <w:szCs w:val="21"/>
              </w:rPr>
            </w:pPr>
            <w:r w:rsidRPr="00E2359B">
              <w:rPr>
                <w:rFonts w:asciiTheme="minorEastAsia" w:eastAsiaTheme="minorEastAsia" w:hAnsiTheme="minorEastAsia" w:cs="Times New Roman" w:hint="eastAsia"/>
                <w:b/>
                <w:bCs/>
                <w:szCs w:val="21"/>
              </w:rPr>
              <w:lastRenderedPageBreak/>
              <w:t>附件清单</w:t>
            </w:r>
            <w:r w:rsidR="00300F1A">
              <w:rPr>
                <w:rFonts w:asciiTheme="minorEastAsia" w:eastAsiaTheme="minorEastAsia" w:hAnsiTheme="minorEastAsia" w:cs="Times New Roman"/>
                <w:b/>
                <w:bCs/>
                <w:szCs w:val="21"/>
              </w:rPr>
              <w:br/>
            </w:r>
            <w:r w:rsidRPr="00E2359B">
              <w:rPr>
                <w:rFonts w:asciiTheme="minorEastAsia" w:eastAsiaTheme="minorEastAsia" w:hAnsiTheme="minorEastAsia" w:cs="Times New Roman" w:hint="eastAsia"/>
                <w:b/>
                <w:bCs/>
                <w:szCs w:val="21"/>
              </w:rPr>
              <w:t>（如有）</w:t>
            </w:r>
          </w:p>
        </w:tc>
        <w:tc>
          <w:tcPr>
            <w:tcW w:w="7797" w:type="dxa"/>
          </w:tcPr>
          <w:p w14:paraId="29DFCE5E" w14:textId="77777777" w:rsidR="000E52FD" w:rsidRPr="00112E0D" w:rsidRDefault="000E52FD" w:rsidP="000B586A">
            <w:pPr>
              <w:spacing w:line="360" w:lineRule="exac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</w:tbl>
    <w:p w14:paraId="3D5919B8" w14:textId="77777777" w:rsidR="004E1CEC" w:rsidRPr="008262BC" w:rsidRDefault="004E1CEC" w:rsidP="000B586A">
      <w:pPr>
        <w:rPr>
          <w:rFonts w:asciiTheme="minorEastAsia" w:eastAsiaTheme="minorEastAsia" w:hAnsiTheme="minorEastAsia" w:cs="Times New Roman"/>
          <w:b/>
          <w:bCs/>
          <w:szCs w:val="21"/>
        </w:rPr>
      </w:pPr>
    </w:p>
    <w:sectPr w:rsidR="004E1CEC" w:rsidRPr="008262BC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09D5D" w14:textId="77777777" w:rsidR="00E32A18" w:rsidRDefault="00E32A18">
      <w:r>
        <w:separator/>
      </w:r>
    </w:p>
  </w:endnote>
  <w:endnote w:type="continuationSeparator" w:id="0">
    <w:p w14:paraId="2E4F9366" w14:textId="77777777" w:rsidR="00E32A18" w:rsidRDefault="00E3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7BABE" w14:textId="5C4EDCE1" w:rsidR="004E1CEC" w:rsidRDefault="004E75BC">
    <w:pPr>
      <w:pStyle w:val="a9"/>
      <w:jc w:val="center"/>
      <w:rPr>
        <w:caps/>
        <w:color w:val="808080"/>
      </w:rPr>
    </w:pPr>
    <w:r>
      <w:rPr>
        <w:caps/>
        <w:color w:val="808080"/>
      </w:rPr>
      <w:fldChar w:fldCharType="begin"/>
    </w:r>
    <w:r>
      <w:rPr>
        <w:caps/>
        <w:color w:val="808080"/>
      </w:rPr>
      <w:instrText>PAGE   \* MERGEFORMAT</w:instrText>
    </w:r>
    <w:r>
      <w:rPr>
        <w:caps/>
        <w:color w:val="808080"/>
      </w:rPr>
      <w:fldChar w:fldCharType="separate"/>
    </w:r>
    <w:r w:rsidR="00612937" w:rsidRPr="00612937">
      <w:rPr>
        <w:caps/>
        <w:noProof/>
        <w:color w:val="808080"/>
        <w:lang w:val="zh-TW"/>
      </w:rPr>
      <w:t>2</w:t>
    </w:r>
    <w:r>
      <w:rPr>
        <w:caps/>
        <w:color w:val="808080"/>
      </w:rPr>
      <w:fldChar w:fldCharType="end"/>
    </w:r>
  </w:p>
  <w:p w14:paraId="0013F5A7" w14:textId="77777777" w:rsidR="004E1CEC" w:rsidRDefault="004E1CE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D7062" w14:textId="77777777" w:rsidR="00E32A18" w:rsidRDefault="00E32A18">
      <w:r>
        <w:separator/>
      </w:r>
    </w:p>
  </w:footnote>
  <w:footnote w:type="continuationSeparator" w:id="0">
    <w:p w14:paraId="2F05C67B" w14:textId="77777777" w:rsidR="00E32A18" w:rsidRDefault="00E32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7C3F9" w14:textId="77777777" w:rsidR="004E1CEC" w:rsidRDefault="004E1CEC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A192C"/>
    <w:multiLevelType w:val="hybridMultilevel"/>
    <w:tmpl w:val="1FD232EE"/>
    <w:lvl w:ilvl="0" w:tplc="51049B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9B757A"/>
    <w:multiLevelType w:val="hybridMultilevel"/>
    <w:tmpl w:val="335EEF26"/>
    <w:lvl w:ilvl="0" w:tplc="95987E66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BB804D3"/>
    <w:multiLevelType w:val="multilevel"/>
    <w:tmpl w:val="4BB804D3"/>
    <w:lvl w:ilvl="0">
      <w:start w:val="1"/>
      <w:numFmt w:val="decimal"/>
      <w:lvlText w:val="%1)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3F4050A"/>
    <w:multiLevelType w:val="hybridMultilevel"/>
    <w:tmpl w:val="1D9A10BE"/>
    <w:lvl w:ilvl="0" w:tplc="95987E66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BE225CC"/>
    <w:multiLevelType w:val="hybridMultilevel"/>
    <w:tmpl w:val="14A0BA6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68DE69AB"/>
    <w:multiLevelType w:val="multilevel"/>
    <w:tmpl w:val="68DE69AB"/>
    <w:lvl w:ilvl="0">
      <w:start w:val="1"/>
      <w:numFmt w:val="bullet"/>
      <w:lvlText w:val="-"/>
      <w:lvlJc w:val="left"/>
      <w:pPr>
        <w:ind w:left="860" w:hanging="440"/>
      </w:pPr>
      <w:rPr>
        <w:rFonts w:ascii="等线" w:eastAsia="等线" w:hAnsi="等线" w:hint="eastAsia"/>
      </w:rPr>
    </w:lvl>
    <w:lvl w:ilvl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" w15:restartNumberingAfterBreak="0">
    <w:nsid w:val="759F27D3"/>
    <w:multiLevelType w:val="hybridMultilevel"/>
    <w:tmpl w:val="219836DA"/>
    <w:lvl w:ilvl="0" w:tplc="95987E66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7C9F3E60"/>
    <w:multiLevelType w:val="hybridMultilevel"/>
    <w:tmpl w:val="CD66413A"/>
    <w:lvl w:ilvl="0" w:tplc="95987E66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FE13512"/>
    <w:multiLevelType w:val="multilevel"/>
    <w:tmpl w:val="7FE13512"/>
    <w:lvl w:ilvl="0">
      <w:start w:val="1"/>
      <w:numFmt w:val="bullet"/>
      <w:lvlText w:val="-"/>
      <w:lvlJc w:val="left"/>
      <w:pPr>
        <w:ind w:left="440" w:hanging="440"/>
      </w:pPr>
      <w:rPr>
        <w:rFonts w:ascii="等线" w:eastAsia="等线" w:hAnsi="等线" w:hint="eastAsia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lYzk5OGUxOTJjZDhhNjY1Y2VlYWI0Yzg3ZmRiOWMifQ=="/>
  </w:docVars>
  <w:rsids>
    <w:rsidRoot w:val="008D47AE"/>
    <w:rsid w:val="00002976"/>
    <w:rsid w:val="00012FE2"/>
    <w:rsid w:val="000214CC"/>
    <w:rsid w:val="000271AD"/>
    <w:rsid w:val="000274FD"/>
    <w:rsid w:val="00042317"/>
    <w:rsid w:val="0005063E"/>
    <w:rsid w:val="00055447"/>
    <w:rsid w:val="00055BE9"/>
    <w:rsid w:val="00063A39"/>
    <w:rsid w:val="00063BB5"/>
    <w:rsid w:val="00063D5A"/>
    <w:rsid w:val="00066086"/>
    <w:rsid w:val="00072F2D"/>
    <w:rsid w:val="00073BBB"/>
    <w:rsid w:val="000862AA"/>
    <w:rsid w:val="000870A4"/>
    <w:rsid w:val="00095B76"/>
    <w:rsid w:val="000A091D"/>
    <w:rsid w:val="000B0013"/>
    <w:rsid w:val="000B15CD"/>
    <w:rsid w:val="000B586A"/>
    <w:rsid w:val="000D7307"/>
    <w:rsid w:val="000E0699"/>
    <w:rsid w:val="000E52FD"/>
    <w:rsid w:val="000F43E4"/>
    <w:rsid w:val="0010244B"/>
    <w:rsid w:val="001030D1"/>
    <w:rsid w:val="001061E4"/>
    <w:rsid w:val="00112073"/>
    <w:rsid w:val="00112E0D"/>
    <w:rsid w:val="00115F10"/>
    <w:rsid w:val="00141C79"/>
    <w:rsid w:val="00145BBF"/>
    <w:rsid w:val="0015703B"/>
    <w:rsid w:val="001606B5"/>
    <w:rsid w:val="001724DE"/>
    <w:rsid w:val="00182975"/>
    <w:rsid w:val="00197D24"/>
    <w:rsid w:val="001A20E3"/>
    <w:rsid w:val="001A6C34"/>
    <w:rsid w:val="001B548E"/>
    <w:rsid w:val="001C33E3"/>
    <w:rsid w:val="001C3E39"/>
    <w:rsid w:val="001C7DE0"/>
    <w:rsid w:val="001D577B"/>
    <w:rsid w:val="001E20BC"/>
    <w:rsid w:val="001E2227"/>
    <w:rsid w:val="001F21E6"/>
    <w:rsid w:val="001F22B5"/>
    <w:rsid w:val="00202F85"/>
    <w:rsid w:val="00204188"/>
    <w:rsid w:val="00210638"/>
    <w:rsid w:val="002446CF"/>
    <w:rsid w:val="00253836"/>
    <w:rsid w:val="00256C81"/>
    <w:rsid w:val="00257719"/>
    <w:rsid w:val="00262E86"/>
    <w:rsid w:val="002871BB"/>
    <w:rsid w:val="00287882"/>
    <w:rsid w:val="002915CE"/>
    <w:rsid w:val="00292339"/>
    <w:rsid w:val="00296FB3"/>
    <w:rsid w:val="00297D6F"/>
    <w:rsid w:val="002A1395"/>
    <w:rsid w:val="002B1764"/>
    <w:rsid w:val="002C04B8"/>
    <w:rsid w:val="002C3CDB"/>
    <w:rsid w:val="002D2F26"/>
    <w:rsid w:val="002F5071"/>
    <w:rsid w:val="002F5AE6"/>
    <w:rsid w:val="00300F1A"/>
    <w:rsid w:val="0030655D"/>
    <w:rsid w:val="00306729"/>
    <w:rsid w:val="00310832"/>
    <w:rsid w:val="00322343"/>
    <w:rsid w:val="00323472"/>
    <w:rsid w:val="0032732A"/>
    <w:rsid w:val="00335736"/>
    <w:rsid w:val="00336B5C"/>
    <w:rsid w:val="0034110B"/>
    <w:rsid w:val="003474CE"/>
    <w:rsid w:val="00361AC7"/>
    <w:rsid w:val="00362CDD"/>
    <w:rsid w:val="003634C2"/>
    <w:rsid w:val="003807EE"/>
    <w:rsid w:val="00386B54"/>
    <w:rsid w:val="00393ABA"/>
    <w:rsid w:val="00394D8D"/>
    <w:rsid w:val="003B2728"/>
    <w:rsid w:val="003B3266"/>
    <w:rsid w:val="003B4DFC"/>
    <w:rsid w:val="003C28AA"/>
    <w:rsid w:val="003E6A95"/>
    <w:rsid w:val="003F0D20"/>
    <w:rsid w:val="003F2935"/>
    <w:rsid w:val="003F360C"/>
    <w:rsid w:val="003F465C"/>
    <w:rsid w:val="00403309"/>
    <w:rsid w:val="004072B0"/>
    <w:rsid w:val="00411115"/>
    <w:rsid w:val="0041150A"/>
    <w:rsid w:val="00413317"/>
    <w:rsid w:val="00423027"/>
    <w:rsid w:val="00435660"/>
    <w:rsid w:val="00443BD4"/>
    <w:rsid w:val="00447B37"/>
    <w:rsid w:val="00457DF8"/>
    <w:rsid w:val="00461985"/>
    <w:rsid w:val="00466F8D"/>
    <w:rsid w:val="004712C5"/>
    <w:rsid w:val="004842D7"/>
    <w:rsid w:val="00490FB5"/>
    <w:rsid w:val="004920D7"/>
    <w:rsid w:val="004A209B"/>
    <w:rsid w:val="004A31AD"/>
    <w:rsid w:val="004A59A7"/>
    <w:rsid w:val="004A63FF"/>
    <w:rsid w:val="004B296A"/>
    <w:rsid w:val="004C05D5"/>
    <w:rsid w:val="004C759B"/>
    <w:rsid w:val="004D199F"/>
    <w:rsid w:val="004D789B"/>
    <w:rsid w:val="004E0D01"/>
    <w:rsid w:val="004E1C40"/>
    <w:rsid w:val="004E1CEC"/>
    <w:rsid w:val="004E75BC"/>
    <w:rsid w:val="004F4B57"/>
    <w:rsid w:val="0050501A"/>
    <w:rsid w:val="00514744"/>
    <w:rsid w:val="0051487B"/>
    <w:rsid w:val="00515040"/>
    <w:rsid w:val="00521755"/>
    <w:rsid w:val="005249D1"/>
    <w:rsid w:val="0052604C"/>
    <w:rsid w:val="00527BD2"/>
    <w:rsid w:val="00530F61"/>
    <w:rsid w:val="00532389"/>
    <w:rsid w:val="0053322D"/>
    <w:rsid w:val="00536DF2"/>
    <w:rsid w:val="005462D4"/>
    <w:rsid w:val="005521EC"/>
    <w:rsid w:val="00552AF3"/>
    <w:rsid w:val="005579DC"/>
    <w:rsid w:val="00577A68"/>
    <w:rsid w:val="005848EE"/>
    <w:rsid w:val="00584FA8"/>
    <w:rsid w:val="0059008B"/>
    <w:rsid w:val="005A3160"/>
    <w:rsid w:val="005B15D1"/>
    <w:rsid w:val="005C3F3B"/>
    <w:rsid w:val="005C440B"/>
    <w:rsid w:val="005C57E3"/>
    <w:rsid w:val="005C674E"/>
    <w:rsid w:val="005D7CCC"/>
    <w:rsid w:val="005F517C"/>
    <w:rsid w:val="006061E7"/>
    <w:rsid w:val="00612937"/>
    <w:rsid w:val="00613627"/>
    <w:rsid w:val="00615AE8"/>
    <w:rsid w:val="00636357"/>
    <w:rsid w:val="00664185"/>
    <w:rsid w:val="006655BB"/>
    <w:rsid w:val="00667C43"/>
    <w:rsid w:val="006761A4"/>
    <w:rsid w:val="0068603B"/>
    <w:rsid w:val="006A0E58"/>
    <w:rsid w:val="006A7441"/>
    <w:rsid w:val="006B5CDB"/>
    <w:rsid w:val="006E1522"/>
    <w:rsid w:val="00705694"/>
    <w:rsid w:val="007149D2"/>
    <w:rsid w:val="00716422"/>
    <w:rsid w:val="0071753E"/>
    <w:rsid w:val="0072175A"/>
    <w:rsid w:val="0072590B"/>
    <w:rsid w:val="00727929"/>
    <w:rsid w:val="007317A3"/>
    <w:rsid w:val="00732148"/>
    <w:rsid w:val="00735644"/>
    <w:rsid w:val="00753F70"/>
    <w:rsid w:val="00755734"/>
    <w:rsid w:val="00761DA0"/>
    <w:rsid w:val="00791C6E"/>
    <w:rsid w:val="00795320"/>
    <w:rsid w:val="007B2ABC"/>
    <w:rsid w:val="007B3A54"/>
    <w:rsid w:val="007B3AB0"/>
    <w:rsid w:val="007C669B"/>
    <w:rsid w:val="007E0432"/>
    <w:rsid w:val="007F2CBC"/>
    <w:rsid w:val="00800EF3"/>
    <w:rsid w:val="008019CE"/>
    <w:rsid w:val="008027D6"/>
    <w:rsid w:val="00804949"/>
    <w:rsid w:val="0080794B"/>
    <w:rsid w:val="00807CA4"/>
    <w:rsid w:val="008262BC"/>
    <w:rsid w:val="008436D3"/>
    <w:rsid w:val="0085124C"/>
    <w:rsid w:val="00860C9F"/>
    <w:rsid w:val="00864BB0"/>
    <w:rsid w:val="00873FE3"/>
    <w:rsid w:val="00881BDC"/>
    <w:rsid w:val="008A24B0"/>
    <w:rsid w:val="008A2E8A"/>
    <w:rsid w:val="008B5489"/>
    <w:rsid w:val="008B629A"/>
    <w:rsid w:val="008B7347"/>
    <w:rsid w:val="008B7A38"/>
    <w:rsid w:val="008C122A"/>
    <w:rsid w:val="008D1DDD"/>
    <w:rsid w:val="008D3E37"/>
    <w:rsid w:val="008D47AE"/>
    <w:rsid w:val="008E1DCA"/>
    <w:rsid w:val="008E4464"/>
    <w:rsid w:val="008F1513"/>
    <w:rsid w:val="008F4E52"/>
    <w:rsid w:val="009171D1"/>
    <w:rsid w:val="00921673"/>
    <w:rsid w:val="00925305"/>
    <w:rsid w:val="00941812"/>
    <w:rsid w:val="009441C3"/>
    <w:rsid w:val="0095119A"/>
    <w:rsid w:val="00964301"/>
    <w:rsid w:val="00964B5E"/>
    <w:rsid w:val="0097361D"/>
    <w:rsid w:val="0099387B"/>
    <w:rsid w:val="00995E66"/>
    <w:rsid w:val="009967E3"/>
    <w:rsid w:val="009B59FB"/>
    <w:rsid w:val="009F0013"/>
    <w:rsid w:val="00A01F93"/>
    <w:rsid w:val="00A02EA7"/>
    <w:rsid w:val="00A114DA"/>
    <w:rsid w:val="00A13C0B"/>
    <w:rsid w:val="00A231CD"/>
    <w:rsid w:val="00A34A92"/>
    <w:rsid w:val="00A37AA8"/>
    <w:rsid w:val="00A40E83"/>
    <w:rsid w:val="00A55779"/>
    <w:rsid w:val="00A61767"/>
    <w:rsid w:val="00A65188"/>
    <w:rsid w:val="00A702A4"/>
    <w:rsid w:val="00A82F42"/>
    <w:rsid w:val="00A86E27"/>
    <w:rsid w:val="00A87C26"/>
    <w:rsid w:val="00A903FB"/>
    <w:rsid w:val="00A93CF1"/>
    <w:rsid w:val="00AA7CB4"/>
    <w:rsid w:val="00AB02D0"/>
    <w:rsid w:val="00AB29B9"/>
    <w:rsid w:val="00AD2FFF"/>
    <w:rsid w:val="00AD7D5C"/>
    <w:rsid w:val="00AE63C0"/>
    <w:rsid w:val="00AF0C33"/>
    <w:rsid w:val="00AF1017"/>
    <w:rsid w:val="00AF428A"/>
    <w:rsid w:val="00B00B5D"/>
    <w:rsid w:val="00B20A1B"/>
    <w:rsid w:val="00B20E0D"/>
    <w:rsid w:val="00B22CF3"/>
    <w:rsid w:val="00B23951"/>
    <w:rsid w:val="00B261A5"/>
    <w:rsid w:val="00B50431"/>
    <w:rsid w:val="00B6169B"/>
    <w:rsid w:val="00B61A84"/>
    <w:rsid w:val="00B81F57"/>
    <w:rsid w:val="00B863C4"/>
    <w:rsid w:val="00B91A40"/>
    <w:rsid w:val="00B9318F"/>
    <w:rsid w:val="00B94925"/>
    <w:rsid w:val="00BA5C39"/>
    <w:rsid w:val="00BB4565"/>
    <w:rsid w:val="00BB75CF"/>
    <w:rsid w:val="00BC3E50"/>
    <w:rsid w:val="00BC3F8F"/>
    <w:rsid w:val="00BC634B"/>
    <w:rsid w:val="00BC6D86"/>
    <w:rsid w:val="00BD5ECA"/>
    <w:rsid w:val="00BD78C9"/>
    <w:rsid w:val="00BE0225"/>
    <w:rsid w:val="00BE0825"/>
    <w:rsid w:val="00BE165D"/>
    <w:rsid w:val="00BE546C"/>
    <w:rsid w:val="00BF39DE"/>
    <w:rsid w:val="00C01E20"/>
    <w:rsid w:val="00C24D22"/>
    <w:rsid w:val="00C273CE"/>
    <w:rsid w:val="00C37DF3"/>
    <w:rsid w:val="00C40EAA"/>
    <w:rsid w:val="00C424C8"/>
    <w:rsid w:val="00C428C5"/>
    <w:rsid w:val="00C606D9"/>
    <w:rsid w:val="00C65929"/>
    <w:rsid w:val="00C74CEE"/>
    <w:rsid w:val="00C804F8"/>
    <w:rsid w:val="00C8072E"/>
    <w:rsid w:val="00C80ECD"/>
    <w:rsid w:val="00C92010"/>
    <w:rsid w:val="00C93C40"/>
    <w:rsid w:val="00C9448C"/>
    <w:rsid w:val="00CA698C"/>
    <w:rsid w:val="00CB71C1"/>
    <w:rsid w:val="00CC1032"/>
    <w:rsid w:val="00CC4FBB"/>
    <w:rsid w:val="00CD2C42"/>
    <w:rsid w:val="00CE3938"/>
    <w:rsid w:val="00CE4D20"/>
    <w:rsid w:val="00CF276F"/>
    <w:rsid w:val="00D01DBD"/>
    <w:rsid w:val="00D044DD"/>
    <w:rsid w:val="00D050A6"/>
    <w:rsid w:val="00D076AC"/>
    <w:rsid w:val="00D102BA"/>
    <w:rsid w:val="00D1591C"/>
    <w:rsid w:val="00D32A1B"/>
    <w:rsid w:val="00D44767"/>
    <w:rsid w:val="00D475B5"/>
    <w:rsid w:val="00D50D79"/>
    <w:rsid w:val="00D52D20"/>
    <w:rsid w:val="00D60DB7"/>
    <w:rsid w:val="00D67A3A"/>
    <w:rsid w:val="00D84BE8"/>
    <w:rsid w:val="00D85610"/>
    <w:rsid w:val="00D911D1"/>
    <w:rsid w:val="00D946B4"/>
    <w:rsid w:val="00D96D8C"/>
    <w:rsid w:val="00D972E6"/>
    <w:rsid w:val="00DA04B1"/>
    <w:rsid w:val="00DA20CC"/>
    <w:rsid w:val="00DA21AC"/>
    <w:rsid w:val="00DA7BD9"/>
    <w:rsid w:val="00DB0778"/>
    <w:rsid w:val="00DB1B6A"/>
    <w:rsid w:val="00DC243E"/>
    <w:rsid w:val="00DC2DFF"/>
    <w:rsid w:val="00DC6208"/>
    <w:rsid w:val="00DD2C9B"/>
    <w:rsid w:val="00DD4D50"/>
    <w:rsid w:val="00DD79BE"/>
    <w:rsid w:val="00DF0028"/>
    <w:rsid w:val="00E009C3"/>
    <w:rsid w:val="00E01585"/>
    <w:rsid w:val="00E031E2"/>
    <w:rsid w:val="00E03B67"/>
    <w:rsid w:val="00E040F7"/>
    <w:rsid w:val="00E05AB2"/>
    <w:rsid w:val="00E12961"/>
    <w:rsid w:val="00E13539"/>
    <w:rsid w:val="00E17E0D"/>
    <w:rsid w:val="00E2359B"/>
    <w:rsid w:val="00E23B75"/>
    <w:rsid w:val="00E32A18"/>
    <w:rsid w:val="00E653B0"/>
    <w:rsid w:val="00E67AE9"/>
    <w:rsid w:val="00E91E5B"/>
    <w:rsid w:val="00EA000D"/>
    <w:rsid w:val="00EA3F7D"/>
    <w:rsid w:val="00EB098A"/>
    <w:rsid w:val="00EC2260"/>
    <w:rsid w:val="00EC74C9"/>
    <w:rsid w:val="00ED2617"/>
    <w:rsid w:val="00EF3BEA"/>
    <w:rsid w:val="00EF7910"/>
    <w:rsid w:val="00F008D1"/>
    <w:rsid w:val="00F06AA1"/>
    <w:rsid w:val="00F17AFF"/>
    <w:rsid w:val="00F37C4E"/>
    <w:rsid w:val="00F53BD7"/>
    <w:rsid w:val="00F55EF3"/>
    <w:rsid w:val="00F6371B"/>
    <w:rsid w:val="00F70977"/>
    <w:rsid w:val="00F72507"/>
    <w:rsid w:val="00F767F0"/>
    <w:rsid w:val="00F77135"/>
    <w:rsid w:val="00F82344"/>
    <w:rsid w:val="00F843D3"/>
    <w:rsid w:val="00F94EE4"/>
    <w:rsid w:val="00F974C3"/>
    <w:rsid w:val="00FA076F"/>
    <w:rsid w:val="00FA379B"/>
    <w:rsid w:val="00FA78B1"/>
    <w:rsid w:val="00FB02AC"/>
    <w:rsid w:val="00FD064A"/>
    <w:rsid w:val="00FD322F"/>
    <w:rsid w:val="00FD7214"/>
    <w:rsid w:val="00FE40DC"/>
    <w:rsid w:val="58B97CB3"/>
    <w:rsid w:val="6F7A3D37"/>
    <w:rsid w:val="758D6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797B442"/>
  <w15:docId w15:val="{83D9F5C0-F51E-44DF-95B9-0BF6C1AB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pPr>
      <w:jc w:val="left"/>
    </w:pPr>
  </w:style>
  <w:style w:type="paragraph" w:styleId="a5">
    <w:name w:val="Plain Text"/>
    <w:basedOn w:val="a"/>
    <w:link w:val="a6"/>
    <w:uiPriority w:val="99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a8"/>
    <w:uiPriority w:val="99"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pPr>
      <w:spacing w:before="240" w:after="60" w:line="312" w:lineRule="auto"/>
      <w:jc w:val="left"/>
      <w:outlineLvl w:val="1"/>
    </w:pPr>
    <w:rPr>
      <w:rFonts w:eastAsia="华文楷体"/>
      <w:b/>
      <w:bCs/>
      <w:kern w:val="28"/>
      <w:sz w:val="28"/>
      <w:szCs w:val="32"/>
    </w:rPr>
  </w:style>
  <w:style w:type="paragraph" w:styleId="af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pPr>
      <w:spacing w:before="240" w:after="60"/>
      <w:jc w:val="center"/>
      <w:outlineLvl w:val="0"/>
    </w:pPr>
    <w:rPr>
      <w:rFonts w:ascii="等线 Light" w:eastAsia="华文楷体" w:hAnsi="等线 Light"/>
      <w:b/>
      <w:bCs/>
      <w:sz w:val="32"/>
      <w:szCs w:val="32"/>
    </w:rPr>
  </w:style>
  <w:style w:type="paragraph" w:styleId="af2">
    <w:name w:val="annotation subject"/>
    <w:basedOn w:val="a3"/>
    <w:next w:val="a3"/>
    <w:link w:val="af3"/>
    <w:uiPriority w:val="99"/>
    <w:rPr>
      <w:b/>
      <w:bCs/>
    </w:rPr>
  </w:style>
  <w:style w:type="table" w:styleId="af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f6">
    <w:name w:val="Hyperlink"/>
    <w:basedOn w:val="a0"/>
    <w:uiPriority w:val="99"/>
    <w:semiHidden/>
    <w:unhideWhenUsed/>
    <w:rPr>
      <w:color w:val="0000FF"/>
      <w:u w:val="single"/>
    </w:rPr>
  </w:style>
  <w:style w:type="character" w:styleId="af7">
    <w:name w:val="annotation reference"/>
    <w:basedOn w:val="a0"/>
    <w:uiPriority w:val="99"/>
    <w:rPr>
      <w:sz w:val="21"/>
      <w:szCs w:val="21"/>
    </w:rPr>
  </w:style>
  <w:style w:type="character" w:customStyle="1" w:styleId="af1">
    <w:name w:val="标题 字符"/>
    <w:basedOn w:val="a0"/>
    <w:link w:val="af0"/>
    <w:uiPriority w:val="10"/>
    <w:rPr>
      <w:rFonts w:ascii="等线 Light" w:eastAsia="华文楷体" w:hAnsi="等线 Light" w:cs="宋体"/>
      <w:b/>
      <w:bCs/>
      <w:sz w:val="32"/>
      <w:szCs w:val="32"/>
    </w:rPr>
  </w:style>
  <w:style w:type="character" w:customStyle="1" w:styleId="ae">
    <w:name w:val="副标题 字符"/>
    <w:basedOn w:val="a0"/>
    <w:link w:val="ad"/>
    <w:uiPriority w:val="11"/>
    <w:rPr>
      <w:rFonts w:eastAsia="华文楷体"/>
      <w:b/>
      <w:bCs/>
      <w:kern w:val="28"/>
      <w:sz w:val="28"/>
      <w:szCs w:val="32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paragraph" w:styleId="af8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</w:style>
  <w:style w:type="character" w:customStyle="1" w:styleId="af3">
    <w:name w:val="批注主题 字符"/>
    <w:basedOn w:val="a4"/>
    <w:link w:val="af2"/>
    <w:uiPriority w:val="99"/>
    <w:rPr>
      <w:b/>
      <w:bCs/>
    </w:rPr>
  </w:style>
  <w:style w:type="paragraph" w:customStyle="1" w:styleId="1">
    <w:name w:val="修订1"/>
    <w:uiPriority w:val="99"/>
    <w:rPr>
      <w:rFonts w:ascii="等线" w:eastAsia="等线" w:hAnsi="等线" w:cs="宋体"/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rPr>
      <w:sz w:val="18"/>
      <w:szCs w:val="18"/>
    </w:rPr>
  </w:style>
  <w:style w:type="character" w:customStyle="1" w:styleId="a6">
    <w:name w:val="纯文本 字符"/>
    <w:basedOn w:val="a0"/>
    <w:link w:val="a5"/>
    <w:uiPriority w:val="99"/>
    <w:qFormat/>
    <w:rPr>
      <w:rFonts w:ascii="宋体" w:eastAsia="宋体" w:hAnsi="Courier New" w:cs="Courier New"/>
      <w:szCs w:val="21"/>
    </w:rPr>
  </w:style>
  <w:style w:type="character" w:customStyle="1" w:styleId="bjh-p">
    <w:name w:val="bjh-p"/>
    <w:basedOn w:val="a0"/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2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2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b/>
      <w:bCs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f9">
    <w:name w:val="Revision"/>
    <w:hidden/>
    <w:uiPriority w:val="99"/>
    <w:unhideWhenUsed/>
    <w:rsid w:val="00BC3F8F"/>
    <w:rPr>
      <w:rFonts w:ascii="等线" w:eastAsia="等线" w:hAnsi="等线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3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8019D0-DFB5-476C-B69D-C1F1B37C4471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6DFFDE47-7589-421C-A102-0805179043E0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EE85921C-CFAA-465B-8670-D121328F37A4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8E5E8533-947A-4ED0-A1AD-723798480E22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C417B3FB-A3F5-46EF-8A43-7CF55FAEC81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4ccf059-af5d-4b92-932d-3690a1231c55}" enabled="1" method="Standard" siteId="{cb3d8dcd-2ed2-4bad-89a5-e0a7195fb64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Lin</dc:creator>
  <cp:lastModifiedBy>Ziye Zhang</cp:lastModifiedBy>
  <cp:revision>40</cp:revision>
  <dcterms:created xsi:type="dcterms:W3CDTF">2024-01-12T02:10:00Z</dcterms:created>
  <dcterms:modified xsi:type="dcterms:W3CDTF">2024-01-12T08:27:00Z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6D67DE83CD83445C958FED48E0461886_12</vt:lpwstr>
  </property>
</Properties>
</file>