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3FF56" w14:textId="77777777" w:rsidR="00B6246E" w:rsidRPr="00B6246E" w:rsidRDefault="00B6246E" w:rsidP="00B6246E">
      <w:pPr>
        <w:adjustRightInd w:val="0"/>
        <w:snapToGrid w:val="0"/>
        <w:jc w:val="left"/>
        <w:rPr>
          <w:rFonts w:ascii="Times New Roman" w:hAnsi="Times New Roman"/>
          <w:sz w:val="24"/>
          <w:szCs w:val="24"/>
        </w:rPr>
      </w:pPr>
      <w:r w:rsidRPr="00B6246E">
        <w:rPr>
          <w:rFonts w:ascii="Times New Roman" w:hAnsi="Times New Roman"/>
          <w:color w:val="000000"/>
          <w:sz w:val="24"/>
          <w:szCs w:val="24"/>
        </w:rPr>
        <w:t>证券简称：上海贝岭</w:t>
      </w:r>
      <w:r w:rsidRPr="00B6246E">
        <w:rPr>
          <w:rFonts w:ascii="Times New Roman" w:hAnsi="Times New Roman"/>
          <w:color w:val="000000"/>
          <w:sz w:val="24"/>
          <w:szCs w:val="24"/>
        </w:rPr>
        <w:t xml:space="preserve">                                   </w:t>
      </w:r>
      <w:r w:rsidRPr="00B6246E">
        <w:rPr>
          <w:rFonts w:ascii="Times New Roman" w:hAnsi="Times New Roman"/>
          <w:color w:val="000000"/>
          <w:sz w:val="24"/>
          <w:szCs w:val="24"/>
        </w:rPr>
        <w:t>证券代码：</w:t>
      </w:r>
      <w:r w:rsidRPr="00B6246E">
        <w:rPr>
          <w:rFonts w:ascii="Times New Roman" w:hAnsi="Times New Roman"/>
          <w:color w:val="000000"/>
          <w:sz w:val="24"/>
          <w:szCs w:val="24"/>
        </w:rPr>
        <w:t>600171</w:t>
      </w:r>
    </w:p>
    <w:p w14:paraId="7EA754B0" w14:textId="77777777" w:rsidR="00B6246E" w:rsidRPr="00B6246E" w:rsidRDefault="00B6246E" w:rsidP="00B6246E">
      <w:pPr>
        <w:adjustRightInd w:val="0"/>
        <w:snapToGrid w:val="0"/>
        <w:spacing w:beforeLines="50" w:before="156" w:line="360" w:lineRule="auto"/>
        <w:jc w:val="center"/>
        <w:rPr>
          <w:rFonts w:ascii="Times New Roman" w:eastAsia="黑体" w:hAnsi="Times New Roman"/>
          <w:b/>
          <w:sz w:val="36"/>
          <w:szCs w:val="36"/>
        </w:rPr>
      </w:pPr>
      <w:r w:rsidRPr="00B6246E">
        <w:rPr>
          <w:rFonts w:ascii="Times New Roman" w:eastAsia="黑体" w:hAnsi="Times New Roman"/>
          <w:b/>
          <w:color w:val="000000"/>
          <w:sz w:val="36"/>
          <w:szCs w:val="36"/>
        </w:rPr>
        <w:t>上海贝岭股份有限公司</w:t>
      </w:r>
    </w:p>
    <w:p w14:paraId="7468EAF5" w14:textId="77777777" w:rsidR="00B6246E" w:rsidRPr="00B6246E" w:rsidRDefault="00B6246E" w:rsidP="00B6246E">
      <w:pPr>
        <w:adjustRightInd w:val="0"/>
        <w:snapToGrid w:val="0"/>
        <w:spacing w:beforeLines="50" w:before="156" w:line="360" w:lineRule="auto"/>
        <w:jc w:val="center"/>
        <w:rPr>
          <w:rFonts w:ascii="Times New Roman" w:eastAsia="黑体" w:hAnsi="Times New Roman"/>
          <w:b/>
          <w:sz w:val="36"/>
          <w:szCs w:val="36"/>
        </w:rPr>
      </w:pPr>
      <w:r w:rsidRPr="00B6246E">
        <w:rPr>
          <w:rFonts w:ascii="Times New Roman" w:eastAsia="黑体" w:hAnsi="Times New Roman"/>
          <w:b/>
          <w:color w:val="000000"/>
          <w:sz w:val="36"/>
          <w:szCs w:val="36"/>
        </w:rPr>
        <w:t>投资者关系活动记录表</w:t>
      </w:r>
    </w:p>
    <w:p w14:paraId="780A9F21" w14:textId="77777777" w:rsidR="00B6246E" w:rsidRPr="00B6246E" w:rsidRDefault="00B6246E" w:rsidP="00B6246E">
      <w:pPr>
        <w:adjustRightInd w:val="0"/>
        <w:snapToGrid w:val="0"/>
        <w:jc w:val="left"/>
        <w:rPr>
          <w:rFonts w:ascii="Times New Roman" w:hAnsi="Times New Roman"/>
          <w:color w:val="000000"/>
          <w:sz w:val="24"/>
          <w:szCs w:val="24"/>
        </w:rPr>
      </w:pPr>
    </w:p>
    <w:tbl>
      <w:tblPr>
        <w:tblStyle w:val="aa"/>
        <w:tblW w:w="0" w:type="auto"/>
        <w:tblLook w:val="04A0" w:firstRow="1" w:lastRow="0" w:firstColumn="1" w:lastColumn="0" w:noHBand="0" w:noVBand="1"/>
      </w:tblPr>
      <w:tblGrid>
        <w:gridCol w:w="1765"/>
        <w:gridCol w:w="6531"/>
      </w:tblGrid>
      <w:tr w:rsidR="00B6246E" w:rsidRPr="00B6246E" w14:paraId="6F570230" w14:textId="77777777" w:rsidTr="00B6246E">
        <w:trPr>
          <w:trHeight w:val="340"/>
        </w:trPr>
        <w:tc>
          <w:tcPr>
            <w:tcW w:w="1765" w:type="dxa"/>
            <w:vAlign w:val="center"/>
          </w:tcPr>
          <w:p w14:paraId="4A87A501" w14:textId="77777777" w:rsidR="00B6246E" w:rsidRPr="00B6246E" w:rsidRDefault="00B6246E" w:rsidP="00B6246E">
            <w:pPr>
              <w:adjustRightInd w:val="0"/>
              <w:snapToGrid w:val="0"/>
              <w:rPr>
                <w:rFonts w:ascii="Times New Roman" w:hAnsi="Times New Roman"/>
                <w:b/>
                <w:color w:val="000000"/>
                <w:sz w:val="24"/>
                <w:szCs w:val="24"/>
              </w:rPr>
            </w:pPr>
            <w:r w:rsidRPr="00B6246E">
              <w:rPr>
                <w:rFonts w:ascii="Times New Roman" w:hAnsi="Times New Roman"/>
                <w:b/>
                <w:color w:val="000000"/>
                <w:sz w:val="24"/>
                <w:szCs w:val="24"/>
              </w:rPr>
              <w:t>投资者关系</w:t>
            </w:r>
          </w:p>
          <w:p w14:paraId="50D2067B" w14:textId="77777777" w:rsidR="00B6246E" w:rsidRPr="00B6246E" w:rsidRDefault="00B6246E" w:rsidP="00B6246E">
            <w:pPr>
              <w:adjustRightInd w:val="0"/>
              <w:snapToGrid w:val="0"/>
              <w:rPr>
                <w:rFonts w:ascii="Times New Roman" w:hAnsi="Times New Roman"/>
                <w:b/>
                <w:sz w:val="24"/>
                <w:szCs w:val="24"/>
              </w:rPr>
            </w:pPr>
            <w:r w:rsidRPr="00B6246E">
              <w:rPr>
                <w:rFonts w:ascii="Times New Roman" w:hAnsi="Times New Roman"/>
                <w:b/>
                <w:color w:val="000000"/>
                <w:sz w:val="24"/>
                <w:szCs w:val="24"/>
              </w:rPr>
              <w:t>活动类别</w:t>
            </w:r>
          </w:p>
        </w:tc>
        <w:tc>
          <w:tcPr>
            <w:tcW w:w="6531" w:type="dxa"/>
            <w:vAlign w:val="center"/>
          </w:tcPr>
          <w:p w14:paraId="244F84D6" w14:textId="77777777" w:rsidR="00B6246E" w:rsidRPr="00B6246E" w:rsidRDefault="00B6246E" w:rsidP="00B6246E">
            <w:pPr>
              <w:adjustRightInd w:val="0"/>
              <w:snapToGrid w:val="0"/>
              <w:rPr>
                <w:rFonts w:ascii="Times New Roman" w:hAnsi="Times New Roman"/>
                <w:sz w:val="24"/>
                <w:szCs w:val="24"/>
              </w:rPr>
            </w:pPr>
            <w:r w:rsidRPr="00B6246E">
              <w:rPr>
                <w:rFonts w:ascii="Times New Roman" w:hAnsi="Times New Roman"/>
                <w:color w:val="000000"/>
                <w:sz w:val="44"/>
                <w:szCs w:val="44"/>
              </w:rPr>
              <w:t>□</w:t>
            </w:r>
            <w:r w:rsidRPr="00B6246E">
              <w:rPr>
                <w:rFonts w:ascii="Times New Roman" w:hAnsi="Times New Roman"/>
                <w:color w:val="000000"/>
                <w:sz w:val="24"/>
                <w:szCs w:val="24"/>
              </w:rPr>
              <w:t>特定对象调研</w:t>
            </w:r>
            <w:r w:rsidRPr="00B6246E">
              <w:rPr>
                <w:rFonts w:ascii="Times New Roman" w:hAnsi="Times New Roman"/>
                <w:color w:val="000000"/>
                <w:sz w:val="24"/>
                <w:szCs w:val="24"/>
              </w:rPr>
              <w:t xml:space="preserve">        </w:t>
            </w:r>
            <w:r w:rsidRPr="00B6246E">
              <w:rPr>
                <w:rFonts w:ascii="Times New Roman" w:hAnsi="Times New Roman"/>
                <w:color w:val="000000"/>
                <w:sz w:val="44"/>
                <w:szCs w:val="44"/>
              </w:rPr>
              <w:t>□</w:t>
            </w:r>
            <w:r w:rsidRPr="00B6246E">
              <w:rPr>
                <w:rFonts w:ascii="Times New Roman" w:hAnsi="Times New Roman"/>
                <w:color w:val="000000"/>
                <w:sz w:val="24"/>
                <w:szCs w:val="24"/>
              </w:rPr>
              <w:t>分析师会议</w:t>
            </w:r>
          </w:p>
          <w:p w14:paraId="19A7CBA7" w14:textId="16B097C9" w:rsidR="00B6246E" w:rsidRPr="00B6246E" w:rsidRDefault="00B6246E" w:rsidP="00B6246E">
            <w:pPr>
              <w:adjustRightInd w:val="0"/>
              <w:snapToGrid w:val="0"/>
              <w:rPr>
                <w:rFonts w:ascii="Times New Roman" w:hAnsi="Times New Roman"/>
                <w:sz w:val="24"/>
                <w:szCs w:val="24"/>
              </w:rPr>
            </w:pPr>
            <w:r w:rsidRPr="00B6246E">
              <w:rPr>
                <w:rFonts w:ascii="Times New Roman" w:hAnsi="Times New Roman"/>
                <w:color w:val="000000"/>
                <w:sz w:val="44"/>
                <w:szCs w:val="44"/>
              </w:rPr>
              <w:t>□</w:t>
            </w:r>
            <w:r w:rsidRPr="00B6246E">
              <w:rPr>
                <w:rFonts w:ascii="Times New Roman" w:hAnsi="Times New Roman"/>
                <w:color w:val="000000"/>
                <w:sz w:val="24"/>
                <w:szCs w:val="24"/>
              </w:rPr>
              <w:t>媒体采访</w:t>
            </w:r>
            <w:r w:rsidRPr="00B6246E">
              <w:rPr>
                <w:rFonts w:ascii="Times New Roman" w:hAnsi="Times New Roman"/>
                <w:color w:val="000000"/>
                <w:sz w:val="24"/>
                <w:szCs w:val="24"/>
              </w:rPr>
              <w:t xml:space="preserve">            </w:t>
            </w:r>
            <w:r w:rsidR="00147336" w:rsidRPr="00B6246E">
              <w:rPr>
                <w:rFonts w:ascii="Times New Roman" w:hAnsi="Times New Roman"/>
                <w:color w:val="000000"/>
                <w:sz w:val="44"/>
                <w:szCs w:val="44"/>
              </w:rPr>
              <w:t>■</w:t>
            </w:r>
            <w:r w:rsidRPr="00B6246E">
              <w:rPr>
                <w:rFonts w:ascii="Times New Roman" w:hAnsi="Times New Roman"/>
                <w:color w:val="000000"/>
                <w:sz w:val="24"/>
                <w:szCs w:val="24"/>
              </w:rPr>
              <w:t>业绩说明会</w:t>
            </w:r>
          </w:p>
          <w:p w14:paraId="553C8B33" w14:textId="461DE282" w:rsidR="00B6246E" w:rsidRPr="00B6246E" w:rsidRDefault="00B6246E" w:rsidP="00B6246E">
            <w:pPr>
              <w:adjustRightInd w:val="0"/>
              <w:snapToGrid w:val="0"/>
              <w:rPr>
                <w:rFonts w:ascii="Times New Roman" w:hAnsi="Times New Roman"/>
                <w:sz w:val="24"/>
                <w:szCs w:val="24"/>
              </w:rPr>
            </w:pPr>
            <w:r w:rsidRPr="00B6246E">
              <w:rPr>
                <w:rFonts w:ascii="Times New Roman" w:hAnsi="Times New Roman"/>
                <w:color w:val="000000"/>
                <w:sz w:val="44"/>
                <w:szCs w:val="44"/>
              </w:rPr>
              <w:t>□</w:t>
            </w:r>
            <w:r w:rsidRPr="00B6246E">
              <w:rPr>
                <w:rFonts w:ascii="Times New Roman" w:hAnsi="Times New Roman"/>
                <w:color w:val="000000"/>
                <w:sz w:val="24"/>
                <w:szCs w:val="24"/>
              </w:rPr>
              <w:t>新闻发布会</w:t>
            </w:r>
            <w:r w:rsidRPr="00B6246E">
              <w:rPr>
                <w:rFonts w:ascii="Times New Roman" w:hAnsi="Times New Roman"/>
                <w:color w:val="000000"/>
                <w:sz w:val="24"/>
                <w:szCs w:val="24"/>
              </w:rPr>
              <w:t xml:space="preserve">         </w:t>
            </w:r>
            <w:r w:rsidR="00380BFB">
              <w:rPr>
                <w:rFonts w:ascii="Times New Roman" w:hAnsi="Times New Roman"/>
                <w:color w:val="000000"/>
                <w:sz w:val="24"/>
                <w:szCs w:val="24"/>
              </w:rPr>
              <w:t xml:space="preserve"> </w:t>
            </w:r>
            <w:r w:rsidRPr="00B6246E">
              <w:rPr>
                <w:rFonts w:ascii="Times New Roman" w:hAnsi="Times New Roman"/>
                <w:color w:val="000000"/>
                <w:sz w:val="44"/>
                <w:szCs w:val="44"/>
              </w:rPr>
              <w:t>□</w:t>
            </w:r>
            <w:r w:rsidRPr="00B6246E">
              <w:rPr>
                <w:rFonts w:ascii="Times New Roman" w:hAnsi="Times New Roman"/>
                <w:color w:val="000000"/>
                <w:sz w:val="24"/>
                <w:szCs w:val="24"/>
              </w:rPr>
              <w:t>路演活动</w:t>
            </w:r>
          </w:p>
          <w:p w14:paraId="0EB512F3" w14:textId="03876507" w:rsidR="00B6246E" w:rsidRPr="00B6246E" w:rsidRDefault="00B6246E" w:rsidP="00B6246E">
            <w:pPr>
              <w:adjustRightInd w:val="0"/>
              <w:snapToGrid w:val="0"/>
              <w:rPr>
                <w:rFonts w:ascii="Times New Roman" w:hAnsi="Times New Roman"/>
                <w:sz w:val="24"/>
                <w:szCs w:val="24"/>
              </w:rPr>
            </w:pPr>
            <w:r w:rsidRPr="00B6246E">
              <w:rPr>
                <w:rFonts w:ascii="Times New Roman" w:hAnsi="Times New Roman"/>
                <w:color w:val="000000"/>
                <w:sz w:val="44"/>
                <w:szCs w:val="44"/>
              </w:rPr>
              <w:t>□</w:t>
            </w:r>
            <w:r w:rsidRPr="00B6246E">
              <w:rPr>
                <w:rFonts w:ascii="Times New Roman" w:hAnsi="Times New Roman"/>
                <w:color w:val="000000"/>
                <w:sz w:val="24"/>
                <w:szCs w:val="24"/>
              </w:rPr>
              <w:t>现场参观</w:t>
            </w:r>
            <w:r w:rsidRPr="00B6246E">
              <w:rPr>
                <w:rFonts w:ascii="Times New Roman" w:hAnsi="Times New Roman"/>
                <w:color w:val="000000"/>
                <w:sz w:val="24"/>
                <w:szCs w:val="24"/>
              </w:rPr>
              <w:t xml:space="preserve">           </w:t>
            </w:r>
            <w:r w:rsidR="00380BFB">
              <w:rPr>
                <w:rFonts w:ascii="Times New Roman" w:hAnsi="Times New Roman"/>
                <w:color w:val="000000"/>
                <w:sz w:val="24"/>
                <w:szCs w:val="24"/>
              </w:rPr>
              <w:t xml:space="preserve"> </w:t>
            </w:r>
            <w:r w:rsidRPr="00B6246E">
              <w:rPr>
                <w:rFonts w:ascii="Times New Roman" w:hAnsi="Times New Roman"/>
                <w:color w:val="000000"/>
                <w:sz w:val="44"/>
                <w:szCs w:val="44"/>
              </w:rPr>
              <w:t>□</w:t>
            </w:r>
            <w:r w:rsidRPr="00B6246E">
              <w:rPr>
                <w:rFonts w:ascii="Times New Roman" w:hAnsi="Times New Roman"/>
                <w:color w:val="000000"/>
                <w:sz w:val="24"/>
                <w:szCs w:val="24"/>
              </w:rPr>
              <w:t>一对一沟通</w:t>
            </w:r>
          </w:p>
          <w:p w14:paraId="53A4AB93" w14:textId="093BB78E" w:rsidR="00B6246E" w:rsidRPr="00425BCC" w:rsidRDefault="00147336" w:rsidP="00425BCC">
            <w:pPr>
              <w:adjustRightInd w:val="0"/>
              <w:snapToGrid w:val="0"/>
              <w:rPr>
                <w:rFonts w:ascii="Times New Roman" w:hAnsi="Times New Roman"/>
                <w:color w:val="000000"/>
                <w:sz w:val="24"/>
                <w:szCs w:val="24"/>
              </w:rPr>
            </w:pPr>
            <w:r w:rsidRPr="00B6246E">
              <w:rPr>
                <w:rFonts w:ascii="Times New Roman" w:hAnsi="Times New Roman"/>
                <w:color w:val="000000"/>
                <w:sz w:val="44"/>
                <w:szCs w:val="44"/>
              </w:rPr>
              <w:t>□</w:t>
            </w:r>
            <w:r w:rsidR="00B6246E" w:rsidRPr="00B6246E">
              <w:rPr>
                <w:rFonts w:ascii="Times New Roman" w:hAnsi="Times New Roman"/>
                <w:color w:val="000000"/>
                <w:sz w:val="24"/>
                <w:szCs w:val="24"/>
              </w:rPr>
              <w:t>其他</w:t>
            </w:r>
          </w:p>
        </w:tc>
      </w:tr>
      <w:tr w:rsidR="00B6246E" w:rsidRPr="00B6246E" w14:paraId="6BEAD228" w14:textId="77777777" w:rsidTr="00B6246E">
        <w:trPr>
          <w:trHeight w:val="340"/>
        </w:trPr>
        <w:tc>
          <w:tcPr>
            <w:tcW w:w="1765" w:type="dxa"/>
            <w:vAlign w:val="center"/>
          </w:tcPr>
          <w:p w14:paraId="77FBD8D4" w14:textId="77777777" w:rsidR="00B6246E" w:rsidRPr="00B6246E" w:rsidRDefault="00B6246E" w:rsidP="00B6246E">
            <w:pPr>
              <w:adjustRightInd w:val="0"/>
              <w:snapToGrid w:val="0"/>
              <w:rPr>
                <w:rFonts w:ascii="Times New Roman" w:hAnsi="Times New Roman"/>
                <w:b/>
                <w:sz w:val="24"/>
                <w:szCs w:val="24"/>
              </w:rPr>
            </w:pPr>
            <w:r w:rsidRPr="00B6246E">
              <w:rPr>
                <w:rFonts w:ascii="Times New Roman" w:hAnsi="Times New Roman"/>
                <w:b/>
                <w:color w:val="000000"/>
                <w:sz w:val="24"/>
                <w:szCs w:val="24"/>
              </w:rPr>
              <w:t>时间</w:t>
            </w:r>
          </w:p>
        </w:tc>
        <w:tc>
          <w:tcPr>
            <w:tcW w:w="6531" w:type="dxa"/>
            <w:vAlign w:val="center"/>
          </w:tcPr>
          <w:p w14:paraId="13BA44B7" w14:textId="76FC319C" w:rsidR="00B6246E" w:rsidRPr="00B6246E" w:rsidRDefault="008F2F9D" w:rsidP="00B6246E">
            <w:pPr>
              <w:adjustRightInd w:val="0"/>
              <w:snapToGrid w:val="0"/>
              <w:rPr>
                <w:rFonts w:ascii="Times New Roman" w:hAnsi="Times New Roman"/>
                <w:sz w:val="24"/>
                <w:szCs w:val="24"/>
              </w:rPr>
            </w:pPr>
            <w:r w:rsidRPr="004221BB">
              <w:rPr>
                <w:rFonts w:ascii="Times New Roman" w:hAnsi="Times New Roman"/>
                <w:color w:val="000000"/>
                <w:kern w:val="0"/>
                <w:sz w:val="24"/>
                <w:szCs w:val="24"/>
              </w:rPr>
              <w:t>202</w:t>
            </w:r>
            <w:r w:rsidR="00364510">
              <w:rPr>
                <w:rFonts w:ascii="Times New Roman" w:hAnsi="Times New Roman"/>
                <w:color w:val="000000"/>
                <w:kern w:val="0"/>
                <w:sz w:val="24"/>
                <w:szCs w:val="24"/>
              </w:rPr>
              <w:t>4</w:t>
            </w:r>
            <w:r w:rsidRPr="004221BB">
              <w:rPr>
                <w:rFonts w:ascii="Times New Roman" w:hAnsi="Times New Roman"/>
                <w:color w:val="000000"/>
                <w:kern w:val="0"/>
                <w:sz w:val="24"/>
                <w:szCs w:val="24"/>
              </w:rPr>
              <w:t>年</w:t>
            </w:r>
            <w:r w:rsidR="00364510">
              <w:rPr>
                <w:rFonts w:ascii="Times New Roman" w:hAnsi="Times New Roman"/>
                <w:color w:val="000000"/>
                <w:kern w:val="0"/>
                <w:sz w:val="24"/>
                <w:szCs w:val="24"/>
              </w:rPr>
              <w:t>4</w:t>
            </w:r>
            <w:r w:rsidRPr="004221BB">
              <w:rPr>
                <w:rFonts w:ascii="Times New Roman" w:hAnsi="Times New Roman"/>
                <w:color w:val="000000"/>
                <w:kern w:val="0"/>
                <w:sz w:val="24"/>
                <w:szCs w:val="24"/>
              </w:rPr>
              <w:t>月</w:t>
            </w:r>
            <w:r w:rsidR="00364510">
              <w:rPr>
                <w:rFonts w:ascii="Times New Roman" w:hAnsi="Times New Roman"/>
                <w:color w:val="000000"/>
                <w:kern w:val="0"/>
                <w:sz w:val="24"/>
                <w:szCs w:val="24"/>
              </w:rPr>
              <w:t>10</w:t>
            </w:r>
            <w:r w:rsidRPr="004221BB">
              <w:rPr>
                <w:rFonts w:ascii="Times New Roman" w:hAnsi="Times New Roman"/>
                <w:color w:val="000000"/>
                <w:kern w:val="0"/>
                <w:sz w:val="24"/>
                <w:szCs w:val="24"/>
              </w:rPr>
              <w:t>日（周</w:t>
            </w:r>
            <w:r w:rsidR="00364510">
              <w:rPr>
                <w:rFonts w:ascii="Times New Roman" w:hAnsi="Times New Roman" w:hint="eastAsia"/>
                <w:color w:val="000000"/>
                <w:kern w:val="0"/>
                <w:sz w:val="24"/>
                <w:szCs w:val="24"/>
              </w:rPr>
              <w:t>三</w:t>
            </w:r>
            <w:r w:rsidRPr="004221BB">
              <w:rPr>
                <w:rFonts w:ascii="Times New Roman" w:hAnsi="Times New Roman"/>
                <w:color w:val="000000"/>
                <w:kern w:val="0"/>
                <w:sz w:val="24"/>
                <w:szCs w:val="24"/>
              </w:rPr>
              <w:t>）</w:t>
            </w:r>
            <w:r w:rsidR="00364510" w:rsidRPr="00364510">
              <w:rPr>
                <w:rFonts w:ascii="Times New Roman" w:hAnsi="Times New Roman"/>
                <w:color w:val="000000"/>
                <w:kern w:val="0"/>
                <w:sz w:val="24"/>
                <w:szCs w:val="24"/>
              </w:rPr>
              <w:t>13:00-14:30</w:t>
            </w:r>
          </w:p>
        </w:tc>
      </w:tr>
      <w:tr w:rsidR="00B6246E" w:rsidRPr="00B6246E" w14:paraId="47280243" w14:textId="77777777" w:rsidTr="00B6246E">
        <w:trPr>
          <w:trHeight w:val="340"/>
        </w:trPr>
        <w:tc>
          <w:tcPr>
            <w:tcW w:w="1765" w:type="dxa"/>
            <w:vAlign w:val="center"/>
          </w:tcPr>
          <w:p w14:paraId="2A8D32C8" w14:textId="77777777" w:rsidR="00B6246E" w:rsidRPr="00B6246E" w:rsidRDefault="00B6246E" w:rsidP="00B6246E">
            <w:pPr>
              <w:adjustRightInd w:val="0"/>
              <w:snapToGrid w:val="0"/>
              <w:rPr>
                <w:rFonts w:ascii="Times New Roman" w:hAnsi="Times New Roman"/>
                <w:b/>
                <w:sz w:val="24"/>
                <w:szCs w:val="24"/>
              </w:rPr>
            </w:pPr>
            <w:r w:rsidRPr="00B6246E">
              <w:rPr>
                <w:rFonts w:ascii="Times New Roman" w:hAnsi="Times New Roman"/>
                <w:b/>
                <w:color w:val="000000"/>
                <w:sz w:val="24"/>
                <w:szCs w:val="24"/>
              </w:rPr>
              <w:t>地点</w:t>
            </w:r>
          </w:p>
        </w:tc>
        <w:tc>
          <w:tcPr>
            <w:tcW w:w="6531" w:type="dxa"/>
            <w:vAlign w:val="center"/>
          </w:tcPr>
          <w:p w14:paraId="05E1EC04" w14:textId="72D1633B" w:rsidR="00B6246E" w:rsidRPr="00B6246E" w:rsidRDefault="00147336" w:rsidP="00B6246E">
            <w:pPr>
              <w:adjustRightInd w:val="0"/>
              <w:snapToGrid w:val="0"/>
              <w:rPr>
                <w:rFonts w:ascii="Times New Roman" w:hAnsi="Times New Roman"/>
                <w:sz w:val="24"/>
                <w:szCs w:val="24"/>
              </w:rPr>
            </w:pPr>
            <w:r w:rsidRPr="00147336">
              <w:rPr>
                <w:rFonts w:ascii="Times New Roman" w:hAnsi="Times New Roman" w:hint="eastAsia"/>
                <w:bCs/>
                <w:color w:val="000000"/>
                <w:kern w:val="0"/>
                <w:sz w:val="24"/>
                <w:szCs w:val="24"/>
              </w:rPr>
              <w:t>上海证券交易所</w:t>
            </w:r>
            <w:proofErr w:type="gramStart"/>
            <w:r w:rsidRPr="00147336">
              <w:rPr>
                <w:rFonts w:ascii="Times New Roman" w:hAnsi="Times New Roman" w:hint="eastAsia"/>
                <w:bCs/>
                <w:color w:val="000000"/>
                <w:kern w:val="0"/>
                <w:sz w:val="24"/>
                <w:szCs w:val="24"/>
              </w:rPr>
              <w:t>上证路演</w:t>
            </w:r>
            <w:proofErr w:type="gramEnd"/>
            <w:r w:rsidRPr="00147336">
              <w:rPr>
                <w:rFonts w:ascii="Times New Roman" w:hAnsi="Times New Roman" w:hint="eastAsia"/>
                <w:bCs/>
                <w:color w:val="000000"/>
                <w:kern w:val="0"/>
                <w:sz w:val="24"/>
                <w:szCs w:val="24"/>
              </w:rPr>
              <w:t>中心（网址：</w:t>
            </w:r>
            <w:r w:rsidRPr="00147336">
              <w:rPr>
                <w:rFonts w:ascii="Times New Roman" w:hAnsi="Times New Roman" w:hint="eastAsia"/>
                <w:bCs/>
                <w:color w:val="000000"/>
                <w:kern w:val="0"/>
                <w:sz w:val="24"/>
                <w:szCs w:val="24"/>
              </w:rPr>
              <w:t>https://roadshow.sseinfo.com/</w:t>
            </w:r>
            <w:r w:rsidRPr="00147336">
              <w:rPr>
                <w:rFonts w:ascii="Times New Roman" w:hAnsi="Times New Roman" w:hint="eastAsia"/>
                <w:bCs/>
                <w:color w:val="000000"/>
                <w:kern w:val="0"/>
                <w:sz w:val="24"/>
                <w:szCs w:val="24"/>
              </w:rPr>
              <w:t>）</w:t>
            </w:r>
          </w:p>
        </w:tc>
      </w:tr>
      <w:tr w:rsidR="00B6246E" w:rsidRPr="00B6246E" w14:paraId="07873CC7" w14:textId="77777777" w:rsidTr="00B6246E">
        <w:trPr>
          <w:trHeight w:val="340"/>
        </w:trPr>
        <w:tc>
          <w:tcPr>
            <w:tcW w:w="1765" w:type="dxa"/>
            <w:vAlign w:val="center"/>
          </w:tcPr>
          <w:p w14:paraId="64EB8FA4" w14:textId="77777777" w:rsidR="00B6246E" w:rsidRPr="00B6246E" w:rsidRDefault="00B6246E" w:rsidP="00B6246E">
            <w:pPr>
              <w:adjustRightInd w:val="0"/>
              <w:snapToGrid w:val="0"/>
              <w:rPr>
                <w:rFonts w:ascii="Times New Roman" w:hAnsi="Times New Roman"/>
                <w:b/>
                <w:color w:val="000000"/>
                <w:sz w:val="24"/>
                <w:szCs w:val="24"/>
              </w:rPr>
            </w:pPr>
            <w:r w:rsidRPr="00B6246E">
              <w:rPr>
                <w:rFonts w:ascii="Times New Roman" w:hAnsi="Times New Roman"/>
                <w:b/>
                <w:color w:val="000000"/>
                <w:sz w:val="24"/>
                <w:szCs w:val="24"/>
              </w:rPr>
              <w:t>上市公司接</w:t>
            </w:r>
          </w:p>
          <w:p w14:paraId="3BF27579" w14:textId="77777777" w:rsidR="00B6246E" w:rsidRPr="00B6246E" w:rsidRDefault="00B6246E" w:rsidP="00B6246E">
            <w:pPr>
              <w:adjustRightInd w:val="0"/>
              <w:snapToGrid w:val="0"/>
              <w:rPr>
                <w:rFonts w:ascii="Times New Roman" w:hAnsi="Times New Roman"/>
                <w:b/>
                <w:sz w:val="24"/>
                <w:szCs w:val="24"/>
              </w:rPr>
            </w:pPr>
            <w:r w:rsidRPr="00B6246E">
              <w:rPr>
                <w:rFonts w:ascii="Times New Roman" w:hAnsi="Times New Roman"/>
                <w:b/>
                <w:color w:val="000000"/>
                <w:sz w:val="24"/>
                <w:szCs w:val="24"/>
              </w:rPr>
              <w:t>待人员姓名</w:t>
            </w:r>
          </w:p>
        </w:tc>
        <w:tc>
          <w:tcPr>
            <w:tcW w:w="6531" w:type="dxa"/>
            <w:vAlign w:val="center"/>
          </w:tcPr>
          <w:p w14:paraId="6A707B29" w14:textId="16F4127D" w:rsidR="00B6246E" w:rsidRPr="00B6246E" w:rsidRDefault="00B6246E" w:rsidP="00B6246E">
            <w:pPr>
              <w:adjustRightInd w:val="0"/>
              <w:snapToGrid w:val="0"/>
              <w:rPr>
                <w:rFonts w:ascii="Times New Roman" w:hAnsi="Times New Roman"/>
                <w:sz w:val="24"/>
                <w:szCs w:val="24"/>
              </w:rPr>
            </w:pPr>
            <w:r w:rsidRPr="00B6246E">
              <w:rPr>
                <w:rFonts w:ascii="Times New Roman" w:hAnsi="Times New Roman"/>
                <w:sz w:val="24"/>
                <w:szCs w:val="24"/>
              </w:rPr>
              <w:t>上海贝岭</w:t>
            </w:r>
            <w:r w:rsidR="002078BE">
              <w:rPr>
                <w:rFonts w:ascii="Times New Roman" w:hAnsi="Times New Roman" w:hint="eastAsia"/>
                <w:sz w:val="24"/>
                <w:szCs w:val="24"/>
              </w:rPr>
              <w:t>董事长</w:t>
            </w:r>
            <w:r w:rsidRPr="00B6246E">
              <w:rPr>
                <w:rFonts w:ascii="Times New Roman" w:hAnsi="Times New Roman"/>
                <w:sz w:val="24"/>
                <w:szCs w:val="24"/>
              </w:rPr>
              <w:t>：</w:t>
            </w:r>
            <w:r w:rsidR="00891D79">
              <w:rPr>
                <w:rFonts w:ascii="Times New Roman" w:hAnsi="Times New Roman" w:hint="eastAsia"/>
                <w:sz w:val="24"/>
                <w:szCs w:val="24"/>
              </w:rPr>
              <w:t>杨琨</w:t>
            </w:r>
            <w:r w:rsidRPr="00B6246E">
              <w:rPr>
                <w:rFonts w:ascii="Times New Roman" w:hAnsi="Times New Roman"/>
                <w:sz w:val="24"/>
                <w:szCs w:val="24"/>
              </w:rPr>
              <w:t>先生</w:t>
            </w:r>
          </w:p>
          <w:p w14:paraId="62C79F3E" w14:textId="77777777" w:rsidR="00647830" w:rsidRDefault="00647830" w:rsidP="00647830">
            <w:pPr>
              <w:adjustRightInd w:val="0"/>
              <w:snapToGrid w:val="0"/>
              <w:rPr>
                <w:rFonts w:ascii="Times New Roman" w:hAnsi="Times New Roman" w:hint="eastAsia"/>
                <w:sz w:val="24"/>
                <w:szCs w:val="24"/>
              </w:rPr>
            </w:pPr>
            <w:r>
              <w:rPr>
                <w:rFonts w:ascii="Times New Roman" w:hAnsi="Times New Roman" w:hint="eastAsia"/>
                <w:sz w:val="24"/>
                <w:szCs w:val="24"/>
              </w:rPr>
              <w:t>上海贝岭独立董事：胡仁昱先生</w:t>
            </w:r>
          </w:p>
          <w:p w14:paraId="7831BEAA" w14:textId="6EE891E4" w:rsidR="00B6246E" w:rsidRDefault="00B6246E" w:rsidP="00B6246E">
            <w:pPr>
              <w:adjustRightInd w:val="0"/>
              <w:snapToGrid w:val="0"/>
              <w:rPr>
                <w:rFonts w:ascii="Times New Roman" w:hAnsi="Times New Roman"/>
                <w:sz w:val="24"/>
                <w:szCs w:val="24"/>
              </w:rPr>
            </w:pPr>
            <w:r w:rsidRPr="00B6246E">
              <w:rPr>
                <w:rFonts w:ascii="Times New Roman" w:hAnsi="Times New Roman"/>
                <w:sz w:val="24"/>
                <w:szCs w:val="24"/>
              </w:rPr>
              <w:t>上海贝岭财务总监：</w:t>
            </w:r>
            <w:r w:rsidR="008D0284">
              <w:rPr>
                <w:rFonts w:ascii="Times New Roman" w:hAnsi="Times New Roman" w:hint="eastAsia"/>
                <w:sz w:val="24"/>
                <w:szCs w:val="24"/>
              </w:rPr>
              <w:t>吴晓洁</w:t>
            </w:r>
            <w:r w:rsidRPr="00B6246E">
              <w:rPr>
                <w:rFonts w:ascii="Times New Roman" w:hAnsi="Times New Roman"/>
                <w:sz w:val="24"/>
                <w:szCs w:val="24"/>
              </w:rPr>
              <w:t>女士</w:t>
            </w:r>
          </w:p>
          <w:p w14:paraId="276C79BE" w14:textId="4A1E0DF5" w:rsidR="00B6246E" w:rsidRPr="00B6246E" w:rsidRDefault="002C2A0F" w:rsidP="00B6246E">
            <w:pPr>
              <w:adjustRightInd w:val="0"/>
              <w:snapToGrid w:val="0"/>
              <w:rPr>
                <w:rFonts w:ascii="Times New Roman" w:hAnsi="Times New Roman" w:hint="eastAsia"/>
                <w:sz w:val="24"/>
                <w:szCs w:val="24"/>
              </w:rPr>
            </w:pPr>
            <w:r w:rsidRPr="00B6246E">
              <w:rPr>
                <w:rFonts w:ascii="Times New Roman" w:hAnsi="Times New Roman"/>
                <w:sz w:val="24"/>
                <w:szCs w:val="24"/>
              </w:rPr>
              <w:t>上海贝岭董事会秘书：</w:t>
            </w:r>
            <w:r w:rsidR="008D0284">
              <w:rPr>
                <w:rFonts w:ascii="Times New Roman" w:hAnsi="Times New Roman" w:hint="eastAsia"/>
                <w:sz w:val="24"/>
                <w:szCs w:val="24"/>
              </w:rPr>
              <w:t>李刚</w:t>
            </w:r>
            <w:r w:rsidRPr="00B6246E">
              <w:rPr>
                <w:rFonts w:ascii="Times New Roman" w:hAnsi="Times New Roman"/>
                <w:sz w:val="24"/>
                <w:szCs w:val="24"/>
              </w:rPr>
              <w:t>先生</w:t>
            </w:r>
          </w:p>
        </w:tc>
      </w:tr>
      <w:tr w:rsidR="00B6246E" w:rsidRPr="00B6246E" w14:paraId="2A303861" w14:textId="77777777" w:rsidTr="00B6246E">
        <w:trPr>
          <w:trHeight w:val="340"/>
        </w:trPr>
        <w:tc>
          <w:tcPr>
            <w:tcW w:w="1765" w:type="dxa"/>
            <w:vAlign w:val="center"/>
          </w:tcPr>
          <w:p w14:paraId="6A334E18" w14:textId="77777777" w:rsidR="00B6246E" w:rsidRPr="00B6246E" w:rsidRDefault="00B6246E" w:rsidP="00B6246E">
            <w:pPr>
              <w:adjustRightInd w:val="0"/>
              <w:snapToGrid w:val="0"/>
              <w:rPr>
                <w:rFonts w:ascii="Times New Roman" w:hAnsi="Times New Roman"/>
                <w:b/>
                <w:color w:val="000000"/>
                <w:sz w:val="24"/>
                <w:szCs w:val="24"/>
              </w:rPr>
            </w:pPr>
            <w:r w:rsidRPr="00B6246E">
              <w:rPr>
                <w:rFonts w:ascii="Times New Roman" w:hAnsi="Times New Roman"/>
                <w:b/>
                <w:color w:val="000000"/>
                <w:sz w:val="24"/>
                <w:szCs w:val="24"/>
              </w:rPr>
              <w:t>投资者关系活动主要内容介绍</w:t>
            </w:r>
          </w:p>
          <w:p w14:paraId="4D47EA93" w14:textId="77777777" w:rsidR="00B6246E" w:rsidRPr="00B6246E" w:rsidRDefault="00B6246E" w:rsidP="00B6246E">
            <w:pPr>
              <w:adjustRightInd w:val="0"/>
              <w:snapToGrid w:val="0"/>
              <w:rPr>
                <w:rFonts w:ascii="Times New Roman" w:hAnsi="Times New Roman"/>
                <w:b/>
                <w:sz w:val="24"/>
                <w:szCs w:val="24"/>
              </w:rPr>
            </w:pPr>
          </w:p>
        </w:tc>
        <w:tc>
          <w:tcPr>
            <w:tcW w:w="6531" w:type="dxa"/>
          </w:tcPr>
          <w:p w14:paraId="4E35AC72" w14:textId="77777777" w:rsidR="00540124" w:rsidRPr="00540124" w:rsidRDefault="00540124" w:rsidP="00A72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rPr>
                <w:rFonts w:ascii="Times New Roman" w:eastAsia="宋体" w:hAnsi="Times New Roman"/>
                <w:kern w:val="0"/>
                <w:sz w:val="24"/>
                <w:szCs w:val="24"/>
              </w:rPr>
            </w:pPr>
            <w:r w:rsidRPr="00540124">
              <w:rPr>
                <w:rFonts w:ascii="Times New Roman" w:eastAsia="宋体" w:hAnsi="Times New Roman"/>
                <w:kern w:val="0"/>
                <w:sz w:val="24"/>
                <w:szCs w:val="24"/>
              </w:rPr>
              <w:t>尊敬的各位投资者、券商分析师和媒体的朋友们，大家下午好！</w:t>
            </w:r>
          </w:p>
          <w:p w14:paraId="7C256960" w14:textId="7A85DD57" w:rsidR="00540124" w:rsidRPr="00540124" w:rsidRDefault="00540124" w:rsidP="00A72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rPr>
                <w:rFonts w:ascii="Times New Roman" w:eastAsia="宋体" w:hAnsi="Times New Roman"/>
                <w:kern w:val="0"/>
                <w:sz w:val="24"/>
                <w:szCs w:val="24"/>
              </w:rPr>
            </w:pPr>
            <w:r w:rsidRPr="00540124">
              <w:rPr>
                <w:rFonts w:ascii="Times New Roman" w:eastAsia="宋体" w:hAnsi="Times New Roman"/>
                <w:kern w:val="0"/>
                <w:sz w:val="24"/>
                <w:szCs w:val="24"/>
              </w:rPr>
              <w:t>欢迎光临上海贝岭</w:t>
            </w:r>
            <w:r w:rsidRPr="00540124">
              <w:rPr>
                <w:rFonts w:ascii="Times New Roman" w:eastAsia="宋体" w:hAnsi="Times New Roman"/>
                <w:kern w:val="0"/>
                <w:sz w:val="24"/>
                <w:szCs w:val="24"/>
              </w:rPr>
              <w:t>2023</w:t>
            </w:r>
            <w:r w:rsidRPr="00540124">
              <w:rPr>
                <w:rFonts w:ascii="Times New Roman" w:eastAsia="宋体" w:hAnsi="Times New Roman"/>
                <w:kern w:val="0"/>
                <w:sz w:val="24"/>
                <w:szCs w:val="24"/>
              </w:rPr>
              <w:t>年度业绩说明会。公司已于</w:t>
            </w:r>
            <w:r w:rsidRPr="00540124">
              <w:rPr>
                <w:rFonts w:ascii="Times New Roman" w:eastAsia="宋体" w:hAnsi="Times New Roman"/>
                <w:kern w:val="0"/>
                <w:sz w:val="24"/>
                <w:szCs w:val="24"/>
              </w:rPr>
              <w:t>2024</w:t>
            </w:r>
            <w:r w:rsidRPr="00540124">
              <w:rPr>
                <w:rFonts w:ascii="Times New Roman" w:eastAsia="宋体" w:hAnsi="Times New Roman"/>
                <w:kern w:val="0"/>
                <w:sz w:val="24"/>
                <w:szCs w:val="24"/>
              </w:rPr>
              <w:t>年</w:t>
            </w:r>
            <w:r w:rsidRPr="00540124">
              <w:rPr>
                <w:rFonts w:ascii="Times New Roman" w:eastAsia="宋体" w:hAnsi="Times New Roman"/>
                <w:kern w:val="0"/>
                <w:sz w:val="24"/>
                <w:szCs w:val="24"/>
              </w:rPr>
              <w:t>4</w:t>
            </w:r>
            <w:r w:rsidRPr="00540124">
              <w:rPr>
                <w:rFonts w:ascii="Times New Roman" w:eastAsia="宋体" w:hAnsi="Times New Roman"/>
                <w:kern w:val="0"/>
                <w:sz w:val="24"/>
                <w:szCs w:val="24"/>
              </w:rPr>
              <w:t>月</w:t>
            </w:r>
            <w:r w:rsidRPr="00540124">
              <w:rPr>
                <w:rFonts w:ascii="Times New Roman" w:eastAsia="宋体" w:hAnsi="Times New Roman"/>
                <w:kern w:val="0"/>
                <w:sz w:val="24"/>
                <w:szCs w:val="24"/>
              </w:rPr>
              <w:t>2</w:t>
            </w:r>
            <w:r w:rsidRPr="00540124">
              <w:rPr>
                <w:rFonts w:ascii="Times New Roman" w:eastAsia="宋体" w:hAnsi="Times New Roman"/>
                <w:kern w:val="0"/>
                <w:sz w:val="24"/>
                <w:szCs w:val="24"/>
              </w:rPr>
              <w:t>日在上海证券交易所网站披露了公司</w:t>
            </w:r>
            <w:r w:rsidRPr="00540124">
              <w:rPr>
                <w:rFonts w:ascii="Times New Roman" w:eastAsia="宋体" w:hAnsi="Times New Roman"/>
                <w:kern w:val="0"/>
                <w:sz w:val="24"/>
                <w:szCs w:val="24"/>
              </w:rPr>
              <w:t>2023</w:t>
            </w:r>
            <w:r w:rsidRPr="00540124">
              <w:rPr>
                <w:rFonts w:ascii="Times New Roman" w:eastAsia="宋体" w:hAnsi="Times New Roman"/>
                <w:kern w:val="0"/>
                <w:sz w:val="24"/>
                <w:szCs w:val="24"/>
              </w:rPr>
              <w:t>年年度报告。</w:t>
            </w:r>
          </w:p>
          <w:p w14:paraId="42489185" w14:textId="39439781" w:rsidR="00540124" w:rsidRPr="00540124" w:rsidRDefault="00540124" w:rsidP="00A72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rPr>
                <w:rFonts w:ascii="Times New Roman" w:eastAsia="宋体" w:hAnsi="Times New Roman"/>
                <w:kern w:val="0"/>
                <w:sz w:val="24"/>
                <w:szCs w:val="24"/>
              </w:rPr>
            </w:pPr>
            <w:r w:rsidRPr="00540124">
              <w:rPr>
                <w:rFonts w:ascii="Times New Roman" w:eastAsia="宋体" w:hAnsi="Times New Roman"/>
                <w:kern w:val="0"/>
                <w:sz w:val="24"/>
                <w:szCs w:val="24"/>
              </w:rPr>
              <w:t>为便于广大投资者更全面深入地了解公司</w:t>
            </w:r>
            <w:r w:rsidRPr="00540124">
              <w:rPr>
                <w:rFonts w:ascii="Times New Roman" w:eastAsia="宋体" w:hAnsi="Times New Roman"/>
                <w:kern w:val="0"/>
                <w:sz w:val="24"/>
                <w:szCs w:val="24"/>
              </w:rPr>
              <w:t>2023</w:t>
            </w:r>
            <w:r w:rsidRPr="00540124">
              <w:rPr>
                <w:rFonts w:ascii="Times New Roman" w:eastAsia="宋体" w:hAnsi="Times New Roman"/>
                <w:kern w:val="0"/>
                <w:sz w:val="24"/>
                <w:szCs w:val="24"/>
              </w:rPr>
              <w:t>年度经营成果、财务状况，公司通过上</w:t>
            </w:r>
            <w:proofErr w:type="gramStart"/>
            <w:r w:rsidRPr="00540124">
              <w:rPr>
                <w:rFonts w:ascii="Times New Roman" w:eastAsia="宋体" w:hAnsi="Times New Roman"/>
                <w:kern w:val="0"/>
                <w:sz w:val="24"/>
                <w:szCs w:val="24"/>
              </w:rPr>
              <w:t>证路演中心</w:t>
            </w:r>
            <w:proofErr w:type="gramEnd"/>
            <w:r w:rsidRPr="00540124">
              <w:rPr>
                <w:rFonts w:ascii="Times New Roman" w:eastAsia="宋体" w:hAnsi="Times New Roman"/>
                <w:kern w:val="0"/>
                <w:sz w:val="24"/>
                <w:szCs w:val="24"/>
              </w:rPr>
              <w:t>网络互动形式就公司</w:t>
            </w:r>
            <w:r w:rsidRPr="00540124">
              <w:rPr>
                <w:rFonts w:ascii="Times New Roman" w:eastAsia="宋体" w:hAnsi="Times New Roman"/>
                <w:kern w:val="0"/>
                <w:sz w:val="24"/>
                <w:szCs w:val="24"/>
              </w:rPr>
              <w:t>2023</w:t>
            </w:r>
            <w:r w:rsidRPr="00540124">
              <w:rPr>
                <w:rFonts w:ascii="Times New Roman" w:eastAsia="宋体" w:hAnsi="Times New Roman"/>
                <w:kern w:val="0"/>
                <w:sz w:val="24"/>
                <w:szCs w:val="24"/>
              </w:rPr>
              <w:t>度经营成果及财务指标等投资者所关心的问题，与大家进行交流。</w:t>
            </w:r>
          </w:p>
          <w:p w14:paraId="750368B7" w14:textId="174EDF9C" w:rsidR="00540124" w:rsidRPr="00540124" w:rsidRDefault="00540124" w:rsidP="00A72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rPr>
                <w:rFonts w:ascii="Times New Roman" w:eastAsia="宋体" w:hAnsi="Times New Roman"/>
                <w:kern w:val="0"/>
                <w:sz w:val="24"/>
                <w:szCs w:val="24"/>
              </w:rPr>
            </w:pPr>
            <w:r w:rsidRPr="00540124">
              <w:rPr>
                <w:rFonts w:ascii="Times New Roman" w:eastAsia="宋体" w:hAnsi="Times New Roman"/>
                <w:kern w:val="0"/>
                <w:sz w:val="24"/>
                <w:szCs w:val="24"/>
              </w:rPr>
              <w:t>在说明会召开之前，我们通过上</w:t>
            </w:r>
            <w:proofErr w:type="gramStart"/>
            <w:r w:rsidRPr="00540124">
              <w:rPr>
                <w:rFonts w:ascii="Times New Roman" w:eastAsia="宋体" w:hAnsi="Times New Roman"/>
                <w:kern w:val="0"/>
                <w:sz w:val="24"/>
                <w:szCs w:val="24"/>
              </w:rPr>
              <w:t>证路演中心</w:t>
            </w:r>
            <w:proofErr w:type="gramEnd"/>
            <w:r w:rsidRPr="00540124">
              <w:rPr>
                <w:rFonts w:ascii="Times New Roman" w:eastAsia="宋体" w:hAnsi="Times New Roman"/>
                <w:kern w:val="0"/>
                <w:sz w:val="24"/>
                <w:szCs w:val="24"/>
              </w:rPr>
              <w:t>网站</w:t>
            </w:r>
            <w:r w:rsidRPr="00540124">
              <w:rPr>
                <w:rFonts w:ascii="Times New Roman" w:eastAsia="宋体" w:hAnsi="Times New Roman"/>
                <w:kern w:val="0"/>
                <w:sz w:val="24"/>
                <w:szCs w:val="24"/>
              </w:rPr>
              <w:t>“</w:t>
            </w:r>
            <w:r w:rsidRPr="00540124">
              <w:rPr>
                <w:rFonts w:ascii="Times New Roman" w:eastAsia="宋体" w:hAnsi="Times New Roman"/>
                <w:kern w:val="0"/>
                <w:sz w:val="24"/>
                <w:szCs w:val="24"/>
              </w:rPr>
              <w:t>提问预征集</w:t>
            </w:r>
            <w:r w:rsidRPr="00540124">
              <w:rPr>
                <w:rFonts w:ascii="Times New Roman" w:eastAsia="宋体" w:hAnsi="Times New Roman"/>
                <w:kern w:val="0"/>
                <w:sz w:val="24"/>
                <w:szCs w:val="24"/>
              </w:rPr>
              <w:t>”</w:t>
            </w:r>
            <w:r w:rsidRPr="00540124">
              <w:rPr>
                <w:rFonts w:ascii="Times New Roman" w:eastAsia="宋体" w:hAnsi="Times New Roman"/>
                <w:kern w:val="0"/>
                <w:sz w:val="24"/>
                <w:szCs w:val="24"/>
              </w:rPr>
              <w:t>栏目的方式预先收集了大家普遍关注的问题，截至召开日，共收集到</w:t>
            </w:r>
            <w:r w:rsidRPr="00540124">
              <w:rPr>
                <w:rFonts w:ascii="Times New Roman" w:eastAsia="宋体" w:hAnsi="Times New Roman"/>
                <w:kern w:val="0"/>
                <w:sz w:val="24"/>
                <w:szCs w:val="24"/>
              </w:rPr>
              <w:t>22</w:t>
            </w:r>
            <w:r w:rsidRPr="00540124">
              <w:rPr>
                <w:rFonts w:ascii="Times New Roman" w:eastAsia="宋体" w:hAnsi="Times New Roman"/>
                <w:kern w:val="0"/>
                <w:sz w:val="24"/>
                <w:szCs w:val="24"/>
              </w:rPr>
              <w:t>个提问。</w:t>
            </w:r>
          </w:p>
          <w:p w14:paraId="760D5D9E" w14:textId="7E1E7DFA" w:rsidR="0013414C" w:rsidRDefault="00540124" w:rsidP="00A72C14">
            <w:pPr>
              <w:overflowPunct w:val="0"/>
              <w:autoSpaceDE w:val="0"/>
              <w:autoSpaceDN w:val="0"/>
              <w:adjustRightInd w:val="0"/>
              <w:snapToGrid w:val="0"/>
              <w:ind w:firstLineChars="200" w:firstLine="480"/>
              <w:rPr>
                <w:rFonts w:ascii="Times New Roman" w:eastAsia="宋体" w:hAnsi="Times New Roman"/>
                <w:kern w:val="0"/>
                <w:sz w:val="24"/>
                <w:szCs w:val="24"/>
              </w:rPr>
            </w:pPr>
            <w:r w:rsidRPr="00A72C14">
              <w:rPr>
                <w:rFonts w:ascii="Times New Roman" w:eastAsia="宋体" w:hAnsi="Times New Roman"/>
                <w:kern w:val="0"/>
                <w:sz w:val="24"/>
                <w:szCs w:val="24"/>
              </w:rPr>
              <w:t>今天，参加</w:t>
            </w:r>
            <w:r w:rsidRPr="00A72C14">
              <w:rPr>
                <w:rFonts w:ascii="Times New Roman" w:eastAsia="宋体" w:hAnsi="Times New Roman"/>
                <w:kern w:val="0"/>
                <w:sz w:val="24"/>
                <w:szCs w:val="24"/>
              </w:rPr>
              <w:t>2023</w:t>
            </w:r>
            <w:r w:rsidRPr="00A72C14">
              <w:rPr>
                <w:rFonts w:ascii="Times New Roman" w:eastAsia="宋体" w:hAnsi="Times New Roman"/>
                <w:kern w:val="0"/>
                <w:sz w:val="24"/>
                <w:szCs w:val="24"/>
              </w:rPr>
              <w:t>年度上海贝岭业绩说明会的人员有：董事长杨琨先生、独立董事胡仁昱先生、财务总监吴晓洁女士、董事会秘书李刚先生。现在欢迎大家踊跃提问。</w:t>
            </w:r>
          </w:p>
          <w:p w14:paraId="72D3CA84" w14:textId="77777777" w:rsidR="00A0070F" w:rsidRDefault="00A0070F" w:rsidP="00A72C14">
            <w:pPr>
              <w:overflowPunct w:val="0"/>
              <w:autoSpaceDE w:val="0"/>
              <w:autoSpaceDN w:val="0"/>
              <w:adjustRightInd w:val="0"/>
              <w:snapToGrid w:val="0"/>
              <w:ind w:firstLineChars="200" w:firstLine="480"/>
              <w:rPr>
                <w:rFonts w:ascii="Times New Roman" w:eastAsia="宋体" w:hAnsi="Times New Roman"/>
                <w:kern w:val="0"/>
                <w:sz w:val="24"/>
                <w:szCs w:val="24"/>
              </w:rPr>
            </w:pPr>
          </w:p>
          <w:p w14:paraId="10221F5B" w14:textId="4D70A8ED" w:rsidR="003F107F" w:rsidRPr="00A72C14" w:rsidRDefault="003E62CE" w:rsidP="00A72C14">
            <w:pPr>
              <w:overflowPunct w:val="0"/>
              <w:autoSpaceDE w:val="0"/>
              <w:autoSpaceDN w:val="0"/>
              <w:adjustRightInd w:val="0"/>
              <w:snapToGrid w:val="0"/>
              <w:ind w:firstLineChars="200" w:firstLine="482"/>
              <w:rPr>
                <w:rFonts w:ascii="Times New Roman" w:eastAsia="宋体" w:hAnsi="Times New Roman"/>
                <w:b/>
                <w:bCs/>
                <w:sz w:val="24"/>
                <w:szCs w:val="24"/>
              </w:rPr>
            </w:pPr>
            <w:r w:rsidRPr="00A72C14">
              <w:rPr>
                <w:rFonts w:ascii="Times New Roman" w:eastAsia="宋体" w:hAnsi="Times New Roman"/>
                <w:b/>
                <w:bCs/>
                <w:sz w:val="24"/>
                <w:szCs w:val="24"/>
              </w:rPr>
              <w:t>预征集</w:t>
            </w:r>
            <w:r w:rsidR="008E7657" w:rsidRPr="00A72C14">
              <w:rPr>
                <w:rFonts w:ascii="Times New Roman" w:eastAsia="宋体" w:hAnsi="Times New Roman"/>
                <w:b/>
                <w:bCs/>
                <w:sz w:val="24"/>
                <w:szCs w:val="24"/>
              </w:rPr>
              <w:t>问答</w:t>
            </w:r>
            <w:r w:rsidRPr="00A72C14">
              <w:rPr>
                <w:rFonts w:ascii="Times New Roman" w:eastAsia="宋体" w:hAnsi="Times New Roman"/>
                <w:b/>
                <w:bCs/>
                <w:sz w:val="24"/>
                <w:szCs w:val="24"/>
              </w:rPr>
              <w:t>：</w:t>
            </w:r>
          </w:p>
          <w:p w14:paraId="67842690" w14:textId="25F17AFB" w:rsidR="00147336" w:rsidRPr="00A72C14" w:rsidRDefault="00540124" w:rsidP="00245A65">
            <w:pPr>
              <w:overflowPunct w:val="0"/>
              <w:autoSpaceDE w:val="0"/>
              <w:autoSpaceDN w:val="0"/>
              <w:adjustRightInd w:val="0"/>
              <w:snapToGrid w:val="0"/>
              <w:ind w:firstLineChars="200" w:firstLine="482"/>
              <w:rPr>
                <w:rFonts w:ascii="Times New Roman" w:eastAsia="宋体" w:hAnsi="Times New Roman"/>
                <w:sz w:val="24"/>
                <w:szCs w:val="24"/>
              </w:rPr>
            </w:pPr>
            <w:r w:rsidRPr="00A72C14">
              <w:rPr>
                <w:rFonts w:ascii="Times New Roman" w:eastAsia="宋体" w:hAnsi="Times New Roman"/>
                <w:b/>
                <w:bCs/>
                <w:sz w:val="24"/>
                <w:szCs w:val="24"/>
              </w:rPr>
              <w:t>1</w:t>
            </w:r>
            <w:r w:rsidRPr="00A72C14">
              <w:rPr>
                <w:rFonts w:ascii="Times New Roman" w:eastAsia="宋体" w:hAnsi="Times New Roman"/>
                <w:b/>
                <w:bCs/>
                <w:sz w:val="24"/>
                <w:szCs w:val="24"/>
              </w:rPr>
              <w:t>、</w:t>
            </w:r>
            <w:r w:rsidR="00147336" w:rsidRPr="00A72C14">
              <w:rPr>
                <w:rFonts w:ascii="Times New Roman" w:eastAsia="宋体" w:hAnsi="Times New Roman"/>
                <w:b/>
                <w:bCs/>
                <w:sz w:val="24"/>
                <w:szCs w:val="24"/>
              </w:rPr>
              <w:t>国产替代</w:t>
            </w:r>
            <w:r w:rsidR="00147336" w:rsidRPr="00A72C14">
              <w:rPr>
                <w:rFonts w:ascii="Times New Roman" w:eastAsia="宋体" w:hAnsi="Times New Roman"/>
                <w:b/>
                <w:bCs/>
                <w:sz w:val="24"/>
                <w:szCs w:val="24"/>
              </w:rPr>
              <w:t xml:space="preserve"> </w:t>
            </w:r>
            <w:r w:rsidR="00147336" w:rsidRPr="00A72C14">
              <w:rPr>
                <w:rFonts w:ascii="Times New Roman" w:eastAsia="宋体" w:hAnsi="Times New Roman"/>
                <w:b/>
                <w:bCs/>
                <w:sz w:val="24"/>
                <w:szCs w:val="24"/>
              </w:rPr>
              <w:t>问：</w:t>
            </w:r>
            <w:r w:rsidRPr="00A72C14">
              <w:rPr>
                <w:rFonts w:ascii="Times New Roman" w:eastAsia="宋体" w:hAnsi="Times New Roman"/>
                <w:sz w:val="24"/>
                <w:szCs w:val="24"/>
              </w:rPr>
              <w:t>公司作为央企，为何市值管理成效不佳？股价一年来跌幅超过</w:t>
            </w:r>
            <w:r w:rsidRPr="00A72C14">
              <w:rPr>
                <w:rFonts w:ascii="Times New Roman" w:eastAsia="宋体" w:hAnsi="Times New Roman"/>
                <w:sz w:val="24"/>
                <w:szCs w:val="24"/>
              </w:rPr>
              <w:t>60%</w:t>
            </w:r>
            <w:r w:rsidRPr="00A72C14">
              <w:rPr>
                <w:rFonts w:ascii="Times New Roman" w:eastAsia="宋体" w:hAnsi="Times New Roman"/>
                <w:sz w:val="24"/>
                <w:szCs w:val="24"/>
              </w:rPr>
              <w:t>。请问公司后续如何做好市值管理？管理层绩效是否已与市值挂钩？</w:t>
            </w:r>
          </w:p>
          <w:p w14:paraId="06661FDE" w14:textId="0FCB6536" w:rsidR="00540124" w:rsidRPr="00A72C14" w:rsidRDefault="00147336" w:rsidP="00A72C14">
            <w:pPr>
              <w:overflowPunct w:val="0"/>
              <w:autoSpaceDE w:val="0"/>
              <w:autoSpaceDN w:val="0"/>
              <w:adjustRightInd w:val="0"/>
              <w:snapToGrid w:val="0"/>
              <w:ind w:firstLineChars="200" w:firstLine="482"/>
              <w:rPr>
                <w:rFonts w:ascii="Times New Roman" w:eastAsia="宋体" w:hAnsi="Times New Roman"/>
                <w:sz w:val="24"/>
                <w:szCs w:val="24"/>
              </w:rPr>
            </w:pPr>
            <w:r w:rsidRPr="00A72C14">
              <w:rPr>
                <w:rFonts w:ascii="Times New Roman" w:eastAsia="宋体" w:hAnsi="Times New Roman"/>
                <w:b/>
                <w:bCs/>
                <w:sz w:val="24"/>
                <w:szCs w:val="24"/>
              </w:rPr>
              <w:t>答：</w:t>
            </w:r>
            <w:r w:rsidR="00540124" w:rsidRPr="00A72C14">
              <w:rPr>
                <w:rFonts w:ascii="Times New Roman" w:eastAsia="宋体" w:hAnsi="Times New Roman"/>
                <w:sz w:val="24"/>
                <w:szCs w:val="24"/>
              </w:rPr>
              <w:t>投资者您好！公司致力于通过持续提升公司经营管理水平和经营质量，为股东带来稳定、长期的价值回报，并重视</w:t>
            </w:r>
            <w:r w:rsidR="00540124" w:rsidRPr="00A72C14">
              <w:rPr>
                <w:rFonts w:ascii="Times New Roman" w:eastAsia="宋体" w:hAnsi="Times New Roman"/>
                <w:sz w:val="24"/>
                <w:szCs w:val="24"/>
              </w:rPr>
              <w:lastRenderedPageBreak/>
              <w:t>与投资者的沟通交流，以促进资本市场对公司投资价值的发现和认可。感谢您的关注！</w:t>
            </w:r>
          </w:p>
          <w:p w14:paraId="312447B9" w14:textId="5E08CE64" w:rsidR="0021718F" w:rsidRPr="00A72C14" w:rsidRDefault="0021718F" w:rsidP="00A72C14">
            <w:pPr>
              <w:overflowPunct w:val="0"/>
              <w:autoSpaceDE w:val="0"/>
              <w:autoSpaceDN w:val="0"/>
              <w:adjustRightInd w:val="0"/>
              <w:snapToGrid w:val="0"/>
              <w:ind w:firstLineChars="200" w:firstLine="482"/>
              <w:rPr>
                <w:rFonts w:ascii="Times New Roman" w:eastAsia="宋体" w:hAnsi="Times New Roman"/>
                <w:sz w:val="24"/>
                <w:szCs w:val="24"/>
              </w:rPr>
            </w:pPr>
            <w:r w:rsidRPr="00245A65">
              <w:rPr>
                <w:rFonts w:ascii="Times New Roman" w:eastAsia="宋体" w:hAnsi="Times New Roman"/>
                <w:b/>
                <w:bCs/>
                <w:sz w:val="24"/>
                <w:szCs w:val="24"/>
              </w:rPr>
              <w:t>2</w:t>
            </w:r>
            <w:r w:rsidRPr="00245A65">
              <w:rPr>
                <w:rFonts w:ascii="Times New Roman" w:eastAsia="宋体" w:hAnsi="Times New Roman"/>
                <w:b/>
                <w:bCs/>
                <w:sz w:val="24"/>
                <w:szCs w:val="24"/>
              </w:rPr>
              <w:t>、蔚蓝星空</w:t>
            </w:r>
            <w:r w:rsidRPr="00245A65">
              <w:rPr>
                <w:rFonts w:ascii="Times New Roman" w:eastAsia="宋体" w:hAnsi="Times New Roman"/>
                <w:b/>
                <w:bCs/>
                <w:sz w:val="24"/>
                <w:szCs w:val="24"/>
              </w:rPr>
              <w:t xml:space="preserve"> </w:t>
            </w:r>
            <w:r w:rsidRPr="00245A65">
              <w:rPr>
                <w:rFonts w:ascii="Times New Roman" w:eastAsia="宋体" w:hAnsi="Times New Roman"/>
                <w:b/>
                <w:bCs/>
                <w:sz w:val="24"/>
                <w:szCs w:val="24"/>
              </w:rPr>
              <w:t>问：</w:t>
            </w:r>
            <w:r w:rsidRPr="00A72C14">
              <w:rPr>
                <w:rFonts w:ascii="Times New Roman" w:eastAsia="宋体" w:hAnsi="Times New Roman"/>
                <w:sz w:val="24"/>
                <w:szCs w:val="24"/>
              </w:rPr>
              <w:t>请问公司</w:t>
            </w:r>
            <w:r w:rsidRPr="00A72C14">
              <w:rPr>
                <w:rFonts w:ascii="Times New Roman" w:eastAsia="宋体" w:hAnsi="Times New Roman"/>
                <w:sz w:val="24"/>
                <w:szCs w:val="24"/>
              </w:rPr>
              <w:t>23</w:t>
            </w:r>
            <w:r w:rsidRPr="00A72C14">
              <w:rPr>
                <w:rFonts w:ascii="Times New Roman" w:eastAsia="宋体" w:hAnsi="Times New Roman"/>
                <w:sz w:val="24"/>
                <w:szCs w:val="24"/>
              </w:rPr>
              <w:t>年汽车电子产品的销售收入是多少？在集成电路产品的占比是多少？</w:t>
            </w:r>
            <w:r w:rsidRPr="00A72C14">
              <w:rPr>
                <w:rFonts w:ascii="Times New Roman" w:eastAsia="宋体" w:hAnsi="Times New Roman"/>
                <w:sz w:val="24"/>
                <w:szCs w:val="24"/>
              </w:rPr>
              <w:t>24</w:t>
            </w:r>
            <w:r w:rsidRPr="00A72C14">
              <w:rPr>
                <w:rFonts w:ascii="Times New Roman" w:eastAsia="宋体" w:hAnsi="Times New Roman"/>
                <w:sz w:val="24"/>
                <w:szCs w:val="24"/>
              </w:rPr>
              <w:t>年是否还会保持</w:t>
            </w:r>
            <w:r w:rsidRPr="00A72C14">
              <w:rPr>
                <w:rFonts w:ascii="Times New Roman" w:eastAsia="宋体" w:hAnsi="Times New Roman"/>
                <w:sz w:val="24"/>
                <w:szCs w:val="24"/>
              </w:rPr>
              <w:t>100%</w:t>
            </w:r>
            <w:r w:rsidRPr="00A72C14">
              <w:rPr>
                <w:rFonts w:ascii="Times New Roman" w:eastAsia="宋体" w:hAnsi="Times New Roman"/>
                <w:sz w:val="24"/>
                <w:szCs w:val="24"/>
              </w:rPr>
              <w:t>以上的增长目标？</w:t>
            </w:r>
          </w:p>
          <w:p w14:paraId="0496A09A" w14:textId="7347DF56" w:rsidR="0021718F" w:rsidRPr="00A72C14" w:rsidRDefault="0021718F" w:rsidP="00A72C14">
            <w:pPr>
              <w:widowControl/>
              <w:ind w:firstLineChars="200" w:firstLine="482"/>
              <w:rPr>
                <w:rFonts w:ascii="Times New Roman" w:eastAsia="宋体" w:hAnsi="Times New Roman"/>
                <w:sz w:val="24"/>
                <w:szCs w:val="24"/>
              </w:rPr>
            </w:pPr>
            <w:r w:rsidRPr="00245A65">
              <w:rPr>
                <w:rFonts w:ascii="Times New Roman" w:eastAsia="宋体" w:hAnsi="Times New Roman"/>
                <w:b/>
                <w:bCs/>
                <w:sz w:val="24"/>
                <w:szCs w:val="24"/>
              </w:rPr>
              <w:t>答：</w:t>
            </w:r>
            <w:r w:rsidRPr="00A72C14">
              <w:rPr>
                <w:rFonts w:ascii="Times New Roman" w:eastAsia="宋体" w:hAnsi="Times New Roman"/>
                <w:sz w:val="24"/>
                <w:szCs w:val="24"/>
              </w:rPr>
              <w:t>投资者您好！</w:t>
            </w:r>
            <w:r w:rsidRPr="00A72C14">
              <w:rPr>
                <w:rFonts w:ascii="Times New Roman" w:eastAsia="宋体" w:hAnsi="Times New Roman"/>
                <w:sz w:val="24"/>
                <w:szCs w:val="24"/>
              </w:rPr>
              <w:t>2023</w:t>
            </w:r>
            <w:r w:rsidRPr="00A72C14">
              <w:rPr>
                <w:rFonts w:ascii="Times New Roman" w:eastAsia="宋体" w:hAnsi="Times New Roman"/>
                <w:sz w:val="24"/>
                <w:szCs w:val="24"/>
              </w:rPr>
              <w:t>年度公司汽车电子平台业务持续健康发展，汽车电子产品的研发与运营体系逐步成熟，并持续完善提升。公司超过</w:t>
            </w:r>
            <w:r w:rsidRPr="00A72C14">
              <w:rPr>
                <w:rFonts w:ascii="Times New Roman" w:eastAsia="宋体" w:hAnsi="Times New Roman"/>
                <w:sz w:val="24"/>
                <w:szCs w:val="24"/>
              </w:rPr>
              <w:t>50</w:t>
            </w:r>
            <w:r w:rsidRPr="00A72C14">
              <w:rPr>
                <w:rFonts w:ascii="Times New Roman" w:eastAsia="宋体" w:hAnsi="Times New Roman"/>
                <w:sz w:val="24"/>
                <w:szCs w:val="24"/>
              </w:rPr>
              <w:t>颗产品上车应用，多款产品进入国内外主流车厂和</w:t>
            </w:r>
            <w:r w:rsidRPr="00A72C14">
              <w:rPr>
                <w:rFonts w:ascii="Times New Roman" w:eastAsia="宋体" w:hAnsi="Times New Roman"/>
                <w:sz w:val="24"/>
                <w:szCs w:val="24"/>
              </w:rPr>
              <w:t>Tier1</w:t>
            </w:r>
            <w:r w:rsidRPr="00A72C14">
              <w:rPr>
                <w:rFonts w:ascii="Times New Roman" w:eastAsia="宋体" w:hAnsi="Times New Roman"/>
                <w:sz w:val="24"/>
                <w:szCs w:val="24"/>
              </w:rPr>
              <w:t>，销售规模持续扩大，汽车电子业务销售收入同比增长约</w:t>
            </w:r>
            <w:r w:rsidRPr="00A72C14">
              <w:rPr>
                <w:rFonts w:ascii="Times New Roman" w:eastAsia="宋体" w:hAnsi="Times New Roman"/>
                <w:sz w:val="24"/>
                <w:szCs w:val="24"/>
              </w:rPr>
              <w:t>133</w:t>
            </w:r>
            <w:r w:rsidRPr="00A72C14">
              <w:rPr>
                <w:rFonts w:ascii="Times New Roman" w:eastAsia="宋体" w:hAnsi="Times New Roman"/>
                <w:sz w:val="24"/>
                <w:szCs w:val="24"/>
              </w:rPr>
              <w:t>％。未来公司将持续优化产业布局，提升产品竞争力，持续加大包括汽车电子等产品的研发投入。</w:t>
            </w:r>
          </w:p>
          <w:p w14:paraId="2D6A10A0" w14:textId="4F6BD92B" w:rsidR="0021718F" w:rsidRPr="00A72C14" w:rsidRDefault="0021718F" w:rsidP="00A72C14">
            <w:pPr>
              <w:widowControl/>
              <w:ind w:firstLineChars="200" w:firstLine="482"/>
              <w:rPr>
                <w:rFonts w:ascii="Times New Roman" w:eastAsia="宋体" w:hAnsi="Times New Roman"/>
                <w:sz w:val="24"/>
                <w:szCs w:val="24"/>
              </w:rPr>
            </w:pPr>
            <w:r w:rsidRPr="00245A65">
              <w:rPr>
                <w:rFonts w:ascii="Times New Roman" w:eastAsia="宋体" w:hAnsi="Times New Roman"/>
                <w:b/>
                <w:bCs/>
                <w:sz w:val="24"/>
                <w:szCs w:val="24"/>
              </w:rPr>
              <w:t>3</w:t>
            </w:r>
            <w:r w:rsidRPr="00245A65">
              <w:rPr>
                <w:rFonts w:ascii="Times New Roman" w:eastAsia="宋体" w:hAnsi="Times New Roman"/>
                <w:b/>
                <w:bCs/>
                <w:sz w:val="24"/>
                <w:szCs w:val="24"/>
              </w:rPr>
              <w:t>、蔚蓝星空</w:t>
            </w:r>
            <w:r w:rsidRPr="00245A65">
              <w:rPr>
                <w:rFonts w:ascii="Times New Roman" w:eastAsia="宋体" w:hAnsi="Times New Roman"/>
                <w:b/>
                <w:bCs/>
                <w:sz w:val="24"/>
                <w:szCs w:val="24"/>
              </w:rPr>
              <w:t xml:space="preserve"> </w:t>
            </w:r>
            <w:r w:rsidRPr="00245A65">
              <w:rPr>
                <w:rFonts w:ascii="Times New Roman" w:eastAsia="宋体" w:hAnsi="Times New Roman"/>
                <w:b/>
                <w:bCs/>
                <w:sz w:val="24"/>
                <w:szCs w:val="24"/>
              </w:rPr>
              <w:t>问：</w:t>
            </w:r>
            <w:r w:rsidRPr="00A72C14">
              <w:rPr>
                <w:rFonts w:ascii="Times New Roman" w:eastAsia="宋体" w:hAnsi="Times New Roman"/>
                <w:sz w:val="24"/>
                <w:szCs w:val="24"/>
              </w:rPr>
              <w:t>公司年报显示功率器件销售同比增加</w:t>
            </w:r>
            <w:r w:rsidRPr="00A72C14">
              <w:rPr>
                <w:rFonts w:ascii="Times New Roman" w:eastAsia="宋体" w:hAnsi="Times New Roman"/>
                <w:sz w:val="24"/>
                <w:szCs w:val="24"/>
              </w:rPr>
              <w:t>53%</w:t>
            </w:r>
            <w:r w:rsidRPr="00A72C14">
              <w:rPr>
                <w:rFonts w:ascii="Times New Roman" w:eastAsia="宋体" w:hAnsi="Times New Roman"/>
                <w:sz w:val="24"/>
                <w:szCs w:val="24"/>
              </w:rPr>
              <w:t>，但毛利率只有</w:t>
            </w:r>
            <w:r w:rsidRPr="00A72C14">
              <w:rPr>
                <w:rFonts w:ascii="Times New Roman" w:eastAsia="宋体" w:hAnsi="Times New Roman"/>
                <w:sz w:val="24"/>
                <w:szCs w:val="24"/>
              </w:rPr>
              <w:t>8.58%</w:t>
            </w:r>
            <w:r w:rsidRPr="00A72C14">
              <w:rPr>
                <w:rFonts w:ascii="Times New Roman" w:eastAsia="宋体" w:hAnsi="Times New Roman"/>
                <w:sz w:val="24"/>
                <w:szCs w:val="24"/>
              </w:rPr>
              <w:t>，低于同行业上市公司，请问毛利率偏低的原因是什么？未来是否可以恢复到行业平均？</w:t>
            </w:r>
          </w:p>
          <w:p w14:paraId="3F2DA155" w14:textId="3716FE27" w:rsidR="0021718F" w:rsidRPr="00A72C14" w:rsidRDefault="0021718F" w:rsidP="00A72C14">
            <w:pPr>
              <w:widowControl/>
              <w:ind w:firstLineChars="200" w:firstLine="482"/>
              <w:rPr>
                <w:rFonts w:ascii="Times New Roman" w:eastAsia="宋体" w:hAnsi="Times New Roman"/>
                <w:sz w:val="24"/>
                <w:szCs w:val="24"/>
              </w:rPr>
            </w:pPr>
            <w:r w:rsidRPr="00245A65">
              <w:rPr>
                <w:rFonts w:ascii="Times New Roman" w:eastAsia="宋体" w:hAnsi="Times New Roman"/>
                <w:b/>
                <w:bCs/>
                <w:sz w:val="24"/>
                <w:szCs w:val="24"/>
              </w:rPr>
              <w:t>答：</w:t>
            </w:r>
            <w:r w:rsidRPr="00A72C14">
              <w:rPr>
                <w:rFonts w:ascii="Times New Roman" w:eastAsia="宋体" w:hAnsi="Times New Roman"/>
                <w:sz w:val="24"/>
                <w:szCs w:val="24"/>
              </w:rPr>
              <w:t>投资者您好！</w:t>
            </w:r>
            <w:r w:rsidRPr="00A72C14">
              <w:rPr>
                <w:rFonts w:ascii="Times New Roman" w:eastAsia="宋体" w:hAnsi="Times New Roman"/>
                <w:sz w:val="24"/>
                <w:szCs w:val="24"/>
              </w:rPr>
              <w:t>2023</w:t>
            </w:r>
            <w:r w:rsidRPr="00A72C14">
              <w:rPr>
                <w:rFonts w:ascii="Times New Roman" w:eastAsia="宋体" w:hAnsi="Times New Roman"/>
                <w:sz w:val="24"/>
                <w:szCs w:val="24"/>
              </w:rPr>
              <w:t>年度半导体市场消费、工业等领域景气度不高，市场竞争激烈，价格普遍承压。未来公司将不断提升产品技术迭代，有效降低运营成本，争取将毛利率进一步提升。谢谢！</w:t>
            </w:r>
          </w:p>
          <w:p w14:paraId="79DA7398" w14:textId="7B58694E" w:rsidR="0021718F" w:rsidRPr="00A72C14" w:rsidRDefault="0021718F" w:rsidP="00A72C14">
            <w:pPr>
              <w:widowControl/>
              <w:ind w:firstLineChars="200" w:firstLine="482"/>
              <w:rPr>
                <w:rFonts w:ascii="Times New Roman" w:eastAsia="宋体" w:hAnsi="Times New Roman"/>
                <w:sz w:val="24"/>
                <w:szCs w:val="24"/>
              </w:rPr>
            </w:pPr>
            <w:r w:rsidRPr="00245A65">
              <w:rPr>
                <w:rFonts w:ascii="Times New Roman" w:eastAsia="宋体" w:hAnsi="Times New Roman"/>
                <w:b/>
                <w:bCs/>
                <w:sz w:val="24"/>
                <w:szCs w:val="24"/>
              </w:rPr>
              <w:t>4</w:t>
            </w:r>
            <w:r w:rsidRPr="00245A65">
              <w:rPr>
                <w:rFonts w:ascii="Times New Roman" w:eastAsia="宋体" w:hAnsi="Times New Roman"/>
                <w:b/>
                <w:bCs/>
                <w:sz w:val="24"/>
                <w:szCs w:val="24"/>
              </w:rPr>
              <w:t>、蔚蓝星空</w:t>
            </w:r>
            <w:r w:rsidRPr="00245A65">
              <w:rPr>
                <w:rFonts w:ascii="Times New Roman" w:eastAsia="宋体" w:hAnsi="Times New Roman"/>
                <w:b/>
                <w:bCs/>
                <w:sz w:val="24"/>
                <w:szCs w:val="24"/>
              </w:rPr>
              <w:t xml:space="preserve"> </w:t>
            </w:r>
            <w:r w:rsidRPr="00245A65">
              <w:rPr>
                <w:rFonts w:ascii="Times New Roman" w:eastAsia="宋体" w:hAnsi="Times New Roman"/>
                <w:b/>
                <w:bCs/>
                <w:sz w:val="24"/>
                <w:szCs w:val="24"/>
              </w:rPr>
              <w:t>问：</w:t>
            </w:r>
            <w:r w:rsidRPr="00A72C14">
              <w:rPr>
                <w:rFonts w:ascii="Times New Roman" w:eastAsia="宋体" w:hAnsi="Times New Roman"/>
                <w:sz w:val="24"/>
                <w:szCs w:val="24"/>
              </w:rPr>
              <w:t>请问公司在光通讯领域，是否在研发</w:t>
            </w:r>
            <w:r w:rsidRPr="00A72C14">
              <w:rPr>
                <w:rFonts w:ascii="Times New Roman" w:eastAsia="宋体" w:hAnsi="Times New Roman"/>
                <w:sz w:val="24"/>
                <w:szCs w:val="24"/>
              </w:rPr>
              <w:t>400G/800G</w:t>
            </w:r>
            <w:r w:rsidRPr="00A72C14">
              <w:rPr>
                <w:rFonts w:ascii="Times New Roman" w:eastAsia="宋体" w:hAnsi="Times New Roman"/>
                <w:sz w:val="24"/>
                <w:szCs w:val="24"/>
              </w:rPr>
              <w:t>的光通讯</w:t>
            </w:r>
            <w:r w:rsidRPr="00A72C14">
              <w:rPr>
                <w:rFonts w:ascii="Times New Roman" w:eastAsia="宋体" w:hAnsi="Times New Roman"/>
                <w:sz w:val="24"/>
                <w:szCs w:val="24"/>
              </w:rPr>
              <w:t>SOC</w:t>
            </w:r>
            <w:r w:rsidRPr="00A72C14">
              <w:rPr>
                <w:rFonts w:ascii="Times New Roman" w:eastAsia="宋体" w:hAnsi="Times New Roman"/>
                <w:sz w:val="24"/>
                <w:szCs w:val="24"/>
              </w:rPr>
              <w:t>芯片，在该领域，还有哪些高端芯片的产品布局？</w:t>
            </w:r>
          </w:p>
          <w:p w14:paraId="3C6BDC95" w14:textId="7938D82F" w:rsidR="0021718F" w:rsidRPr="00A72C14" w:rsidRDefault="0021718F" w:rsidP="00A72C14">
            <w:pPr>
              <w:widowControl/>
              <w:ind w:firstLineChars="200" w:firstLine="482"/>
              <w:rPr>
                <w:rFonts w:ascii="Times New Roman" w:eastAsia="宋体" w:hAnsi="Times New Roman"/>
                <w:sz w:val="24"/>
                <w:szCs w:val="24"/>
              </w:rPr>
            </w:pPr>
            <w:r w:rsidRPr="00245A65">
              <w:rPr>
                <w:rFonts w:ascii="Times New Roman" w:eastAsia="宋体" w:hAnsi="Times New Roman"/>
                <w:b/>
                <w:bCs/>
                <w:sz w:val="24"/>
                <w:szCs w:val="24"/>
              </w:rPr>
              <w:t>答：</w:t>
            </w:r>
            <w:r w:rsidRPr="00A72C14">
              <w:rPr>
                <w:rFonts w:ascii="Times New Roman" w:eastAsia="宋体" w:hAnsi="Times New Roman"/>
                <w:sz w:val="24"/>
                <w:szCs w:val="24"/>
              </w:rPr>
              <w:t>投资者您好！上海贝岭已布局面向</w:t>
            </w:r>
            <w:proofErr w:type="gramStart"/>
            <w:r w:rsidRPr="00A72C14">
              <w:rPr>
                <w:rFonts w:ascii="Times New Roman" w:eastAsia="宋体" w:hAnsi="Times New Roman"/>
                <w:sz w:val="24"/>
                <w:szCs w:val="24"/>
              </w:rPr>
              <w:t>高端数通</w:t>
            </w:r>
            <w:proofErr w:type="gramEnd"/>
            <w:r w:rsidRPr="00A72C14">
              <w:rPr>
                <w:rFonts w:ascii="Times New Roman" w:eastAsia="宋体" w:hAnsi="Times New Roman"/>
                <w:sz w:val="24"/>
                <w:szCs w:val="24"/>
              </w:rPr>
              <w:t>市场的光模块专用</w:t>
            </w:r>
            <w:r w:rsidRPr="00A72C14">
              <w:rPr>
                <w:rFonts w:ascii="Times New Roman" w:eastAsia="宋体" w:hAnsi="Times New Roman"/>
                <w:sz w:val="24"/>
                <w:szCs w:val="24"/>
              </w:rPr>
              <w:t>SoC</w:t>
            </w:r>
            <w:r w:rsidRPr="00A72C14">
              <w:rPr>
                <w:rFonts w:ascii="Times New Roman" w:eastAsia="宋体" w:hAnsi="Times New Roman"/>
                <w:sz w:val="24"/>
                <w:szCs w:val="24"/>
              </w:rPr>
              <w:t>产品，后续会一如既往加大研发投入，有更多的中高端芯片产品发布。谢谢！</w:t>
            </w:r>
          </w:p>
          <w:p w14:paraId="354CFF34" w14:textId="07B08116" w:rsidR="0021718F" w:rsidRPr="00A72C14" w:rsidRDefault="0021718F" w:rsidP="00A72C14">
            <w:pPr>
              <w:widowControl/>
              <w:ind w:firstLineChars="200" w:firstLine="482"/>
              <w:rPr>
                <w:rFonts w:ascii="Times New Roman" w:eastAsia="宋体" w:hAnsi="Times New Roman"/>
                <w:sz w:val="24"/>
                <w:szCs w:val="24"/>
              </w:rPr>
            </w:pPr>
            <w:r w:rsidRPr="00245A65">
              <w:rPr>
                <w:rFonts w:ascii="Times New Roman" w:eastAsia="宋体" w:hAnsi="Times New Roman"/>
                <w:b/>
                <w:bCs/>
                <w:sz w:val="24"/>
                <w:szCs w:val="24"/>
              </w:rPr>
              <w:t>5</w:t>
            </w:r>
            <w:r w:rsidRPr="00245A65">
              <w:rPr>
                <w:rFonts w:ascii="Times New Roman" w:eastAsia="宋体" w:hAnsi="Times New Roman"/>
                <w:b/>
                <w:bCs/>
                <w:sz w:val="24"/>
                <w:szCs w:val="24"/>
              </w:rPr>
              <w:t>、蔚蓝星空</w:t>
            </w:r>
            <w:r w:rsidRPr="00245A65">
              <w:rPr>
                <w:rFonts w:ascii="Times New Roman" w:eastAsia="宋体" w:hAnsi="Times New Roman"/>
                <w:b/>
                <w:bCs/>
                <w:sz w:val="24"/>
                <w:szCs w:val="24"/>
              </w:rPr>
              <w:t xml:space="preserve"> </w:t>
            </w:r>
            <w:r w:rsidRPr="00245A65">
              <w:rPr>
                <w:rFonts w:ascii="Times New Roman" w:eastAsia="宋体" w:hAnsi="Times New Roman"/>
                <w:b/>
                <w:bCs/>
                <w:sz w:val="24"/>
                <w:szCs w:val="24"/>
              </w:rPr>
              <w:t>问：</w:t>
            </w:r>
            <w:r w:rsidRPr="00A72C14">
              <w:rPr>
                <w:rFonts w:ascii="Times New Roman" w:eastAsia="宋体" w:hAnsi="Times New Roman"/>
                <w:sz w:val="24"/>
                <w:szCs w:val="24"/>
              </w:rPr>
              <w:t>公司</w:t>
            </w:r>
            <w:r w:rsidRPr="00A72C14">
              <w:rPr>
                <w:rFonts w:ascii="Times New Roman" w:eastAsia="宋体" w:hAnsi="Times New Roman"/>
                <w:sz w:val="24"/>
                <w:szCs w:val="24"/>
              </w:rPr>
              <w:t>23</w:t>
            </w:r>
            <w:r w:rsidRPr="00A72C14">
              <w:rPr>
                <w:rFonts w:ascii="Times New Roman" w:eastAsia="宋体" w:hAnsi="Times New Roman"/>
                <w:sz w:val="24"/>
                <w:szCs w:val="24"/>
              </w:rPr>
              <w:t>年功率器件的销售收入提升</w:t>
            </w:r>
            <w:r w:rsidRPr="00A72C14">
              <w:rPr>
                <w:rFonts w:ascii="Times New Roman" w:eastAsia="宋体" w:hAnsi="Times New Roman"/>
                <w:sz w:val="24"/>
                <w:szCs w:val="24"/>
              </w:rPr>
              <w:t>53%</w:t>
            </w:r>
            <w:r w:rsidRPr="00A72C14">
              <w:rPr>
                <w:rFonts w:ascii="Times New Roman" w:eastAsia="宋体" w:hAnsi="Times New Roman"/>
                <w:sz w:val="24"/>
                <w:szCs w:val="24"/>
              </w:rPr>
              <w:t>，主要是什么原因？</w:t>
            </w:r>
            <w:r w:rsidRPr="00A72C14">
              <w:rPr>
                <w:rFonts w:ascii="Times New Roman" w:eastAsia="宋体" w:hAnsi="Times New Roman"/>
                <w:sz w:val="24"/>
                <w:szCs w:val="24"/>
              </w:rPr>
              <w:t>24</w:t>
            </w:r>
            <w:r w:rsidRPr="00A72C14">
              <w:rPr>
                <w:rFonts w:ascii="Times New Roman" w:eastAsia="宋体" w:hAnsi="Times New Roman"/>
                <w:sz w:val="24"/>
                <w:szCs w:val="24"/>
              </w:rPr>
              <w:t>年高增速是否还可以持续？</w:t>
            </w:r>
          </w:p>
          <w:p w14:paraId="7A2F3517" w14:textId="760E2E6C" w:rsidR="0021718F" w:rsidRPr="00A72C14" w:rsidRDefault="0021718F" w:rsidP="00A72C14">
            <w:pPr>
              <w:widowControl/>
              <w:ind w:firstLineChars="200" w:firstLine="482"/>
              <w:rPr>
                <w:rFonts w:ascii="Times New Roman" w:eastAsia="宋体" w:hAnsi="Times New Roman"/>
                <w:sz w:val="24"/>
                <w:szCs w:val="24"/>
              </w:rPr>
            </w:pPr>
            <w:r w:rsidRPr="00245A65">
              <w:rPr>
                <w:rFonts w:ascii="Times New Roman" w:eastAsia="宋体" w:hAnsi="Times New Roman"/>
                <w:b/>
                <w:bCs/>
                <w:sz w:val="24"/>
                <w:szCs w:val="24"/>
              </w:rPr>
              <w:t>答：</w:t>
            </w:r>
            <w:r w:rsidRPr="00A72C14">
              <w:rPr>
                <w:rFonts w:ascii="Times New Roman" w:eastAsia="宋体" w:hAnsi="Times New Roman"/>
                <w:sz w:val="24"/>
                <w:szCs w:val="24"/>
              </w:rPr>
              <w:t>投资者您好！</w:t>
            </w:r>
            <w:r w:rsidRPr="00A72C14">
              <w:rPr>
                <w:rFonts w:ascii="Times New Roman" w:eastAsia="宋体" w:hAnsi="Times New Roman"/>
                <w:sz w:val="24"/>
                <w:szCs w:val="24"/>
              </w:rPr>
              <w:t>2023</w:t>
            </w:r>
            <w:r w:rsidRPr="00A72C14">
              <w:rPr>
                <w:rFonts w:ascii="Times New Roman" w:eastAsia="宋体" w:hAnsi="Times New Roman"/>
                <w:sz w:val="24"/>
                <w:szCs w:val="24"/>
              </w:rPr>
              <w:t>年度公司持续推进性能高可靠性</w:t>
            </w:r>
            <w:r w:rsidRPr="00A72C14">
              <w:rPr>
                <w:rFonts w:ascii="Times New Roman" w:eastAsia="宋体" w:hAnsi="Times New Roman"/>
                <w:sz w:val="24"/>
                <w:szCs w:val="24"/>
              </w:rPr>
              <w:t>IGBT</w:t>
            </w:r>
            <w:r w:rsidRPr="00A72C14">
              <w:rPr>
                <w:rFonts w:ascii="Times New Roman" w:eastAsia="宋体" w:hAnsi="Times New Roman"/>
                <w:sz w:val="24"/>
                <w:szCs w:val="24"/>
              </w:rPr>
              <w:t>和</w:t>
            </w:r>
            <w:r w:rsidRPr="00A72C14">
              <w:rPr>
                <w:rFonts w:ascii="Times New Roman" w:eastAsia="宋体" w:hAnsi="Times New Roman"/>
                <w:sz w:val="24"/>
                <w:szCs w:val="24"/>
              </w:rPr>
              <w:t>MOSFET</w:t>
            </w:r>
            <w:r w:rsidRPr="00A72C14">
              <w:rPr>
                <w:rFonts w:ascii="Times New Roman" w:eastAsia="宋体" w:hAnsi="Times New Roman"/>
                <w:sz w:val="24"/>
                <w:szCs w:val="24"/>
              </w:rPr>
              <w:t>的开发和产业化，推出多</w:t>
            </w:r>
            <w:proofErr w:type="gramStart"/>
            <w:r w:rsidRPr="00A72C14">
              <w:rPr>
                <w:rFonts w:ascii="Times New Roman" w:eastAsia="宋体" w:hAnsi="Times New Roman"/>
                <w:sz w:val="24"/>
                <w:szCs w:val="24"/>
              </w:rPr>
              <w:t>款先进</w:t>
            </w:r>
            <w:proofErr w:type="gramEnd"/>
            <w:r w:rsidRPr="00A72C14">
              <w:rPr>
                <w:rFonts w:ascii="Times New Roman" w:eastAsia="宋体" w:hAnsi="Times New Roman"/>
                <w:sz w:val="24"/>
                <w:szCs w:val="24"/>
              </w:rPr>
              <w:t>的沟槽栅场截止型</w:t>
            </w:r>
            <w:r w:rsidRPr="00A72C14">
              <w:rPr>
                <w:rFonts w:ascii="Times New Roman" w:eastAsia="宋体" w:hAnsi="Times New Roman"/>
                <w:sz w:val="24"/>
                <w:szCs w:val="24"/>
              </w:rPr>
              <w:t>IGBT</w:t>
            </w:r>
            <w:r w:rsidRPr="00A72C14">
              <w:rPr>
                <w:rFonts w:ascii="Times New Roman" w:eastAsia="宋体" w:hAnsi="Times New Roman"/>
                <w:sz w:val="24"/>
                <w:szCs w:val="24"/>
              </w:rPr>
              <w:t>、点火</w:t>
            </w:r>
            <w:r w:rsidRPr="00A72C14">
              <w:rPr>
                <w:rFonts w:ascii="Times New Roman" w:eastAsia="宋体" w:hAnsi="Times New Roman"/>
                <w:sz w:val="24"/>
                <w:szCs w:val="24"/>
              </w:rPr>
              <w:t>IGBT</w:t>
            </w:r>
            <w:r w:rsidRPr="00A72C14">
              <w:rPr>
                <w:rFonts w:ascii="Times New Roman" w:eastAsia="宋体" w:hAnsi="Times New Roman"/>
                <w:sz w:val="24"/>
                <w:szCs w:val="24"/>
              </w:rPr>
              <w:t>、屏蔽栅功率</w:t>
            </w:r>
            <w:r w:rsidRPr="00A72C14">
              <w:rPr>
                <w:rFonts w:ascii="Times New Roman" w:eastAsia="宋体" w:hAnsi="Times New Roman"/>
                <w:sz w:val="24"/>
                <w:szCs w:val="24"/>
              </w:rPr>
              <w:t>MOSFET</w:t>
            </w:r>
            <w:r w:rsidRPr="00A72C14">
              <w:rPr>
                <w:rFonts w:ascii="Times New Roman" w:eastAsia="宋体" w:hAnsi="Times New Roman"/>
                <w:sz w:val="24"/>
                <w:szCs w:val="24"/>
              </w:rPr>
              <w:t>和超级结功率</w:t>
            </w:r>
            <w:r w:rsidRPr="00A72C14">
              <w:rPr>
                <w:rFonts w:ascii="Times New Roman" w:eastAsia="宋体" w:hAnsi="Times New Roman"/>
                <w:sz w:val="24"/>
                <w:szCs w:val="24"/>
              </w:rPr>
              <w:t>MOSFET</w:t>
            </w:r>
            <w:r w:rsidRPr="00A72C14">
              <w:rPr>
                <w:rFonts w:ascii="Times New Roman" w:eastAsia="宋体" w:hAnsi="Times New Roman"/>
                <w:sz w:val="24"/>
                <w:szCs w:val="24"/>
              </w:rPr>
              <w:t>产品，完成了</w:t>
            </w:r>
            <w:r w:rsidRPr="00A72C14">
              <w:rPr>
                <w:rFonts w:ascii="Times New Roman" w:eastAsia="宋体" w:hAnsi="Times New Roman"/>
                <w:sz w:val="24"/>
                <w:szCs w:val="24"/>
              </w:rPr>
              <w:t>13</w:t>
            </w:r>
            <w:r w:rsidRPr="00A72C14">
              <w:rPr>
                <w:rFonts w:ascii="Times New Roman" w:eastAsia="宋体" w:hAnsi="Times New Roman"/>
                <w:sz w:val="24"/>
                <w:szCs w:val="24"/>
              </w:rPr>
              <w:t>颗功率器件产品的车</w:t>
            </w:r>
            <w:proofErr w:type="gramStart"/>
            <w:r w:rsidRPr="00A72C14">
              <w:rPr>
                <w:rFonts w:ascii="Times New Roman" w:eastAsia="宋体" w:hAnsi="Times New Roman"/>
                <w:sz w:val="24"/>
                <w:szCs w:val="24"/>
              </w:rPr>
              <w:t>规</w:t>
            </w:r>
            <w:proofErr w:type="gramEnd"/>
            <w:r w:rsidRPr="00A72C14">
              <w:rPr>
                <w:rFonts w:ascii="Times New Roman" w:eastAsia="宋体" w:hAnsi="Times New Roman"/>
                <w:sz w:val="24"/>
                <w:szCs w:val="24"/>
              </w:rPr>
              <w:t>认证，持续加大针对大功率新型功率器件结构和工艺流程的技术开发，提升功率器件业务的整体竞争力。公司功率器件产品受越来越多客户的认可，在电机控制、锂电保护和汽车电子等市场领域的销售快速增长。</w:t>
            </w:r>
            <w:r w:rsidRPr="00A72C14">
              <w:rPr>
                <w:rFonts w:ascii="Times New Roman" w:eastAsia="宋体" w:hAnsi="Times New Roman"/>
                <w:sz w:val="24"/>
                <w:szCs w:val="24"/>
              </w:rPr>
              <w:t>2024</w:t>
            </w:r>
            <w:r w:rsidRPr="00A72C14">
              <w:rPr>
                <w:rFonts w:ascii="Times New Roman" w:eastAsia="宋体" w:hAnsi="Times New Roman"/>
                <w:sz w:val="24"/>
                <w:szCs w:val="24"/>
              </w:rPr>
              <w:t>年度，公司将持续加大研发投入，推出更多具有竞争力的功率器件新产品，力争取得更好的经营成果。谢谢！</w:t>
            </w:r>
          </w:p>
          <w:p w14:paraId="0AF38A8D" w14:textId="6327B626" w:rsidR="0021718F" w:rsidRPr="00A72C14" w:rsidRDefault="0021718F" w:rsidP="00A72C14">
            <w:pPr>
              <w:widowControl/>
              <w:ind w:firstLineChars="200" w:firstLine="482"/>
              <w:rPr>
                <w:rFonts w:ascii="Times New Roman" w:eastAsia="宋体" w:hAnsi="Times New Roman"/>
                <w:sz w:val="24"/>
                <w:szCs w:val="24"/>
              </w:rPr>
            </w:pPr>
            <w:r w:rsidRPr="00245A65">
              <w:rPr>
                <w:rFonts w:ascii="Times New Roman" w:eastAsia="宋体" w:hAnsi="Times New Roman"/>
                <w:b/>
                <w:bCs/>
                <w:sz w:val="24"/>
                <w:szCs w:val="24"/>
              </w:rPr>
              <w:t>6</w:t>
            </w:r>
            <w:r w:rsidRPr="00245A65">
              <w:rPr>
                <w:rFonts w:ascii="Times New Roman" w:eastAsia="宋体" w:hAnsi="Times New Roman"/>
                <w:b/>
                <w:bCs/>
                <w:sz w:val="24"/>
                <w:szCs w:val="24"/>
              </w:rPr>
              <w:t>、蔚蓝星空</w:t>
            </w:r>
            <w:r w:rsidRPr="00245A65">
              <w:rPr>
                <w:rFonts w:ascii="Times New Roman" w:eastAsia="宋体" w:hAnsi="Times New Roman"/>
                <w:b/>
                <w:bCs/>
                <w:sz w:val="24"/>
                <w:szCs w:val="24"/>
              </w:rPr>
              <w:t xml:space="preserve"> </w:t>
            </w:r>
            <w:r w:rsidRPr="00245A65">
              <w:rPr>
                <w:rFonts w:ascii="Times New Roman" w:eastAsia="宋体" w:hAnsi="Times New Roman"/>
                <w:b/>
                <w:bCs/>
                <w:sz w:val="24"/>
                <w:szCs w:val="24"/>
              </w:rPr>
              <w:t>问：</w:t>
            </w:r>
            <w:r w:rsidRPr="00A72C14">
              <w:rPr>
                <w:rFonts w:ascii="Times New Roman" w:eastAsia="宋体" w:hAnsi="Times New Roman"/>
                <w:sz w:val="24"/>
                <w:szCs w:val="24"/>
              </w:rPr>
              <w:t>请问公司股东中是否有公积金组合？公司的机构投资者占比不高，主要是什么原因？未来是否考虑增加与机构投资者的沟通交流？</w:t>
            </w:r>
          </w:p>
          <w:p w14:paraId="4DB82212" w14:textId="2F0BF245" w:rsidR="0021718F" w:rsidRPr="00A72C14" w:rsidRDefault="0021718F" w:rsidP="00A72C14">
            <w:pPr>
              <w:widowControl/>
              <w:ind w:firstLineChars="200" w:firstLine="482"/>
              <w:rPr>
                <w:rFonts w:ascii="Times New Roman" w:eastAsia="宋体" w:hAnsi="Times New Roman"/>
                <w:sz w:val="24"/>
                <w:szCs w:val="24"/>
              </w:rPr>
            </w:pPr>
            <w:r w:rsidRPr="00245A65">
              <w:rPr>
                <w:rFonts w:ascii="Times New Roman" w:eastAsia="宋体" w:hAnsi="Times New Roman"/>
                <w:b/>
                <w:bCs/>
                <w:sz w:val="24"/>
                <w:szCs w:val="24"/>
              </w:rPr>
              <w:t>答：</w:t>
            </w:r>
            <w:r w:rsidRPr="00A72C14">
              <w:rPr>
                <w:rFonts w:ascii="Times New Roman" w:eastAsia="宋体" w:hAnsi="Times New Roman"/>
                <w:sz w:val="24"/>
                <w:szCs w:val="24"/>
              </w:rPr>
              <w:t>投资者您好！截至</w:t>
            </w:r>
            <w:r w:rsidRPr="00A72C14">
              <w:rPr>
                <w:rFonts w:ascii="Times New Roman" w:eastAsia="宋体" w:hAnsi="Times New Roman"/>
                <w:sz w:val="24"/>
                <w:szCs w:val="24"/>
              </w:rPr>
              <w:t>2023</w:t>
            </w:r>
            <w:r w:rsidRPr="00A72C14">
              <w:rPr>
                <w:rFonts w:ascii="Times New Roman" w:eastAsia="宋体" w:hAnsi="Times New Roman"/>
                <w:sz w:val="24"/>
                <w:szCs w:val="24"/>
              </w:rPr>
              <w:t>年</w:t>
            </w:r>
            <w:r w:rsidRPr="00A72C14">
              <w:rPr>
                <w:rFonts w:ascii="Times New Roman" w:eastAsia="宋体" w:hAnsi="Times New Roman"/>
                <w:sz w:val="24"/>
                <w:szCs w:val="24"/>
              </w:rPr>
              <w:t>12</w:t>
            </w:r>
            <w:r w:rsidRPr="00A72C14">
              <w:rPr>
                <w:rFonts w:ascii="Times New Roman" w:eastAsia="宋体" w:hAnsi="Times New Roman"/>
                <w:sz w:val="24"/>
                <w:szCs w:val="24"/>
              </w:rPr>
              <w:t>月</w:t>
            </w:r>
            <w:r w:rsidRPr="00A72C14">
              <w:rPr>
                <w:rFonts w:ascii="Times New Roman" w:eastAsia="宋体" w:hAnsi="Times New Roman"/>
                <w:sz w:val="24"/>
                <w:szCs w:val="24"/>
              </w:rPr>
              <w:t>31</w:t>
            </w:r>
            <w:r w:rsidRPr="00A72C14">
              <w:rPr>
                <w:rFonts w:ascii="Times New Roman" w:eastAsia="宋体" w:hAnsi="Times New Roman"/>
                <w:sz w:val="24"/>
                <w:szCs w:val="24"/>
              </w:rPr>
              <w:t>日公司前十大股东信息详见</w:t>
            </w:r>
            <w:r w:rsidRPr="00A72C14">
              <w:rPr>
                <w:rFonts w:ascii="Times New Roman" w:eastAsia="宋体" w:hAnsi="Times New Roman"/>
                <w:sz w:val="24"/>
                <w:szCs w:val="24"/>
              </w:rPr>
              <w:t>2023</w:t>
            </w:r>
            <w:r w:rsidRPr="00A72C14">
              <w:rPr>
                <w:rFonts w:ascii="Times New Roman" w:eastAsia="宋体" w:hAnsi="Times New Roman"/>
                <w:sz w:val="24"/>
                <w:szCs w:val="24"/>
              </w:rPr>
              <w:t>年年度报告。公司将持续保持和投资者的高效沟通与交流，谢谢！</w:t>
            </w:r>
          </w:p>
          <w:p w14:paraId="7DA93A0C" w14:textId="60D05DD3" w:rsidR="0021718F" w:rsidRPr="00A72C14" w:rsidRDefault="0021718F" w:rsidP="00A72C14">
            <w:pPr>
              <w:widowControl/>
              <w:ind w:firstLineChars="200" w:firstLine="482"/>
              <w:rPr>
                <w:rFonts w:ascii="Times New Roman" w:eastAsia="宋体" w:hAnsi="Times New Roman"/>
                <w:sz w:val="24"/>
                <w:szCs w:val="24"/>
              </w:rPr>
            </w:pPr>
            <w:r w:rsidRPr="00245A65">
              <w:rPr>
                <w:rFonts w:ascii="Times New Roman" w:eastAsia="宋体" w:hAnsi="Times New Roman"/>
                <w:b/>
                <w:bCs/>
                <w:sz w:val="24"/>
                <w:szCs w:val="24"/>
              </w:rPr>
              <w:t>7</w:t>
            </w:r>
            <w:r w:rsidRPr="00245A65">
              <w:rPr>
                <w:rFonts w:ascii="Times New Roman" w:eastAsia="宋体" w:hAnsi="Times New Roman"/>
                <w:b/>
                <w:bCs/>
                <w:sz w:val="24"/>
                <w:szCs w:val="24"/>
              </w:rPr>
              <w:t>、蔚蓝星空</w:t>
            </w:r>
            <w:r w:rsidRPr="00245A65">
              <w:rPr>
                <w:rFonts w:ascii="Times New Roman" w:eastAsia="宋体" w:hAnsi="Times New Roman"/>
                <w:b/>
                <w:bCs/>
                <w:sz w:val="24"/>
                <w:szCs w:val="24"/>
              </w:rPr>
              <w:t xml:space="preserve"> </w:t>
            </w:r>
            <w:r w:rsidRPr="00245A65">
              <w:rPr>
                <w:rFonts w:ascii="Times New Roman" w:eastAsia="宋体" w:hAnsi="Times New Roman"/>
                <w:b/>
                <w:bCs/>
                <w:sz w:val="24"/>
                <w:szCs w:val="24"/>
              </w:rPr>
              <w:t>问：</w:t>
            </w:r>
            <w:r w:rsidRPr="00A72C14">
              <w:rPr>
                <w:rFonts w:ascii="Times New Roman" w:eastAsia="宋体" w:hAnsi="Times New Roman"/>
                <w:sz w:val="24"/>
                <w:szCs w:val="24"/>
              </w:rPr>
              <w:t>公司研发投入从</w:t>
            </w:r>
            <w:r w:rsidRPr="00A72C14">
              <w:rPr>
                <w:rFonts w:ascii="Times New Roman" w:eastAsia="宋体" w:hAnsi="Times New Roman"/>
                <w:sz w:val="24"/>
                <w:szCs w:val="24"/>
              </w:rPr>
              <w:t>20</w:t>
            </w:r>
            <w:r w:rsidRPr="00A72C14">
              <w:rPr>
                <w:rFonts w:ascii="Times New Roman" w:eastAsia="宋体" w:hAnsi="Times New Roman"/>
                <w:sz w:val="24"/>
                <w:szCs w:val="24"/>
              </w:rPr>
              <w:t>年的</w:t>
            </w:r>
            <w:r w:rsidRPr="00A72C14">
              <w:rPr>
                <w:rFonts w:ascii="Times New Roman" w:eastAsia="宋体" w:hAnsi="Times New Roman"/>
                <w:sz w:val="24"/>
                <w:szCs w:val="24"/>
              </w:rPr>
              <w:t>1.2</w:t>
            </w:r>
            <w:r w:rsidRPr="00A72C14">
              <w:rPr>
                <w:rFonts w:ascii="Times New Roman" w:eastAsia="宋体" w:hAnsi="Times New Roman"/>
                <w:sz w:val="24"/>
                <w:szCs w:val="24"/>
              </w:rPr>
              <w:t>亿，增加到</w:t>
            </w:r>
            <w:r w:rsidRPr="00A72C14">
              <w:rPr>
                <w:rFonts w:ascii="Times New Roman" w:eastAsia="宋体" w:hAnsi="Times New Roman"/>
                <w:sz w:val="24"/>
                <w:szCs w:val="24"/>
              </w:rPr>
              <w:t>23</w:t>
            </w:r>
            <w:r w:rsidRPr="00A72C14">
              <w:rPr>
                <w:rFonts w:ascii="Times New Roman" w:eastAsia="宋体" w:hAnsi="Times New Roman"/>
                <w:sz w:val="24"/>
                <w:szCs w:val="24"/>
              </w:rPr>
              <w:t>年的</w:t>
            </w:r>
            <w:r w:rsidRPr="00A72C14">
              <w:rPr>
                <w:rFonts w:ascii="Times New Roman" w:eastAsia="宋体" w:hAnsi="Times New Roman"/>
                <w:sz w:val="24"/>
                <w:szCs w:val="24"/>
              </w:rPr>
              <w:t>3.6</w:t>
            </w:r>
            <w:r w:rsidRPr="00A72C14">
              <w:rPr>
                <w:rFonts w:ascii="Times New Roman" w:eastAsia="宋体" w:hAnsi="Times New Roman"/>
                <w:sz w:val="24"/>
                <w:szCs w:val="24"/>
              </w:rPr>
              <w:t>亿元，研发投入增加</w:t>
            </w:r>
            <w:r w:rsidRPr="00A72C14">
              <w:rPr>
                <w:rFonts w:ascii="Times New Roman" w:eastAsia="宋体" w:hAnsi="Times New Roman"/>
                <w:sz w:val="24"/>
                <w:szCs w:val="24"/>
              </w:rPr>
              <w:t>200%</w:t>
            </w:r>
            <w:r w:rsidRPr="00A72C14">
              <w:rPr>
                <w:rFonts w:ascii="Times New Roman" w:eastAsia="宋体" w:hAnsi="Times New Roman"/>
                <w:sz w:val="24"/>
                <w:szCs w:val="24"/>
              </w:rPr>
              <w:t>，销售收入同期仅</w:t>
            </w:r>
            <w:r w:rsidRPr="00A72C14">
              <w:rPr>
                <w:rFonts w:ascii="Times New Roman" w:eastAsia="宋体" w:hAnsi="Times New Roman"/>
                <w:sz w:val="24"/>
                <w:szCs w:val="24"/>
              </w:rPr>
              <w:lastRenderedPageBreak/>
              <w:t>增加了</w:t>
            </w:r>
            <w:r w:rsidRPr="00A72C14">
              <w:rPr>
                <w:rFonts w:ascii="Times New Roman" w:eastAsia="宋体" w:hAnsi="Times New Roman"/>
                <w:sz w:val="24"/>
                <w:szCs w:val="24"/>
              </w:rPr>
              <w:t>60%</w:t>
            </w:r>
            <w:r w:rsidRPr="00A72C14">
              <w:rPr>
                <w:rFonts w:ascii="Times New Roman" w:eastAsia="宋体" w:hAnsi="Times New Roman"/>
                <w:sz w:val="24"/>
                <w:szCs w:val="24"/>
              </w:rPr>
              <w:t>。请问一般情况下，从研发投入到产品大规模销售，需要多少个月？公司这两年的投入费用开支，在何时可以体现在营收中？</w:t>
            </w:r>
          </w:p>
          <w:p w14:paraId="1A1A4858" w14:textId="4B7B6ABC" w:rsidR="0021718F" w:rsidRPr="00A72C14" w:rsidRDefault="0021718F" w:rsidP="00A72C14">
            <w:pPr>
              <w:widowControl/>
              <w:ind w:firstLineChars="200" w:firstLine="482"/>
              <w:rPr>
                <w:rFonts w:ascii="Times New Roman" w:eastAsia="宋体" w:hAnsi="Times New Roman"/>
                <w:sz w:val="24"/>
                <w:szCs w:val="24"/>
              </w:rPr>
            </w:pPr>
            <w:r w:rsidRPr="00245A65">
              <w:rPr>
                <w:rFonts w:ascii="Times New Roman" w:eastAsia="宋体" w:hAnsi="Times New Roman"/>
                <w:b/>
                <w:bCs/>
                <w:sz w:val="24"/>
                <w:szCs w:val="24"/>
              </w:rPr>
              <w:t>答：</w:t>
            </w:r>
            <w:r w:rsidRPr="00A72C14">
              <w:rPr>
                <w:rFonts w:ascii="Times New Roman" w:eastAsia="宋体" w:hAnsi="Times New Roman"/>
                <w:sz w:val="24"/>
                <w:szCs w:val="24"/>
              </w:rPr>
              <w:t>投资者您好！芯片产品在进行客户导入时需经过送样测试、小批量验证、量产等阶段，不同产品导入周期有较大差异，对可靠性要求高的工控、汽车等领域认证周期较长，前几年研发投入的增加，后续必将在公司的营收中逐步体现。谢谢！</w:t>
            </w:r>
          </w:p>
          <w:p w14:paraId="4997D335" w14:textId="5FC71103" w:rsidR="0021718F" w:rsidRPr="00A72C14" w:rsidRDefault="0021718F" w:rsidP="00A72C14">
            <w:pPr>
              <w:widowControl/>
              <w:ind w:firstLineChars="200" w:firstLine="482"/>
              <w:rPr>
                <w:rFonts w:ascii="Times New Roman" w:eastAsia="宋体" w:hAnsi="Times New Roman"/>
                <w:sz w:val="24"/>
                <w:szCs w:val="24"/>
              </w:rPr>
            </w:pPr>
            <w:r w:rsidRPr="00245A65">
              <w:rPr>
                <w:rFonts w:ascii="Times New Roman" w:eastAsia="宋体" w:hAnsi="Times New Roman"/>
                <w:b/>
                <w:bCs/>
                <w:sz w:val="24"/>
                <w:szCs w:val="24"/>
              </w:rPr>
              <w:t>8</w:t>
            </w:r>
            <w:r w:rsidRPr="00245A65">
              <w:rPr>
                <w:rFonts w:ascii="Times New Roman" w:eastAsia="宋体" w:hAnsi="Times New Roman"/>
                <w:b/>
                <w:bCs/>
                <w:sz w:val="24"/>
                <w:szCs w:val="24"/>
              </w:rPr>
              <w:t>、蔚蓝星空</w:t>
            </w:r>
            <w:r w:rsidRPr="00245A65">
              <w:rPr>
                <w:rFonts w:ascii="Times New Roman" w:eastAsia="宋体" w:hAnsi="Times New Roman"/>
                <w:b/>
                <w:bCs/>
                <w:sz w:val="24"/>
                <w:szCs w:val="24"/>
              </w:rPr>
              <w:t xml:space="preserve"> </w:t>
            </w:r>
            <w:r w:rsidRPr="00245A65">
              <w:rPr>
                <w:rFonts w:ascii="Times New Roman" w:eastAsia="宋体" w:hAnsi="Times New Roman"/>
                <w:b/>
                <w:bCs/>
                <w:sz w:val="24"/>
                <w:szCs w:val="24"/>
              </w:rPr>
              <w:t>问：</w:t>
            </w:r>
            <w:r w:rsidRPr="00A72C14">
              <w:rPr>
                <w:rFonts w:ascii="Times New Roman" w:eastAsia="宋体" w:hAnsi="Times New Roman"/>
                <w:sz w:val="24"/>
                <w:szCs w:val="24"/>
              </w:rPr>
              <w:t>公司年报中提到</w:t>
            </w:r>
            <w:r w:rsidRPr="00A72C14">
              <w:rPr>
                <w:rFonts w:ascii="Times New Roman" w:eastAsia="宋体" w:hAnsi="Times New Roman"/>
                <w:sz w:val="24"/>
                <w:szCs w:val="24"/>
              </w:rPr>
              <w:t>23</w:t>
            </w:r>
            <w:r w:rsidRPr="00A72C14">
              <w:rPr>
                <w:rFonts w:ascii="Times New Roman" w:eastAsia="宋体" w:hAnsi="Times New Roman"/>
                <w:sz w:val="24"/>
                <w:szCs w:val="24"/>
              </w:rPr>
              <w:t>年新推出</w:t>
            </w:r>
            <w:r w:rsidRPr="00A72C14">
              <w:rPr>
                <w:rFonts w:ascii="Times New Roman" w:eastAsia="宋体" w:hAnsi="Times New Roman"/>
                <w:sz w:val="24"/>
                <w:szCs w:val="24"/>
              </w:rPr>
              <w:t>400</w:t>
            </w:r>
            <w:r w:rsidRPr="00A72C14">
              <w:rPr>
                <w:rFonts w:ascii="Times New Roman" w:eastAsia="宋体" w:hAnsi="Times New Roman"/>
                <w:sz w:val="24"/>
                <w:szCs w:val="24"/>
              </w:rPr>
              <w:t>款新产品，请问一般新产品从退出到销售规模爬坡到稳定的规模，一般需要多少？去年的新产品，是否已经达到了销售预期？</w:t>
            </w:r>
          </w:p>
          <w:p w14:paraId="03C7DBF3" w14:textId="5AE50B34" w:rsidR="0021718F" w:rsidRPr="00A72C14" w:rsidRDefault="0021718F" w:rsidP="00A72C14">
            <w:pPr>
              <w:widowControl/>
              <w:ind w:firstLineChars="200" w:firstLine="482"/>
              <w:rPr>
                <w:rFonts w:ascii="Times New Roman" w:eastAsia="宋体" w:hAnsi="Times New Roman"/>
                <w:sz w:val="24"/>
                <w:szCs w:val="24"/>
              </w:rPr>
            </w:pPr>
            <w:r w:rsidRPr="00245A65">
              <w:rPr>
                <w:rFonts w:ascii="Times New Roman" w:eastAsia="宋体" w:hAnsi="Times New Roman"/>
                <w:b/>
                <w:bCs/>
                <w:sz w:val="24"/>
                <w:szCs w:val="24"/>
              </w:rPr>
              <w:t>答：</w:t>
            </w:r>
            <w:r w:rsidRPr="00A72C14">
              <w:rPr>
                <w:rFonts w:ascii="Times New Roman" w:eastAsia="宋体" w:hAnsi="Times New Roman"/>
                <w:sz w:val="24"/>
                <w:szCs w:val="24"/>
              </w:rPr>
              <w:t>投资者您好！芯片产品在推出后进行客户导入时需经过送样测试、小批量验证、量产等阶段，不同产品导入周期有较大差异，对可靠性要求高的工控、汽车等领域认证周期较长。公司在</w:t>
            </w:r>
            <w:r w:rsidRPr="00A72C14">
              <w:rPr>
                <w:rFonts w:ascii="Times New Roman" w:eastAsia="宋体" w:hAnsi="Times New Roman"/>
                <w:sz w:val="24"/>
                <w:szCs w:val="24"/>
              </w:rPr>
              <w:t>2023</w:t>
            </w:r>
            <w:r w:rsidRPr="00A72C14">
              <w:rPr>
                <w:rFonts w:ascii="Times New Roman" w:eastAsia="宋体" w:hAnsi="Times New Roman"/>
                <w:sz w:val="24"/>
                <w:szCs w:val="24"/>
              </w:rPr>
              <w:t>年度，新品销售的收入达到了预期目标，谢谢！</w:t>
            </w:r>
          </w:p>
          <w:p w14:paraId="7CF2C9AE" w14:textId="042BDDC5" w:rsidR="0021718F" w:rsidRPr="00A72C14" w:rsidRDefault="0021718F" w:rsidP="00A72C14">
            <w:pPr>
              <w:widowControl/>
              <w:ind w:firstLineChars="200" w:firstLine="482"/>
              <w:rPr>
                <w:rFonts w:ascii="Times New Roman" w:eastAsia="宋体" w:hAnsi="Times New Roman"/>
                <w:sz w:val="24"/>
                <w:szCs w:val="24"/>
              </w:rPr>
            </w:pPr>
            <w:r w:rsidRPr="00245A65">
              <w:rPr>
                <w:rFonts w:ascii="Times New Roman" w:eastAsia="宋体" w:hAnsi="Times New Roman"/>
                <w:b/>
                <w:bCs/>
                <w:sz w:val="24"/>
                <w:szCs w:val="24"/>
              </w:rPr>
              <w:t>9</w:t>
            </w:r>
            <w:r w:rsidRPr="00245A65">
              <w:rPr>
                <w:rFonts w:ascii="Times New Roman" w:eastAsia="宋体" w:hAnsi="Times New Roman"/>
                <w:b/>
                <w:bCs/>
                <w:sz w:val="24"/>
                <w:szCs w:val="24"/>
              </w:rPr>
              <w:t>、蔚蓝星空</w:t>
            </w:r>
            <w:r w:rsidRPr="00245A65">
              <w:rPr>
                <w:rFonts w:ascii="Times New Roman" w:eastAsia="宋体" w:hAnsi="Times New Roman"/>
                <w:b/>
                <w:bCs/>
                <w:sz w:val="24"/>
                <w:szCs w:val="24"/>
              </w:rPr>
              <w:t xml:space="preserve"> </w:t>
            </w:r>
            <w:r w:rsidRPr="00245A65">
              <w:rPr>
                <w:rFonts w:ascii="Times New Roman" w:eastAsia="宋体" w:hAnsi="Times New Roman"/>
                <w:b/>
                <w:bCs/>
                <w:sz w:val="24"/>
                <w:szCs w:val="24"/>
              </w:rPr>
              <w:t>问：</w:t>
            </w:r>
            <w:r w:rsidRPr="00A72C14">
              <w:rPr>
                <w:rFonts w:ascii="Times New Roman" w:eastAsia="宋体" w:hAnsi="Times New Roman"/>
                <w:sz w:val="24"/>
                <w:szCs w:val="24"/>
              </w:rPr>
              <w:t>请问公司目前在售的汽车电子芯片数量有多少？预计今年还会退出多少新产品？去年退出的产品中，哪些是高端产品？</w:t>
            </w:r>
          </w:p>
          <w:p w14:paraId="1F05CB57" w14:textId="6718F227" w:rsidR="0021718F" w:rsidRPr="00A72C14" w:rsidRDefault="0021718F" w:rsidP="00A72C14">
            <w:pPr>
              <w:widowControl/>
              <w:ind w:firstLineChars="200" w:firstLine="482"/>
              <w:rPr>
                <w:rFonts w:ascii="Times New Roman" w:eastAsia="宋体" w:hAnsi="Times New Roman"/>
                <w:sz w:val="24"/>
                <w:szCs w:val="24"/>
              </w:rPr>
            </w:pPr>
            <w:r w:rsidRPr="00245A65">
              <w:rPr>
                <w:rFonts w:ascii="Times New Roman" w:eastAsia="宋体" w:hAnsi="Times New Roman"/>
                <w:b/>
                <w:bCs/>
                <w:sz w:val="24"/>
                <w:szCs w:val="24"/>
              </w:rPr>
              <w:t>答：</w:t>
            </w:r>
            <w:r w:rsidRPr="00A72C14">
              <w:rPr>
                <w:rFonts w:ascii="Times New Roman" w:eastAsia="宋体" w:hAnsi="Times New Roman"/>
                <w:sz w:val="24"/>
                <w:szCs w:val="24"/>
              </w:rPr>
              <w:t>投资者您好！</w:t>
            </w:r>
            <w:r w:rsidRPr="00A72C14">
              <w:rPr>
                <w:rFonts w:ascii="Times New Roman" w:eastAsia="宋体" w:hAnsi="Times New Roman"/>
                <w:sz w:val="24"/>
                <w:szCs w:val="24"/>
              </w:rPr>
              <w:t>2023</w:t>
            </w:r>
            <w:r w:rsidRPr="00A72C14">
              <w:rPr>
                <w:rFonts w:ascii="Times New Roman" w:eastAsia="宋体" w:hAnsi="Times New Roman"/>
                <w:sz w:val="24"/>
                <w:szCs w:val="24"/>
              </w:rPr>
              <w:t>年度，公司围绕主业发展战略，着力突破核心技术，以市场为导向不断优化产品布局，持续加大新产品开发投入。</w:t>
            </w:r>
            <w:r w:rsidRPr="00A72C14">
              <w:rPr>
                <w:rFonts w:ascii="Times New Roman" w:eastAsia="宋体" w:hAnsi="Times New Roman"/>
                <w:sz w:val="24"/>
                <w:szCs w:val="24"/>
              </w:rPr>
              <w:t>2023</w:t>
            </w:r>
            <w:r w:rsidRPr="00A72C14">
              <w:rPr>
                <w:rFonts w:ascii="Times New Roman" w:eastAsia="宋体" w:hAnsi="Times New Roman"/>
                <w:sz w:val="24"/>
                <w:szCs w:val="24"/>
              </w:rPr>
              <w:t>年度公司新推出近</w:t>
            </w:r>
            <w:r w:rsidRPr="00A72C14">
              <w:rPr>
                <w:rFonts w:ascii="Times New Roman" w:eastAsia="宋体" w:hAnsi="Times New Roman"/>
                <w:sz w:val="24"/>
                <w:szCs w:val="24"/>
              </w:rPr>
              <w:t>400</w:t>
            </w:r>
            <w:r w:rsidRPr="00A72C14">
              <w:rPr>
                <w:rFonts w:ascii="Times New Roman" w:eastAsia="宋体" w:hAnsi="Times New Roman"/>
                <w:sz w:val="24"/>
                <w:szCs w:val="24"/>
              </w:rPr>
              <w:t>款新产品，目前已拥有</w:t>
            </w:r>
            <w:r w:rsidRPr="00A72C14">
              <w:rPr>
                <w:rFonts w:ascii="Times New Roman" w:eastAsia="宋体" w:hAnsi="Times New Roman"/>
                <w:sz w:val="24"/>
                <w:szCs w:val="24"/>
              </w:rPr>
              <w:t>3,300</w:t>
            </w:r>
            <w:r w:rsidRPr="00A72C14">
              <w:rPr>
                <w:rFonts w:ascii="Times New Roman" w:eastAsia="宋体" w:hAnsi="Times New Roman"/>
                <w:sz w:val="24"/>
                <w:szCs w:val="24"/>
              </w:rPr>
              <w:t>余款可供销售产品。</w:t>
            </w:r>
            <w:r w:rsidRPr="00A72C14">
              <w:rPr>
                <w:rFonts w:ascii="Times New Roman" w:eastAsia="宋体" w:hAnsi="Times New Roman"/>
                <w:sz w:val="24"/>
                <w:szCs w:val="24"/>
              </w:rPr>
              <w:t>2024</w:t>
            </w:r>
            <w:r w:rsidRPr="00A72C14">
              <w:rPr>
                <w:rFonts w:ascii="Times New Roman" w:eastAsia="宋体" w:hAnsi="Times New Roman"/>
                <w:sz w:val="24"/>
                <w:szCs w:val="24"/>
              </w:rPr>
              <w:t>年度，公司将持续加大研发投入，推出更多具有竞争力的新产品。谢谢！</w:t>
            </w:r>
          </w:p>
          <w:p w14:paraId="311F4082" w14:textId="6B76F1B2" w:rsidR="0021718F" w:rsidRPr="00A72C14" w:rsidRDefault="0021718F" w:rsidP="00A72C14">
            <w:pPr>
              <w:widowControl/>
              <w:ind w:firstLineChars="200" w:firstLine="482"/>
              <w:rPr>
                <w:rFonts w:ascii="Times New Roman" w:eastAsia="宋体" w:hAnsi="Times New Roman"/>
                <w:sz w:val="24"/>
                <w:szCs w:val="24"/>
              </w:rPr>
            </w:pPr>
            <w:r w:rsidRPr="00245A65">
              <w:rPr>
                <w:rFonts w:ascii="Times New Roman" w:eastAsia="宋体" w:hAnsi="Times New Roman"/>
                <w:b/>
                <w:bCs/>
                <w:sz w:val="24"/>
                <w:szCs w:val="24"/>
              </w:rPr>
              <w:t>10</w:t>
            </w:r>
            <w:r w:rsidRPr="00245A65">
              <w:rPr>
                <w:rFonts w:ascii="Times New Roman" w:eastAsia="宋体" w:hAnsi="Times New Roman"/>
                <w:b/>
                <w:bCs/>
                <w:sz w:val="24"/>
                <w:szCs w:val="24"/>
              </w:rPr>
              <w:t>、蔚蓝星空</w:t>
            </w:r>
            <w:r w:rsidRPr="00245A65">
              <w:rPr>
                <w:rFonts w:ascii="Times New Roman" w:eastAsia="宋体" w:hAnsi="Times New Roman"/>
                <w:b/>
                <w:bCs/>
                <w:sz w:val="24"/>
                <w:szCs w:val="24"/>
              </w:rPr>
              <w:t xml:space="preserve"> </w:t>
            </w:r>
            <w:r w:rsidRPr="00245A65">
              <w:rPr>
                <w:rFonts w:ascii="Times New Roman" w:eastAsia="宋体" w:hAnsi="Times New Roman"/>
                <w:b/>
                <w:bCs/>
                <w:sz w:val="24"/>
                <w:szCs w:val="24"/>
              </w:rPr>
              <w:t>问：</w:t>
            </w:r>
            <w:r w:rsidRPr="00A72C14">
              <w:rPr>
                <w:rFonts w:ascii="Times New Roman" w:eastAsia="宋体" w:hAnsi="Times New Roman"/>
                <w:sz w:val="24"/>
                <w:szCs w:val="24"/>
              </w:rPr>
              <w:t>公司作为华大半导体的模拟芯片和功率半导体的平台，未来是否有进一步并购集团内或行业内优质的同类型企业计划？并购的主要方向和目标是什么？</w:t>
            </w:r>
          </w:p>
          <w:p w14:paraId="426E8FED" w14:textId="329DD963" w:rsidR="0021718F" w:rsidRPr="00A72C14" w:rsidRDefault="0021718F" w:rsidP="00A72C14">
            <w:pPr>
              <w:widowControl/>
              <w:ind w:firstLineChars="200" w:firstLine="482"/>
              <w:rPr>
                <w:rFonts w:ascii="Times New Roman" w:eastAsia="宋体" w:hAnsi="Times New Roman"/>
                <w:sz w:val="24"/>
                <w:szCs w:val="24"/>
              </w:rPr>
            </w:pPr>
            <w:r w:rsidRPr="00245A65">
              <w:rPr>
                <w:rFonts w:ascii="Times New Roman" w:eastAsia="宋体" w:hAnsi="Times New Roman"/>
                <w:b/>
                <w:bCs/>
                <w:sz w:val="24"/>
                <w:szCs w:val="24"/>
              </w:rPr>
              <w:t>答：</w:t>
            </w:r>
            <w:r w:rsidRPr="00A72C14">
              <w:rPr>
                <w:rFonts w:ascii="Times New Roman" w:eastAsia="宋体" w:hAnsi="Times New Roman"/>
                <w:sz w:val="24"/>
                <w:szCs w:val="24"/>
              </w:rPr>
              <w:t>投资者您好！主业并购一直是公司的重要发展路径之一。公司未来将继续基于主业发展战略需求，推进优质产品项目的寻找、筛选和并购工作，并及时履行信息披露义务。谢谢！</w:t>
            </w:r>
          </w:p>
          <w:p w14:paraId="052EF3D0" w14:textId="040A6636" w:rsidR="0021718F" w:rsidRPr="00A72C14" w:rsidRDefault="0021718F" w:rsidP="00A72C14">
            <w:pPr>
              <w:widowControl/>
              <w:ind w:firstLineChars="200" w:firstLine="482"/>
              <w:rPr>
                <w:rFonts w:ascii="Times New Roman" w:eastAsia="宋体" w:hAnsi="Times New Roman"/>
                <w:sz w:val="24"/>
                <w:szCs w:val="24"/>
              </w:rPr>
            </w:pPr>
            <w:r w:rsidRPr="00245A65">
              <w:rPr>
                <w:rFonts w:ascii="Times New Roman" w:eastAsia="宋体" w:hAnsi="Times New Roman"/>
                <w:b/>
                <w:bCs/>
                <w:sz w:val="24"/>
                <w:szCs w:val="24"/>
              </w:rPr>
              <w:t>11</w:t>
            </w:r>
            <w:r w:rsidRPr="00245A65">
              <w:rPr>
                <w:rFonts w:ascii="Times New Roman" w:eastAsia="宋体" w:hAnsi="Times New Roman"/>
                <w:b/>
                <w:bCs/>
                <w:sz w:val="24"/>
                <w:szCs w:val="24"/>
              </w:rPr>
              <w:t>、蔚蓝星空</w:t>
            </w:r>
            <w:r w:rsidRPr="00245A65">
              <w:rPr>
                <w:rFonts w:ascii="Times New Roman" w:eastAsia="宋体" w:hAnsi="Times New Roman"/>
                <w:b/>
                <w:bCs/>
                <w:sz w:val="24"/>
                <w:szCs w:val="24"/>
              </w:rPr>
              <w:t xml:space="preserve"> </w:t>
            </w:r>
            <w:r w:rsidRPr="00245A65">
              <w:rPr>
                <w:rFonts w:ascii="Times New Roman" w:eastAsia="宋体" w:hAnsi="Times New Roman"/>
                <w:b/>
                <w:bCs/>
                <w:sz w:val="24"/>
                <w:szCs w:val="24"/>
              </w:rPr>
              <w:t>问：</w:t>
            </w:r>
            <w:r w:rsidRPr="00A72C14">
              <w:rPr>
                <w:rFonts w:ascii="Times New Roman" w:eastAsia="宋体" w:hAnsi="Times New Roman"/>
                <w:sz w:val="24"/>
                <w:szCs w:val="24"/>
              </w:rPr>
              <w:t>请问公司</w:t>
            </w:r>
            <w:r w:rsidRPr="00A72C14">
              <w:rPr>
                <w:rFonts w:ascii="Times New Roman" w:eastAsia="宋体" w:hAnsi="Times New Roman"/>
                <w:sz w:val="24"/>
                <w:szCs w:val="24"/>
              </w:rPr>
              <w:t>ADC</w:t>
            </w:r>
            <w:r w:rsidRPr="00A72C14">
              <w:rPr>
                <w:rFonts w:ascii="Times New Roman" w:eastAsia="宋体" w:hAnsi="Times New Roman"/>
                <w:sz w:val="24"/>
                <w:szCs w:val="24"/>
              </w:rPr>
              <w:t>产品，去年的销售收入规模和同比增长率是多少？目前有哪些在</w:t>
            </w:r>
            <w:proofErr w:type="gramStart"/>
            <w:r w:rsidRPr="00A72C14">
              <w:rPr>
                <w:rFonts w:ascii="Times New Roman" w:eastAsia="宋体" w:hAnsi="Times New Roman"/>
                <w:sz w:val="24"/>
                <w:szCs w:val="24"/>
              </w:rPr>
              <w:t>研</w:t>
            </w:r>
            <w:proofErr w:type="gramEnd"/>
            <w:r w:rsidRPr="00A72C14">
              <w:rPr>
                <w:rFonts w:ascii="Times New Roman" w:eastAsia="宋体" w:hAnsi="Times New Roman"/>
                <w:sz w:val="24"/>
                <w:szCs w:val="24"/>
              </w:rPr>
              <w:t>的高端</w:t>
            </w:r>
            <w:r w:rsidRPr="00A72C14">
              <w:rPr>
                <w:rFonts w:ascii="Times New Roman" w:eastAsia="宋体" w:hAnsi="Times New Roman"/>
                <w:sz w:val="24"/>
                <w:szCs w:val="24"/>
              </w:rPr>
              <w:t>ADC</w:t>
            </w:r>
            <w:r w:rsidRPr="00A72C14">
              <w:rPr>
                <w:rFonts w:ascii="Times New Roman" w:eastAsia="宋体" w:hAnsi="Times New Roman"/>
                <w:sz w:val="24"/>
                <w:szCs w:val="24"/>
              </w:rPr>
              <w:t>产品</w:t>
            </w:r>
          </w:p>
          <w:p w14:paraId="6788AFFD" w14:textId="69DF0E51" w:rsidR="0021718F" w:rsidRPr="00A72C14" w:rsidRDefault="0021718F" w:rsidP="00A72C14">
            <w:pPr>
              <w:widowControl/>
              <w:ind w:firstLineChars="200" w:firstLine="482"/>
              <w:rPr>
                <w:rFonts w:ascii="Times New Roman" w:eastAsia="宋体" w:hAnsi="Times New Roman"/>
                <w:sz w:val="24"/>
                <w:szCs w:val="24"/>
              </w:rPr>
            </w:pPr>
            <w:r w:rsidRPr="00245A65">
              <w:rPr>
                <w:rFonts w:ascii="Times New Roman" w:eastAsia="宋体" w:hAnsi="Times New Roman"/>
                <w:b/>
                <w:bCs/>
                <w:sz w:val="24"/>
                <w:szCs w:val="24"/>
              </w:rPr>
              <w:t>答：</w:t>
            </w:r>
            <w:r w:rsidRPr="00A72C14">
              <w:rPr>
                <w:rFonts w:ascii="Times New Roman" w:eastAsia="宋体" w:hAnsi="Times New Roman"/>
                <w:sz w:val="24"/>
                <w:szCs w:val="24"/>
              </w:rPr>
              <w:t>投资者您好！</w:t>
            </w:r>
            <w:r w:rsidRPr="00A72C14">
              <w:rPr>
                <w:rFonts w:ascii="Times New Roman" w:eastAsia="宋体" w:hAnsi="Times New Roman"/>
                <w:sz w:val="24"/>
                <w:szCs w:val="24"/>
              </w:rPr>
              <w:t>2023</w:t>
            </w:r>
            <w:r w:rsidRPr="00A72C14">
              <w:rPr>
                <w:rFonts w:ascii="Times New Roman" w:eastAsia="宋体" w:hAnsi="Times New Roman"/>
                <w:sz w:val="24"/>
                <w:szCs w:val="24"/>
              </w:rPr>
              <w:t>年度，公司持续在高速高精度</w:t>
            </w:r>
            <w:r w:rsidRPr="00A72C14">
              <w:rPr>
                <w:rFonts w:ascii="Times New Roman" w:eastAsia="宋体" w:hAnsi="Times New Roman"/>
                <w:sz w:val="24"/>
                <w:szCs w:val="24"/>
              </w:rPr>
              <w:t>ADC/DAC</w:t>
            </w:r>
            <w:r w:rsidRPr="00A72C14">
              <w:rPr>
                <w:rFonts w:ascii="Times New Roman" w:eastAsia="宋体" w:hAnsi="Times New Roman"/>
                <w:sz w:val="24"/>
                <w:szCs w:val="24"/>
              </w:rPr>
              <w:t>产品的研发和市场推广方面加大投入。高速和高精度</w:t>
            </w:r>
            <w:r w:rsidRPr="00A72C14">
              <w:rPr>
                <w:rFonts w:ascii="Times New Roman" w:eastAsia="宋体" w:hAnsi="Times New Roman"/>
                <w:sz w:val="24"/>
                <w:szCs w:val="24"/>
              </w:rPr>
              <w:t>ADC/DAC</w:t>
            </w:r>
            <w:r w:rsidRPr="00A72C14">
              <w:rPr>
                <w:rFonts w:ascii="Times New Roman" w:eastAsia="宋体" w:hAnsi="Times New Roman"/>
                <w:sz w:val="24"/>
                <w:szCs w:val="24"/>
              </w:rPr>
              <w:t>产品在工业控制、医疗成像、电网保护装置等领域实现批量销售，并持续拓展客户，推动产品设计导入工作。由于公司</w:t>
            </w:r>
            <w:r w:rsidRPr="00A72C14">
              <w:rPr>
                <w:rFonts w:ascii="Times New Roman" w:eastAsia="宋体" w:hAnsi="Times New Roman"/>
                <w:sz w:val="24"/>
                <w:szCs w:val="24"/>
              </w:rPr>
              <w:t>ADC</w:t>
            </w:r>
            <w:r w:rsidRPr="00A72C14">
              <w:rPr>
                <w:rFonts w:ascii="Times New Roman" w:eastAsia="宋体" w:hAnsi="Times New Roman"/>
                <w:sz w:val="24"/>
                <w:szCs w:val="24"/>
              </w:rPr>
              <w:t>业务的销售收入规模</w:t>
            </w:r>
            <w:proofErr w:type="gramStart"/>
            <w:r w:rsidRPr="00A72C14">
              <w:rPr>
                <w:rFonts w:ascii="Times New Roman" w:eastAsia="宋体" w:hAnsi="Times New Roman"/>
                <w:sz w:val="24"/>
                <w:szCs w:val="24"/>
              </w:rPr>
              <w:t>占比较</w:t>
            </w:r>
            <w:proofErr w:type="gramEnd"/>
            <w:r w:rsidRPr="00A72C14">
              <w:rPr>
                <w:rFonts w:ascii="Times New Roman" w:eastAsia="宋体" w:hAnsi="Times New Roman"/>
                <w:sz w:val="24"/>
                <w:szCs w:val="24"/>
              </w:rPr>
              <w:t>小，故公司暂未单独披露具体数据。谢谢！</w:t>
            </w:r>
          </w:p>
          <w:p w14:paraId="1CC43987" w14:textId="3334240E" w:rsidR="0021718F" w:rsidRPr="00A72C14" w:rsidRDefault="0021718F" w:rsidP="00A72C14">
            <w:pPr>
              <w:widowControl/>
              <w:ind w:firstLineChars="200" w:firstLine="482"/>
              <w:rPr>
                <w:rFonts w:ascii="Times New Roman" w:eastAsia="宋体" w:hAnsi="Times New Roman"/>
                <w:sz w:val="24"/>
                <w:szCs w:val="24"/>
              </w:rPr>
            </w:pPr>
            <w:r w:rsidRPr="00245A65">
              <w:rPr>
                <w:rFonts w:ascii="Times New Roman" w:eastAsia="宋体" w:hAnsi="Times New Roman"/>
                <w:b/>
                <w:bCs/>
                <w:sz w:val="24"/>
                <w:szCs w:val="24"/>
              </w:rPr>
              <w:t>12</w:t>
            </w:r>
            <w:r w:rsidRPr="00245A65">
              <w:rPr>
                <w:rFonts w:ascii="Times New Roman" w:eastAsia="宋体" w:hAnsi="Times New Roman"/>
                <w:b/>
                <w:bCs/>
                <w:sz w:val="24"/>
                <w:szCs w:val="24"/>
              </w:rPr>
              <w:t>、蔚蓝星空</w:t>
            </w:r>
            <w:r w:rsidRPr="00245A65">
              <w:rPr>
                <w:rFonts w:ascii="Times New Roman" w:eastAsia="宋体" w:hAnsi="Times New Roman"/>
                <w:b/>
                <w:bCs/>
                <w:sz w:val="24"/>
                <w:szCs w:val="24"/>
              </w:rPr>
              <w:t xml:space="preserve"> </w:t>
            </w:r>
            <w:r w:rsidRPr="00245A65">
              <w:rPr>
                <w:rFonts w:ascii="Times New Roman" w:eastAsia="宋体" w:hAnsi="Times New Roman"/>
                <w:b/>
                <w:bCs/>
                <w:sz w:val="24"/>
                <w:szCs w:val="24"/>
              </w:rPr>
              <w:t>问：</w:t>
            </w:r>
            <w:r w:rsidRPr="00A72C14">
              <w:rPr>
                <w:rFonts w:ascii="Times New Roman" w:eastAsia="宋体" w:hAnsi="Times New Roman"/>
                <w:sz w:val="24"/>
                <w:szCs w:val="24"/>
              </w:rPr>
              <w:t>公司的子公司深圳</w:t>
            </w:r>
            <w:proofErr w:type="gramStart"/>
            <w:r w:rsidRPr="00A72C14">
              <w:rPr>
                <w:rFonts w:ascii="Times New Roman" w:eastAsia="宋体" w:hAnsi="Times New Roman"/>
                <w:sz w:val="24"/>
                <w:szCs w:val="24"/>
              </w:rPr>
              <w:t>矽塔官网</w:t>
            </w:r>
            <w:proofErr w:type="gramEnd"/>
            <w:r w:rsidRPr="00A72C14">
              <w:rPr>
                <w:rFonts w:ascii="Times New Roman" w:eastAsia="宋体" w:hAnsi="Times New Roman"/>
                <w:sz w:val="24"/>
                <w:szCs w:val="24"/>
              </w:rPr>
              <w:t>有提到，有应用于高级机器人的马达驱动芯片，请问这块业务拓展情况如何？未来是否可以应用到人型机器人？</w:t>
            </w:r>
          </w:p>
          <w:p w14:paraId="025C5F01" w14:textId="7F2C06C5" w:rsidR="0021718F" w:rsidRPr="00A72C14" w:rsidRDefault="0021718F" w:rsidP="00A72C14">
            <w:pPr>
              <w:widowControl/>
              <w:ind w:firstLineChars="200" w:firstLine="482"/>
              <w:rPr>
                <w:rFonts w:ascii="Times New Roman" w:eastAsia="宋体" w:hAnsi="Times New Roman"/>
                <w:sz w:val="24"/>
                <w:szCs w:val="24"/>
              </w:rPr>
            </w:pPr>
            <w:r w:rsidRPr="00245A65">
              <w:rPr>
                <w:rFonts w:ascii="Times New Roman" w:eastAsia="宋体" w:hAnsi="Times New Roman"/>
                <w:b/>
                <w:bCs/>
                <w:sz w:val="24"/>
                <w:szCs w:val="24"/>
              </w:rPr>
              <w:lastRenderedPageBreak/>
              <w:t>答：</w:t>
            </w:r>
            <w:r w:rsidRPr="00A72C14">
              <w:rPr>
                <w:rFonts w:ascii="Times New Roman" w:eastAsia="宋体" w:hAnsi="Times New Roman"/>
                <w:sz w:val="24"/>
                <w:szCs w:val="24"/>
              </w:rPr>
              <w:t>投资者您好！公司的马达驱动芯片主要应用于消费电子、工业控制、家电、智能硬件等领域。谢谢！</w:t>
            </w:r>
          </w:p>
          <w:p w14:paraId="00D25091" w14:textId="1A0E1334" w:rsidR="0021718F" w:rsidRPr="00A72C14" w:rsidRDefault="0021718F" w:rsidP="00A72C14">
            <w:pPr>
              <w:widowControl/>
              <w:ind w:firstLineChars="200" w:firstLine="482"/>
              <w:rPr>
                <w:rFonts w:ascii="Times New Roman" w:eastAsia="宋体" w:hAnsi="Times New Roman"/>
                <w:sz w:val="24"/>
                <w:szCs w:val="24"/>
              </w:rPr>
            </w:pPr>
            <w:r w:rsidRPr="00245A65">
              <w:rPr>
                <w:rFonts w:ascii="Times New Roman" w:eastAsia="宋体" w:hAnsi="Times New Roman"/>
                <w:b/>
                <w:bCs/>
                <w:sz w:val="24"/>
                <w:szCs w:val="24"/>
              </w:rPr>
              <w:t>13</w:t>
            </w:r>
            <w:r w:rsidRPr="00245A65">
              <w:rPr>
                <w:rFonts w:ascii="Times New Roman" w:eastAsia="宋体" w:hAnsi="Times New Roman"/>
                <w:b/>
                <w:bCs/>
                <w:sz w:val="24"/>
                <w:szCs w:val="24"/>
              </w:rPr>
              <w:t>、蔚蓝星空</w:t>
            </w:r>
            <w:r w:rsidRPr="00245A65">
              <w:rPr>
                <w:rFonts w:ascii="Times New Roman" w:eastAsia="宋体" w:hAnsi="Times New Roman"/>
                <w:b/>
                <w:bCs/>
                <w:sz w:val="24"/>
                <w:szCs w:val="24"/>
              </w:rPr>
              <w:t xml:space="preserve"> </w:t>
            </w:r>
            <w:r w:rsidRPr="00245A65">
              <w:rPr>
                <w:rFonts w:ascii="Times New Roman" w:eastAsia="宋体" w:hAnsi="Times New Roman"/>
                <w:b/>
                <w:bCs/>
                <w:sz w:val="24"/>
                <w:szCs w:val="24"/>
              </w:rPr>
              <w:t>问：</w:t>
            </w:r>
            <w:r w:rsidRPr="00A72C14">
              <w:rPr>
                <w:rFonts w:ascii="Times New Roman" w:eastAsia="宋体" w:hAnsi="Times New Roman"/>
                <w:sz w:val="24"/>
                <w:szCs w:val="24"/>
              </w:rPr>
              <w:t>请问公司</w:t>
            </w:r>
            <w:proofErr w:type="gramStart"/>
            <w:r w:rsidRPr="00A72C14">
              <w:rPr>
                <w:rFonts w:ascii="Times New Roman" w:eastAsia="宋体" w:hAnsi="Times New Roman"/>
                <w:sz w:val="24"/>
                <w:szCs w:val="24"/>
              </w:rPr>
              <w:t>作为央企控股</w:t>
            </w:r>
            <w:proofErr w:type="gramEnd"/>
            <w:r w:rsidRPr="00A72C14">
              <w:rPr>
                <w:rFonts w:ascii="Times New Roman" w:eastAsia="宋体" w:hAnsi="Times New Roman"/>
                <w:sz w:val="24"/>
                <w:szCs w:val="24"/>
              </w:rPr>
              <w:t>的芯片设计企业，与民营企业比，有哪些优势？</w:t>
            </w:r>
          </w:p>
          <w:p w14:paraId="58C26B4C" w14:textId="2FEF91C2" w:rsidR="0021718F" w:rsidRPr="00A72C14" w:rsidRDefault="0021718F" w:rsidP="00A72C14">
            <w:pPr>
              <w:widowControl/>
              <w:ind w:firstLineChars="200" w:firstLine="482"/>
              <w:rPr>
                <w:rFonts w:ascii="Times New Roman" w:eastAsia="宋体" w:hAnsi="Times New Roman"/>
                <w:sz w:val="24"/>
                <w:szCs w:val="24"/>
              </w:rPr>
            </w:pPr>
            <w:r w:rsidRPr="00245A65">
              <w:rPr>
                <w:rFonts w:ascii="Times New Roman" w:eastAsia="宋体" w:hAnsi="Times New Roman"/>
                <w:b/>
                <w:bCs/>
                <w:sz w:val="24"/>
                <w:szCs w:val="24"/>
              </w:rPr>
              <w:t>答：</w:t>
            </w:r>
            <w:r w:rsidRPr="00A72C14">
              <w:rPr>
                <w:rFonts w:ascii="Times New Roman" w:eastAsia="宋体" w:hAnsi="Times New Roman"/>
                <w:sz w:val="24"/>
                <w:szCs w:val="24"/>
              </w:rPr>
              <w:t>投资者您好！公司高度重视核心团队建设和人才培养、人才激励，提供职务晋升、后备干部选拔的机会，有市场化的薪酬体系，加大对</w:t>
            </w:r>
            <w:proofErr w:type="gramStart"/>
            <w:r w:rsidRPr="00A72C14">
              <w:rPr>
                <w:rFonts w:ascii="Times New Roman" w:eastAsia="宋体" w:hAnsi="Times New Roman"/>
                <w:sz w:val="24"/>
                <w:szCs w:val="24"/>
              </w:rPr>
              <w:t>关键员工薪酬</w:t>
            </w:r>
            <w:proofErr w:type="gramEnd"/>
            <w:r w:rsidRPr="00A72C14">
              <w:rPr>
                <w:rFonts w:ascii="Times New Roman" w:eastAsia="宋体" w:hAnsi="Times New Roman"/>
                <w:sz w:val="24"/>
                <w:szCs w:val="24"/>
              </w:rPr>
              <w:t>调整以及限制性股票激励的力度。谢谢！</w:t>
            </w:r>
          </w:p>
          <w:p w14:paraId="5C89B192" w14:textId="6710FD98" w:rsidR="0021718F" w:rsidRPr="00A72C14" w:rsidRDefault="0021718F" w:rsidP="00A72C14">
            <w:pPr>
              <w:widowControl/>
              <w:ind w:firstLineChars="200" w:firstLine="482"/>
              <w:rPr>
                <w:rFonts w:ascii="Times New Roman" w:eastAsia="宋体" w:hAnsi="Times New Roman"/>
                <w:sz w:val="24"/>
                <w:szCs w:val="24"/>
              </w:rPr>
            </w:pPr>
            <w:r w:rsidRPr="00245A65">
              <w:rPr>
                <w:rFonts w:ascii="Times New Roman" w:eastAsia="宋体" w:hAnsi="Times New Roman"/>
                <w:b/>
                <w:bCs/>
                <w:sz w:val="24"/>
                <w:szCs w:val="24"/>
              </w:rPr>
              <w:t>14</w:t>
            </w:r>
            <w:r w:rsidRPr="00245A65">
              <w:rPr>
                <w:rFonts w:ascii="Times New Roman" w:eastAsia="宋体" w:hAnsi="Times New Roman"/>
                <w:b/>
                <w:bCs/>
                <w:sz w:val="24"/>
                <w:szCs w:val="24"/>
              </w:rPr>
              <w:t>、蔚蓝星空</w:t>
            </w:r>
            <w:r w:rsidRPr="00245A65">
              <w:rPr>
                <w:rFonts w:ascii="Times New Roman" w:eastAsia="宋体" w:hAnsi="Times New Roman"/>
                <w:b/>
                <w:bCs/>
                <w:sz w:val="24"/>
                <w:szCs w:val="24"/>
              </w:rPr>
              <w:t xml:space="preserve"> </w:t>
            </w:r>
            <w:r w:rsidRPr="00245A65">
              <w:rPr>
                <w:rFonts w:ascii="Times New Roman" w:eastAsia="宋体" w:hAnsi="Times New Roman"/>
                <w:b/>
                <w:bCs/>
                <w:sz w:val="24"/>
                <w:szCs w:val="24"/>
              </w:rPr>
              <w:t>问：</w:t>
            </w:r>
            <w:r w:rsidRPr="00A72C14">
              <w:rPr>
                <w:rFonts w:ascii="Times New Roman" w:eastAsia="宋体" w:hAnsi="Times New Roman"/>
                <w:sz w:val="24"/>
                <w:szCs w:val="24"/>
              </w:rPr>
              <w:t>公司今年的关联交易报告中预计今年与上海积塔半导体的关联交易金额是</w:t>
            </w:r>
            <w:r w:rsidRPr="00A72C14">
              <w:rPr>
                <w:rFonts w:ascii="Times New Roman" w:eastAsia="宋体" w:hAnsi="Times New Roman"/>
                <w:sz w:val="24"/>
                <w:szCs w:val="24"/>
              </w:rPr>
              <w:t>6</w:t>
            </w:r>
            <w:r w:rsidRPr="00A72C14">
              <w:rPr>
                <w:rFonts w:ascii="Times New Roman" w:eastAsia="宋体" w:hAnsi="Times New Roman"/>
                <w:sz w:val="24"/>
                <w:szCs w:val="24"/>
              </w:rPr>
              <w:t>亿元，而年初</w:t>
            </w:r>
            <w:proofErr w:type="gramStart"/>
            <w:r w:rsidRPr="00A72C14">
              <w:rPr>
                <w:rFonts w:ascii="Times New Roman" w:eastAsia="宋体" w:hAnsi="Times New Roman"/>
                <w:sz w:val="24"/>
                <w:szCs w:val="24"/>
              </w:rPr>
              <w:t>至报告</w:t>
            </w:r>
            <w:proofErr w:type="gramEnd"/>
            <w:r w:rsidRPr="00A72C14">
              <w:rPr>
                <w:rFonts w:ascii="Times New Roman" w:eastAsia="宋体" w:hAnsi="Times New Roman"/>
                <w:sz w:val="24"/>
                <w:szCs w:val="24"/>
              </w:rPr>
              <w:t>期的实际金额是</w:t>
            </w:r>
            <w:r w:rsidRPr="00A72C14">
              <w:rPr>
                <w:rFonts w:ascii="Times New Roman" w:eastAsia="宋体" w:hAnsi="Times New Roman"/>
                <w:sz w:val="24"/>
                <w:szCs w:val="24"/>
              </w:rPr>
              <w:t>4000</w:t>
            </w:r>
            <w:r w:rsidRPr="00A72C14">
              <w:rPr>
                <w:rFonts w:ascii="Times New Roman" w:eastAsia="宋体" w:hAnsi="Times New Roman"/>
                <w:sz w:val="24"/>
                <w:szCs w:val="24"/>
              </w:rPr>
              <w:t>万，请问全年的目标是否可以实现？</w:t>
            </w:r>
          </w:p>
          <w:p w14:paraId="561CD06C" w14:textId="203FCE85" w:rsidR="0021718F" w:rsidRPr="00A72C14" w:rsidRDefault="0021718F" w:rsidP="00A72C14">
            <w:pPr>
              <w:widowControl/>
              <w:ind w:firstLineChars="200" w:firstLine="480"/>
              <w:rPr>
                <w:rFonts w:ascii="Times New Roman" w:eastAsia="宋体" w:hAnsi="Times New Roman"/>
                <w:sz w:val="24"/>
                <w:szCs w:val="24"/>
              </w:rPr>
            </w:pPr>
            <w:r w:rsidRPr="00A72C14">
              <w:rPr>
                <w:rFonts w:ascii="Times New Roman" w:eastAsia="宋体" w:hAnsi="Times New Roman"/>
                <w:sz w:val="24"/>
                <w:szCs w:val="24"/>
              </w:rPr>
              <w:t>答：投资者您好！积塔半导体是公司集成电路产品重要的晶</w:t>
            </w:r>
            <w:proofErr w:type="gramStart"/>
            <w:r w:rsidRPr="00A72C14">
              <w:rPr>
                <w:rFonts w:ascii="Times New Roman" w:eastAsia="宋体" w:hAnsi="Times New Roman"/>
                <w:sz w:val="24"/>
                <w:szCs w:val="24"/>
              </w:rPr>
              <w:t>圆加工</w:t>
            </w:r>
            <w:proofErr w:type="gramEnd"/>
            <w:r w:rsidRPr="00A72C14">
              <w:rPr>
                <w:rFonts w:ascii="Times New Roman" w:eastAsia="宋体" w:hAnsi="Times New Roman"/>
                <w:sz w:val="24"/>
                <w:szCs w:val="24"/>
              </w:rPr>
              <w:t>供应商，加工计划跟随市场需求有所波动。谢谢！</w:t>
            </w:r>
          </w:p>
          <w:p w14:paraId="37F5FE9C" w14:textId="66B1C194" w:rsidR="0021718F" w:rsidRPr="00A72C14" w:rsidRDefault="0021718F" w:rsidP="00A72C14">
            <w:pPr>
              <w:widowControl/>
              <w:ind w:firstLineChars="200" w:firstLine="482"/>
              <w:rPr>
                <w:rFonts w:ascii="Times New Roman" w:eastAsia="宋体" w:hAnsi="Times New Roman"/>
                <w:sz w:val="24"/>
                <w:szCs w:val="24"/>
              </w:rPr>
            </w:pPr>
            <w:r w:rsidRPr="00245A65">
              <w:rPr>
                <w:rFonts w:ascii="Times New Roman" w:eastAsia="宋体" w:hAnsi="Times New Roman"/>
                <w:b/>
                <w:bCs/>
                <w:sz w:val="24"/>
                <w:szCs w:val="24"/>
              </w:rPr>
              <w:t>15</w:t>
            </w:r>
            <w:r w:rsidRPr="00245A65">
              <w:rPr>
                <w:rFonts w:ascii="Times New Roman" w:eastAsia="宋体" w:hAnsi="Times New Roman"/>
                <w:b/>
                <w:bCs/>
                <w:sz w:val="24"/>
                <w:szCs w:val="24"/>
              </w:rPr>
              <w:t>、蔚蓝星空</w:t>
            </w:r>
            <w:r w:rsidRPr="00245A65">
              <w:rPr>
                <w:rFonts w:ascii="Times New Roman" w:eastAsia="宋体" w:hAnsi="Times New Roman"/>
                <w:b/>
                <w:bCs/>
                <w:sz w:val="24"/>
                <w:szCs w:val="24"/>
              </w:rPr>
              <w:t xml:space="preserve"> </w:t>
            </w:r>
            <w:r w:rsidRPr="00245A65">
              <w:rPr>
                <w:rFonts w:ascii="Times New Roman" w:eastAsia="宋体" w:hAnsi="Times New Roman"/>
                <w:b/>
                <w:bCs/>
                <w:sz w:val="24"/>
                <w:szCs w:val="24"/>
              </w:rPr>
              <w:t>问：</w:t>
            </w:r>
            <w:r w:rsidRPr="00A72C14">
              <w:rPr>
                <w:rFonts w:ascii="Times New Roman" w:eastAsia="宋体" w:hAnsi="Times New Roman"/>
                <w:sz w:val="24"/>
                <w:szCs w:val="24"/>
              </w:rPr>
              <w:t>请问公司如何看待今年的半导体行业前景？公司所在的主要细分市场是否有复苏的迹象？</w:t>
            </w:r>
          </w:p>
          <w:p w14:paraId="7BF6AF01" w14:textId="6B238027" w:rsidR="0021718F" w:rsidRPr="00A72C14" w:rsidRDefault="0021718F" w:rsidP="00A72C14">
            <w:pPr>
              <w:widowControl/>
              <w:ind w:firstLineChars="200" w:firstLine="482"/>
              <w:rPr>
                <w:rFonts w:ascii="Times New Roman" w:eastAsia="宋体" w:hAnsi="Times New Roman"/>
                <w:sz w:val="24"/>
                <w:szCs w:val="24"/>
              </w:rPr>
            </w:pPr>
            <w:r w:rsidRPr="00245A65">
              <w:rPr>
                <w:rFonts w:ascii="Times New Roman" w:eastAsia="宋体" w:hAnsi="Times New Roman"/>
                <w:b/>
                <w:bCs/>
                <w:sz w:val="24"/>
                <w:szCs w:val="24"/>
              </w:rPr>
              <w:t>答：</w:t>
            </w:r>
            <w:r w:rsidRPr="00A72C14">
              <w:rPr>
                <w:rFonts w:ascii="Times New Roman" w:eastAsia="宋体" w:hAnsi="Times New Roman"/>
                <w:sz w:val="24"/>
                <w:szCs w:val="24"/>
              </w:rPr>
              <w:t>投资者您好！目前半导体市场整体而言尚未完全回暖，下游个别细分市场有复苏迹象。谢谢！</w:t>
            </w:r>
          </w:p>
          <w:p w14:paraId="3C64D80C" w14:textId="054DD0D3" w:rsidR="0021718F" w:rsidRPr="00A72C14" w:rsidRDefault="0021718F" w:rsidP="00A72C14">
            <w:pPr>
              <w:widowControl/>
              <w:ind w:firstLineChars="200" w:firstLine="482"/>
              <w:rPr>
                <w:rFonts w:ascii="Times New Roman" w:eastAsia="宋体" w:hAnsi="Times New Roman"/>
                <w:sz w:val="24"/>
                <w:szCs w:val="24"/>
              </w:rPr>
            </w:pPr>
            <w:r w:rsidRPr="00245A65">
              <w:rPr>
                <w:rFonts w:ascii="Times New Roman" w:eastAsia="宋体" w:hAnsi="Times New Roman"/>
                <w:b/>
                <w:bCs/>
                <w:sz w:val="24"/>
                <w:szCs w:val="24"/>
              </w:rPr>
              <w:t>16</w:t>
            </w:r>
            <w:r w:rsidRPr="00245A65">
              <w:rPr>
                <w:rFonts w:ascii="Times New Roman" w:eastAsia="宋体" w:hAnsi="Times New Roman"/>
                <w:b/>
                <w:bCs/>
                <w:sz w:val="24"/>
                <w:szCs w:val="24"/>
              </w:rPr>
              <w:t>、蔚蓝星空</w:t>
            </w:r>
            <w:r w:rsidRPr="00245A65">
              <w:rPr>
                <w:rFonts w:ascii="Times New Roman" w:eastAsia="宋体" w:hAnsi="Times New Roman"/>
                <w:b/>
                <w:bCs/>
                <w:sz w:val="24"/>
                <w:szCs w:val="24"/>
              </w:rPr>
              <w:t xml:space="preserve"> </w:t>
            </w:r>
            <w:r w:rsidRPr="00245A65">
              <w:rPr>
                <w:rFonts w:ascii="Times New Roman" w:eastAsia="宋体" w:hAnsi="Times New Roman"/>
                <w:b/>
                <w:bCs/>
                <w:sz w:val="24"/>
                <w:szCs w:val="24"/>
              </w:rPr>
              <w:t>问：</w:t>
            </w:r>
            <w:r w:rsidRPr="00A72C14">
              <w:rPr>
                <w:rFonts w:ascii="Times New Roman" w:eastAsia="宋体" w:hAnsi="Times New Roman"/>
                <w:sz w:val="24"/>
                <w:szCs w:val="24"/>
              </w:rPr>
              <w:t>请问为何深圳</w:t>
            </w:r>
            <w:proofErr w:type="gramStart"/>
            <w:r w:rsidRPr="00A72C14">
              <w:rPr>
                <w:rFonts w:ascii="Times New Roman" w:eastAsia="宋体" w:hAnsi="Times New Roman"/>
                <w:sz w:val="24"/>
                <w:szCs w:val="24"/>
              </w:rPr>
              <w:t>矽塔科技</w:t>
            </w:r>
            <w:proofErr w:type="gramEnd"/>
            <w:r w:rsidRPr="00A72C14">
              <w:rPr>
                <w:rFonts w:ascii="Times New Roman" w:eastAsia="宋体" w:hAnsi="Times New Roman"/>
                <w:sz w:val="24"/>
                <w:szCs w:val="24"/>
              </w:rPr>
              <w:t>在</w:t>
            </w:r>
            <w:r w:rsidRPr="00A72C14">
              <w:rPr>
                <w:rFonts w:ascii="Times New Roman" w:eastAsia="宋体" w:hAnsi="Times New Roman"/>
                <w:sz w:val="24"/>
                <w:szCs w:val="24"/>
              </w:rPr>
              <w:t>23</w:t>
            </w:r>
            <w:r w:rsidRPr="00A72C14">
              <w:rPr>
                <w:rFonts w:ascii="Times New Roman" w:eastAsia="宋体" w:hAnsi="Times New Roman"/>
                <w:sz w:val="24"/>
                <w:szCs w:val="24"/>
              </w:rPr>
              <w:t>年还能保持</w:t>
            </w:r>
            <w:r w:rsidRPr="00A72C14">
              <w:rPr>
                <w:rFonts w:ascii="Times New Roman" w:eastAsia="宋体" w:hAnsi="Times New Roman"/>
                <w:sz w:val="24"/>
                <w:szCs w:val="24"/>
              </w:rPr>
              <w:t>86%</w:t>
            </w:r>
            <w:r w:rsidRPr="00A72C14">
              <w:rPr>
                <w:rFonts w:ascii="Times New Roman" w:eastAsia="宋体" w:hAnsi="Times New Roman"/>
                <w:sz w:val="24"/>
                <w:szCs w:val="24"/>
              </w:rPr>
              <w:t>的营收增速？这样的增速还有持续性吗？</w:t>
            </w:r>
          </w:p>
          <w:p w14:paraId="0BB1B454" w14:textId="3D9081B3" w:rsidR="0021718F" w:rsidRPr="00A72C14" w:rsidRDefault="0021718F" w:rsidP="00A72C14">
            <w:pPr>
              <w:widowControl/>
              <w:ind w:firstLineChars="200" w:firstLine="480"/>
              <w:rPr>
                <w:rFonts w:ascii="Times New Roman" w:eastAsia="宋体" w:hAnsi="Times New Roman"/>
                <w:sz w:val="24"/>
                <w:szCs w:val="24"/>
              </w:rPr>
            </w:pPr>
            <w:r w:rsidRPr="00A72C14">
              <w:rPr>
                <w:rFonts w:ascii="Times New Roman" w:eastAsia="宋体" w:hAnsi="Times New Roman"/>
                <w:sz w:val="24"/>
                <w:szCs w:val="24"/>
              </w:rPr>
              <w:t>答：投资者您好！深圳市</w:t>
            </w:r>
            <w:proofErr w:type="gramStart"/>
            <w:r w:rsidRPr="00A72C14">
              <w:rPr>
                <w:rFonts w:ascii="Times New Roman" w:eastAsia="宋体" w:hAnsi="Times New Roman"/>
                <w:sz w:val="24"/>
                <w:szCs w:val="24"/>
              </w:rPr>
              <w:t>矽塔科技</w:t>
            </w:r>
            <w:proofErr w:type="gramEnd"/>
            <w:r w:rsidRPr="00A72C14">
              <w:rPr>
                <w:rFonts w:ascii="Times New Roman" w:eastAsia="宋体" w:hAnsi="Times New Roman"/>
                <w:sz w:val="24"/>
                <w:szCs w:val="24"/>
              </w:rPr>
              <w:t>有限公司主要从事的电机驱动、电机控制芯片的研发和销售，是深圳市专精特新企业。近年来，公司在电机驱动、电机控制等领域加大新产品研发投入，及市场业务开拓，积极加快产品结构的调整步伐，已不断推出面向工业和汽车电子市场的系列产品，并取得了积极成效。公司将抓住市场机遇，持续加大研发投入，进一步提升产品主业竞争力。谢谢！</w:t>
            </w:r>
          </w:p>
          <w:p w14:paraId="137586BA" w14:textId="123CBCBE" w:rsidR="0021718F" w:rsidRPr="00A72C14" w:rsidRDefault="0021718F" w:rsidP="00A72C14">
            <w:pPr>
              <w:widowControl/>
              <w:ind w:firstLineChars="200" w:firstLine="482"/>
              <w:rPr>
                <w:rFonts w:ascii="Times New Roman" w:eastAsia="宋体" w:hAnsi="Times New Roman"/>
                <w:sz w:val="24"/>
                <w:szCs w:val="24"/>
              </w:rPr>
            </w:pPr>
            <w:r w:rsidRPr="00245A65">
              <w:rPr>
                <w:rFonts w:ascii="Times New Roman" w:eastAsia="宋体" w:hAnsi="Times New Roman"/>
                <w:b/>
                <w:bCs/>
                <w:sz w:val="24"/>
                <w:szCs w:val="24"/>
              </w:rPr>
              <w:t>17</w:t>
            </w:r>
            <w:r w:rsidRPr="00245A65">
              <w:rPr>
                <w:rFonts w:ascii="Times New Roman" w:eastAsia="宋体" w:hAnsi="Times New Roman"/>
                <w:b/>
                <w:bCs/>
                <w:sz w:val="24"/>
                <w:szCs w:val="24"/>
              </w:rPr>
              <w:t>、蔚蓝星空</w:t>
            </w:r>
            <w:r w:rsidRPr="00245A65">
              <w:rPr>
                <w:rFonts w:ascii="Times New Roman" w:eastAsia="宋体" w:hAnsi="Times New Roman"/>
                <w:b/>
                <w:bCs/>
                <w:sz w:val="24"/>
                <w:szCs w:val="24"/>
              </w:rPr>
              <w:t xml:space="preserve"> </w:t>
            </w:r>
            <w:r w:rsidRPr="00245A65">
              <w:rPr>
                <w:rFonts w:ascii="Times New Roman" w:eastAsia="宋体" w:hAnsi="Times New Roman"/>
                <w:b/>
                <w:bCs/>
                <w:sz w:val="24"/>
                <w:szCs w:val="24"/>
              </w:rPr>
              <w:t>问：</w:t>
            </w:r>
            <w:r w:rsidRPr="00A72C14">
              <w:rPr>
                <w:rFonts w:ascii="Times New Roman" w:eastAsia="宋体" w:hAnsi="Times New Roman"/>
                <w:sz w:val="24"/>
                <w:szCs w:val="24"/>
              </w:rPr>
              <w:t>请问公司</w:t>
            </w:r>
            <w:r w:rsidRPr="00A72C14">
              <w:rPr>
                <w:rFonts w:ascii="Times New Roman" w:eastAsia="宋体" w:hAnsi="Times New Roman"/>
                <w:sz w:val="24"/>
                <w:szCs w:val="24"/>
              </w:rPr>
              <w:t>24</w:t>
            </w:r>
            <w:r w:rsidRPr="00A72C14">
              <w:rPr>
                <w:rFonts w:ascii="Times New Roman" w:eastAsia="宋体" w:hAnsi="Times New Roman"/>
                <w:sz w:val="24"/>
                <w:szCs w:val="24"/>
              </w:rPr>
              <w:t>年的营收增长目标为</w:t>
            </w:r>
            <w:r w:rsidRPr="00A72C14">
              <w:rPr>
                <w:rFonts w:ascii="Times New Roman" w:eastAsia="宋体" w:hAnsi="Times New Roman"/>
                <w:sz w:val="24"/>
                <w:szCs w:val="24"/>
              </w:rPr>
              <w:t>12%</w:t>
            </w:r>
            <w:r w:rsidRPr="00A72C14">
              <w:rPr>
                <w:rFonts w:ascii="Times New Roman" w:eastAsia="宋体" w:hAnsi="Times New Roman"/>
                <w:sz w:val="24"/>
                <w:szCs w:val="24"/>
              </w:rPr>
              <w:t>，是否过于保守？</w:t>
            </w:r>
          </w:p>
          <w:p w14:paraId="3D32B3B8" w14:textId="3E43B37F" w:rsidR="0021718F" w:rsidRPr="00A72C14" w:rsidRDefault="0021718F" w:rsidP="00A72C14">
            <w:pPr>
              <w:widowControl/>
              <w:ind w:firstLineChars="200" w:firstLine="482"/>
              <w:rPr>
                <w:rFonts w:ascii="Times New Roman" w:eastAsia="宋体" w:hAnsi="Times New Roman"/>
                <w:sz w:val="24"/>
                <w:szCs w:val="24"/>
              </w:rPr>
            </w:pPr>
            <w:r w:rsidRPr="00245A65">
              <w:rPr>
                <w:rFonts w:ascii="Times New Roman" w:eastAsia="宋体" w:hAnsi="Times New Roman"/>
                <w:b/>
                <w:bCs/>
                <w:sz w:val="24"/>
                <w:szCs w:val="24"/>
              </w:rPr>
              <w:t>答：</w:t>
            </w:r>
            <w:r w:rsidRPr="00A72C14">
              <w:rPr>
                <w:rFonts w:ascii="Times New Roman" w:eastAsia="宋体" w:hAnsi="Times New Roman"/>
                <w:sz w:val="24"/>
                <w:szCs w:val="24"/>
              </w:rPr>
              <w:t>投资者您好！</w:t>
            </w:r>
            <w:r w:rsidRPr="00A72C14">
              <w:rPr>
                <w:rFonts w:ascii="Times New Roman" w:eastAsia="宋体" w:hAnsi="Times New Roman"/>
                <w:sz w:val="24"/>
                <w:szCs w:val="24"/>
              </w:rPr>
              <w:t>2024</w:t>
            </w:r>
            <w:r w:rsidRPr="00A72C14">
              <w:rPr>
                <w:rFonts w:ascii="Times New Roman" w:eastAsia="宋体" w:hAnsi="Times New Roman"/>
                <w:sz w:val="24"/>
                <w:szCs w:val="24"/>
              </w:rPr>
              <w:t>年营</w:t>
            </w:r>
            <w:proofErr w:type="gramStart"/>
            <w:r w:rsidRPr="00A72C14">
              <w:rPr>
                <w:rFonts w:ascii="Times New Roman" w:eastAsia="宋体" w:hAnsi="Times New Roman"/>
                <w:sz w:val="24"/>
                <w:szCs w:val="24"/>
              </w:rPr>
              <w:t>收增长</w:t>
            </w:r>
            <w:proofErr w:type="gramEnd"/>
            <w:r w:rsidRPr="00A72C14">
              <w:rPr>
                <w:rFonts w:ascii="Times New Roman" w:eastAsia="宋体" w:hAnsi="Times New Roman"/>
                <w:sz w:val="24"/>
                <w:szCs w:val="24"/>
              </w:rPr>
              <w:t>目标是根据公司产品研发、市场预测情况等多种因素的综合判断。谢谢！</w:t>
            </w:r>
          </w:p>
          <w:p w14:paraId="7738D0C8" w14:textId="2B03A77A" w:rsidR="0021718F" w:rsidRPr="00A72C14" w:rsidRDefault="0021718F" w:rsidP="00A72C14">
            <w:pPr>
              <w:widowControl/>
              <w:ind w:firstLineChars="200" w:firstLine="482"/>
              <w:rPr>
                <w:rFonts w:ascii="Times New Roman" w:eastAsia="宋体" w:hAnsi="Times New Roman"/>
                <w:sz w:val="24"/>
                <w:szCs w:val="24"/>
              </w:rPr>
            </w:pPr>
            <w:r w:rsidRPr="00245A65">
              <w:rPr>
                <w:rFonts w:ascii="Times New Roman" w:eastAsia="宋体" w:hAnsi="Times New Roman"/>
                <w:b/>
                <w:bCs/>
                <w:sz w:val="24"/>
                <w:szCs w:val="24"/>
              </w:rPr>
              <w:t>18</w:t>
            </w:r>
            <w:r w:rsidRPr="00245A65">
              <w:rPr>
                <w:rFonts w:ascii="Times New Roman" w:eastAsia="宋体" w:hAnsi="Times New Roman"/>
                <w:b/>
                <w:bCs/>
                <w:sz w:val="24"/>
                <w:szCs w:val="24"/>
              </w:rPr>
              <w:t>、蔚蓝星空</w:t>
            </w:r>
            <w:r w:rsidRPr="00245A65">
              <w:rPr>
                <w:rFonts w:ascii="Times New Roman" w:eastAsia="宋体" w:hAnsi="Times New Roman"/>
                <w:b/>
                <w:bCs/>
                <w:sz w:val="24"/>
                <w:szCs w:val="24"/>
              </w:rPr>
              <w:t xml:space="preserve"> </w:t>
            </w:r>
            <w:r w:rsidRPr="00245A65">
              <w:rPr>
                <w:rFonts w:ascii="Times New Roman" w:eastAsia="宋体" w:hAnsi="Times New Roman"/>
                <w:b/>
                <w:bCs/>
                <w:sz w:val="24"/>
                <w:szCs w:val="24"/>
              </w:rPr>
              <w:t>问：</w:t>
            </w:r>
            <w:r w:rsidRPr="00A72C14">
              <w:rPr>
                <w:rFonts w:ascii="Times New Roman" w:eastAsia="宋体" w:hAnsi="Times New Roman"/>
                <w:sz w:val="24"/>
                <w:szCs w:val="24"/>
              </w:rPr>
              <w:t>请问公司的汽车充电桩全套芯片方案，目前客户导入情况如何？是否已经体现在收入增长上？</w:t>
            </w:r>
          </w:p>
          <w:p w14:paraId="6E7C9D7A" w14:textId="6697B025" w:rsidR="0021718F" w:rsidRPr="00A72C14" w:rsidRDefault="0021718F" w:rsidP="00A72C14">
            <w:pPr>
              <w:widowControl/>
              <w:ind w:firstLineChars="200" w:firstLine="482"/>
              <w:rPr>
                <w:rFonts w:ascii="Times New Roman" w:eastAsia="宋体" w:hAnsi="Times New Roman"/>
                <w:sz w:val="24"/>
                <w:szCs w:val="24"/>
              </w:rPr>
            </w:pPr>
            <w:r w:rsidRPr="00245A65">
              <w:rPr>
                <w:rFonts w:ascii="Times New Roman" w:eastAsia="宋体" w:hAnsi="Times New Roman"/>
                <w:b/>
                <w:bCs/>
                <w:sz w:val="24"/>
                <w:szCs w:val="24"/>
              </w:rPr>
              <w:t>答：</w:t>
            </w:r>
            <w:r w:rsidRPr="00A72C14">
              <w:rPr>
                <w:rFonts w:ascii="Times New Roman" w:eastAsia="宋体" w:hAnsi="Times New Roman"/>
                <w:sz w:val="24"/>
                <w:szCs w:val="24"/>
              </w:rPr>
              <w:t>投资者您好！目前公司在充电桩上能够提供配套芯片，包括功率器件、接口、能效监测等系列芯片，已完成了客户导入，并逐步体现在公司的收入增长中。谢谢！</w:t>
            </w:r>
          </w:p>
          <w:p w14:paraId="0882469F" w14:textId="5140BF00" w:rsidR="0021718F" w:rsidRPr="00A72C14" w:rsidRDefault="0021718F" w:rsidP="00A72C14">
            <w:pPr>
              <w:widowControl/>
              <w:ind w:firstLineChars="200" w:firstLine="482"/>
              <w:rPr>
                <w:rFonts w:ascii="Times New Roman" w:eastAsia="宋体" w:hAnsi="Times New Roman"/>
                <w:sz w:val="24"/>
                <w:szCs w:val="24"/>
              </w:rPr>
            </w:pPr>
            <w:r w:rsidRPr="00245A65">
              <w:rPr>
                <w:rFonts w:ascii="Times New Roman" w:eastAsia="宋体" w:hAnsi="Times New Roman"/>
                <w:b/>
                <w:bCs/>
                <w:sz w:val="24"/>
                <w:szCs w:val="24"/>
              </w:rPr>
              <w:t>19</w:t>
            </w:r>
            <w:r w:rsidRPr="00245A65">
              <w:rPr>
                <w:rFonts w:ascii="Times New Roman" w:eastAsia="宋体" w:hAnsi="Times New Roman"/>
                <w:b/>
                <w:bCs/>
                <w:sz w:val="24"/>
                <w:szCs w:val="24"/>
              </w:rPr>
              <w:t>、蔚蓝星空</w:t>
            </w:r>
            <w:r w:rsidRPr="00245A65">
              <w:rPr>
                <w:rFonts w:ascii="Times New Roman" w:eastAsia="宋体" w:hAnsi="Times New Roman"/>
                <w:b/>
                <w:bCs/>
                <w:sz w:val="24"/>
                <w:szCs w:val="24"/>
              </w:rPr>
              <w:t xml:space="preserve"> </w:t>
            </w:r>
            <w:r w:rsidRPr="00245A65">
              <w:rPr>
                <w:rFonts w:ascii="Times New Roman" w:eastAsia="宋体" w:hAnsi="Times New Roman"/>
                <w:b/>
                <w:bCs/>
                <w:sz w:val="24"/>
                <w:szCs w:val="24"/>
              </w:rPr>
              <w:t>问：</w:t>
            </w:r>
            <w:r w:rsidRPr="00A72C14">
              <w:rPr>
                <w:rFonts w:ascii="Times New Roman" w:eastAsia="宋体" w:hAnsi="Times New Roman"/>
                <w:sz w:val="24"/>
                <w:szCs w:val="24"/>
              </w:rPr>
              <w:t>请问公司今年预计有多少新产品推出？主要在哪些细分领域？有哪些是高端产品</w:t>
            </w:r>
          </w:p>
          <w:p w14:paraId="54C14491" w14:textId="2B18E23A" w:rsidR="0021718F" w:rsidRPr="00A72C14" w:rsidRDefault="0021718F" w:rsidP="00A72C14">
            <w:pPr>
              <w:widowControl/>
              <w:ind w:firstLineChars="200" w:firstLine="482"/>
              <w:rPr>
                <w:rFonts w:ascii="Times New Roman" w:eastAsia="宋体" w:hAnsi="Times New Roman"/>
                <w:sz w:val="24"/>
                <w:szCs w:val="24"/>
              </w:rPr>
            </w:pPr>
            <w:r w:rsidRPr="00245A65">
              <w:rPr>
                <w:rFonts w:ascii="Times New Roman" w:eastAsia="宋体" w:hAnsi="Times New Roman"/>
                <w:b/>
                <w:bCs/>
                <w:sz w:val="24"/>
                <w:szCs w:val="24"/>
              </w:rPr>
              <w:t>答：</w:t>
            </w:r>
            <w:r w:rsidRPr="00A72C14">
              <w:rPr>
                <w:rFonts w:ascii="Times New Roman" w:eastAsia="宋体" w:hAnsi="Times New Roman"/>
                <w:sz w:val="24"/>
                <w:szCs w:val="24"/>
              </w:rPr>
              <w:t>投资者您好！公司目前集成电路产品业务布局于电源管理、信号</w:t>
            </w:r>
            <w:proofErr w:type="gramStart"/>
            <w:r w:rsidRPr="00A72C14">
              <w:rPr>
                <w:rFonts w:ascii="Times New Roman" w:eastAsia="宋体" w:hAnsi="Times New Roman"/>
                <w:sz w:val="24"/>
                <w:szCs w:val="24"/>
              </w:rPr>
              <w:t>链产品</w:t>
            </w:r>
            <w:proofErr w:type="gramEnd"/>
            <w:r w:rsidRPr="00A72C14">
              <w:rPr>
                <w:rFonts w:ascii="Times New Roman" w:eastAsia="宋体" w:hAnsi="Times New Roman"/>
                <w:sz w:val="24"/>
                <w:szCs w:val="24"/>
              </w:rPr>
              <w:t>和功率器件</w:t>
            </w:r>
            <w:r w:rsidRPr="00A72C14">
              <w:rPr>
                <w:rFonts w:ascii="Times New Roman" w:eastAsia="宋体" w:hAnsi="Times New Roman"/>
                <w:sz w:val="24"/>
                <w:szCs w:val="24"/>
              </w:rPr>
              <w:t>3</w:t>
            </w:r>
            <w:r w:rsidRPr="00A72C14">
              <w:rPr>
                <w:rFonts w:ascii="Times New Roman" w:eastAsia="宋体" w:hAnsi="Times New Roman"/>
                <w:sz w:val="24"/>
                <w:szCs w:val="24"/>
              </w:rPr>
              <w:t>大产品领域，包含电源管理、电机驱动、数据转换器、电力专用芯片、物联网前端、非挥发存储器、标准信号产品业务、功率器件共</w:t>
            </w:r>
            <w:r w:rsidRPr="00A72C14">
              <w:rPr>
                <w:rFonts w:ascii="Times New Roman" w:eastAsia="宋体" w:hAnsi="Times New Roman"/>
                <w:sz w:val="24"/>
                <w:szCs w:val="24"/>
              </w:rPr>
              <w:t>8</w:t>
            </w:r>
            <w:r w:rsidRPr="00A72C14">
              <w:rPr>
                <w:rFonts w:ascii="Times New Roman" w:eastAsia="宋体" w:hAnsi="Times New Roman"/>
                <w:sz w:val="24"/>
                <w:szCs w:val="24"/>
              </w:rPr>
              <w:t>个细分产品业务，主要目标市场为汽车电子、工控、光伏、储能、能效监测、电力设备、光通讯、家电、短距离交通工具、高端及便携式医疗设备以及手机摄像头模组等其它消费类应用市场。谢谢！</w:t>
            </w:r>
          </w:p>
          <w:p w14:paraId="6B72A1AB" w14:textId="26E9B294" w:rsidR="0021718F" w:rsidRPr="00A72C14" w:rsidRDefault="0021718F" w:rsidP="00A72C14">
            <w:pPr>
              <w:widowControl/>
              <w:ind w:firstLineChars="200" w:firstLine="482"/>
              <w:rPr>
                <w:rFonts w:ascii="Times New Roman" w:eastAsia="宋体" w:hAnsi="Times New Roman"/>
                <w:sz w:val="24"/>
                <w:szCs w:val="24"/>
              </w:rPr>
            </w:pPr>
            <w:r w:rsidRPr="00245A65">
              <w:rPr>
                <w:rFonts w:ascii="Times New Roman" w:eastAsia="宋体" w:hAnsi="Times New Roman"/>
                <w:b/>
                <w:bCs/>
                <w:sz w:val="24"/>
                <w:szCs w:val="24"/>
              </w:rPr>
              <w:lastRenderedPageBreak/>
              <w:t>20</w:t>
            </w:r>
            <w:r w:rsidRPr="00245A65">
              <w:rPr>
                <w:rFonts w:ascii="Times New Roman" w:eastAsia="宋体" w:hAnsi="Times New Roman"/>
                <w:b/>
                <w:bCs/>
                <w:sz w:val="24"/>
                <w:szCs w:val="24"/>
              </w:rPr>
              <w:t>、蔚蓝星空</w:t>
            </w:r>
            <w:r w:rsidRPr="00245A65">
              <w:rPr>
                <w:rFonts w:ascii="Times New Roman" w:eastAsia="宋体" w:hAnsi="Times New Roman"/>
                <w:b/>
                <w:bCs/>
                <w:sz w:val="24"/>
                <w:szCs w:val="24"/>
              </w:rPr>
              <w:t xml:space="preserve"> </w:t>
            </w:r>
            <w:r w:rsidRPr="00245A65">
              <w:rPr>
                <w:rFonts w:ascii="Times New Roman" w:eastAsia="宋体" w:hAnsi="Times New Roman"/>
                <w:b/>
                <w:bCs/>
                <w:sz w:val="24"/>
                <w:szCs w:val="24"/>
              </w:rPr>
              <w:t>问：</w:t>
            </w:r>
            <w:r w:rsidRPr="00A72C14">
              <w:rPr>
                <w:rFonts w:ascii="Times New Roman" w:eastAsia="宋体" w:hAnsi="Times New Roman"/>
                <w:sz w:val="24"/>
                <w:szCs w:val="24"/>
              </w:rPr>
              <w:t>请问公司为何没有考虑通过股份回购的方式来提高投资者信心？</w:t>
            </w:r>
          </w:p>
          <w:p w14:paraId="16805832" w14:textId="7C84D49C" w:rsidR="0021718F" w:rsidRPr="00A72C14" w:rsidRDefault="0021718F" w:rsidP="00A72C14">
            <w:pPr>
              <w:widowControl/>
              <w:ind w:firstLineChars="200" w:firstLine="482"/>
              <w:rPr>
                <w:rFonts w:ascii="Times New Roman" w:eastAsia="宋体" w:hAnsi="Times New Roman"/>
                <w:sz w:val="24"/>
                <w:szCs w:val="24"/>
              </w:rPr>
            </w:pPr>
            <w:r w:rsidRPr="00245A65">
              <w:rPr>
                <w:rFonts w:ascii="Times New Roman" w:eastAsia="宋体" w:hAnsi="Times New Roman"/>
                <w:b/>
                <w:bCs/>
                <w:sz w:val="24"/>
                <w:szCs w:val="24"/>
              </w:rPr>
              <w:t>答：</w:t>
            </w:r>
            <w:r w:rsidRPr="00A72C14">
              <w:rPr>
                <w:rFonts w:ascii="Times New Roman" w:eastAsia="宋体" w:hAnsi="Times New Roman"/>
                <w:sz w:val="24"/>
                <w:szCs w:val="24"/>
              </w:rPr>
              <w:t>投资者您好！公司目前没有回购计划，公司致力于通过持续提升公司经营管理水平和经营质量，为股东带来稳定、长期的价值回报。谢谢！</w:t>
            </w:r>
          </w:p>
          <w:p w14:paraId="23C5ADFB" w14:textId="58555156" w:rsidR="0021718F" w:rsidRPr="00A72C14" w:rsidRDefault="0021718F" w:rsidP="00A72C14">
            <w:pPr>
              <w:widowControl/>
              <w:ind w:firstLineChars="200" w:firstLine="482"/>
              <w:rPr>
                <w:rFonts w:ascii="Times New Roman" w:eastAsia="宋体" w:hAnsi="Times New Roman"/>
                <w:sz w:val="24"/>
                <w:szCs w:val="24"/>
              </w:rPr>
            </w:pPr>
            <w:r w:rsidRPr="00245A65">
              <w:rPr>
                <w:rFonts w:ascii="Times New Roman" w:eastAsia="宋体" w:hAnsi="Times New Roman"/>
                <w:b/>
                <w:bCs/>
                <w:sz w:val="24"/>
                <w:szCs w:val="24"/>
              </w:rPr>
              <w:t>21</w:t>
            </w:r>
            <w:r w:rsidRPr="00245A65">
              <w:rPr>
                <w:rFonts w:ascii="Times New Roman" w:eastAsia="宋体" w:hAnsi="Times New Roman"/>
                <w:b/>
                <w:bCs/>
                <w:sz w:val="24"/>
                <w:szCs w:val="24"/>
              </w:rPr>
              <w:t>、蔚蓝星空</w:t>
            </w:r>
            <w:r w:rsidRPr="00245A65">
              <w:rPr>
                <w:rFonts w:ascii="Times New Roman" w:eastAsia="宋体" w:hAnsi="Times New Roman"/>
                <w:b/>
                <w:bCs/>
                <w:sz w:val="24"/>
                <w:szCs w:val="24"/>
              </w:rPr>
              <w:t xml:space="preserve"> </w:t>
            </w:r>
            <w:r w:rsidRPr="00245A65">
              <w:rPr>
                <w:rFonts w:ascii="Times New Roman" w:eastAsia="宋体" w:hAnsi="Times New Roman"/>
                <w:b/>
                <w:bCs/>
                <w:sz w:val="24"/>
                <w:szCs w:val="24"/>
              </w:rPr>
              <w:t>问：</w:t>
            </w:r>
            <w:r w:rsidRPr="00A72C14">
              <w:rPr>
                <w:rFonts w:ascii="Times New Roman" w:eastAsia="宋体" w:hAnsi="Times New Roman"/>
                <w:sz w:val="24"/>
                <w:szCs w:val="24"/>
              </w:rPr>
              <w:t>请问积塔半导体作为主攻汽车电子的芯片制造企业，能为公司带来哪些具体的协同优势？</w:t>
            </w:r>
          </w:p>
          <w:p w14:paraId="11389319" w14:textId="09866609" w:rsidR="0021718F" w:rsidRPr="00A72C14" w:rsidRDefault="0021718F" w:rsidP="00A72C14">
            <w:pPr>
              <w:widowControl/>
              <w:ind w:firstLineChars="200" w:firstLine="482"/>
              <w:rPr>
                <w:rFonts w:ascii="Times New Roman" w:eastAsia="宋体" w:hAnsi="Times New Roman"/>
                <w:sz w:val="24"/>
                <w:szCs w:val="24"/>
              </w:rPr>
            </w:pPr>
            <w:r w:rsidRPr="00245A65">
              <w:rPr>
                <w:rFonts w:ascii="Times New Roman" w:eastAsia="宋体" w:hAnsi="Times New Roman"/>
                <w:b/>
                <w:bCs/>
                <w:sz w:val="24"/>
                <w:szCs w:val="24"/>
              </w:rPr>
              <w:t>答：</w:t>
            </w:r>
            <w:r w:rsidRPr="00A72C14">
              <w:rPr>
                <w:rFonts w:ascii="Times New Roman" w:eastAsia="宋体" w:hAnsi="Times New Roman"/>
                <w:sz w:val="24"/>
                <w:szCs w:val="24"/>
              </w:rPr>
              <w:t>投资者您好！积塔半导体是公司集成电路产品重要的晶</w:t>
            </w:r>
            <w:proofErr w:type="gramStart"/>
            <w:r w:rsidRPr="00A72C14">
              <w:rPr>
                <w:rFonts w:ascii="Times New Roman" w:eastAsia="宋体" w:hAnsi="Times New Roman"/>
                <w:sz w:val="24"/>
                <w:szCs w:val="24"/>
              </w:rPr>
              <w:t>圆加工</w:t>
            </w:r>
            <w:proofErr w:type="gramEnd"/>
            <w:r w:rsidRPr="00A72C14">
              <w:rPr>
                <w:rFonts w:ascii="Times New Roman" w:eastAsia="宋体" w:hAnsi="Times New Roman"/>
                <w:sz w:val="24"/>
                <w:szCs w:val="24"/>
              </w:rPr>
              <w:t>供应商。谢谢！</w:t>
            </w:r>
          </w:p>
          <w:p w14:paraId="452BA26C" w14:textId="33073BC0" w:rsidR="0021718F" w:rsidRPr="00A72C14" w:rsidRDefault="0021718F" w:rsidP="00A72C14">
            <w:pPr>
              <w:widowControl/>
              <w:ind w:firstLineChars="200" w:firstLine="482"/>
              <w:rPr>
                <w:rFonts w:ascii="Times New Roman" w:eastAsia="宋体" w:hAnsi="Times New Roman"/>
                <w:sz w:val="24"/>
                <w:szCs w:val="24"/>
              </w:rPr>
            </w:pPr>
            <w:r w:rsidRPr="00245A65">
              <w:rPr>
                <w:rFonts w:ascii="Times New Roman" w:eastAsia="宋体" w:hAnsi="Times New Roman"/>
                <w:b/>
                <w:bCs/>
                <w:sz w:val="24"/>
                <w:szCs w:val="24"/>
              </w:rPr>
              <w:t>22</w:t>
            </w:r>
            <w:r w:rsidRPr="00245A65">
              <w:rPr>
                <w:rFonts w:ascii="Times New Roman" w:eastAsia="宋体" w:hAnsi="Times New Roman"/>
                <w:b/>
                <w:bCs/>
                <w:sz w:val="24"/>
                <w:szCs w:val="24"/>
              </w:rPr>
              <w:t>、君居沅</w:t>
            </w:r>
            <w:r w:rsidRPr="00245A65">
              <w:rPr>
                <w:rFonts w:ascii="Times New Roman" w:eastAsia="宋体" w:hAnsi="Times New Roman"/>
                <w:b/>
                <w:bCs/>
                <w:sz w:val="24"/>
                <w:szCs w:val="24"/>
              </w:rPr>
              <w:t xml:space="preserve"> </w:t>
            </w:r>
            <w:r w:rsidRPr="00245A65">
              <w:rPr>
                <w:rFonts w:ascii="Times New Roman" w:eastAsia="宋体" w:hAnsi="Times New Roman"/>
                <w:b/>
                <w:bCs/>
                <w:sz w:val="24"/>
                <w:szCs w:val="24"/>
              </w:rPr>
              <w:t>问：</w:t>
            </w:r>
            <w:r w:rsidRPr="00A72C14">
              <w:rPr>
                <w:rFonts w:ascii="Times New Roman" w:eastAsia="宋体" w:hAnsi="Times New Roman"/>
                <w:sz w:val="24"/>
                <w:szCs w:val="24"/>
              </w:rPr>
              <w:t>请问李胜峰董事长；</w:t>
            </w:r>
            <w:r w:rsidRPr="00A72C14">
              <w:rPr>
                <w:rFonts w:ascii="Times New Roman" w:eastAsia="宋体" w:hAnsi="Times New Roman"/>
                <w:sz w:val="24"/>
                <w:szCs w:val="24"/>
              </w:rPr>
              <w:t>1706</w:t>
            </w:r>
            <w:r w:rsidRPr="00A72C14">
              <w:rPr>
                <w:rFonts w:ascii="Times New Roman" w:eastAsia="宋体" w:hAnsi="Times New Roman"/>
                <w:sz w:val="24"/>
                <w:szCs w:val="24"/>
              </w:rPr>
              <w:t>与</w:t>
            </w:r>
            <w:r w:rsidRPr="00A72C14">
              <w:rPr>
                <w:rFonts w:ascii="Times New Roman" w:eastAsia="宋体" w:hAnsi="Times New Roman"/>
                <w:sz w:val="24"/>
                <w:szCs w:val="24"/>
              </w:rPr>
              <w:t>1806</w:t>
            </w:r>
            <w:r w:rsidRPr="00A72C14">
              <w:rPr>
                <w:rFonts w:ascii="Times New Roman" w:eastAsia="宋体" w:hAnsi="Times New Roman"/>
                <w:sz w:val="24"/>
                <w:szCs w:val="24"/>
              </w:rPr>
              <w:t>是按欧盟上市审批的那种程序申报的？去年四季度</w:t>
            </w:r>
            <w:r w:rsidRPr="00A72C14">
              <w:rPr>
                <w:rFonts w:ascii="Times New Roman" w:eastAsia="宋体" w:hAnsi="Times New Roman"/>
                <w:sz w:val="24"/>
                <w:szCs w:val="24"/>
              </w:rPr>
              <w:t>EMA</w:t>
            </w:r>
            <w:r w:rsidRPr="00A72C14">
              <w:rPr>
                <w:rFonts w:ascii="Times New Roman" w:eastAsia="宋体" w:hAnsi="Times New Roman"/>
                <w:sz w:val="24"/>
                <w:szCs w:val="24"/>
              </w:rPr>
              <w:t>完成了现场检查，评审时间是否有规定？</w:t>
            </w:r>
            <w:r w:rsidRPr="00A72C14">
              <w:rPr>
                <w:rFonts w:ascii="Times New Roman" w:eastAsia="宋体" w:hAnsi="Times New Roman"/>
                <w:sz w:val="24"/>
                <w:szCs w:val="24"/>
              </w:rPr>
              <w:t>2094</w:t>
            </w:r>
            <w:r w:rsidRPr="00A72C14">
              <w:rPr>
                <w:rFonts w:ascii="Times New Roman" w:eastAsia="宋体" w:hAnsi="Times New Roman"/>
                <w:sz w:val="24"/>
                <w:szCs w:val="24"/>
              </w:rPr>
              <w:t>怎么又暂停审评了？</w:t>
            </w:r>
            <w:r w:rsidRPr="00A72C14">
              <w:rPr>
                <w:rFonts w:ascii="Times New Roman" w:eastAsia="宋体" w:hAnsi="Times New Roman"/>
                <w:sz w:val="24"/>
                <w:szCs w:val="24"/>
              </w:rPr>
              <w:t>2206</w:t>
            </w:r>
            <w:r w:rsidRPr="00A72C14">
              <w:rPr>
                <w:rFonts w:ascii="Times New Roman" w:eastAsia="宋体" w:hAnsi="Times New Roman"/>
                <w:sz w:val="24"/>
                <w:szCs w:val="24"/>
              </w:rPr>
              <w:t>，</w:t>
            </w:r>
            <w:r w:rsidRPr="00A72C14">
              <w:rPr>
                <w:rFonts w:ascii="Times New Roman" w:eastAsia="宋体" w:hAnsi="Times New Roman"/>
                <w:sz w:val="24"/>
                <w:szCs w:val="24"/>
              </w:rPr>
              <w:t>2306</w:t>
            </w:r>
            <w:r w:rsidRPr="00A72C14">
              <w:rPr>
                <w:rFonts w:ascii="Times New Roman" w:eastAsia="宋体" w:hAnsi="Times New Roman"/>
                <w:sz w:val="24"/>
                <w:szCs w:val="24"/>
              </w:rPr>
              <w:t>，</w:t>
            </w:r>
            <w:r w:rsidRPr="00A72C14">
              <w:rPr>
                <w:rFonts w:ascii="Times New Roman" w:eastAsia="宋体" w:hAnsi="Times New Roman"/>
                <w:sz w:val="24"/>
                <w:szCs w:val="24"/>
              </w:rPr>
              <w:t>2506</w:t>
            </w:r>
            <w:r w:rsidRPr="00A72C14">
              <w:rPr>
                <w:rFonts w:ascii="Times New Roman" w:eastAsia="宋体" w:hAnsi="Times New Roman"/>
                <w:sz w:val="24"/>
                <w:szCs w:val="24"/>
              </w:rPr>
              <w:t>什么时间向国内与欧美提交上市申请？谢谢！</w:t>
            </w:r>
          </w:p>
          <w:p w14:paraId="6C9DB8FE" w14:textId="47A5687D" w:rsidR="0021718F" w:rsidRPr="00A72C14" w:rsidRDefault="0021718F" w:rsidP="00A72C14">
            <w:pPr>
              <w:widowControl/>
              <w:ind w:firstLineChars="200" w:firstLine="482"/>
              <w:rPr>
                <w:rFonts w:ascii="Times New Roman" w:eastAsia="宋体" w:hAnsi="Times New Roman"/>
                <w:sz w:val="24"/>
                <w:szCs w:val="24"/>
              </w:rPr>
            </w:pPr>
            <w:r w:rsidRPr="00245A65">
              <w:rPr>
                <w:rFonts w:ascii="Times New Roman" w:eastAsia="宋体" w:hAnsi="Times New Roman"/>
                <w:b/>
                <w:bCs/>
                <w:sz w:val="24"/>
                <w:szCs w:val="24"/>
              </w:rPr>
              <w:t>答：</w:t>
            </w:r>
            <w:r w:rsidRPr="00A72C14">
              <w:rPr>
                <w:rFonts w:ascii="Times New Roman" w:eastAsia="宋体" w:hAnsi="Times New Roman"/>
                <w:sz w:val="24"/>
                <w:szCs w:val="24"/>
              </w:rPr>
              <w:t>投资者您好！公司没有您所提及的人员和相关业务。谢谢！</w:t>
            </w:r>
          </w:p>
          <w:p w14:paraId="6272A812" w14:textId="63A6AA55" w:rsidR="00E336FB" w:rsidRPr="00A72C14" w:rsidRDefault="00E336FB" w:rsidP="00A72C14">
            <w:pPr>
              <w:overflowPunct w:val="0"/>
              <w:autoSpaceDE w:val="0"/>
              <w:autoSpaceDN w:val="0"/>
              <w:adjustRightInd w:val="0"/>
              <w:snapToGrid w:val="0"/>
              <w:ind w:firstLineChars="200" w:firstLine="482"/>
              <w:rPr>
                <w:rFonts w:ascii="Times New Roman" w:eastAsia="宋体" w:hAnsi="Times New Roman"/>
                <w:b/>
                <w:bCs/>
                <w:sz w:val="24"/>
                <w:szCs w:val="24"/>
              </w:rPr>
            </w:pPr>
            <w:r w:rsidRPr="00A72C14">
              <w:rPr>
                <w:rFonts w:ascii="Times New Roman" w:eastAsia="宋体" w:hAnsi="Times New Roman"/>
                <w:b/>
                <w:bCs/>
                <w:sz w:val="24"/>
                <w:szCs w:val="24"/>
              </w:rPr>
              <w:t>互动交流</w:t>
            </w:r>
          </w:p>
          <w:p w14:paraId="0A89A7C6" w14:textId="74DA1FDF" w:rsidR="00147336" w:rsidRPr="00A72C14" w:rsidRDefault="00DD7021" w:rsidP="00A72C14">
            <w:pPr>
              <w:overflowPunct w:val="0"/>
              <w:autoSpaceDE w:val="0"/>
              <w:autoSpaceDN w:val="0"/>
              <w:adjustRightInd w:val="0"/>
              <w:snapToGrid w:val="0"/>
              <w:ind w:firstLineChars="200" w:firstLine="482"/>
              <w:rPr>
                <w:rFonts w:ascii="Times New Roman" w:eastAsia="宋体" w:hAnsi="Times New Roman"/>
                <w:sz w:val="24"/>
                <w:szCs w:val="24"/>
              </w:rPr>
            </w:pPr>
            <w:r w:rsidRPr="00A72C14">
              <w:rPr>
                <w:rFonts w:ascii="Times New Roman" w:eastAsia="宋体" w:hAnsi="Times New Roman"/>
                <w:b/>
                <w:bCs/>
                <w:sz w:val="24"/>
                <w:szCs w:val="24"/>
              </w:rPr>
              <w:t>1</w:t>
            </w:r>
            <w:r w:rsidRPr="00A72C14">
              <w:rPr>
                <w:rFonts w:ascii="Times New Roman" w:eastAsia="宋体" w:hAnsi="Times New Roman"/>
                <w:b/>
                <w:bCs/>
                <w:sz w:val="24"/>
                <w:szCs w:val="24"/>
              </w:rPr>
              <w:t>、</w:t>
            </w:r>
            <w:r w:rsidR="00D42664" w:rsidRPr="00A72C14">
              <w:rPr>
                <w:rFonts w:ascii="Times New Roman" w:eastAsia="宋体" w:hAnsi="Times New Roman"/>
                <w:b/>
                <w:bCs/>
                <w:sz w:val="24"/>
                <w:szCs w:val="24"/>
              </w:rPr>
              <w:t>唧唧哇哇</w:t>
            </w:r>
            <w:r w:rsidR="00147336" w:rsidRPr="00A72C14">
              <w:rPr>
                <w:rFonts w:ascii="Times New Roman" w:eastAsia="宋体" w:hAnsi="Times New Roman"/>
                <w:b/>
                <w:bCs/>
                <w:sz w:val="24"/>
                <w:szCs w:val="24"/>
              </w:rPr>
              <w:t xml:space="preserve"> </w:t>
            </w:r>
            <w:r w:rsidR="00147336" w:rsidRPr="00A72C14">
              <w:rPr>
                <w:rFonts w:ascii="Times New Roman" w:eastAsia="宋体" w:hAnsi="Times New Roman"/>
                <w:b/>
                <w:bCs/>
                <w:sz w:val="24"/>
                <w:szCs w:val="24"/>
              </w:rPr>
              <w:t>问</w:t>
            </w:r>
            <w:r w:rsidR="00147336" w:rsidRPr="00A72C14">
              <w:rPr>
                <w:rFonts w:ascii="Times New Roman" w:eastAsia="宋体" w:hAnsi="Times New Roman"/>
                <w:sz w:val="24"/>
                <w:szCs w:val="24"/>
              </w:rPr>
              <w:t>：</w:t>
            </w:r>
            <w:r w:rsidR="00D42664" w:rsidRPr="00A72C14">
              <w:rPr>
                <w:rFonts w:ascii="Times New Roman" w:eastAsia="宋体" w:hAnsi="Times New Roman"/>
                <w:sz w:val="24"/>
                <w:szCs w:val="24"/>
              </w:rPr>
              <w:t>您好，请您能否介绍下</w:t>
            </w:r>
            <w:r w:rsidR="00D42664" w:rsidRPr="00A72C14">
              <w:rPr>
                <w:rFonts w:ascii="Times New Roman" w:eastAsia="宋体" w:hAnsi="Times New Roman"/>
                <w:sz w:val="24"/>
                <w:szCs w:val="24"/>
              </w:rPr>
              <w:t>2023</w:t>
            </w:r>
            <w:r w:rsidR="00D42664" w:rsidRPr="00A72C14">
              <w:rPr>
                <w:rFonts w:ascii="Times New Roman" w:eastAsia="宋体" w:hAnsi="Times New Roman"/>
                <w:sz w:val="24"/>
                <w:szCs w:val="24"/>
              </w:rPr>
              <w:t>年整体业绩的情况？请问您对</w:t>
            </w:r>
            <w:r w:rsidR="00D42664" w:rsidRPr="00A72C14">
              <w:rPr>
                <w:rFonts w:ascii="Times New Roman" w:eastAsia="宋体" w:hAnsi="Times New Roman"/>
                <w:sz w:val="24"/>
                <w:szCs w:val="24"/>
              </w:rPr>
              <w:t>2024</w:t>
            </w:r>
            <w:r w:rsidR="00D42664" w:rsidRPr="00A72C14">
              <w:rPr>
                <w:rFonts w:ascii="Times New Roman" w:eastAsia="宋体" w:hAnsi="Times New Roman"/>
                <w:sz w:val="24"/>
                <w:szCs w:val="24"/>
              </w:rPr>
              <w:t>年的业绩展望乐观吗？</w:t>
            </w:r>
          </w:p>
          <w:p w14:paraId="3A043092" w14:textId="79CD6836" w:rsidR="00DD7021" w:rsidRPr="00A72C14" w:rsidRDefault="00147336" w:rsidP="0013414C">
            <w:pPr>
              <w:overflowPunct w:val="0"/>
              <w:autoSpaceDE w:val="0"/>
              <w:autoSpaceDN w:val="0"/>
              <w:adjustRightInd w:val="0"/>
              <w:snapToGrid w:val="0"/>
              <w:ind w:firstLineChars="200" w:firstLine="482"/>
              <w:rPr>
                <w:rFonts w:ascii="Times New Roman" w:eastAsia="宋体" w:hAnsi="Times New Roman"/>
                <w:sz w:val="24"/>
                <w:szCs w:val="24"/>
              </w:rPr>
            </w:pPr>
            <w:r w:rsidRPr="00A72C14">
              <w:rPr>
                <w:rFonts w:ascii="Times New Roman" w:eastAsia="宋体" w:hAnsi="Times New Roman"/>
                <w:b/>
                <w:bCs/>
                <w:sz w:val="24"/>
                <w:szCs w:val="24"/>
              </w:rPr>
              <w:t>答：</w:t>
            </w:r>
            <w:r w:rsidR="00D42664" w:rsidRPr="00A72C14">
              <w:rPr>
                <w:rFonts w:ascii="Times New Roman" w:eastAsia="宋体" w:hAnsi="Times New Roman"/>
                <w:sz w:val="24"/>
                <w:szCs w:val="24"/>
              </w:rPr>
              <w:t>投资者您好！</w:t>
            </w:r>
            <w:r w:rsidR="00D42664" w:rsidRPr="00A72C14">
              <w:rPr>
                <w:rFonts w:ascii="Times New Roman" w:eastAsia="宋体" w:hAnsi="Times New Roman"/>
                <w:sz w:val="24"/>
                <w:szCs w:val="24"/>
              </w:rPr>
              <w:t>2023</w:t>
            </w:r>
            <w:r w:rsidR="00D42664" w:rsidRPr="00A72C14">
              <w:rPr>
                <w:rFonts w:ascii="Times New Roman" w:eastAsia="宋体" w:hAnsi="Times New Roman"/>
                <w:sz w:val="24"/>
                <w:szCs w:val="24"/>
              </w:rPr>
              <w:t>年公司共实现营业收入</w:t>
            </w:r>
            <w:r w:rsidR="00D42664" w:rsidRPr="00A72C14">
              <w:rPr>
                <w:rFonts w:ascii="Times New Roman" w:eastAsia="宋体" w:hAnsi="Times New Roman"/>
                <w:sz w:val="24"/>
                <w:szCs w:val="24"/>
              </w:rPr>
              <w:t>213,711.08</w:t>
            </w:r>
            <w:r w:rsidR="00D42664" w:rsidRPr="00A72C14">
              <w:rPr>
                <w:rFonts w:ascii="Times New Roman" w:eastAsia="宋体" w:hAnsi="Times New Roman"/>
                <w:sz w:val="24"/>
                <w:szCs w:val="24"/>
              </w:rPr>
              <w:t>万元，较上年增长</w:t>
            </w:r>
            <w:r w:rsidR="00D42664" w:rsidRPr="00A72C14">
              <w:rPr>
                <w:rFonts w:ascii="Times New Roman" w:eastAsia="宋体" w:hAnsi="Times New Roman"/>
                <w:sz w:val="24"/>
                <w:szCs w:val="24"/>
              </w:rPr>
              <w:t>4.54%</w:t>
            </w:r>
            <w:r w:rsidR="00D42664" w:rsidRPr="00A72C14">
              <w:rPr>
                <w:rFonts w:ascii="Times New Roman" w:eastAsia="宋体" w:hAnsi="Times New Roman"/>
                <w:sz w:val="24"/>
                <w:szCs w:val="24"/>
              </w:rPr>
              <w:t>。</w:t>
            </w:r>
            <w:r w:rsidR="00D42664" w:rsidRPr="00A72C14">
              <w:rPr>
                <w:rFonts w:ascii="Times New Roman" w:eastAsia="宋体" w:hAnsi="Times New Roman"/>
                <w:sz w:val="24"/>
                <w:szCs w:val="24"/>
              </w:rPr>
              <w:t>2023</w:t>
            </w:r>
            <w:r w:rsidR="00D42664" w:rsidRPr="00A72C14">
              <w:rPr>
                <w:rFonts w:ascii="Times New Roman" w:eastAsia="宋体" w:hAnsi="Times New Roman"/>
                <w:sz w:val="24"/>
                <w:szCs w:val="24"/>
              </w:rPr>
              <w:t>年公司共实现毛利</w:t>
            </w:r>
            <w:r w:rsidR="00D42664" w:rsidRPr="00A72C14">
              <w:rPr>
                <w:rFonts w:ascii="Times New Roman" w:eastAsia="宋体" w:hAnsi="Times New Roman"/>
                <w:sz w:val="24"/>
                <w:szCs w:val="24"/>
              </w:rPr>
              <w:t>62,970.30</w:t>
            </w:r>
            <w:r w:rsidR="00D42664" w:rsidRPr="00A72C14">
              <w:rPr>
                <w:rFonts w:ascii="Times New Roman" w:eastAsia="宋体" w:hAnsi="Times New Roman"/>
                <w:sz w:val="24"/>
                <w:szCs w:val="24"/>
              </w:rPr>
              <w:t>万元。</w:t>
            </w:r>
            <w:r w:rsidR="00D42664" w:rsidRPr="00A72C14">
              <w:rPr>
                <w:rFonts w:ascii="Times New Roman" w:eastAsia="宋体" w:hAnsi="Times New Roman"/>
                <w:sz w:val="24"/>
                <w:szCs w:val="24"/>
              </w:rPr>
              <w:t>2023</w:t>
            </w:r>
            <w:r w:rsidR="00D42664" w:rsidRPr="00A72C14">
              <w:rPr>
                <w:rFonts w:ascii="Times New Roman" w:eastAsia="宋体" w:hAnsi="Times New Roman"/>
                <w:sz w:val="24"/>
                <w:szCs w:val="24"/>
              </w:rPr>
              <w:t>年公司实现归属于上市公司股东的扣除非经常性损益的净利润为</w:t>
            </w:r>
            <w:r w:rsidR="00D42664" w:rsidRPr="00A72C14">
              <w:rPr>
                <w:rFonts w:ascii="Times New Roman" w:eastAsia="宋体" w:hAnsi="Times New Roman"/>
                <w:sz w:val="24"/>
                <w:szCs w:val="24"/>
              </w:rPr>
              <w:t>17,013.88</w:t>
            </w:r>
            <w:r w:rsidR="00D42664" w:rsidRPr="00A72C14">
              <w:rPr>
                <w:rFonts w:ascii="Times New Roman" w:eastAsia="宋体" w:hAnsi="Times New Roman"/>
                <w:sz w:val="24"/>
                <w:szCs w:val="24"/>
              </w:rPr>
              <w:t>万元，较上年减少</w:t>
            </w:r>
            <w:r w:rsidR="00D42664" w:rsidRPr="00A72C14">
              <w:rPr>
                <w:rFonts w:ascii="Times New Roman" w:eastAsia="宋体" w:hAnsi="Times New Roman"/>
                <w:sz w:val="24"/>
                <w:szCs w:val="24"/>
              </w:rPr>
              <w:t>16,027.64</w:t>
            </w:r>
            <w:r w:rsidR="00D42664" w:rsidRPr="00A72C14">
              <w:rPr>
                <w:rFonts w:ascii="Times New Roman" w:eastAsia="宋体" w:hAnsi="Times New Roman"/>
                <w:sz w:val="24"/>
                <w:szCs w:val="24"/>
              </w:rPr>
              <w:t>万元，降幅为</w:t>
            </w:r>
            <w:r w:rsidR="00D42664" w:rsidRPr="00A72C14">
              <w:rPr>
                <w:rFonts w:ascii="Times New Roman" w:eastAsia="宋体" w:hAnsi="Times New Roman"/>
                <w:sz w:val="24"/>
                <w:szCs w:val="24"/>
              </w:rPr>
              <w:t>48.51%</w:t>
            </w:r>
            <w:r w:rsidR="00D42664" w:rsidRPr="00A72C14">
              <w:rPr>
                <w:rFonts w:ascii="Times New Roman" w:eastAsia="宋体" w:hAnsi="Times New Roman"/>
                <w:sz w:val="24"/>
                <w:szCs w:val="24"/>
              </w:rPr>
              <w:t>，主要原因是报告期内公司加大研发投入，以及市场竞争激烈导致公司产品毛利率较去年同期有所下滑。</w:t>
            </w:r>
            <w:r w:rsidR="00D42664" w:rsidRPr="00A72C14">
              <w:rPr>
                <w:rFonts w:ascii="Times New Roman" w:eastAsia="宋体" w:hAnsi="Times New Roman"/>
                <w:sz w:val="24"/>
                <w:szCs w:val="24"/>
              </w:rPr>
              <w:t>2024</w:t>
            </w:r>
            <w:r w:rsidR="00D42664" w:rsidRPr="00A72C14">
              <w:rPr>
                <w:rFonts w:ascii="Times New Roman" w:eastAsia="宋体" w:hAnsi="Times New Roman"/>
                <w:sz w:val="24"/>
                <w:szCs w:val="24"/>
              </w:rPr>
              <w:t>年度，公司将持续加大研发投入，推出更多具有竞争力的新产品，为股东带来稳定、长期的价值回报。谢谢！</w:t>
            </w:r>
          </w:p>
          <w:p w14:paraId="20CADD99" w14:textId="21D80B56" w:rsidR="00147336" w:rsidRPr="00A72C14" w:rsidRDefault="00DD7021" w:rsidP="00A72C14">
            <w:pPr>
              <w:overflowPunct w:val="0"/>
              <w:autoSpaceDE w:val="0"/>
              <w:autoSpaceDN w:val="0"/>
              <w:adjustRightInd w:val="0"/>
              <w:snapToGrid w:val="0"/>
              <w:ind w:firstLineChars="200" w:firstLine="482"/>
              <w:rPr>
                <w:rFonts w:ascii="Times New Roman" w:eastAsia="宋体" w:hAnsi="Times New Roman"/>
                <w:sz w:val="24"/>
                <w:szCs w:val="24"/>
              </w:rPr>
            </w:pPr>
            <w:r w:rsidRPr="00A72C14">
              <w:rPr>
                <w:rFonts w:ascii="Times New Roman" w:eastAsia="宋体" w:hAnsi="Times New Roman"/>
                <w:b/>
                <w:bCs/>
                <w:sz w:val="24"/>
                <w:szCs w:val="24"/>
              </w:rPr>
              <w:t>2</w:t>
            </w:r>
            <w:r w:rsidRPr="00A72C14">
              <w:rPr>
                <w:rFonts w:ascii="Times New Roman" w:eastAsia="宋体" w:hAnsi="Times New Roman"/>
                <w:b/>
                <w:bCs/>
                <w:sz w:val="24"/>
                <w:szCs w:val="24"/>
              </w:rPr>
              <w:t>、</w:t>
            </w:r>
            <w:r w:rsidR="00D42664" w:rsidRPr="00A72C14">
              <w:rPr>
                <w:rFonts w:ascii="Times New Roman" w:eastAsia="宋体" w:hAnsi="Times New Roman"/>
                <w:b/>
                <w:bCs/>
                <w:sz w:val="24"/>
                <w:szCs w:val="24"/>
              </w:rPr>
              <w:t>唧唧哇哇</w:t>
            </w:r>
            <w:r w:rsidR="00147336" w:rsidRPr="00A72C14">
              <w:rPr>
                <w:rFonts w:ascii="Times New Roman" w:eastAsia="宋体" w:hAnsi="Times New Roman"/>
                <w:b/>
                <w:bCs/>
                <w:sz w:val="24"/>
                <w:szCs w:val="24"/>
              </w:rPr>
              <w:t xml:space="preserve"> </w:t>
            </w:r>
            <w:r w:rsidR="00147336" w:rsidRPr="00A72C14">
              <w:rPr>
                <w:rFonts w:ascii="Times New Roman" w:eastAsia="宋体" w:hAnsi="Times New Roman"/>
                <w:b/>
                <w:bCs/>
                <w:sz w:val="24"/>
                <w:szCs w:val="24"/>
              </w:rPr>
              <w:t>问：</w:t>
            </w:r>
            <w:r w:rsidR="00D42664" w:rsidRPr="00A72C14">
              <w:rPr>
                <w:rFonts w:ascii="Times New Roman" w:eastAsia="宋体" w:hAnsi="Times New Roman"/>
                <w:sz w:val="24"/>
                <w:szCs w:val="24"/>
              </w:rPr>
              <w:t>请问公司核心竞争力有哪些？</w:t>
            </w:r>
          </w:p>
          <w:p w14:paraId="2C36C681" w14:textId="5823DC86" w:rsidR="00147336" w:rsidRPr="00A72C14" w:rsidRDefault="00147336" w:rsidP="0013414C">
            <w:pPr>
              <w:overflowPunct w:val="0"/>
              <w:autoSpaceDE w:val="0"/>
              <w:autoSpaceDN w:val="0"/>
              <w:adjustRightInd w:val="0"/>
              <w:snapToGrid w:val="0"/>
              <w:ind w:firstLineChars="200" w:firstLine="482"/>
              <w:rPr>
                <w:rFonts w:ascii="Times New Roman" w:eastAsia="宋体" w:hAnsi="Times New Roman"/>
                <w:sz w:val="24"/>
                <w:szCs w:val="24"/>
              </w:rPr>
            </w:pPr>
            <w:r w:rsidRPr="00A72C14">
              <w:rPr>
                <w:rFonts w:ascii="Times New Roman" w:eastAsia="宋体" w:hAnsi="Times New Roman"/>
                <w:b/>
                <w:bCs/>
                <w:sz w:val="24"/>
                <w:szCs w:val="24"/>
              </w:rPr>
              <w:t>答：</w:t>
            </w:r>
            <w:r w:rsidR="00D42664" w:rsidRPr="00A72C14">
              <w:rPr>
                <w:rFonts w:ascii="Times New Roman" w:eastAsia="宋体" w:hAnsi="Times New Roman"/>
                <w:sz w:val="24"/>
                <w:szCs w:val="24"/>
              </w:rPr>
              <w:t>投资者您好！公司产品主力布局在模拟电路，并不断向更高的技术水平迭代。公司各产品业务的竞争力等信息，敬请投资者查阅公司定期报告对公司主营业务技术积累、核心竞争力分析等相关章节的介绍。谢谢！</w:t>
            </w:r>
          </w:p>
          <w:p w14:paraId="4C6A19EE" w14:textId="6C94B7E8" w:rsidR="00147336" w:rsidRPr="00A72C14" w:rsidRDefault="00DD7021" w:rsidP="00A72C14">
            <w:pPr>
              <w:overflowPunct w:val="0"/>
              <w:autoSpaceDE w:val="0"/>
              <w:autoSpaceDN w:val="0"/>
              <w:adjustRightInd w:val="0"/>
              <w:snapToGrid w:val="0"/>
              <w:ind w:firstLineChars="200" w:firstLine="482"/>
              <w:rPr>
                <w:rFonts w:ascii="Times New Roman" w:eastAsia="宋体" w:hAnsi="Times New Roman"/>
                <w:sz w:val="24"/>
                <w:szCs w:val="24"/>
              </w:rPr>
            </w:pPr>
            <w:r w:rsidRPr="00A72C14">
              <w:rPr>
                <w:rFonts w:ascii="Times New Roman" w:eastAsia="宋体" w:hAnsi="Times New Roman"/>
                <w:b/>
                <w:bCs/>
                <w:sz w:val="24"/>
                <w:szCs w:val="24"/>
              </w:rPr>
              <w:t>3</w:t>
            </w:r>
            <w:r w:rsidRPr="00A72C14">
              <w:rPr>
                <w:rFonts w:ascii="Times New Roman" w:eastAsia="宋体" w:hAnsi="Times New Roman"/>
                <w:b/>
                <w:bCs/>
                <w:sz w:val="24"/>
                <w:szCs w:val="24"/>
              </w:rPr>
              <w:t>、</w:t>
            </w:r>
            <w:r w:rsidR="00D42664" w:rsidRPr="00A72C14">
              <w:rPr>
                <w:rFonts w:ascii="Times New Roman" w:eastAsia="宋体" w:hAnsi="Times New Roman"/>
                <w:b/>
                <w:bCs/>
                <w:sz w:val="24"/>
                <w:szCs w:val="24"/>
              </w:rPr>
              <w:t>guest_8yeTJCqeK</w:t>
            </w:r>
            <w:r w:rsidR="00147336" w:rsidRPr="00A72C14">
              <w:rPr>
                <w:rFonts w:ascii="Times New Roman" w:eastAsia="宋体" w:hAnsi="Times New Roman"/>
                <w:b/>
                <w:bCs/>
                <w:sz w:val="24"/>
                <w:szCs w:val="24"/>
              </w:rPr>
              <w:t xml:space="preserve"> </w:t>
            </w:r>
            <w:r w:rsidR="00147336" w:rsidRPr="00A72C14">
              <w:rPr>
                <w:rFonts w:ascii="Times New Roman" w:eastAsia="宋体" w:hAnsi="Times New Roman"/>
                <w:b/>
                <w:bCs/>
                <w:sz w:val="24"/>
                <w:szCs w:val="24"/>
              </w:rPr>
              <w:t>问：</w:t>
            </w:r>
            <w:r w:rsidR="00D42664" w:rsidRPr="00A72C14">
              <w:rPr>
                <w:rFonts w:ascii="Times New Roman" w:eastAsia="宋体" w:hAnsi="Times New Roman"/>
                <w:sz w:val="24"/>
                <w:szCs w:val="24"/>
              </w:rPr>
              <w:t>目前汽车和工控领域进展如何？</w:t>
            </w:r>
          </w:p>
          <w:p w14:paraId="2A74AC40" w14:textId="72CFD2B9" w:rsidR="00147336" w:rsidRPr="00A72C14" w:rsidRDefault="00147336" w:rsidP="0013414C">
            <w:pPr>
              <w:overflowPunct w:val="0"/>
              <w:autoSpaceDE w:val="0"/>
              <w:autoSpaceDN w:val="0"/>
              <w:adjustRightInd w:val="0"/>
              <w:snapToGrid w:val="0"/>
              <w:ind w:firstLineChars="200" w:firstLine="482"/>
              <w:rPr>
                <w:rFonts w:ascii="Times New Roman" w:eastAsia="宋体" w:hAnsi="Times New Roman"/>
                <w:sz w:val="24"/>
                <w:szCs w:val="24"/>
              </w:rPr>
            </w:pPr>
            <w:r w:rsidRPr="00A72C14">
              <w:rPr>
                <w:rFonts w:ascii="Times New Roman" w:eastAsia="宋体" w:hAnsi="Times New Roman"/>
                <w:b/>
                <w:bCs/>
                <w:sz w:val="24"/>
                <w:szCs w:val="24"/>
              </w:rPr>
              <w:t>答：</w:t>
            </w:r>
            <w:r w:rsidR="00D42664" w:rsidRPr="00A72C14">
              <w:rPr>
                <w:rFonts w:ascii="Times New Roman" w:eastAsia="宋体" w:hAnsi="Times New Roman"/>
                <w:sz w:val="24"/>
                <w:szCs w:val="24"/>
              </w:rPr>
              <w:t>投资者您好！</w:t>
            </w:r>
            <w:r w:rsidR="00D42664" w:rsidRPr="00A72C14">
              <w:rPr>
                <w:rFonts w:ascii="Times New Roman" w:eastAsia="宋体" w:hAnsi="Times New Roman"/>
                <w:sz w:val="24"/>
                <w:szCs w:val="24"/>
              </w:rPr>
              <w:t>2023</w:t>
            </w:r>
            <w:r w:rsidR="00D42664" w:rsidRPr="00A72C14">
              <w:rPr>
                <w:rFonts w:ascii="Times New Roman" w:eastAsia="宋体" w:hAnsi="Times New Roman"/>
                <w:sz w:val="24"/>
                <w:szCs w:val="24"/>
              </w:rPr>
              <w:t>年，公司高速和高精度</w:t>
            </w:r>
            <w:r w:rsidR="00D42664" w:rsidRPr="00A72C14">
              <w:rPr>
                <w:rFonts w:ascii="Times New Roman" w:eastAsia="宋体" w:hAnsi="Times New Roman"/>
                <w:sz w:val="24"/>
                <w:szCs w:val="24"/>
              </w:rPr>
              <w:t>ADC/DAC</w:t>
            </w:r>
            <w:r w:rsidR="00D42664" w:rsidRPr="00A72C14">
              <w:rPr>
                <w:rFonts w:ascii="Times New Roman" w:eastAsia="宋体" w:hAnsi="Times New Roman"/>
                <w:sz w:val="24"/>
                <w:szCs w:val="24"/>
              </w:rPr>
              <w:t>产品在工业控制、医疗成像、电网保护装置等领域实现批量销售，并持续拓展客户，推动产品设计导入工作。公司在功率</w:t>
            </w:r>
            <w:proofErr w:type="gramStart"/>
            <w:r w:rsidR="00D42664" w:rsidRPr="00A72C14">
              <w:rPr>
                <w:rFonts w:ascii="Times New Roman" w:eastAsia="宋体" w:hAnsi="Times New Roman"/>
                <w:sz w:val="24"/>
                <w:szCs w:val="24"/>
              </w:rPr>
              <w:t>链领域</w:t>
            </w:r>
            <w:proofErr w:type="gramEnd"/>
            <w:r w:rsidR="00D42664" w:rsidRPr="00A72C14">
              <w:rPr>
                <w:rFonts w:ascii="Times New Roman" w:eastAsia="宋体" w:hAnsi="Times New Roman"/>
                <w:sz w:val="24"/>
                <w:szCs w:val="24"/>
              </w:rPr>
              <w:t>在面向工业控制和汽车电子领域提升</w:t>
            </w:r>
            <w:r w:rsidR="00D42664" w:rsidRPr="00A72C14">
              <w:rPr>
                <w:rFonts w:ascii="Times New Roman" w:eastAsia="宋体" w:hAnsi="Times New Roman"/>
                <w:sz w:val="24"/>
                <w:szCs w:val="24"/>
              </w:rPr>
              <w:t>IGBT</w:t>
            </w:r>
            <w:r w:rsidR="00D42664" w:rsidRPr="00A72C14">
              <w:rPr>
                <w:rFonts w:ascii="Times New Roman" w:eastAsia="宋体" w:hAnsi="Times New Roman"/>
                <w:sz w:val="24"/>
                <w:szCs w:val="24"/>
              </w:rPr>
              <w:t>和</w:t>
            </w:r>
            <w:r w:rsidR="00D42664" w:rsidRPr="00A72C14">
              <w:rPr>
                <w:rFonts w:ascii="Times New Roman" w:eastAsia="宋体" w:hAnsi="Times New Roman"/>
                <w:sz w:val="24"/>
                <w:szCs w:val="24"/>
              </w:rPr>
              <w:t>MOSFET</w:t>
            </w:r>
            <w:r w:rsidR="00D42664" w:rsidRPr="00A72C14">
              <w:rPr>
                <w:rFonts w:ascii="Times New Roman" w:eastAsia="宋体" w:hAnsi="Times New Roman"/>
                <w:sz w:val="24"/>
                <w:szCs w:val="24"/>
              </w:rPr>
              <w:t>产品面向工业控制、汽车电子等领域的技术研发，完善重点产品的技术平台建立以及产品的系列化、产业化。谢谢！</w:t>
            </w:r>
          </w:p>
          <w:p w14:paraId="5900D39D" w14:textId="49365F2A" w:rsidR="00147336" w:rsidRPr="00A72C14" w:rsidRDefault="00DD7021" w:rsidP="00A72C14">
            <w:pPr>
              <w:overflowPunct w:val="0"/>
              <w:autoSpaceDE w:val="0"/>
              <w:autoSpaceDN w:val="0"/>
              <w:adjustRightInd w:val="0"/>
              <w:snapToGrid w:val="0"/>
              <w:ind w:firstLineChars="200" w:firstLine="482"/>
              <w:rPr>
                <w:rFonts w:ascii="Times New Roman" w:eastAsia="宋体" w:hAnsi="Times New Roman"/>
                <w:sz w:val="24"/>
                <w:szCs w:val="24"/>
              </w:rPr>
            </w:pPr>
            <w:r w:rsidRPr="00A72C14">
              <w:rPr>
                <w:rFonts w:ascii="Times New Roman" w:eastAsia="宋体" w:hAnsi="Times New Roman"/>
                <w:b/>
                <w:bCs/>
                <w:sz w:val="24"/>
                <w:szCs w:val="24"/>
              </w:rPr>
              <w:t>4</w:t>
            </w:r>
            <w:r w:rsidRPr="00A72C14">
              <w:rPr>
                <w:rFonts w:ascii="Times New Roman" w:eastAsia="宋体" w:hAnsi="Times New Roman"/>
                <w:b/>
                <w:bCs/>
                <w:sz w:val="24"/>
                <w:szCs w:val="24"/>
              </w:rPr>
              <w:t>、</w:t>
            </w:r>
            <w:r w:rsidR="00D42664" w:rsidRPr="00A72C14">
              <w:rPr>
                <w:rFonts w:ascii="Times New Roman" w:eastAsia="宋体" w:hAnsi="Times New Roman"/>
                <w:b/>
                <w:bCs/>
                <w:sz w:val="24"/>
                <w:szCs w:val="24"/>
              </w:rPr>
              <w:t>高飞</w:t>
            </w:r>
            <w:r w:rsidR="00147336" w:rsidRPr="00A72C14">
              <w:rPr>
                <w:rFonts w:ascii="Times New Roman" w:eastAsia="宋体" w:hAnsi="Times New Roman"/>
                <w:b/>
                <w:bCs/>
                <w:sz w:val="24"/>
                <w:szCs w:val="24"/>
              </w:rPr>
              <w:t xml:space="preserve"> </w:t>
            </w:r>
            <w:r w:rsidR="00147336" w:rsidRPr="00A72C14">
              <w:rPr>
                <w:rFonts w:ascii="Times New Roman" w:eastAsia="宋体" w:hAnsi="Times New Roman"/>
                <w:b/>
                <w:bCs/>
                <w:sz w:val="24"/>
                <w:szCs w:val="24"/>
              </w:rPr>
              <w:t>问：</w:t>
            </w:r>
            <w:r w:rsidR="00D42664" w:rsidRPr="00A72C14">
              <w:rPr>
                <w:rFonts w:ascii="Times New Roman" w:eastAsia="宋体" w:hAnsi="Times New Roman"/>
                <w:sz w:val="24"/>
                <w:szCs w:val="24"/>
              </w:rPr>
              <w:t>请问下杨董事长，公司持续的高研发投入，产出如何保证，我查看了公司和参股公司</w:t>
            </w:r>
            <w:proofErr w:type="gramStart"/>
            <w:r w:rsidR="00D42664" w:rsidRPr="00A72C14">
              <w:rPr>
                <w:rFonts w:ascii="Times New Roman" w:eastAsia="宋体" w:hAnsi="Times New Roman"/>
                <w:sz w:val="24"/>
                <w:szCs w:val="24"/>
              </w:rPr>
              <w:t>新洁能的</w:t>
            </w:r>
            <w:proofErr w:type="gramEnd"/>
            <w:r w:rsidR="00D42664" w:rsidRPr="00A72C14">
              <w:rPr>
                <w:rFonts w:ascii="Times New Roman" w:eastAsia="宋体" w:hAnsi="Times New Roman"/>
                <w:sz w:val="24"/>
                <w:szCs w:val="24"/>
              </w:rPr>
              <w:t>研发投入对比，</w:t>
            </w:r>
            <w:r w:rsidR="00D42664" w:rsidRPr="00A72C14">
              <w:rPr>
                <w:rFonts w:ascii="Times New Roman" w:eastAsia="宋体" w:hAnsi="Times New Roman"/>
                <w:sz w:val="24"/>
                <w:szCs w:val="24"/>
              </w:rPr>
              <w:t>2023</w:t>
            </w:r>
            <w:r w:rsidR="00D42664" w:rsidRPr="00A72C14">
              <w:rPr>
                <w:rFonts w:ascii="Times New Roman" w:eastAsia="宋体" w:hAnsi="Times New Roman"/>
                <w:sz w:val="24"/>
                <w:szCs w:val="24"/>
              </w:rPr>
              <w:t>年公司研发投入是</w:t>
            </w:r>
            <w:proofErr w:type="gramStart"/>
            <w:r w:rsidR="00D42664" w:rsidRPr="00A72C14">
              <w:rPr>
                <w:rFonts w:ascii="Times New Roman" w:eastAsia="宋体" w:hAnsi="Times New Roman"/>
                <w:sz w:val="24"/>
                <w:szCs w:val="24"/>
              </w:rPr>
              <w:t>新洁能的</w:t>
            </w:r>
            <w:proofErr w:type="gramEnd"/>
            <w:r w:rsidR="00D42664" w:rsidRPr="00A72C14">
              <w:rPr>
                <w:rFonts w:ascii="Times New Roman" w:eastAsia="宋体" w:hAnsi="Times New Roman"/>
                <w:sz w:val="24"/>
                <w:szCs w:val="24"/>
              </w:rPr>
              <w:t>4</w:t>
            </w:r>
            <w:r w:rsidR="00D42664" w:rsidRPr="00A72C14">
              <w:rPr>
                <w:rFonts w:ascii="Times New Roman" w:eastAsia="宋体" w:hAnsi="Times New Roman"/>
                <w:sz w:val="24"/>
                <w:szCs w:val="24"/>
              </w:rPr>
              <w:t>倍左右，</w:t>
            </w:r>
            <w:proofErr w:type="gramStart"/>
            <w:r w:rsidR="00D42664" w:rsidRPr="00A72C14">
              <w:rPr>
                <w:rFonts w:ascii="Times New Roman" w:eastAsia="宋体" w:hAnsi="Times New Roman"/>
                <w:sz w:val="24"/>
                <w:szCs w:val="24"/>
              </w:rPr>
              <w:t>新洁能完成</w:t>
            </w:r>
            <w:proofErr w:type="gramEnd"/>
            <w:r w:rsidR="00D42664" w:rsidRPr="00A72C14">
              <w:rPr>
                <w:rFonts w:ascii="Times New Roman" w:eastAsia="宋体" w:hAnsi="Times New Roman"/>
                <w:sz w:val="24"/>
                <w:szCs w:val="24"/>
              </w:rPr>
              <w:t>600</w:t>
            </w:r>
            <w:r w:rsidR="00D42664" w:rsidRPr="00A72C14">
              <w:rPr>
                <w:rFonts w:ascii="Times New Roman" w:eastAsia="宋体" w:hAnsi="Times New Roman"/>
                <w:sz w:val="24"/>
                <w:szCs w:val="24"/>
              </w:rPr>
              <w:t>项新产品，贝岭完成</w:t>
            </w:r>
            <w:r w:rsidR="00D42664" w:rsidRPr="00A72C14">
              <w:rPr>
                <w:rFonts w:ascii="Times New Roman" w:eastAsia="宋体" w:hAnsi="Times New Roman"/>
                <w:sz w:val="24"/>
                <w:szCs w:val="24"/>
              </w:rPr>
              <w:t>400</w:t>
            </w:r>
            <w:r w:rsidR="00D42664" w:rsidRPr="00A72C14">
              <w:rPr>
                <w:rFonts w:ascii="Times New Roman" w:eastAsia="宋体" w:hAnsi="Times New Roman"/>
                <w:sz w:val="24"/>
                <w:szCs w:val="24"/>
              </w:rPr>
              <w:t>项新产品，从数字上看，两公司的</w:t>
            </w:r>
            <w:r w:rsidR="00D42664" w:rsidRPr="00A72C14">
              <w:rPr>
                <w:rFonts w:ascii="Times New Roman" w:eastAsia="宋体" w:hAnsi="Times New Roman"/>
                <w:sz w:val="24"/>
                <w:szCs w:val="24"/>
              </w:rPr>
              <w:lastRenderedPageBreak/>
              <w:t>研发投入产出比相差巨大，显得贝岭的投入产出效率很低，而且</w:t>
            </w:r>
            <w:r w:rsidR="00D42664" w:rsidRPr="00A72C14">
              <w:rPr>
                <w:rFonts w:ascii="Times New Roman" w:eastAsia="宋体" w:hAnsi="Times New Roman"/>
                <w:sz w:val="24"/>
                <w:szCs w:val="24"/>
              </w:rPr>
              <w:t>24</w:t>
            </w:r>
            <w:r w:rsidR="00D42664" w:rsidRPr="00A72C14">
              <w:rPr>
                <w:rFonts w:ascii="Times New Roman" w:eastAsia="宋体" w:hAnsi="Times New Roman"/>
                <w:sz w:val="24"/>
                <w:szCs w:val="24"/>
              </w:rPr>
              <w:t>年还要继续投入</w:t>
            </w:r>
            <w:r w:rsidR="00D42664" w:rsidRPr="00A72C14">
              <w:rPr>
                <w:rFonts w:ascii="Times New Roman" w:eastAsia="宋体" w:hAnsi="Times New Roman"/>
                <w:sz w:val="24"/>
                <w:szCs w:val="24"/>
              </w:rPr>
              <w:t>4</w:t>
            </w:r>
            <w:r w:rsidR="00D42664" w:rsidRPr="00A72C14">
              <w:rPr>
                <w:rFonts w:ascii="Times New Roman" w:eastAsia="宋体" w:hAnsi="Times New Roman"/>
                <w:sz w:val="24"/>
                <w:szCs w:val="24"/>
              </w:rPr>
              <w:t>亿的研发费用，可否请杨董事长具体的讲讲贝岭是如何保证这些研发投入是有效的？</w:t>
            </w:r>
          </w:p>
          <w:p w14:paraId="483D0C1B" w14:textId="29D3FF71" w:rsidR="00147336" w:rsidRPr="00A72C14" w:rsidRDefault="00147336" w:rsidP="0013414C">
            <w:pPr>
              <w:overflowPunct w:val="0"/>
              <w:autoSpaceDE w:val="0"/>
              <w:autoSpaceDN w:val="0"/>
              <w:adjustRightInd w:val="0"/>
              <w:snapToGrid w:val="0"/>
              <w:ind w:firstLineChars="200" w:firstLine="482"/>
              <w:rPr>
                <w:rFonts w:ascii="Times New Roman" w:eastAsia="宋体" w:hAnsi="Times New Roman"/>
                <w:sz w:val="24"/>
                <w:szCs w:val="24"/>
              </w:rPr>
            </w:pPr>
            <w:r w:rsidRPr="00A72C14">
              <w:rPr>
                <w:rFonts w:ascii="Times New Roman" w:eastAsia="宋体" w:hAnsi="Times New Roman"/>
                <w:b/>
                <w:bCs/>
                <w:sz w:val="24"/>
                <w:szCs w:val="24"/>
              </w:rPr>
              <w:t>答：</w:t>
            </w:r>
            <w:r w:rsidR="00D42664" w:rsidRPr="00A72C14">
              <w:rPr>
                <w:rFonts w:ascii="Times New Roman" w:eastAsia="宋体" w:hAnsi="Times New Roman"/>
                <w:sz w:val="24"/>
                <w:szCs w:val="24"/>
              </w:rPr>
              <w:t>投资者您好！新</w:t>
            </w:r>
            <w:proofErr w:type="gramStart"/>
            <w:r w:rsidR="00D42664" w:rsidRPr="00A72C14">
              <w:rPr>
                <w:rFonts w:ascii="Times New Roman" w:eastAsia="宋体" w:hAnsi="Times New Roman"/>
                <w:sz w:val="24"/>
                <w:szCs w:val="24"/>
              </w:rPr>
              <w:t>洁能主要</w:t>
            </w:r>
            <w:proofErr w:type="gramEnd"/>
            <w:r w:rsidR="00D42664" w:rsidRPr="00A72C14">
              <w:rPr>
                <w:rFonts w:ascii="Times New Roman" w:eastAsia="宋体" w:hAnsi="Times New Roman"/>
                <w:sz w:val="24"/>
                <w:szCs w:val="24"/>
              </w:rPr>
              <w:t>以功率器件产品为主，上海贝岭主要以模拟、数模混合产品为主，不能单纯以新产品的数量作为对比。谢谢！</w:t>
            </w:r>
          </w:p>
          <w:p w14:paraId="6906501B" w14:textId="43951020" w:rsidR="00147336" w:rsidRPr="00A72C14" w:rsidRDefault="00DD7021" w:rsidP="00A72C14">
            <w:pPr>
              <w:overflowPunct w:val="0"/>
              <w:autoSpaceDE w:val="0"/>
              <w:autoSpaceDN w:val="0"/>
              <w:adjustRightInd w:val="0"/>
              <w:snapToGrid w:val="0"/>
              <w:ind w:firstLineChars="200" w:firstLine="482"/>
              <w:rPr>
                <w:rFonts w:ascii="Times New Roman" w:eastAsia="宋体" w:hAnsi="Times New Roman"/>
                <w:sz w:val="24"/>
                <w:szCs w:val="24"/>
              </w:rPr>
            </w:pPr>
            <w:r w:rsidRPr="00A72C14">
              <w:rPr>
                <w:rFonts w:ascii="Times New Roman" w:eastAsia="宋体" w:hAnsi="Times New Roman"/>
                <w:b/>
                <w:bCs/>
                <w:sz w:val="24"/>
                <w:szCs w:val="24"/>
              </w:rPr>
              <w:t>5</w:t>
            </w:r>
            <w:r w:rsidRPr="00A72C14">
              <w:rPr>
                <w:rFonts w:ascii="Times New Roman" w:eastAsia="宋体" w:hAnsi="Times New Roman"/>
                <w:b/>
                <w:bCs/>
                <w:sz w:val="24"/>
                <w:szCs w:val="24"/>
              </w:rPr>
              <w:t>、</w:t>
            </w:r>
            <w:r w:rsidR="00D42664" w:rsidRPr="00A72C14">
              <w:rPr>
                <w:rFonts w:ascii="Times New Roman" w:eastAsia="宋体" w:hAnsi="Times New Roman"/>
                <w:b/>
                <w:bCs/>
                <w:sz w:val="24"/>
                <w:szCs w:val="24"/>
              </w:rPr>
              <w:t>guest_8yeTJCqeK</w:t>
            </w:r>
            <w:r w:rsidR="00147336" w:rsidRPr="00A72C14">
              <w:rPr>
                <w:rFonts w:ascii="Times New Roman" w:eastAsia="宋体" w:hAnsi="Times New Roman"/>
                <w:b/>
                <w:bCs/>
                <w:sz w:val="24"/>
                <w:szCs w:val="24"/>
              </w:rPr>
              <w:t xml:space="preserve"> </w:t>
            </w:r>
            <w:r w:rsidR="00147336" w:rsidRPr="00A72C14">
              <w:rPr>
                <w:rFonts w:ascii="Times New Roman" w:eastAsia="宋体" w:hAnsi="Times New Roman"/>
                <w:b/>
                <w:bCs/>
                <w:sz w:val="24"/>
                <w:szCs w:val="24"/>
              </w:rPr>
              <w:t>问：</w:t>
            </w:r>
            <w:r w:rsidR="00D42664" w:rsidRPr="00A72C14">
              <w:rPr>
                <w:rFonts w:ascii="Times New Roman" w:eastAsia="宋体" w:hAnsi="Times New Roman"/>
                <w:sz w:val="24"/>
                <w:szCs w:val="24"/>
              </w:rPr>
              <w:t>请问</w:t>
            </w:r>
            <w:r w:rsidR="00D42664" w:rsidRPr="00A72C14">
              <w:rPr>
                <w:rFonts w:ascii="Times New Roman" w:eastAsia="宋体" w:hAnsi="Times New Roman"/>
                <w:sz w:val="24"/>
                <w:szCs w:val="24"/>
              </w:rPr>
              <w:t>24</w:t>
            </w:r>
            <w:r w:rsidR="00D42664" w:rsidRPr="00A72C14">
              <w:rPr>
                <w:rFonts w:ascii="Times New Roman" w:eastAsia="宋体" w:hAnsi="Times New Roman"/>
                <w:sz w:val="24"/>
                <w:szCs w:val="24"/>
              </w:rPr>
              <w:t>年公司传统业务预期如何？</w:t>
            </w:r>
          </w:p>
          <w:p w14:paraId="46257B1C" w14:textId="44FB4BD2" w:rsidR="00147336" w:rsidRPr="00A72C14" w:rsidRDefault="00147336" w:rsidP="0013414C">
            <w:pPr>
              <w:overflowPunct w:val="0"/>
              <w:autoSpaceDE w:val="0"/>
              <w:autoSpaceDN w:val="0"/>
              <w:adjustRightInd w:val="0"/>
              <w:snapToGrid w:val="0"/>
              <w:ind w:firstLineChars="200" w:firstLine="482"/>
              <w:rPr>
                <w:rFonts w:ascii="Times New Roman" w:eastAsia="宋体" w:hAnsi="Times New Roman"/>
                <w:sz w:val="24"/>
                <w:szCs w:val="24"/>
              </w:rPr>
            </w:pPr>
            <w:r w:rsidRPr="00A72C14">
              <w:rPr>
                <w:rFonts w:ascii="Times New Roman" w:eastAsia="宋体" w:hAnsi="Times New Roman"/>
                <w:b/>
                <w:bCs/>
                <w:sz w:val="24"/>
                <w:szCs w:val="24"/>
              </w:rPr>
              <w:t>答：</w:t>
            </w:r>
            <w:r w:rsidR="00D42664" w:rsidRPr="00A72C14">
              <w:rPr>
                <w:rFonts w:ascii="Times New Roman" w:eastAsia="宋体" w:hAnsi="Times New Roman"/>
                <w:sz w:val="24"/>
                <w:szCs w:val="24"/>
              </w:rPr>
              <w:t>投资者您好！</w:t>
            </w:r>
            <w:r w:rsidR="00D42664" w:rsidRPr="00A72C14">
              <w:rPr>
                <w:rFonts w:ascii="Times New Roman" w:eastAsia="宋体" w:hAnsi="Times New Roman"/>
                <w:sz w:val="24"/>
                <w:szCs w:val="24"/>
              </w:rPr>
              <w:t>2024</w:t>
            </w:r>
            <w:r w:rsidR="00D42664" w:rsidRPr="00A72C14">
              <w:rPr>
                <w:rFonts w:ascii="Times New Roman" w:eastAsia="宋体" w:hAnsi="Times New Roman"/>
                <w:sz w:val="24"/>
                <w:szCs w:val="24"/>
              </w:rPr>
              <w:t>年，公司将聚焦汽车电子、工业控制、新能源、电网等热点行业应用，继续开发超低噪声、超低功耗、</w:t>
            </w:r>
            <w:proofErr w:type="gramStart"/>
            <w:r w:rsidR="00D42664" w:rsidRPr="00A72C14">
              <w:rPr>
                <w:rFonts w:ascii="Times New Roman" w:eastAsia="宋体" w:hAnsi="Times New Roman"/>
                <w:sz w:val="24"/>
                <w:szCs w:val="24"/>
              </w:rPr>
              <w:t>高频大</w:t>
            </w:r>
            <w:proofErr w:type="gramEnd"/>
            <w:r w:rsidR="00D42664" w:rsidRPr="00A72C14">
              <w:rPr>
                <w:rFonts w:ascii="Times New Roman" w:eastAsia="宋体" w:hAnsi="Times New Roman"/>
                <w:sz w:val="24"/>
                <w:szCs w:val="24"/>
              </w:rPr>
              <w:t>电流、高能效大功率的电源管理芯片，并将加强屏蔽栅、超级结和高密度沟槽栅多层场终止等功率器件关键工艺开发，实现功率器件在工业控制和汽车电子领域的技术和市场突破。此外，公司将继续重点发展信号链中的高速</w:t>
            </w:r>
            <w:r w:rsidR="00D42664" w:rsidRPr="00A72C14">
              <w:rPr>
                <w:rFonts w:ascii="Times New Roman" w:eastAsia="宋体" w:hAnsi="Times New Roman"/>
                <w:sz w:val="24"/>
                <w:szCs w:val="24"/>
              </w:rPr>
              <w:t>/</w:t>
            </w:r>
            <w:r w:rsidR="00D42664" w:rsidRPr="00A72C14">
              <w:rPr>
                <w:rFonts w:ascii="Times New Roman" w:eastAsia="宋体" w:hAnsi="Times New Roman"/>
                <w:sz w:val="24"/>
                <w:szCs w:val="24"/>
              </w:rPr>
              <w:t>高精度</w:t>
            </w:r>
            <w:r w:rsidR="00D42664" w:rsidRPr="00A72C14">
              <w:rPr>
                <w:rFonts w:ascii="Times New Roman" w:eastAsia="宋体" w:hAnsi="Times New Roman"/>
                <w:sz w:val="24"/>
                <w:szCs w:val="24"/>
              </w:rPr>
              <w:t>ADC</w:t>
            </w:r>
            <w:r w:rsidR="00D42664" w:rsidRPr="00A72C14">
              <w:rPr>
                <w:rFonts w:ascii="Times New Roman" w:eastAsia="宋体" w:hAnsi="Times New Roman"/>
                <w:sz w:val="24"/>
                <w:szCs w:val="24"/>
              </w:rPr>
              <w:t>和</w:t>
            </w:r>
            <w:r w:rsidR="00D42664" w:rsidRPr="00A72C14">
              <w:rPr>
                <w:rFonts w:ascii="Times New Roman" w:eastAsia="宋体" w:hAnsi="Times New Roman"/>
                <w:sz w:val="24"/>
                <w:szCs w:val="24"/>
              </w:rPr>
              <w:t>DAC</w:t>
            </w:r>
            <w:r w:rsidR="00D42664" w:rsidRPr="00A72C14">
              <w:rPr>
                <w:rFonts w:ascii="Times New Roman" w:eastAsia="宋体" w:hAnsi="Times New Roman"/>
                <w:sz w:val="24"/>
                <w:szCs w:val="24"/>
              </w:rPr>
              <w:t>产品，强化架构、电路、算法等多维度的创新。</w:t>
            </w:r>
          </w:p>
          <w:p w14:paraId="26F0AAFA" w14:textId="557689D9" w:rsidR="00147336" w:rsidRPr="00A72C14" w:rsidRDefault="00DD7021" w:rsidP="00A72C14">
            <w:pPr>
              <w:overflowPunct w:val="0"/>
              <w:autoSpaceDE w:val="0"/>
              <w:autoSpaceDN w:val="0"/>
              <w:adjustRightInd w:val="0"/>
              <w:snapToGrid w:val="0"/>
              <w:ind w:firstLineChars="200" w:firstLine="482"/>
              <w:rPr>
                <w:rFonts w:ascii="Times New Roman" w:eastAsia="宋体" w:hAnsi="Times New Roman"/>
                <w:sz w:val="24"/>
                <w:szCs w:val="24"/>
              </w:rPr>
            </w:pPr>
            <w:r w:rsidRPr="00A72C14">
              <w:rPr>
                <w:rFonts w:ascii="Times New Roman" w:eastAsia="宋体" w:hAnsi="Times New Roman"/>
                <w:b/>
                <w:bCs/>
                <w:sz w:val="24"/>
                <w:szCs w:val="24"/>
              </w:rPr>
              <w:t>6</w:t>
            </w:r>
            <w:r w:rsidRPr="00A72C14">
              <w:rPr>
                <w:rFonts w:ascii="Times New Roman" w:eastAsia="宋体" w:hAnsi="Times New Roman"/>
                <w:b/>
                <w:bCs/>
                <w:sz w:val="24"/>
                <w:szCs w:val="24"/>
              </w:rPr>
              <w:t>、</w:t>
            </w:r>
            <w:proofErr w:type="spellStart"/>
            <w:r w:rsidR="00D42664" w:rsidRPr="00A72C14">
              <w:rPr>
                <w:rFonts w:ascii="Times New Roman" w:eastAsia="宋体" w:hAnsi="Times New Roman"/>
                <w:b/>
                <w:bCs/>
                <w:sz w:val="24"/>
                <w:szCs w:val="24"/>
              </w:rPr>
              <w:t>guest_PDdsfItUM</w:t>
            </w:r>
            <w:proofErr w:type="spellEnd"/>
            <w:r w:rsidR="00147336" w:rsidRPr="00A72C14">
              <w:rPr>
                <w:rFonts w:ascii="Times New Roman" w:eastAsia="宋体" w:hAnsi="Times New Roman"/>
                <w:b/>
                <w:bCs/>
                <w:sz w:val="24"/>
                <w:szCs w:val="24"/>
              </w:rPr>
              <w:t xml:space="preserve"> </w:t>
            </w:r>
            <w:r w:rsidR="00147336" w:rsidRPr="00A72C14">
              <w:rPr>
                <w:rFonts w:ascii="Times New Roman" w:eastAsia="宋体" w:hAnsi="Times New Roman"/>
                <w:b/>
                <w:bCs/>
                <w:sz w:val="24"/>
                <w:szCs w:val="24"/>
              </w:rPr>
              <w:t>问：</w:t>
            </w:r>
            <w:r w:rsidR="00D42664" w:rsidRPr="00A72C14">
              <w:rPr>
                <w:rFonts w:ascii="Times New Roman" w:eastAsia="宋体" w:hAnsi="Times New Roman"/>
                <w:sz w:val="24"/>
                <w:szCs w:val="24"/>
              </w:rPr>
              <w:t>接下来公司重点业务重心会放在哪一项上面呢？</w:t>
            </w:r>
          </w:p>
          <w:p w14:paraId="71D282FC" w14:textId="779892D9" w:rsidR="00DD7021" w:rsidRPr="00A72C14" w:rsidRDefault="00147336" w:rsidP="0013414C">
            <w:pPr>
              <w:overflowPunct w:val="0"/>
              <w:autoSpaceDE w:val="0"/>
              <w:autoSpaceDN w:val="0"/>
              <w:adjustRightInd w:val="0"/>
              <w:snapToGrid w:val="0"/>
              <w:ind w:firstLineChars="200" w:firstLine="482"/>
              <w:rPr>
                <w:rFonts w:ascii="Times New Roman" w:eastAsia="宋体" w:hAnsi="Times New Roman"/>
                <w:sz w:val="24"/>
                <w:szCs w:val="24"/>
              </w:rPr>
            </w:pPr>
            <w:r w:rsidRPr="00A72C14">
              <w:rPr>
                <w:rFonts w:ascii="Times New Roman" w:eastAsia="宋体" w:hAnsi="Times New Roman"/>
                <w:b/>
                <w:bCs/>
                <w:sz w:val="24"/>
                <w:szCs w:val="24"/>
              </w:rPr>
              <w:t>答：</w:t>
            </w:r>
            <w:r w:rsidR="00D42664" w:rsidRPr="00A72C14">
              <w:rPr>
                <w:rFonts w:ascii="Times New Roman" w:eastAsia="宋体" w:hAnsi="Times New Roman"/>
                <w:sz w:val="24"/>
                <w:szCs w:val="24"/>
              </w:rPr>
              <w:t>投资者您好！公司聚焦汽车电子、能效监测、工控储能、网络通讯、大家电、智能终端等六大市场领域，以市场需求为导向，持续增加研发投入，完善公司产品系列。谢谢！</w:t>
            </w:r>
          </w:p>
          <w:p w14:paraId="42DEA77A" w14:textId="77777777" w:rsidR="0013414C" w:rsidRPr="0013414C" w:rsidRDefault="00DD7021" w:rsidP="0013414C">
            <w:pPr>
              <w:overflowPunct w:val="0"/>
              <w:autoSpaceDE w:val="0"/>
              <w:autoSpaceDN w:val="0"/>
              <w:adjustRightInd w:val="0"/>
              <w:snapToGrid w:val="0"/>
              <w:ind w:firstLineChars="200" w:firstLine="482"/>
              <w:rPr>
                <w:rFonts w:ascii="Times New Roman" w:eastAsia="宋体" w:hAnsi="Times New Roman"/>
                <w:sz w:val="24"/>
                <w:szCs w:val="24"/>
              </w:rPr>
            </w:pPr>
            <w:r w:rsidRPr="00A72C14">
              <w:rPr>
                <w:rFonts w:ascii="Times New Roman" w:eastAsia="宋体" w:hAnsi="Times New Roman"/>
                <w:b/>
                <w:bCs/>
                <w:sz w:val="24"/>
                <w:szCs w:val="24"/>
              </w:rPr>
              <w:t>7</w:t>
            </w:r>
            <w:r w:rsidRPr="00A72C14">
              <w:rPr>
                <w:rFonts w:ascii="Times New Roman" w:eastAsia="宋体" w:hAnsi="Times New Roman"/>
                <w:b/>
                <w:bCs/>
                <w:sz w:val="24"/>
                <w:szCs w:val="24"/>
              </w:rPr>
              <w:t>、</w:t>
            </w:r>
            <w:r w:rsidR="00D42664" w:rsidRPr="00A72C14">
              <w:rPr>
                <w:rFonts w:ascii="Times New Roman" w:eastAsia="宋体" w:hAnsi="Times New Roman"/>
                <w:b/>
                <w:bCs/>
                <w:sz w:val="24"/>
                <w:szCs w:val="24"/>
              </w:rPr>
              <w:t>guest_1eYrl5JgU</w:t>
            </w:r>
            <w:r w:rsidR="00147336" w:rsidRPr="00A72C14">
              <w:rPr>
                <w:rFonts w:ascii="Times New Roman" w:eastAsia="宋体" w:hAnsi="Times New Roman"/>
                <w:b/>
                <w:bCs/>
                <w:sz w:val="24"/>
                <w:szCs w:val="24"/>
              </w:rPr>
              <w:t xml:space="preserve"> </w:t>
            </w:r>
            <w:r w:rsidR="00147336" w:rsidRPr="00A72C14">
              <w:rPr>
                <w:rFonts w:ascii="Times New Roman" w:eastAsia="宋体" w:hAnsi="Times New Roman"/>
                <w:b/>
                <w:bCs/>
                <w:sz w:val="24"/>
                <w:szCs w:val="24"/>
              </w:rPr>
              <w:t>问：</w:t>
            </w:r>
            <w:r w:rsidR="0013414C" w:rsidRPr="0013414C">
              <w:rPr>
                <w:rFonts w:ascii="Times New Roman" w:eastAsia="宋体" w:hAnsi="Times New Roman" w:hint="eastAsia"/>
                <w:sz w:val="24"/>
                <w:szCs w:val="24"/>
              </w:rPr>
              <w:t>2023</w:t>
            </w:r>
            <w:r w:rsidR="0013414C" w:rsidRPr="0013414C">
              <w:rPr>
                <w:rFonts w:ascii="Times New Roman" w:eastAsia="宋体" w:hAnsi="Times New Roman" w:hint="eastAsia"/>
                <w:sz w:val="24"/>
                <w:szCs w:val="24"/>
              </w:rPr>
              <w:t>年年报：公司总人数</w:t>
            </w:r>
            <w:r w:rsidR="0013414C" w:rsidRPr="0013414C">
              <w:rPr>
                <w:rFonts w:ascii="Times New Roman" w:eastAsia="宋体" w:hAnsi="Times New Roman" w:hint="eastAsia"/>
                <w:sz w:val="24"/>
                <w:szCs w:val="24"/>
              </w:rPr>
              <w:t>682</w:t>
            </w:r>
            <w:r w:rsidR="0013414C" w:rsidRPr="0013414C">
              <w:rPr>
                <w:rFonts w:ascii="Times New Roman" w:eastAsia="宋体" w:hAnsi="Times New Roman" w:hint="eastAsia"/>
                <w:sz w:val="24"/>
                <w:szCs w:val="24"/>
              </w:rPr>
              <w:t>人</w:t>
            </w:r>
            <w:r w:rsidR="0013414C" w:rsidRPr="0013414C">
              <w:rPr>
                <w:rFonts w:ascii="Times New Roman" w:eastAsia="宋体" w:hAnsi="Times New Roman" w:hint="eastAsia"/>
                <w:sz w:val="24"/>
                <w:szCs w:val="24"/>
              </w:rPr>
              <w:t xml:space="preserve"> </w:t>
            </w:r>
            <w:r w:rsidR="0013414C" w:rsidRPr="0013414C">
              <w:rPr>
                <w:rFonts w:ascii="Times New Roman" w:eastAsia="宋体" w:hAnsi="Times New Roman" w:hint="eastAsia"/>
                <w:sz w:val="24"/>
                <w:szCs w:val="24"/>
              </w:rPr>
              <w:t>人均薪酬</w:t>
            </w:r>
            <w:r w:rsidR="0013414C" w:rsidRPr="0013414C">
              <w:rPr>
                <w:rFonts w:ascii="Times New Roman" w:eastAsia="宋体" w:hAnsi="Times New Roman" w:hint="eastAsia"/>
                <w:sz w:val="24"/>
                <w:szCs w:val="24"/>
              </w:rPr>
              <w:t>49.35</w:t>
            </w:r>
            <w:r w:rsidR="0013414C" w:rsidRPr="0013414C">
              <w:rPr>
                <w:rFonts w:ascii="Times New Roman" w:eastAsia="宋体" w:hAnsi="Times New Roman" w:hint="eastAsia"/>
                <w:sz w:val="24"/>
                <w:szCs w:val="24"/>
              </w:rPr>
              <w:t>万元</w:t>
            </w:r>
            <w:r w:rsidR="0013414C" w:rsidRPr="0013414C">
              <w:rPr>
                <w:rFonts w:ascii="Times New Roman" w:eastAsia="宋体" w:hAnsi="Times New Roman" w:hint="eastAsia"/>
                <w:sz w:val="24"/>
                <w:szCs w:val="24"/>
              </w:rPr>
              <w:t xml:space="preserve"> </w:t>
            </w:r>
            <w:r w:rsidR="0013414C" w:rsidRPr="0013414C">
              <w:rPr>
                <w:rFonts w:ascii="Times New Roman" w:eastAsia="宋体" w:hAnsi="Times New Roman" w:hint="eastAsia"/>
                <w:sz w:val="24"/>
                <w:szCs w:val="24"/>
              </w:rPr>
              <w:t>博士</w:t>
            </w:r>
            <w:r w:rsidR="0013414C" w:rsidRPr="0013414C">
              <w:rPr>
                <w:rFonts w:ascii="Times New Roman" w:eastAsia="宋体" w:hAnsi="Times New Roman" w:hint="eastAsia"/>
                <w:sz w:val="24"/>
                <w:szCs w:val="24"/>
              </w:rPr>
              <w:t>4</w:t>
            </w:r>
            <w:r w:rsidR="0013414C" w:rsidRPr="0013414C">
              <w:rPr>
                <w:rFonts w:ascii="Times New Roman" w:eastAsia="宋体" w:hAnsi="Times New Roman" w:hint="eastAsia"/>
                <w:sz w:val="24"/>
                <w:szCs w:val="24"/>
              </w:rPr>
              <w:t>人，硕士</w:t>
            </w:r>
            <w:r w:rsidR="0013414C" w:rsidRPr="0013414C">
              <w:rPr>
                <w:rFonts w:ascii="Times New Roman" w:eastAsia="宋体" w:hAnsi="Times New Roman" w:hint="eastAsia"/>
                <w:sz w:val="24"/>
                <w:szCs w:val="24"/>
              </w:rPr>
              <w:t>192</w:t>
            </w:r>
            <w:r w:rsidR="0013414C" w:rsidRPr="0013414C">
              <w:rPr>
                <w:rFonts w:ascii="Times New Roman" w:eastAsia="宋体" w:hAnsi="Times New Roman" w:hint="eastAsia"/>
                <w:sz w:val="24"/>
                <w:szCs w:val="24"/>
              </w:rPr>
              <w:t>人，本科</w:t>
            </w:r>
            <w:r w:rsidR="0013414C" w:rsidRPr="0013414C">
              <w:rPr>
                <w:rFonts w:ascii="Times New Roman" w:eastAsia="宋体" w:hAnsi="Times New Roman" w:hint="eastAsia"/>
                <w:sz w:val="24"/>
                <w:szCs w:val="24"/>
              </w:rPr>
              <w:t>363</w:t>
            </w:r>
            <w:r w:rsidR="0013414C" w:rsidRPr="0013414C">
              <w:rPr>
                <w:rFonts w:ascii="Times New Roman" w:eastAsia="宋体" w:hAnsi="Times New Roman" w:hint="eastAsia"/>
                <w:sz w:val="24"/>
                <w:szCs w:val="24"/>
              </w:rPr>
              <w:t>人</w:t>
            </w:r>
          </w:p>
          <w:p w14:paraId="72CBCC1C" w14:textId="77777777" w:rsidR="0013414C" w:rsidRPr="0013414C" w:rsidRDefault="0013414C" w:rsidP="0013414C">
            <w:pPr>
              <w:overflowPunct w:val="0"/>
              <w:autoSpaceDE w:val="0"/>
              <w:autoSpaceDN w:val="0"/>
              <w:adjustRightInd w:val="0"/>
              <w:snapToGrid w:val="0"/>
              <w:ind w:firstLineChars="200" w:firstLine="480"/>
              <w:rPr>
                <w:rFonts w:ascii="Times New Roman" w:eastAsia="宋体" w:hAnsi="Times New Roman"/>
                <w:sz w:val="24"/>
                <w:szCs w:val="24"/>
              </w:rPr>
            </w:pPr>
            <w:r w:rsidRPr="0013414C">
              <w:rPr>
                <w:rFonts w:ascii="Times New Roman" w:eastAsia="宋体" w:hAnsi="Times New Roman" w:hint="eastAsia"/>
                <w:sz w:val="24"/>
                <w:szCs w:val="24"/>
              </w:rPr>
              <w:t>2022</w:t>
            </w:r>
            <w:r w:rsidRPr="0013414C">
              <w:rPr>
                <w:rFonts w:ascii="Times New Roman" w:eastAsia="宋体" w:hAnsi="Times New Roman" w:hint="eastAsia"/>
                <w:sz w:val="24"/>
                <w:szCs w:val="24"/>
              </w:rPr>
              <w:t>年年报：公司总人数</w:t>
            </w:r>
            <w:r w:rsidRPr="0013414C">
              <w:rPr>
                <w:rFonts w:ascii="Times New Roman" w:eastAsia="宋体" w:hAnsi="Times New Roman" w:hint="eastAsia"/>
                <w:sz w:val="24"/>
                <w:szCs w:val="24"/>
              </w:rPr>
              <w:t>596</w:t>
            </w:r>
            <w:r w:rsidRPr="0013414C">
              <w:rPr>
                <w:rFonts w:ascii="Times New Roman" w:eastAsia="宋体" w:hAnsi="Times New Roman" w:hint="eastAsia"/>
                <w:sz w:val="24"/>
                <w:szCs w:val="24"/>
              </w:rPr>
              <w:t>人，人均薪酬</w:t>
            </w:r>
            <w:r w:rsidRPr="0013414C">
              <w:rPr>
                <w:rFonts w:ascii="Times New Roman" w:eastAsia="宋体" w:hAnsi="Times New Roman" w:hint="eastAsia"/>
                <w:sz w:val="24"/>
                <w:szCs w:val="24"/>
              </w:rPr>
              <w:t>44.82</w:t>
            </w:r>
            <w:r w:rsidRPr="0013414C">
              <w:rPr>
                <w:rFonts w:ascii="Times New Roman" w:eastAsia="宋体" w:hAnsi="Times New Roman" w:hint="eastAsia"/>
                <w:sz w:val="24"/>
                <w:szCs w:val="24"/>
              </w:rPr>
              <w:t>万元</w:t>
            </w:r>
            <w:r w:rsidRPr="0013414C">
              <w:rPr>
                <w:rFonts w:ascii="Times New Roman" w:eastAsia="宋体" w:hAnsi="Times New Roman" w:hint="eastAsia"/>
                <w:sz w:val="24"/>
                <w:szCs w:val="24"/>
              </w:rPr>
              <w:t xml:space="preserve"> </w:t>
            </w:r>
            <w:r w:rsidRPr="0013414C">
              <w:rPr>
                <w:rFonts w:ascii="Times New Roman" w:eastAsia="宋体" w:hAnsi="Times New Roman" w:hint="eastAsia"/>
                <w:sz w:val="24"/>
                <w:szCs w:val="24"/>
              </w:rPr>
              <w:t>博士</w:t>
            </w:r>
            <w:r w:rsidRPr="0013414C">
              <w:rPr>
                <w:rFonts w:ascii="Times New Roman" w:eastAsia="宋体" w:hAnsi="Times New Roman" w:hint="eastAsia"/>
                <w:sz w:val="24"/>
                <w:szCs w:val="24"/>
              </w:rPr>
              <w:t>4</w:t>
            </w:r>
            <w:r w:rsidRPr="0013414C">
              <w:rPr>
                <w:rFonts w:ascii="Times New Roman" w:eastAsia="宋体" w:hAnsi="Times New Roman" w:hint="eastAsia"/>
                <w:sz w:val="24"/>
                <w:szCs w:val="24"/>
              </w:rPr>
              <w:t>人，硕士</w:t>
            </w:r>
            <w:r w:rsidRPr="0013414C">
              <w:rPr>
                <w:rFonts w:ascii="Times New Roman" w:eastAsia="宋体" w:hAnsi="Times New Roman" w:hint="eastAsia"/>
                <w:sz w:val="24"/>
                <w:szCs w:val="24"/>
              </w:rPr>
              <w:t>133</w:t>
            </w:r>
            <w:r w:rsidRPr="0013414C">
              <w:rPr>
                <w:rFonts w:ascii="Times New Roman" w:eastAsia="宋体" w:hAnsi="Times New Roman" w:hint="eastAsia"/>
                <w:sz w:val="24"/>
                <w:szCs w:val="24"/>
              </w:rPr>
              <w:t>人，本科</w:t>
            </w:r>
            <w:r w:rsidRPr="0013414C">
              <w:rPr>
                <w:rFonts w:ascii="Times New Roman" w:eastAsia="宋体" w:hAnsi="Times New Roman" w:hint="eastAsia"/>
                <w:sz w:val="24"/>
                <w:szCs w:val="24"/>
              </w:rPr>
              <w:t>338</w:t>
            </w:r>
            <w:r w:rsidRPr="0013414C">
              <w:rPr>
                <w:rFonts w:ascii="Times New Roman" w:eastAsia="宋体" w:hAnsi="Times New Roman" w:hint="eastAsia"/>
                <w:sz w:val="24"/>
                <w:szCs w:val="24"/>
              </w:rPr>
              <w:t>人</w:t>
            </w:r>
          </w:p>
          <w:p w14:paraId="0F623161" w14:textId="77777777" w:rsidR="0013414C" w:rsidRPr="0013414C" w:rsidRDefault="0013414C" w:rsidP="0013414C">
            <w:pPr>
              <w:overflowPunct w:val="0"/>
              <w:autoSpaceDE w:val="0"/>
              <w:autoSpaceDN w:val="0"/>
              <w:adjustRightInd w:val="0"/>
              <w:snapToGrid w:val="0"/>
              <w:ind w:firstLineChars="200" w:firstLine="480"/>
              <w:rPr>
                <w:rFonts w:ascii="Times New Roman" w:eastAsia="宋体" w:hAnsi="Times New Roman"/>
                <w:sz w:val="24"/>
                <w:szCs w:val="24"/>
              </w:rPr>
            </w:pPr>
            <w:r w:rsidRPr="0013414C">
              <w:rPr>
                <w:rFonts w:ascii="Times New Roman" w:eastAsia="宋体" w:hAnsi="Times New Roman" w:hint="eastAsia"/>
                <w:sz w:val="24"/>
                <w:szCs w:val="24"/>
              </w:rPr>
              <w:t>在业绩如此差劲的情况下，人均薪酬还增长了百分之十，请问就这个现象，您如何看待。</w:t>
            </w:r>
          </w:p>
          <w:p w14:paraId="30A92F58" w14:textId="450D1C99" w:rsidR="00147336" w:rsidRPr="00A72C14" w:rsidRDefault="0013414C" w:rsidP="0013414C">
            <w:pPr>
              <w:overflowPunct w:val="0"/>
              <w:autoSpaceDE w:val="0"/>
              <w:autoSpaceDN w:val="0"/>
              <w:adjustRightInd w:val="0"/>
              <w:snapToGrid w:val="0"/>
              <w:ind w:firstLineChars="200" w:firstLine="480"/>
              <w:rPr>
                <w:rFonts w:ascii="Times New Roman" w:eastAsia="宋体" w:hAnsi="Times New Roman"/>
                <w:sz w:val="24"/>
                <w:szCs w:val="24"/>
              </w:rPr>
            </w:pPr>
            <w:r w:rsidRPr="0013414C">
              <w:rPr>
                <w:rFonts w:ascii="Times New Roman" w:eastAsia="宋体" w:hAnsi="Times New Roman" w:hint="eastAsia"/>
                <w:sz w:val="24"/>
                <w:szCs w:val="24"/>
              </w:rPr>
              <w:t>并说明，为什么业绩如此差劲同时并未引进特别多的高端人才（博士及以上，目前来说硕士不是高端人才）的情况下，员工平均薪酬没有下降，反而增加。</w:t>
            </w:r>
          </w:p>
          <w:p w14:paraId="7B63C6B1" w14:textId="2D425CCA" w:rsidR="00147336" w:rsidRPr="00A72C14" w:rsidRDefault="00147336" w:rsidP="00730E1D">
            <w:pPr>
              <w:overflowPunct w:val="0"/>
              <w:autoSpaceDE w:val="0"/>
              <w:autoSpaceDN w:val="0"/>
              <w:adjustRightInd w:val="0"/>
              <w:snapToGrid w:val="0"/>
              <w:ind w:firstLineChars="200" w:firstLine="482"/>
              <w:rPr>
                <w:rFonts w:ascii="Times New Roman" w:eastAsia="宋体" w:hAnsi="Times New Roman"/>
                <w:sz w:val="24"/>
                <w:szCs w:val="24"/>
              </w:rPr>
            </w:pPr>
            <w:r w:rsidRPr="00A72C14">
              <w:rPr>
                <w:rFonts w:ascii="Times New Roman" w:eastAsia="宋体" w:hAnsi="Times New Roman"/>
                <w:b/>
                <w:bCs/>
                <w:sz w:val="24"/>
                <w:szCs w:val="24"/>
              </w:rPr>
              <w:t>答：</w:t>
            </w:r>
            <w:r w:rsidR="00D42664" w:rsidRPr="00A72C14">
              <w:rPr>
                <w:rFonts w:ascii="Times New Roman" w:eastAsia="宋体" w:hAnsi="Times New Roman"/>
                <w:sz w:val="24"/>
                <w:szCs w:val="24"/>
              </w:rPr>
              <w:t>投资者您好！公司所在的集成电路行业人才竞争激烈，考虑业务的长期、稳定发展，公司的薪酬体系与市场接轨，并与公司中长期发展战略、业务目标相结合，在持续增加研发投入的背景下引进了大量研发人才来增强公司核心竞争力。谢谢！</w:t>
            </w:r>
          </w:p>
          <w:p w14:paraId="3DCA6AB0" w14:textId="3C1DB367" w:rsidR="00147336" w:rsidRPr="00A72C14" w:rsidRDefault="00444160" w:rsidP="00A72C14">
            <w:pPr>
              <w:overflowPunct w:val="0"/>
              <w:autoSpaceDE w:val="0"/>
              <w:autoSpaceDN w:val="0"/>
              <w:adjustRightInd w:val="0"/>
              <w:snapToGrid w:val="0"/>
              <w:ind w:firstLineChars="200" w:firstLine="482"/>
              <w:rPr>
                <w:rFonts w:ascii="Times New Roman" w:eastAsia="宋体" w:hAnsi="Times New Roman"/>
                <w:sz w:val="24"/>
                <w:szCs w:val="24"/>
              </w:rPr>
            </w:pPr>
            <w:r w:rsidRPr="00A72C14">
              <w:rPr>
                <w:rFonts w:ascii="Times New Roman" w:eastAsia="宋体" w:hAnsi="Times New Roman"/>
                <w:b/>
                <w:bCs/>
                <w:sz w:val="24"/>
                <w:szCs w:val="24"/>
              </w:rPr>
              <w:t>8</w:t>
            </w:r>
            <w:r w:rsidRPr="00A72C14">
              <w:rPr>
                <w:rFonts w:ascii="Times New Roman" w:eastAsia="宋体" w:hAnsi="Times New Roman"/>
                <w:b/>
                <w:bCs/>
                <w:sz w:val="24"/>
                <w:szCs w:val="24"/>
              </w:rPr>
              <w:t>、</w:t>
            </w:r>
            <w:r w:rsidR="00D42664" w:rsidRPr="00A72C14">
              <w:rPr>
                <w:rFonts w:ascii="Times New Roman" w:eastAsia="宋体" w:hAnsi="Times New Roman"/>
                <w:b/>
                <w:bCs/>
                <w:sz w:val="24"/>
                <w:szCs w:val="24"/>
              </w:rPr>
              <w:t>焦糖拿铁</w:t>
            </w:r>
            <w:r w:rsidR="00147336" w:rsidRPr="00A72C14">
              <w:rPr>
                <w:rFonts w:ascii="Times New Roman" w:eastAsia="宋体" w:hAnsi="Times New Roman"/>
                <w:b/>
                <w:bCs/>
                <w:sz w:val="24"/>
                <w:szCs w:val="24"/>
              </w:rPr>
              <w:t xml:space="preserve"> </w:t>
            </w:r>
            <w:r w:rsidR="00147336" w:rsidRPr="00A72C14">
              <w:rPr>
                <w:rFonts w:ascii="Times New Roman" w:eastAsia="宋体" w:hAnsi="Times New Roman"/>
                <w:b/>
                <w:bCs/>
                <w:sz w:val="24"/>
                <w:szCs w:val="24"/>
              </w:rPr>
              <w:t>问：</w:t>
            </w:r>
            <w:r w:rsidR="00D42664" w:rsidRPr="00A72C14">
              <w:rPr>
                <w:rFonts w:ascii="Times New Roman" w:eastAsia="宋体" w:hAnsi="Times New Roman"/>
                <w:sz w:val="24"/>
                <w:szCs w:val="24"/>
              </w:rPr>
              <w:t>公司股价低，是什么原因？</w:t>
            </w:r>
          </w:p>
          <w:p w14:paraId="6787DABA" w14:textId="4558EDB9" w:rsidR="00147336" w:rsidRPr="00A72C14" w:rsidRDefault="00147336" w:rsidP="00A72C14">
            <w:pPr>
              <w:overflowPunct w:val="0"/>
              <w:autoSpaceDE w:val="0"/>
              <w:autoSpaceDN w:val="0"/>
              <w:adjustRightInd w:val="0"/>
              <w:snapToGrid w:val="0"/>
              <w:ind w:firstLineChars="200" w:firstLine="482"/>
              <w:rPr>
                <w:rFonts w:ascii="Times New Roman" w:eastAsia="宋体" w:hAnsi="Times New Roman"/>
                <w:sz w:val="24"/>
                <w:szCs w:val="24"/>
              </w:rPr>
            </w:pPr>
            <w:r w:rsidRPr="00A72C14">
              <w:rPr>
                <w:rFonts w:ascii="Times New Roman" w:eastAsia="宋体" w:hAnsi="Times New Roman"/>
                <w:b/>
                <w:bCs/>
                <w:sz w:val="24"/>
                <w:szCs w:val="24"/>
              </w:rPr>
              <w:t>答：</w:t>
            </w:r>
            <w:r w:rsidR="00D42664" w:rsidRPr="00A72C14">
              <w:rPr>
                <w:rFonts w:ascii="Times New Roman" w:eastAsia="宋体" w:hAnsi="Times New Roman"/>
                <w:sz w:val="24"/>
                <w:szCs w:val="24"/>
              </w:rPr>
              <w:t>投资者您好！上市公司</w:t>
            </w:r>
            <w:proofErr w:type="gramStart"/>
            <w:r w:rsidR="00D42664" w:rsidRPr="00A72C14">
              <w:rPr>
                <w:rFonts w:ascii="Times New Roman" w:eastAsia="宋体" w:hAnsi="Times New Roman"/>
                <w:sz w:val="24"/>
                <w:szCs w:val="24"/>
              </w:rPr>
              <w:t>股价受</w:t>
            </w:r>
            <w:proofErr w:type="gramEnd"/>
            <w:r w:rsidR="00D42664" w:rsidRPr="00A72C14">
              <w:rPr>
                <w:rFonts w:ascii="Times New Roman" w:eastAsia="宋体" w:hAnsi="Times New Roman"/>
                <w:sz w:val="24"/>
                <w:szCs w:val="24"/>
              </w:rPr>
              <w:t>宏观环境、行业及所属板块状况和市场情绪等多种因素综合影响。谢谢！</w:t>
            </w:r>
          </w:p>
          <w:p w14:paraId="07B3E5AC" w14:textId="77777777" w:rsidR="00730E1D" w:rsidRDefault="00730E1D" w:rsidP="00A72C14">
            <w:pPr>
              <w:overflowPunct w:val="0"/>
              <w:autoSpaceDE w:val="0"/>
              <w:autoSpaceDN w:val="0"/>
              <w:adjustRightInd w:val="0"/>
              <w:snapToGrid w:val="0"/>
              <w:ind w:firstLineChars="200" w:firstLine="480"/>
              <w:rPr>
                <w:rFonts w:ascii="Times New Roman" w:eastAsia="宋体" w:hAnsi="Times New Roman"/>
                <w:sz w:val="24"/>
                <w:szCs w:val="24"/>
              </w:rPr>
            </w:pPr>
          </w:p>
          <w:p w14:paraId="02705317" w14:textId="0BCF2CDD" w:rsidR="00863DC3" w:rsidRPr="00863DC3" w:rsidRDefault="00D42664" w:rsidP="00A72C14">
            <w:pPr>
              <w:overflowPunct w:val="0"/>
              <w:autoSpaceDE w:val="0"/>
              <w:autoSpaceDN w:val="0"/>
              <w:adjustRightInd w:val="0"/>
              <w:snapToGrid w:val="0"/>
              <w:ind w:firstLineChars="200" w:firstLine="480"/>
              <w:rPr>
                <w:rFonts w:ascii="Times New Roman" w:hAnsi="Times New Roman"/>
                <w:sz w:val="24"/>
                <w:szCs w:val="24"/>
              </w:rPr>
            </w:pPr>
            <w:r w:rsidRPr="00A72C14">
              <w:rPr>
                <w:rFonts w:ascii="Times New Roman" w:eastAsia="宋体" w:hAnsi="Times New Roman"/>
                <w:sz w:val="24"/>
                <w:szCs w:val="24"/>
              </w:rPr>
              <w:t>尊敬的各位朋友，感谢你们的积极参与。通过与大家的深入交流和沟通，我们受益匪浅，感谢大家为公司的发展献计献策。公司经营团队将认真思考各位提出的宝贵意见和建议。我们将继续努力做好各项工作，以公司更好的发展成果回报大家的关心和支持。也欢迎大家继续通过多种渠道保持与我们</w:t>
            </w:r>
            <w:r w:rsidRPr="00A72C14">
              <w:rPr>
                <w:rFonts w:ascii="Times New Roman" w:eastAsia="宋体" w:hAnsi="Times New Roman"/>
                <w:sz w:val="24"/>
                <w:szCs w:val="24"/>
              </w:rPr>
              <w:lastRenderedPageBreak/>
              <w:t>的交流。同时，在此也非常感谢上海证券交易所上</w:t>
            </w:r>
            <w:proofErr w:type="gramStart"/>
            <w:r w:rsidRPr="00A72C14">
              <w:rPr>
                <w:rFonts w:ascii="Times New Roman" w:eastAsia="宋体" w:hAnsi="Times New Roman"/>
                <w:sz w:val="24"/>
                <w:szCs w:val="24"/>
              </w:rPr>
              <w:t>证路演中心</w:t>
            </w:r>
            <w:proofErr w:type="gramEnd"/>
            <w:r w:rsidRPr="00A72C14">
              <w:rPr>
                <w:rFonts w:ascii="Times New Roman" w:eastAsia="宋体" w:hAnsi="Times New Roman"/>
                <w:sz w:val="24"/>
                <w:szCs w:val="24"/>
              </w:rPr>
              <w:t>为我们提供的交流平台和优秀服务！再次感谢大家的参与，谢谢！</w:t>
            </w:r>
          </w:p>
        </w:tc>
      </w:tr>
    </w:tbl>
    <w:p w14:paraId="16EF9C5D" w14:textId="77777777" w:rsidR="00B6246E" w:rsidRPr="00B6246E" w:rsidRDefault="00B6246E" w:rsidP="00B6246E">
      <w:pPr>
        <w:adjustRightInd w:val="0"/>
        <w:snapToGrid w:val="0"/>
        <w:rPr>
          <w:rFonts w:ascii="Times New Roman" w:hAnsi="Times New Roman"/>
          <w:sz w:val="24"/>
          <w:szCs w:val="24"/>
        </w:rPr>
      </w:pPr>
    </w:p>
    <w:sectPr w:rsidR="00B6246E" w:rsidRPr="00B624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A8B39" w14:textId="77777777" w:rsidR="003F23A5" w:rsidRDefault="003F23A5" w:rsidP="00B6246E">
      <w:r>
        <w:separator/>
      </w:r>
    </w:p>
  </w:endnote>
  <w:endnote w:type="continuationSeparator" w:id="0">
    <w:p w14:paraId="6B5947AB" w14:textId="77777777" w:rsidR="003F23A5" w:rsidRDefault="003F23A5" w:rsidP="00B62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3EBF3" w14:textId="77777777" w:rsidR="003F23A5" w:rsidRDefault="003F23A5" w:rsidP="00B6246E">
      <w:r>
        <w:separator/>
      </w:r>
    </w:p>
  </w:footnote>
  <w:footnote w:type="continuationSeparator" w:id="0">
    <w:p w14:paraId="1FEE3BE0" w14:textId="77777777" w:rsidR="003F23A5" w:rsidRDefault="003F23A5" w:rsidP="00B624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BB9"/>
    <w:rsid w:val="00012F20"/>
    <w:rsid w:val="00020391"/>
    <w:rsid w:val="0004610F"/>
    <w:rsid w:val="0006371A"/>
    <w:rsid w:val="00082DBB"/>
    <w:rsid w:val="00093DA0"/>
    <w:rsid w:val="000A5E56"/>
    <w:rsid w:val="000A6730"/>
    <w:rsid w:val="000C6245"/>
    <w:rsid w:val="000E0A1B"/>
    <w:rsid w:val="000E2A2C"/>
    <w:rsid w:val="000E4B38"/>
    <w:rsid w:val="000E5D8E"/>
    <w:rsid w:val="00107050"/>
    <w:rsid w:val="0012439C"/>
    <w:rsid w:val="001330BD"/>
    <w:rsid w:val="0013414C"/>
    <w:rsid w:val="00147336"/>
    <w:rsid w:val="00151BBF"/>
    <w:rsid w:val="001602E3"/>
    <w:rsid w:val="00163556"/>
    <w:rsid w:val="00183DE5"/>
    <w:rsid w:val="001C77AA"/>
    <w:rsid w:val="001D5E00"/>
    <w:rsid w:val="001F0FA2"/>
    <w:rsid w:val="002078BE"/>
    <w:rsid w:val="0021718F"/>
    <w:rsid w:val="0022093F"/>
    <w:rsid w:val="00245A65"/>
    <w:rsid w:val="002579FB"/>
    <w:rsid w:val="00260FC3"/>
    <w:rsid w:val="00282AA6"/>
    <w:rsid w:val="0028524B"/>
    <w:rsid w:val="002970F8"/>
    <w:rsid w:val="002A5FF0"/>
    <w:rsid w:val="002A7138"/>
    <w:rsid w:val="002B02FE"/>
    <w:rsid w:val="002B7764"/>
    <w:rsid w:val="002C2A0F"/>
    <w:rsid w:val="002C7D6E"/>
    <w:rsid w:val="002E0CAB"/>
    <w:rsid w:val="002E4475"/>
    <w:rsid w:val="002E6B93"/>
    <w:rsid w:val="002E7AEB"/>
    <w:rsid w:val="0030425F"/>
    <w:rsid w:val="00310A24"/>
    <w:rsid w:val="00344338"/>
    <w:rsid w:val="0034451F"/>
    <w:rsid w:val="00362FD3"/>
    <w:rsid w:val="00362FF6"/>
    <w:rsid w:val="00364510"/>
    <w:rsid w:val="003735C6"/>
    <w:rsid w:val="00375D41"/>
    <w:rsid w:val="00377329"/>
    <w:rsid w:val="003805FF"/>
    <w:rsid w:val="00380BFB"/>
    <w:rsid w:val="00385AA8"/>
    <w:rsid w:val="003A1312"/>
    <w:rsid w:val="003A1FBC"/>
    <w:rsid w:val="003A5DA1"/>
    <w:rsid w:val="003A676F"/>
    <w:rsid w:val="003A7F98"/>
    <w:rsid w:val="003B1069"/>
    <w:rsid w:val="003C2919"/>
    <w:rsid w:val="003C5F8F"/>
    <w:rsid w:val="003D3131"/>
    <w:rsid w:val="003E0D9F"/>
    <w:rsid w:val="003E543C"/>
    <w:rsid w:val="003E55C0"/>
    <w:rsid w:val="003E62CE"/>
    <w:rsid w:val="003F107F"/>
    <w:rsid w:val="003F1780"/>
    <w:rsid w:val="003F23A5"/>
    <w:rsid w:val="003F63C3"/>
    <w:rsid w:val="003F6F0F"/>
    <w:rsid w:val="00425BCC"/>
    <w:rsid w:val="00440609"/>
    <w:rsid w:val="00444160"/>
    <w:rsid w:val="004474D4"/>
    <w:rsid w:val="00460B2D"/>
    <w:rsid w:val="00463276"/>
    <w:rsid w:val="00465678"/>
    <w:rsid w:val="00480245"/>
    <w:rsid w:val="00493BA4"/>
    <w:rsid w:val="00493DBC"/>
    <w:rsid w:val="00494489"/>
    <w:rsid w:val="004B3213"/>
    <w:rsid w:val="004E370E"/>
    <w:rsid w:val="004F0713"/>
    <w:rsid w:val="00502B68"/>
    <w:rsid w:val="005048C2"/>
    <w:rsid w:val="0053226A"/>
    <w:rsid w:val="00540124"/>
    <w:rsid w:val="005503F9"/>
    <w:rsid w:val="0055494D"/>
    <w:rsid w:val="00560D9E"/>
    <w:rsid w:val="00563A35"/>
    <w:rsid w:val="00565564"/>
    <w:rsid w:val="0057764C"/>
    <w:rsid w:val="00580C1A"/>
    <w:rsid w:val="0058193D"/>
    <w:rsid w:val="005875B9"/>
    <w:rsid w:val="005905C8"/>
    <w:rsid w:val="005B3188"/>
    <w:rsid w:val="005C01F1"/>
    <w:rsid w:val="005C5938"/>
    <w:rsid w:val="005C60A0"/>
    <w:rsid w:val="005D0515"/>
    <w:rsid w:val="005D75A3"/>
    <w:rsid w:val="005E0EA7"/>
    <w:rsid w:val="006034A1"/>
    <w:rsid w:val="00620F16"/>
    <w:rsid w:val="006227D4"/>
    <w:rsid w:val="00627810"/>
    <w:rsid w:val="00633AA1"/>
    <w:rsid w:val="00635405"/>
    <w:rsid w:val="00637151"/>
    <w:rsid w:val="00640387"/>
    <w:rsid w:val="00644011"/>
    <w:rsid w:val="0064649E"/>
    <w:rsid w:val="00647830"/>
    <w:rsid w:val="006566EE"/>
    <w:rsid w:val="00663281"/>
    <w:rsid w:val="00667966"/>
    <w:rsid w:val="00674339"/>
    <w:rsid w:val="006809EF"/>
    <w:rsid w:val="00684A85"/>
    <w:rsid w:val="00684D2D"/>
    <w:rsid w:val="00690BDC"/>
    <w:rsid w:val="00692512"/>
    <w:rsid w:val="006929E9"/>
    <w:rsid w:val="006936A8"/>
    <w:rsid w:val="006B07D0"/>
    <w:rsid w:val="006B18CE"/>
    <w:rsid w:val="006D3287"/>
    <w:rsid w:val="006E0B92"/>
    <w:rsid w:val="006F5A4A"/>
    <w:rsid w:val="006F5F44"/>
    <w:rsid w:val="00730E1D"/>
    <w:rsid w:val="0075488C"/>
    <w:rsid w:val="007757CA"/>
    <w:rsid w:val="0077614B"/>
    <w:rsid w:val="00782F7C"/>
    <w:rsid w:val="00794B26"/>
    <w:rsid w:val="007A6DD0"/>
    <w:rsid w:val="007B058B"/>
    <w:rsid w:val="007B2B7F"/>
    <w:rsid w:val="007B4E7F"/>
    <w:rsid w:val="007C27A5"/>
    <w:rsid w:val="007C2FDC"/>
    <w:rsid w:val="007C3ACC"/>
    <w:rsid w:val="007D3C8F"/>
    <w:rsid w:val="007E0344"/>
    <w:rsid w:val="007F06A8"/>
    <w:rsid w:val="007F5FE7"/>
    <w:rsid w:val="0080018A"/>
    <w:rsid w:val="00801503"/>
    <w:rsid w:val="00817916"/>
    <w:rsid w:val="00832048"/>
    <w:rsid w:val="00833587"/>
    <w:rsid w:val="00833C1B"/>
    <w:rsid w:val="00845014"/>
    <w:rsid w:val="008504D1"/>
    <w:rsid w:val="00863DC3"/>
    <w:rsid w:val="008733EB"/>
    <w:rsid w:val="00891D79"/>
    <w:rsid w:val="008955BB"/>
    <w:rsid w:val="008B049D"/>
    <w:rsid w:val="008C1B82"/>
    <w:rsid w:val="008C5487"/>
    <w:rsid w:val="008D0284"/>
    <w:rsid w:val="008E050B"/>
    <w:rsid w:val="008E72D2"/>
    <w:rsid w:val="008E7657"/>
    <w:rsid w:val="008F2F9D"/>
    <w:rsid w:val="008F7F98"/>
    <w:rsid w:val="00920471"/>
    <w:rsid w:val="009240B4"/>
    <w:rsid w:val="00927CDD"/>
    <w:rsid w:val="00950BB9"/>
    <w:rsid w:val="00953CB9"/>
    <w:rsid w:val="00986FFA"/>
    <w:rsid w:val="00987B4E"/>
    <w:rsid w:val="00990EBE"/>
    <w:rsid w:val="00995A59"/>
    <w:rsid w:val="00995F8D"/>
    <w:rsid w:val="009978CD"/>
    <w:rsid w:val="009A39EB"/>
    <w:rsid w:val="009B55F6"/>
    <w:rsid w:val="009D61B0"/>
    <w:rsid w:val="009F0CB3"/>
    <w:rsid w:val="00A0070F"/>
    <w:rsid w:val="00A12C11"/>
    <w:rsid w:val="00A31438"/>
    <w:rsid w:val="00A44446"/>
    <w:rsid w:val="00A54D55"/>
    <w:rsid w:val="00A66073"/>
    <w:rsid w:val="00A72C14"/>
    <w:rsid w:val="00A80A07"/>
    <w:rsid w:val="00A81802"/>
    <w:rsid w:val="00A82A75"/>
    <w:rsid w:val="00A9572E"/>
    <w:rsid w:val="00AA35C3"/>
    <w:rsid w:val="00AC522E"/>
    <w:rsid w:val="00AC69B4"/>
    <w:rsid w:val="00AD0A13"/>
    <w:rsid w:val="00AD2107"/>
    <w:rsid w:val="00AD49A3"/>
    <w:rsid w:val="00AD7BD7"/>
    <w:rsid w:val="00AE030D"/>
    <w:rsid w:val="00AE45AF"/>
    <w:rsid w:val="00AE71DF"/>
    <w:rsid w:val="00AF65ED"/>
    <w:rsid w:val="00B3528A"/>
    <w:rsid w:val="00B4203B"/>
    <w:rsid w:val="00B4337F"/>
    <w:rsid w:val="00B46B7D"/>
    <w:rsid w:val="00B46BE0"/>
    <w:rsid w:val="00B513B6"/>
    <w:rsid w:val="00B56010"/>
    <w:rsid w:val="00B57AE2"/>
    <w:rsid w:val="00B6246E"/>
    <w:rsid w:val="00B6408C"/>
    <w:rsid w:val="00B7300C"/>
    <w:rsid w:val="00B9370B"/>
    <w:rsid w:val="00BB3F73"/>
    <w:rsid w:val="00BC02C9"/>
    <w:rsid w:val="00BE347C"/>
    <w:rsid w:val="00BF2954"/>
    <w:rsid w:val="00C06F55"/>
    <w:rsid w:val="00C13E03"/>
    <w:rsid w:val="00C32522"/>
    <w:rsid w:val="00C3325D"/>
    <w:rsid w:val="00C63044"/>
    <w:rsid w:val="00C72701"/>
    <w:rsid w:val="00C7603F"/>
    <w:rsid w:val="00C76BE7"/>
    <w:rsid w:val="00C812C0"/>
    <w:rsid w:val="00CD7A4F"/>
    <w:rsid w:val="00CE1686"/>
    <w:rsid w:val="00CE4905"/>
    <w:rsid w:val="00CE79D7"/>
    <w:rsid w:val="00CF11F6"/>
    <w:rsid w:val="00CF1D4A"/>
    <w:rsid w:val="00D15F68"/>
    <w:rsid w:val="00D166FF"/>
    <w:rsid w:val="00D25D12"/>
    <w:rsid w:val="00D33D79"/>
    <w:rsid w:val="00D42664"/>
    <w:rsid w:val="00D42F55"/>
    <w:rsid w:val="00D442E6"/>
    <w:rsid w:val="00D45F83"/>
    <w:rsid w:val="00D550FD"/>
    <w:rsid w:val="00D778E4"/>
    <w:rsid w:val="00D86A9E"/>
    <w:rsid w:val="00DA6EAF"/>
    <w:rsid w:val="00DC6626"/>
    <w:rsid w:val="00DD1531"/>
    <w:rsid w:val="00DD39CA"/>
    <w:rsid w:val="00DD424C"/>
    <w:rsid w:val="00DD7021"/>
    <w:rsid w:val="00E336FB"/>
    <w:rsid w:val="00E4284E"/>
    <w:rsid w:val="00E50BFC"/>
    <w:rsid w:val="00E53A2B"/>
    <w:rsid w:val="00E56DB1"/>
    <w:rsid w:val="00E751E1"/>
    <w:rsid w:val="00E9036A"/>
    <w:rsid w:val="00E93373"/>
    <w:rsid w:val="00EA644C"/>
    <w:rsid w:val="00EF2B04"/>
    <w:rsid w:val="00F0655F"/>
    <w:rsid w:val="00F06DA5"/>
    <w:rsid w:val="00F1588F"/>
    <w:rsid w:val="00F35982"/>
    <w:rsid w:val="00F43016"/>
    <w:rsid w:val="00F57660"/>
    <w:rsid w:val="00F624D4"/>
    <w:rsid w:val="00F62838"/>
    <w:rsid w:val="00F7098E"/>
    <w:rsid w:val="00F72ACA"/>
    <w:rsid w:val="00F74F48"/>
    <w:rsid w:val="00F86127"/>
    <w:rsid w:val="00F870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0E125"/>
  <w15:chartTrackingRefBased/>
  <w15:docId w15:val="{5400DAD0-E0BD-49B1-B190-7A8FB74AE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246E"/>
    <w:pPr>
      <w:widowControl w:val="0"/>
      <w:jc w:val="both"/>
    </w:pPr>
    <w:rPr>
      <w:rFonts w:cs="Times New Roman"/>
    </w:rPr>
  </w:style>
  <w:style w:type="paragraph" w:styleId="1">
    <w:name w:val="heading 1"/>
    <w:basedOn w:val="a"/>
    <w:next w:val="a"/>
    <w:link w:val="10"/>
    <w:uiPriority w:val="9"/>
    <w:qFormat/>
    <w:rsid w:val="006929E9"/>
    <w:pPr>
      <w:keepNext/>
      <w:keepLines/>
      <w:spacing w:before="340" w:after="330" w:line="578" w:lineRule="auto"/>
      <w:outlineLvl w:val="0"/>
    </w:pPr>
    <w:rPr>
      <w:rFonts w:cstheme="minorBidi"/>
      <w:b/>
      <w:bCs/>
      <w:kern w:val="44"/>
      <w:sz w:val="44"/>
      <w:szCs w:val="44"/>
    </w:rPr>
  </w:style>
  <w:style w:type="paragraph" w:styleId="3">
    <w:name w:val="heading 3"/>
    <w:basedOn w:val="a"/>
    <w:next w:val="a"/>
    <w:link w:val="30"/>
    <w:uiPriority w:val="9"/>
    <w:semiHidden/>
    <w:unhideWhenUsed/>
    <w:qFormat/>
    <w:rsid w:val="00E336F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mx">
    <w:name w:val="xmx公告标题"/>
    <w:basedOn w:val="1"/>
    <w:link w:val="xmxChar"/>
    <w:qFormat/>
    <w:rsid w:val="006929E9"/>
    <w:pPr>
      <w:spacing w:beforeLines="50" w:before="50" w:after="0" w:line="240" w:lineRule="auto"/>
      <w:ind w:leftChars="100" w:left="100" w:rightChars="100" w:right="100"/>
      <w:jc w:val="center"/>
    </w:pPr>
    <w:rPr>
      <w:rFonts w:eastAsia="黑体"/>
      <w:b w:val="0"/>
      <w:sz w:val="36"/>
    </w:rPr>
  </w:style>
  <w:style w:type="character" w:customStyle="1" w:styleId="xmxChar">
    <w:name w:val="xmx公告标题 Char"/>
    <w:basedOn w:val="10"/>
    <w:link w:val="xmx"/>
    <w:rsid w:val="006929E9"/>
    <w:rPr>
      <w:rFonts w:eastAsia="黑体"/>
      <w:b w:val="0"/>
      <w:bCs/>
      <w:kern w:val="44"/>
      <w:sz w:val="36"/>
      <w:szCs w:val="44"/>
    </w:rPr>
  </w:style>
  <w:style w:type="character" w:customStyle="1" w:styleId="10">
    <w:name w:val="标题 1 字符"/>
    <w:basedOn w:val="a0"/>
    <w:link w:val="1"/>
    <w:uiPriority w:val="9"/>
    <w:rsid w:val="006929E9"/>
    <w:rPr>
      <w:b/>
      <w:bCs/>
      <w:kern w:val="44"/>
      <w:sz w:val="44"/>
      <w:szCs w:val="44"/>
    </w:rPr>
  </w:style>
  <w:style w:type="paragraph" w:customStyle="1" w:styleId="a3">
    <w:name w:val="公告标题"/>
    <w:link w:val="Char"/>
    <w:autoRedefine/>
    <w:qFormat/>
    <w:rsid w:val="006929E9"/>
    <w:pPr>
      <w:spacing w:beforeLines="50" w:before="50"/>
      <w:jc w:val="center"/>
    </w:pPr>
    <w:rPr>
      <w:rFonts w:eastAsia="黑体"/>
      <w:bCs/>
      <w:color w:val="FF0000"/>
      <w:kern w:val="44"/>
      <w:sz w:val="36"/>
      <w:szCs w:val="44"/>
    </w:rPr>
  </w:style>
  <w:style w:type="character" w:customStyle="1" w:styleId="Char">
    <w:name w:val="公告标题 Char"/>
    <w:basedOn w:val="a0"/>
    <w:link w:val="a3"/>
    <w:rsid w:val="006929E9"/>
    <w:rPr>
      <w:rFonts w:eastAsia="黑体"/>
      <w:bCs/>
      <w:color w:val="FF0000"/>
      <w:kern w:val="44"/>
      <w:sz w:val="36"/>
      <w:szCs w:val="44"/>
    </w:rPr>
  </w:style>
  <w:style w:type="paragraph" w:customStyle="1" w:styleId="a4">
    <w:name w:val="公告承诺"/>
    <w:basedOn w:val="a"/>
    <w:link w:val="Char0"/>
    <w:qFormat/>
    <w:rsid w:val="006929E9"/>
    <w:pPr>
      <w:topLinePunct/>
      <w:autoSpaceDE w:val="0"/>
      <w:autoSpaceDN w:val="0"/>
      <w:spacing w:beforeLines="50" w:before="156" w:line="360" w:lineRule="auto"/>
      <w:ind w:firstLineChars="200" w:firstLine="482"/>
      <w:mirrorIndents/>
    </w:pPr>
    <w:rPr>
      <w:rFonts w:ascii="Times New Roman" w:hAnsi="Times New Roman"/>
      <w:b/>
      <w:sz w:val="24"/>
      <w:szCs w:val="24"/>
    </w:rPr>
  </w:style>
  <w:style w:type="character" w:customStyle="1" w:styleId="Char0">
    <w:name w:val="公告承诺 Char"/>
    <w:basedOn w:val="a0"/>
    <w:link w:val="a4"/>
    <w:rsid w:val="006929E9"/>
    <w:rPr>
      <w:rFonts w:ascii="Times New Roman" w:hAnsi="Times New Roman" w:cs="Times New Roman"/>
      <w:b/>
      <w:sz w:val="24"/>
      <w:szCs w:val="24"/>
    </w:rPr>
  </w:style>
  <w:style w:type="paragraph" w:customStyle="1" w:styleId="a5">
    <w:name w:val="公告正文"/>
    <w:basedOn w:val="a"/>
    <w:link w:val="Char1"/>
    <w:qFormat/>
    <w:rsid w:val="006929E9"/>
    <w:pPr>
      <w:spacing w:beforeLines="50" w:before="50" w:line="360" w:lineRule="auto"/>
      <w:ind w:firstLineChars="200" w:firstLine="200"/>
      <w:contextualSpacing/>
    </w:pPr>
    <w:rPr>
      <w:rFonts w:ascii="Times New Roman" w:hAnsi="Times New Roman"/>
      <w:sz w:val="24"/>
      <w:szCs w:val="24"/>
    </w:rPr>
  </w:style>
  <w:style w:type="character" w:customStyle="1" w:styleId="Char1">
    <w:name w:val="公告正文 Char"/>
    <w:basedOn w:val="a0"/>
    <w:link w:val="a5"/>
    <w:rsid w:val="006929E9"/>
    <w:rPr>
      <w:rFonts w:ascii="Times New Roman" w:hAnsi="Times New Roman" w:cs="Times New Roman"/>
      <w:sz w:val="24"/>
      <w:szCs w:val="24"/>
    </w:rPr>
  </w:style>
  <w:style w:type="paragraph" w:customStyle="1" w:styleId="xmx0">
    <w:name w:val="xmx正文正文"/>
    <w:basedOn w:val="a"/>
    <w:link w:val="xmxChar0"/>
    <w:qFormat/>
    <w:rsid w:val="00310A24"/>
    <w:pPr>
      <w:widowControl/>
      <w:spacing w:line="360" w:lineRule="auto"/>
      <w:ind w:firstLineChars="200" w:firstLine="480"/>
      <w:contextualSpacing/>
    </w:pPr>
    <w:rPr>
      <w:rFonts w:ascii="Times New Roman" w:hAnsi="Times New Roman" w:cstheme="minorBidi"/>
      <w:bCs/>
      <w:color w:val="000000" w:themeColor="text1"/>
      <w:sz w:val="24"/>
      <w:szCs w:val="24"/>
    </w:rPr>
  </w:style>
  <w:style w:type="character" w:customStyle="1" w:styleId="xmxChar0">
    <w:name w:val="xmx正文正文 Char"/>
    <w:basedOn w:val="a0"/>
    <w:link w:val="xmx0"/>
    <w:rsid w:val="00310A24"/>
    <w:rPr>
      <w:rFonts w:ascii="Times New Roman" w:hAnsi="Times New Roman"/>
      <w:bCs/>
      <w:color w:val="000000" w:themeColor="text1"/>
      <w:sz w:val="24"/>
      <w:szCs w:val="24"/>
    </w:rPr>
  </w:style>
  <w:style w:type="paragraph" w:styleId="a6">
    <w:name w:val="header"/>
    <w:basedOn w:val="a"/>
    <w:link w:val="a7"/>
    <w:uiPriority w:val="99"/>
    <w:unhideWhenUsed/>
    <w:rsid w:val="00B6246E"/>
    <w:pPr>
      <w:pBdr>
        <w:bottom w:val="single" w:sz="6" w:space="1" w:color="auto"/>
      </w:pBdr>
      <w:tabs>
        <w:tab w:val="center" w:pos="4153"/>
        <w:tab w:val="right" w:pos="8306"/>
      </w:tabs>
      <w:snapToGrid w:val="0"/>
      <w:jc w:val="center"/>
    </w:pPr>
    <w:rPr>
      <w:rFonts w:cstheme="minorBidi"/>
      <w:sz w:val="18"/>
      <w:szCs w:val="18"/>
    </w:rPr>
  </w:style>
  <w:style w:type="character" w:customStyle="1" w:styleId="a7">
    <w:name w:val="页眉 字符"/>
    <w:basedOn w:val="a0"/>
    <w:link w:val="a6"/>
    <w:uiPriority w:val="99"/>
    <w:rsid w:val="00B6246E"/>
    <w:rPr>
      <w:sz w:val="18"/>
      <w:szCs w:val="18"/>
    </w:rPr>
  </w:style>
  <w:style w:type="paragraph" w:styleId="a8">
    <w:name w:val="footer"/>
    <w:basedOn w:val="a"/>
    <w:link w:val="a9"/>
    <w:uiPriority w:val="99"/>
    <w:unhideWhenUsed/>
    <w:rsid w:val="00B6246E"/>
    <w:pPr>
      <w:tabs>
        <w:tab w:val="center" w:pos="4153"/>
        <w:tab w:val="right" w:pos="8306"/>
      </w:tabs>
      <w:snapToGrid w:val="0"/>
      <w:jc w:val="left"/>
    </w:pPr>
    <w:rPr>
      <w:rFonts w:cstheme="minorBidi"/>
      <w:sz w:val="18"/>
      <w:szCs w:val="18"/>
    </w:rPr>
  </w:style>
  <w:style w:type="character" w:customStyle="1" w:styleId="a9">
    <w:name w:val="页脚 字符"/>
    <w:basedOn w:val="a0"/>
    <w:link w:val="a8"/>
    <w:uiPriority w:val="99"/>
    <w:rsid w:val="00B6246E"/>
    <w:rPr>
      <w:sz w:val="18"/>
      <w:szCs w:val="18"/>
    </w:rPr>
  </w:style>
  <w:style w:type="table" w:styleId="aa">
    <w:name w:val="Table Grid"/>
    <w:basedOn w:val="a1"/>
    <w:uiPriority w:val="59"/>
    <w:rsid w:val="00B62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basedOn w:val="a0"/>
    <w:link w:val="3"/>
    <w:uiPriority w:val="9"/>
    <w:semiHidden/>
    <w:rsid w:val="00E336FB"/>
    <w:rPr>
      <w:rFonts w:cs="Times New Roman"/>
      <w:b/>
      <w:bCs/>
      <w:sz w:val="32"/>
      <w:szCs w:val="32"/>
    </w:rPr>
  </w:style>
  <w:style w:type="paragraph" w:styleId="ab">
    <w:name w:val="Revision"/>
    <w:hidden/>
    <w:uiPriority w:val="99"/>
    <w:semiHidden/>
    <w:rsid w:val="00540124"/>
    <w:rPr>
      <w:rFonts w:cs="Times New Roman"/>
    </w:rPr>
  </w:style>
  <w:style w:type="paragraph" w:styleId="HTML">
    <w:name w:val="HTML Preformatted"/>
    <w:basedOn w:val="a"/>
    <w:link w:val="HTML0"/>
    <w:uiPriority w:val="99"/>
    <w:semiHidden/>
    <w:unhideWhenUsed/>
    <w:rsid w:val="005401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0"/>
    <w:link w:val="HTML"/>
    <w:uiPriority w:val="99"/>
    <w:semiHidden/>
    <w:rsid w:val="00540124"/>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11457">
      <w:bodyDiv w:val="1"/>
      <w:marLeft w:val="0"/>
      <w:marRight w:val="0"/>
      <w:marTop w:val="0"/>
      <w:marBottom w:val="0"/>
      <w:divBdr>
        <w:top w:val="none" w:sz="0" w:space="0" w:color="auto"/>
        <w:left w:val="none" w:sz="0" w:space="0" w:color="auto"/>
        <w:bottom w:val="none" w:sz="0" w:space="0" w:color="auto"/>
        <w:right w:val="none" w:sz="0" w:space="0" w:color="auto"/>
      </w:divBdr>
    </w:div>
    <w:div w:id="95952827">
      <w:bodyDiv w:val="1"/>
      <w:marLeft w:val="0"/>
      <w:marRight w:val="0"/>
      <w:marTop w:val="0"/>
      <w:marBottom w:val="0"/>
      <w:divBdr>
        <w:top w:val="none" w:sz="0" w:space="0" w:color="auto"/>
        <w:left w:val="none" w:sz="0" w:space="0" w:color="auto"/>
        <w:bottom w:val="none" w:sz="0" w:space="0" w:color="auto"/>
        <w:right w:val="none" w:sz="0" w:space="0" w:color="auto"/>
      </w:divBdr>
    </w:div>
    <w:div w:id="119495139">
      <w:bodyDiv w:val="1"/>
      <w:marLeft w:val="0"/>
      <w:marRight w:val="0"/>
      <w:marTop w:val="0"/>
      <w:marBottom w:val="0"/>
      <w:divBdr>
        <w:top w:val="none" w:sz="0" w:space="0" w:color="auto"/>
        <w:left w:val="none" w:sz="0" w:space="0" w:color="auto"/>
        <w:bottom w:val="none" w:sz="0" w:space="0" w:color="auto"/>
        <w:right w:val="none" w:sz="0" w:space="0" w:color="auto"/>
      </w:divBdr>
    </w:div>
    <w:div w:id="131098398">
      <w:bodyDiv w:val="1"/>
      <w:marLeft w:val="0"/>
      <w:marRight w:val="0"/>
      <w:marTop w:val="0"/>
      <w:marBottom w:val="0"/>
      <w:divBdr>
        <w:top w:val="none" w:sz="0" w:space="0" w:color="auto"/>
        <w:left w:val="none" w:sz="0" w:space="0" w:color="auto"/>
        <w:bottom w:val="none" w:sz="0" w:space="0" w:color="auto"/>
        <w:right w:val="none" w:sz="0" w:space="0" w:color="auto"/>
      </w:divBdr>
    </w:div>
    <w:div w:id="138157462">
      <w:bodyDiv w:val="1"/>
      <w:marLeft w:val="0"/>
      <w:marRight w:val="0"/>
      <w:marTop w:val="0"/>
      <w:marBottom w:val="0"/>
      <w:divBdr>
        <w:top w:val="none" w:sz="0" w:space="0" w:color="auto"/>
        <w:left w:val="none" w:sz="0" w:space="0" w:color="auto"/>
        <w:bottom w:val="none" w:sz="0" w:space="0" w:color="auto"/>
        <w:right w:val="none" w:sz="0" w:space="0" w:color="auto"/>
      </w:divBdr>
    </w:div>
    <w:div w:id="167528445">
      <w:bodyDiv w:val="1"/>
      <w:marLeft w:val="0"/>
      <w:marRight w:val="0"/>
      <w:marTop w:val="0"/>
      <w:marBottom w:val="0"/>
      <w:divBdr>
        <w:top w:val="none" w:sz="0" w:space="0" w:color="auto"/>
        <w:left w:val="none" w:sz="0" w:space="0" w:color="auto"/>
        <w:bottom w:val="none" w:sz="0" w:space="0" w:color="auto"/>
        <w:right w:val="none" w:sz="0" w:space="0" w:color="auto"/>
      </w:divBdr>
    </w:div>
    <w:div w:id="175464218">
      <w:bodyDiv w:val="1"/>
      <w:marLeft w:val="0"/>
      <w:marRight w:val="0"/>
      <w:marTop w:val="0"/>
      <w:marBottom w:val="0"/>
      <w:divBdr>
        <w:top w:val="none" w:sz="0" w:space="0" w:color="auto"/>
        <w:left w:val="none" w:sz="0" w:space="0" w:color="auto"/>
        <w:bottom w:val="none" w:sz="0" w:space="0" w:color="auto"/>
        <w:right w:val="none" w:sz="0" w:space="0" w:color="auto"/>
      </w:divBdr>
    </w:div>
    <w:div w:id="254216067">
      <w:bodyDiv w:val="1"/>
      <w:marLeft w:val="0"/>
      <w:marRight w:val="0"/>
      <w:marTop w:val="0"/>
      <w:marBottom w:val="0"/>
      <w:divBdr>
        <w:top w:val="none" w:sz="0" w:space="0" w:color="auto"/>
        <w:left w:val="none" w:sz="0" w:space="0" w:color="auto"/>
        <w:bottom w:val="none" w:sz="0" w:space="0" w:color="auto"/>
        <w:right w:val="none" w:sz="0" w:space="0" w:color="auto"/>
      </w:divBdr>
    </w:div>
    <w:div w:id="290668365">
      <w:bodyDiv w:val="1"/>
      <w:marLeft w:val="0"/>
      <w:marRight w:val="0"/>
      <w:marTop w:val="0"/>
      <w:marBottom w:val="0"/>
      <w:divBdr>
        <w:top w:val="none" w:sz="0" w:space="0" w:color="auto"/>
        <w:left w:val="none" w:sz="0" w:space="0" w:color="auto"/>
        <w:bottom w:val="none" w:sz="0" w:space="0" w:color="auto"/>
        <w:right w:val="none" w:sz="0" w:space="0" w:color="auto"/>
      </w:divBdr>
    </w:div>
    <w:div w:id="298002887">
      <w:bodyDiv w:val="1"/>
      <w:marLeft w:val="0"/>
      <w:marRight w:val="0"/>
      <w:marTop w:val="0"/>
      <w:marBottom w:val="0"/>
      <w:divBdr>
        <w:top w:val="none" w:sz="0" w:space="0" w:color="auto"/>
        <w:left w:val="none" w:sz="0" w:space="0" w:color="auto"/>
        <w:bottom w:val="none" w:sz="0" w:space="0" w:color="auto"/>
        <w:right w:val="none" w:sz="0" w:space="0" w:color="auto"/>
      </w:divBdr>
    </w:div>
    <w:div w:id="322779718">
      <w:bodyDiv w:val="1"/>
      <w:marLeft w:val="0"/>
      <w:marRight w:val="0"/>
      <w:marTop w:val="0"/>
      <w:marBottom w:val="0"/>
      <w:divBdr>
        <w:top w:val="none" w:sz="0" w:space="0" w:color="auto"/>
        <w:left w:val="none" w:sz="0" w:space="0" w:color="auto"/>
        <w:bottom w:val="none" w:sz="0" w:space="0" w:color="auto"/>
        <w:right w:val="none" w:sz="0" w:space="0" w:color="auto"/>
      </w:divBdr>
    </w:div>
    <w:div w:id="368649752">
      <w:bodyDiv w:val="1"/>
      <w:marLeft w:val="0"/>
      <w:marRight w:val="0"/>
      <w:marTop w:val="0"/>
      <w:marBottom w:val="0"/>
      <w:divBdr>
        <w:top w:val="none" w:sz="0" w:space="0" w:color="auto"/>
        <w:left w:val="none" w:sz="0" w:space="0" w:color="auto"/>
        <w:bottom w:val="none" w:sz="0" w:space="0" w:color="auto"/>
        <w:right w:val="none" w:sz="0" w:space="0" w:color="auto"/>
      </w:divBdr>
    </w:div>
    <w:div w:id="374737330">
      <w:bodyDiv w:val="1"/>
      <w:marLeft w:val="0"/>
      <w:marRight w:val="0"/>
      <w:marTop w:val="0"/>
      <w:marBottom w:val="0"/>
      <w:divBdr>
        <w:top w:val="none" w:sz="0" w:space="0" w:color="auto"/>
        <w:left w:val="none" w:sz="0" w:space="0" w:color="auto"/>
        <w:bottom w:val="none" w:sz="0" w:space="0" w:color="auto"/>
        <w:right w:val="none" w:sz="0" w:space="0" w:color="auto"/>
      </w:divBdr>
    </w:div>
    <w:div w:id="378287328">
      <w:bodyDiv w:val="1"/>
      <w:marLeft w:val="0"/>
      <w:marRight w:val="0"/>
      <w:marTop w:val="0"/>
      <w:marBottom w:val="0"/>
      <w:divBdr>
        <w:top w:val="none" w:sz="0" w:space="0" w:color="auto"/>
        <w:left w:val="none" w:sz="0" w:space="0" w:color="auto"/>
        <w:bottom w:val="none" w:sz="0" w:space="0" w:color="auto"/>
        <w:right w:val="none" w:sz="0" w:space="0" w:color="auto"/>
      </w:divBdr>
    </w:div>
    <w:div w:id="397099532">
      <w:bodyDiv w:val="1"/>
      <w:marLeft w:val="0"/>
      <w:marRight w:val="0"/>
      <w:marTop w:val="0"/>
      <w:marBottom w:val="0"/>
      <w:divBdr>
        <w:top w:val="none" w:sz="0" w:space="0" w:color="auto"/>
        <w:left w:val="none" w:sz="0" w:space="0" w:color="auto"/>
        <w:bottom w:val="none" w:sz="0" w:space="0" w:color="auto"/>
        <w:right w:val="none" w:sz="0" w:space="0" w:color="auto"/>
      </w:divBdr>
    </w:div>
    <w:div w:id="445975333">
      <w:bodyDiv w:val="1"/>
      <w:marLeft w:val="0"/>
      <w:marRight w:val="0"/>
      <w:marTop w:val="0"/>
      <w:marBottom w:val="0"/>
      <w:divBdr>
        <w:top w:val="none" w:sz="0" w:space="0" w:color="auto"/>
        <w:left w:val="none" w:sz="0" w:space="0" w:color="auto"/>
        <w:bottom w:val="none" w:sz="0" w:space="0" w:color="auto"/>
        <w:right w:val="none" w:sz="0" w:space="0" w:color="auto"/>
      </w:divBdr>
    </w:div>
    <w:div w:id="473764984">
      <w:bodyDiv w:val="1"/>
      <w:marLeft w:val="0"/>
      <w:marRight w:val="0"/>
      <w:marTop w:val="0"/>
      <w:marBottom w:val="0"/>
      <w:divBdr>
        <w:top w:val="none" w:sz="0" w:space="0" w:color="auto"/>
        <w:left w:val="none" w:sz="0" w:space="0" w:color="auto"/>
        <w:bottom w:val="none" w:sz="0" w:space="0" w:color="auto"/>
        <w:right w:val="none" w:sz="0" w:space="0" w:color="auto"/>
      </w:divBdr>
    </w:div>
    <w:div w:id="498932590">
      <w:bodyDiv w:val="1"/>
      <w:marLeft w:val="0"/>
      <w:marRight w:val="0"/>
      <w:marTop w:val="0"/>
      <w:marBottom w:val="0"/>
      <w:divBdr>
        <w:top w:val="none" w:sz="0" w:space="0" w:color="auto"/>
        <w:left w:val="none" w:sz="0" w:space="0" w:color="auto"/>
        <w:bottom w:val="none" w:sz="0" w:space="0" w:color="auto"/>
        <w:right w:val="none" w:sz="0" w:space="0" w:color="auto"/>
      </w:divBdr>
    </w:div>
    <w:div w:id="540019846">
      <w:bodyDiv w:val="1"/>
      <w:marLeft w:val="0"/>
      <w:marRight w:val="0"/>
      <w:marTop w:val="0"/>
      <w:marBottom w:val="0"/>
      <w:divBdr>
        <w:top w:val="none" w:sz="0" w:space="0" w:color="auto"/>
        <w:left w:val="none" w:sz="0" w:space="0" w:color="auto"/>
        <w:bottom w:val="none" w:sz="0" w:space="0" w:color="auto"/>
        <w:right w:val="none" w:sz="0" w:space="0" w:color="auto"/>
      </w:divBdr>
    </w:div>
    <w:div w:id="552697383">
      <w:bodyDiv w:val="1"/>
      <w:marLeft w:val="0"/>
      <w:marRight w:val="0"/>
      <w:marTop w:val="0"/>
      <w:marBottom w:val="0"/>
      <w:divBdr>
        <w:top w:val="none" w:sz="0" w:space="0" w:color="auto"/>
        <w:left w:val="none" w:sz="0" w:space="0" w:color="auto"/>
        <w:bottom w:val="none" w:sz="0" w:space="0" w:color="auto"/>
        <w:right w:val="none" w:sz="0" w:space="0" w:color="auto"/>
      </w:divBdr>
    </w:div>
    <w:div w:id="692609454">
      <w:bodyDiv w:val="1"/>
      <w:marLeft w:val="0"/>
      <w:marRight w:val="0"/>
      <w:marTop w:val="0"/>
      <w:marBottom w:val="0"/>
      <w:divBdr>
        <w:top w:val="none" w:sz="0" w:space="0" w:color="auto"/>
        <w:left w:val="none" w:sz="0" w:space="0" w:color="auto"/>
        <w:bottom w:val="none" w:sz="0" w:space="0" w:color="auto"/>
        <w:right w:val="none" w:sz="0" w:space="0" w:color="auto"/>
      </w:divBdr>
    </w:div>
    <w:div w:id="694816522">
      <w:bodyDiv w:val="1"/>
      <w:marLeft w:val="0"/>
      <w:marRight w:val="0"/>
      <w:marTop w:val="0"/>
      <w:marBottom w:val="0"/>
      <w:divBdr>
        <w:top w:val="none" w:sz="0" w:space="0" w:color="auto"/>
        <w:left w:val="none" w:sz="0" w:space="0" w:color="auto"/>
        <w:bottom w:val="none" w:sz="0" w:space="0" w:color="auto"/>
        <w:right w:val="none" w:sz="0" w:space="0" w:color="auto"/>
      </w:divBdr>
    </w:div>
    <w:div w:id="713698823">
      <w:bodyDiv w:val="1"/>
      <w:marLeft w:val="0"/>
      <w:marRight w:val="0"/>
      <w:marTop w:val="0"/>
      <w:marBottom w:val="0"/>
      <w:divBdr>
        <w:top w:val="none" w:sz="0" w:space="0" w:color="auto"/>
        <w:left w:val="none" w:sz="0" w:space="0" w:color="auto"/>
        <w:bottom w:val="none" w:sz="0" w:space="0" w:color="auto"/>
        <w:right w:val="none" w:sz="0" w:space="0" w:color="auto"/>
      </w:divBdr>
    </w:div>
    <w:div w:id="723988353">
      <w:bodyDiv w:val="1"/>
      <w:marLeft w:val="0"/>
      <w:marRight w:val="0"/>
      <w:marTop w:val="0"/>
      <w:marBottom w:val="0"/>
      <w:divBdr>
        <w:top w:val="none" w:sz="0" w:space="0" w:color="auto"/>
        <w:left w:val="none" w:sz="0" w:space="0" w:color="auto"/>
        <w:bottom w:val="none" w:sz="0" w:space="0" w:color="auto"/>
        <w:right w:val="none" w:sz="0" w:space="0" w:color="auto"/>
      </w:divBdr>
    </w:div>
    <w:div w:id="732389748">
      <w:bodyDiv w:val="1"/>
      <w:marLeft w:val="0"/>
      <w:marRight w:val="0"/>
      <w:marTop w:val="0"/>
      <w:marBottom w:val="0"/>
      <w:divBdr>
        <w:top w:val="none" w:sz="0" w:space="0" w:color="auto"/>
        <w:left w:val="none" w:sz="0" w:space="0" w:color="auto"/>
        <w:bottom w:val="none" w:sz="0" w:space="0" w:color="auto"/>
        <w:right w:val="none" w:sz="0" w:space="0" w:color="auto"/>
      </w:divBdr>
    </w:div>
    <w:div w:id="752094551">
      <w:bodyDiv w:val="1"/>
      <w:marLeft w:val="0"/>
      <w:marRight w:val="0"/>
      <w:marTop w:val="0"/>
      <w:marBottom w:val="0"/>
      <w:divBdr>
        <w:top w:val="none" w:sz="0" w:space="0" w:color="auto"/>
        <w:left w:val="none" w:sz="0" w:space="0" w:color="auto"/>
        <w:bottom w:val="none" w:sz="0" w:space="0" w:color="auto"/>
        <w:right w:val="none" w:sz="0" w:space="0" w:color="auto"/>
      </w:divBdr>
    </w:div>
    <w:div w:id="753286435">
      <w:bodyDiv w:val="1"/>
      <w:marLeft w:val="0"/>
      <w:marRight w:val="0"/>
      <w:marTop w:val="0"/>
      <w:marBottom w:val="0"/>
      <w:divBdr>
        <w:top w:val="none" w:sz="0" w:space="0" w:color="auto"/>
        <w:left w:val="none" w:sz="0" w:space="0" w:color="auto"/>
        <w:bottom w:val="none" w:sz="0" w:space="0" w:color="auto"/>
        <w:right w:val="none" w:sz="0" w:space="0" w:color="auto"/>
      </w:divBdr>
    </w:div>
    <w:div w:id="789279118">
      <w:bodyDiv w:val="1"/>
      <w:marLeft w:val="0"/>
      <w:marRight w:val="0"/>
      <w:marTop w:val="0"/>
      <w:marBottom w:val="0"/>
      <w:divBdr>
        <w:top w:val="none" w:sz="0" w:space="0" w:color="auto"/>
        <w:left w:val="none" w:sz="0" w:space="0" w:color="auto"/>
        <w:bottom w:val="none" w:sz="0" w:space="0" w:color="auto"/>
        <w:right w:val="none" w:sz="0" w:space="0" w:color="auto"/>
      </w:divBdr>
    </w:div>
    <w:div w:id="876040391">
      <w:bodyDiv w:val="1"/>
      <w:marLeft w:val="0"/>
      <w:marRight w:val="0"/>
      <w:marTop w:val="0"/>
      <w:marBottom w:val="0"/>
      <w:divBdr>
        <w:top w:val="none" w:sz="0" w:space="0" w:color="auto"/>
        <w:left w:val="none" w:sz="0" w:space="0" w:color="auto"/>
        <w:bottom w:val="none" w:sz="0" w:space="0" w:color="auto"/>
        <w:right w:val="none" w:sz="0" w:space="0" w:color="auto"/>
      </w:divBdr>
    </w:div>
    <w:div w:id="892160535">
      <w:bodyDiv w:val="1"/>
      <w:marLeft w:val="0"/>
      <w:marRight w:val="0"/>
      <w:marTop w:val="0"/>
      <w:marBottom w:val="0"/>
      <w:divBdr>
        <w:top w:val="none" w:sz="0" w:space="0" w:color="auto"/>
        <w:left w:val="none" w:sz="0" w:space="0" w:color="auto"/>
        <w:bottom w:val="none" w:sz="0" w:space="0" w:color="auto"/>
        <w:right w:val="none" w:sz="0" w:space="0" w:color="auto"/>
      </w:divBdr>
    </w:div>
    <w:div w:id="914557778">
      <w:bodyDiv w:val="1"/>
      <w:marLeft w:val="0"/>
      <w:marRight w:val="0"/>
      <w:marTop w:val="0"/>
      <w:marBottom w:val="0"/>
      <w:divBdr>
        <w:top w:val="none" w:sz="0" w:space="0" w:color="auto"/>
        <w:left w:val="none" w:sz="0" w:space="0" w:color="auto"/>
        <w:bottom w:val="none" w:sz="0" w:space="0" w:color="auto"/>
        <w:right w:val="none" w:sz="0" w:space="0" w:color="auto"/>
      </w:divBdr>
    </w:div>
    <w:div w:id="914896437">
      <w:bodyDiv w:val="1"/>
      <w:marLeft w:val="0"/>
      <w:marRight w:val="0"/>
      <w:marTop w:val="0"/>
      <w:marBottom w:val="0"/>
      <w:divBdr>
        <w:top w:val="none" w:sz="0" w:space="0" w:color="auto"/>
        <w:left w:val="none" w:sz="0" w:space="0" w:color="auto"/>
        <w:bottom w:val="none" w:sz="0" w:space="0" w:color="auto"/>
        <w:right w:val="none" w:sz="0" w:space="0" w:color="auto"/>
      </w:divBdr>
    </w:div>
    <w:div w:id="922302790">
      <w:bodyDiv w:val="1"/>
      <w:marLeft w:val="0"/>
      <w:marRight w:val="0"/>
      <w:marTop w:val="0"/>
      <w:marBottom w:val="0"/>
      <w:divBdr>
        <w:top w:val="none" w:sz="0" w:space="0" w:color="auto"/>
        <w:left w:val="none" w:sz="0" w:space="0" w:color="auto"/>
        <w:bottom w:val="none" w:sz="0" w:space="0" w:color="auto"/>
        <w:right w:val="none" w:sz="0" w:space="0" w:color="auto"/>
      </w:divBdr>
    </w:div>
    <w:div w:id="995230402">
      <w:bodyDiv w:val="1"/>
      <w:marLeft w:val="0"/>
      <w:marRight w:val="0"/>
      <w:marTop w:val="0"/>
      <w:marBottom w:val="0"/>
      <w:divBdr>
        <w:top w:val="none" w:sz="0" w:space="0" w:color="auto"/>
        <w:left w:val="none" w:sz="0" w:space="0" w:color="auto"/>
        <w:bottom w:val="none" w:sz="0" w:space="0" w:color="auto"/>
        <w:right w:val="none" w:sz="0" w:space="0" w:color="auto"/>
      </w:divBdr>
    </w:div>
    <w:div w:id="1001930770">
      <w:bodyDiv w:val="1"/>
      <w:marLeft w:val="0"/>
      <w:marRight w:val="0"/>
      <w:marTop w:val="0"/>
      <w:marBottom w:val="0"/>
      <w:divBdr>
        <w:top w:val="none" w:sz="0" w:space="0" w:color="auto"/>
        <w:left w:val="none" w:sz="0" w:space="0" w:color="auto"/>
        <w:bottom w:val="none" w:sz="0" w:space="0" w:color="auto"/>
        <w:right w:val="none" w:sz="0" w:space="0" w:color="auto"/>
      </w:divBdr>
    </w:div>
    <w:div w:id="1011297412">
      <w:bodyDiv w:val="1"/>
      <w:marLeft w:val="0"/>
      <w:marRight w:val="0"/>
      <w:marTop w:val="0"/>
      <w:marBottom w:val="0"/>
      <w:divBdr>
        <w:top w:val="none" w:sz="0" w:space="0" w:color="auto"/>
        <w:left w:val="none" w:sz="0" w:space="0" w:color="auto"/>
        <w:bottom w:val="none" w:sz="0" w:space="0" w:color="auto"/>
        <w:right w:val="none" w:sz="0" w:space="0" w:color="auto"/>
      </w:divBdr>
    </w:div>
    <w:div w:id="1041441491">
      <w:bodyDiv w:val="1"/>
      <w:marLeft w:val="0"/>
      <w:marRight w:val="0"/>
      <w:marTop w:val="0"/>
      <w:marBottom w:val="0"/>
      <w:divBdr>
        <w:top w:val="none" w:sz="0" w:space="0" w:color="auto"/>
        <w:left w:val="none" w:sz="0" w:space="0" w:color="auto"/>
        <w:bottom w:val="none" w:sz="0" w:space="0" w:color="auto"/>
        <w:right w:val="none" w:sz="0" w:space="0" w:color="auto"/>
      </w:divBdr>
    </w:div>
    <w:div w:id="1060984450">
      <w:bodyDiv w:val="1"/>
      <w:marLeft w:val="0"/>
      <w:marRight w:val="0"/>
      <w:marTop w:val="0"/>
      <w:marBottom w:val="0"/>
      <w:divBdr>
        <w:top w:val="none" w:sz="0" w:space="0" w:color="auto"/>
        <w:left w:val="none" w:sz="0" w:space="0" w:color="auto"/>
        <w:bottom w:val="none" w:sz="0" w:space="0" w:color="auto"/>
        <w:right w:val="none" w:sz="0" w:space="0" w:color="auto"/>
      </w:divBdr>
    </w:div>
    <w:div w:id="1067217581">
      <w:bodyDiv w:val="1"/>
      <w:marLeft w:val="0"/>
      <w:marRight w:val="0"/>
      <w:marTop w:val="0"/>
      <w:marBottom w:val="0"/>
      <w:divBdr>
        <w:top w:val="none" w:sz="0" w:space="0" w:color="auto"/>
        <w:left w:val="none" w:sz="0" w:space="0" w:color="auto"/>
        <w:bottom w:val="none" w:sz="0" w:space="0" w:color="auto"/>
        <w:right w:val="none" w:sz="0" w:space="0" w:color="auto"/>
      </w:divBdr>
    </w:div>
    <w:div w:id="1089692099">
      <w:bodyDiv w:val="1"/>
      <w:marLeft w:val="0"/>
      <w:marRight w:val="0"/>
      <w:marTop w:val="0"/>
      <w:marBottom w:val="0"/>
      <w:divBdr>
        <w:top w:val="none" w:sz="0" w:space="0" w:color="auto"/>
        <w:left w:val="none" w:sz="0" w:space="0" w:color="auto"/>
        <w:bottom w:val="none" w:sz="0" w:space="0" w:color="auto"/>
        <w:right w:val="none" w:sz="0" w:space="0" w:color="auto"/>
      </w:divBdr>
    </w:div>
    <w:div w:id="1098450216">
      <w:bodyDiv w:val="1"/>
      <w:marLeft w:val="0"/>
      <w:marRight w:val="0"/>
      <w:marTop w:val="0"/>
      <w:marBottom w:val="0"/>
      <w:divBdr>
        <w:top w:val="none" w:sz="0" w:space="0" w:color="auto"/>
        <w:left w:val="none" w:sz="0" w:space="0" w:color="auto"/>
        <w:bottom w:val="none" w:sz="0" w:space="0" w:color="auto"/>
        <w:right w:val="none" w:sz="0" w:space="0" w:color="auto"/>
      </w:divBdr>
    </w:div>
    <w:div w:id="1110660556">
      <w:bodyDiv w:val="1"/>
      <w:marLeft w:val="0"/>
      <w:marRight w:val="0"/>
      <w:marTop w:val="0"/>
      <w:marBottom w:val="0"/>
      <w:divBdr>
        <w:top w:val="none" w:sz="0" w:space="0" w:color="auto"/>
        <w:left w:val="none" w:sz="0" w:space="0" w:color="auto"/>
        <w:bottom w:val="none" w:sz="0" w:space="0" w:color="auto"/>
        <w:right w:val="none" w:sz="0" w:space="0" w:color="auto"/>
      </w:divBdr>
    </w:div>
    <w:div w:id="1114908782">
      <w:bodyDiv w:val="1"/>
      <w:marLeft w:val="0"/>
      <w:marRight w:val="0"/>
      <w:marTop w:val="0"/>
      <w:marBottom w:val="0"/>
      <w:divBdr>
        <w:top w:val="none" w:sz="0" w:space="0" w:color="auto"/>
        <w:left w:val="none" w:sz="0" w:space="0" w:color="auto"/>
        <w:bottom w:val="none" w:sz="0" w:space="0" w:color="auto"/>
        <w:right w:val="none" w:sz="0" w:space="0" w:color="auto"/>
      </w:divBdr>
    </w:div>
    <w:div w:id="1128741657">
      <w:bodyDiv w:val="1"/>
      <w:marLeft w:val="0"/>
      <w:marRight w:val="0"/>
      <w:marTop w:val="0"/>
      <w:marBottom w:val="0"/>
      <w:divBdr>
        <w:top w:val="none" w:sz="0" w:space="0" w:color="auto"/>
        <w:left w:val="none" w:sz="0" w:space="0" w:color="auto"/>
        <w:bottom w:val="none" w:sz="0" w:space="0" w:color="auto"/>
        <w:right w:val="none" w:sz="0" w:space="0" w:color="auto"/>
      </w:divBdr>
    </w:div>
    <w:div w:id="1133519403">
      <w:bodyDiv w:val="1"/>
      <w:marLeft w:val="0"/>
      <w:marRight w:val="0"/>
      <w:marTop w:val="0"/>
      <w:marBottom w:val="0"/>
      <w:divBdr>
        <w:top w:val="none" w:sz="0" w:space="0" w:color="auto"/>
        <w:left w:val="none" w:sz="0" w:space="0" w:color="auto"/>
        <w:bottom w:val="none" w:sz="0" w:space="0" w:color="auto"/>
        <w:right w:val="none" w:sz="0" w:space="0" w:color="auto"/>
      </w:divBdr>
      <w:divsChild>
        <w:div w:id="1079253015">
          <w:marLeft w:val="0"/>
          <w:marRight w:val="0"/>
          <w:marTop w:val="0"/>
          <w:marBottom w:val="0"/>
          <w:divBdr>
            <w:top w:val="none" w:sz="0" w:space="0" w:color="auto"/>
            <w:left w:val="none" w:sz="0" w:space="0" w:color="auto"/>
            <w:bottom w:val="none" w:sz="0" w:space="0" w:color="auto"/>
            <w:right w:val="none" w:sz="0" w:space="0" w:color="auto"/>
          </w:divBdr>
          <w:divsChild>
            <w:div w:id="1457062206">
              <w:marLeft w:val="0"/>
              <w:marRight w:val="0"/>
              <w:marTop w:val="0"/>
              <w:marBottom w:val="0"/>
              <w:divBdr>
                <w:top w:val="none" w:sz="0" w:space="0" w:color="auto"/>
                <w:left w:val="none" w:sz="0" w:space="0" w:color="auto"/>
                <w:bottom w:val="none" w:sz="0" w:space="0" w:color="auto"/>
                <w:right w:val="none" w:sz="0" w:space="0" w:color="auto"/>
              </w:divBdr>
              <w:divsChild>
                <w:div w:id="886183359">
                  <w:marLeft w:val="0"/>
                  <w:marRight w:val="0"/>
                  <w:marTop w:val="0"/>
                  <w:marBottom w:val="0"/>
                  <w:divBdr>
                    <w:top w:val="none" w:sz="0" w:space="0" w:color="auto"/>
                    <w:left w:val="none" w:sz="0" w:space="0" w:color="auto"/>
                    <w:bottom w:val="none" w:sz="0" w:space="0" w:color="auto"/>
                    <w:right w:val="none" w:sz="0" w:space="0" w:color="auto"/>
                  </w:divBdr>
                  <w:divsChild>
                    <w:div w:id="1755083522">
                      <w:marLeft w:val="0"/>
                      <w:marRight w:val="0"/>
                      <w:marTop w:val="0"/>
                      <w:marBottom w:val="0"/>
                      <w:divBdr>
                        <w:top w:val="none" w:sz="0" w:space="0" w:color="auto"/>
                        <w:left w:val="none" w:sz="0" w:space="0" w:color="auto"/>
                        <w:bottom w:val="none" w:sz="0" w:space="0" w:color="auto"/>
                        <w:right w:val="none" w:sz="0" w:space="0" w:color="auto"/>
                      </w:divBdr>
                      <w:divsChild>
                        <w:div w:id="1370375339">
                          <w:marLeft w:val="0"/>
                          <w:marRight w:val="0"/>
                          <w:marTop w:val="0"/>
                          <w:marBottom w:val="0"/>
                          <w:divBdr>
                            <w:top w:val="none" w:sz="0" w:space="0" w:color="auto"/>
                            <w:left w:val="none" w:sz="0" w:space="0" w:color="auto"/>
                            <w:bottom w:val="none" w:sz="0" w:space="0" w:color="auto"/>
                            <w:right w:val="none" w:sz="0" w:space="0" w:color="auto"/>
                          </w:divBdr>
                          <w:divsChild>
                            <w:div w:id="1872717426">
                              <w:marLeft w:val="0"/>
                              <w:marRight w:val="0"/>
                              <w:marTop w:val="0"/>
                              <w:marBottom w:val="0"/>
                              <w:divBdr>
                                <w:top w:val="none" w:sz="0" w:space="0" w:color="auto"/>
                                <w:left w:val="none" w:sz="0" w:space="0" w:color="auto"/>
                                <w:bottom w:val="none" w:sz="0" w:space="0" w:color="auto"/>
                                <w:right w:val="none" w:sz="0" w:space="0" w:color="auto"/>
                              </w:divBdr>
                              <w:divsChild>
                                <w:div w:id="1371341323">
                                  <w:marLeft w:val="0"/>
                                  <w:marRight w:val="0"/>
                                  <w:marTop w:val="0"/>
                                  <w:marBottom w:val="0"/>
                                  <w:divBdr>
                                    <w:top w:val="none" w:sz="0" w:space="0" w:color="auto"/>
                                    <w:left w:val="none" w:sz="0" w:space="0" w:color="auto"/>
                                    <w:bottom w:val="none" w:sz="0" w:space="0" w:color="auto"/>
                                    <w:right w:val="none" w:sz="0" w:space="0" w:color="auto"/>
                                  </w:divBdr>
                                  <w:divsChild>
                                    <w:div w:id="13049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593819">
      <w:bodyDiv w:val="1"/>
      <w:marLeft w:val="0"/>
      <w:marRight w:val="0"/>
      <w:marTop w:val="0"/>
      <w:marBottom w:val="0"/>
      <w:divBdr>
        <w:top w:val="none" w:sz="0" w:space="0" w:color="auto"/>
        <w:left w:val="none" w:sz="0" w:space="0" w:color="auto"/>
        <w:bottom w:val="none" w:sz="0" w:space="0" w:color="auto"/>
        <w:right w:val="none" w:sz="0" w:space="0" w:color="auto"/>
      </w:divBdr>
    </w:div>
    <w:div w:id="1211041499">
      <w:bodyDiv w:val="1"/>
      <w:marLeft w:val="0"/>
      <w:marRight w:val="0"/>
      <w:marTop w:val="0"/>
      <w:marBottom w:val="0"/>
      <w:divBdr>
        <w:top w:val="none" w:sz="0" w:space="0" w:color="auto"/>
        <w:left w:val="none" w:sz="0" w:space="0" w:color="auto"/>
        <w:bottom w:val="none" w:sz="0" w:space="0" w:color="auto"/>
        <w:right w:val="none" w:sz="0" w:space="0" w:color="auto"/>
      </w:divBdr>
    </w:div>
    <w:div w:id="1216165817">
      <w:bodyDiv w:val="1"/>
      <w:marLeft w:val="0"/>
      <w:marRight w:val="0"/>
      <w:marTop w:val="0"/>
      <w:marBottom w:val="0"/>
      <w:divBdr>
        <w:top w:val="none" w:sz="0" w:space="0" w:color="auto"/>
        <w:left w:val="none" w:sz="0" w:space="0" w:color="auto"/>
        <w:bottom w:val="none" w:sz="0" w:space="0" w:color="auto"/>
        <w:right w:val="none" w:sz="0" w:space="0" w:color="auto"/>
      </w:divBdr>
    </w:div>
    <w:div w:id="1272856314">
      <w:bodyDiv w:val="1"/>
      <w:marLeft w:val="0"/>
      <w:marRight w:val="0"/>
      <w:marTop w:val="0"/>
      <w:marBottom w:val="0"/>
      <w:divBdr>
        <w:top w:val="none" w:sz="0" w:space="0" w:color="auto"/>
        <w:left w:val="none" w:sz="0" w:space="0" w:color="auto"/>
        <w:bottom w:val="none" w:sz="0" w:space="0" w:color="auto"/>
        <w:right w:val="none" w:sz="0" w:space="0" w:color="auto"/>
      </w:divBdr>
    </w:div>
    <w:div w:id="1273633987">
      <w:bodyDiv w:val="1"/>
      <w:marLeft w:val="0"/>
      <w:marRight w:val="0"/>
      <w:marTop w:val="0"/>
      <w:marBottom w:val="0"/>
      <w:divBdr>
        <w:top w:val="none" w:sz="0" w:space="0" w:color="auto"/>
        <w:left w:val="none" w:sz="0" w:space="0" w:color="auto"/>
        <w:bottom w:val="none" w:sz="0" w:space="0" w:color="auto"/>
        <w:right w:val="none" w:sz="0" w:space="0" w:color="auto"/>
      </w:divBdr>
    </w:div>
    <w:div w:id="1279220524">
      <w:bodyDiv w:val="1"/>
      <w:marLeft w:val="0"/>
      <w:marRight w:val="0"/>
      <w:marTop w:val="0"/>
      <w:marBottom w:val="0"/>
      <w:divBdr>
        <w:top w:val="none" w:sz="0" w:space="0" w:color="auto"/>
        <w:left w:val="none" w:sz="0" w:space="0" w:color="auto"/>
        <w:bottom w:val="none" w:sz="0" w:space="0" w:color="auto"/>
        <w:right w:val="none" w:sz="0" w:space="0" w:color="auto"/>
      </w:divBdr>
    </w:div>
    <w:div w:id="1296106246">
      <w:bodyDiv w:val="1"/>
      <w:marLeft w:val="0"/>
      <w:marRight w:val="0"/>
      <w:marTop w:val="0"/>
      <w:marBottom w:val="0"/>
      <w:divBdr>
        <w:top w:val="none" w:sz="0" w:space="0" w:color="auto"/>
        <w:left w:val="none" w:sz="0" w:space="0" w:color="auto"/>
        <w:bottom w:val="none" w:sz="0" w:space="0" w:color="auto"/>
        <w:right w:val="none" w:sz="0" w:space="0" w:color="auto"/>
      </w:divBdr>
    </w:div>
    <w:div w:id="1304383690">
      <w:bodyDiv w:val="1"/>
      <w:marLeft w:val="0"/>
      <w:marRight w:val="0"/>
      <w:marTop w:val="0"/>
      <w:marBottom w:val="0"/>
      <w:divBdr>
        <w:top w:val="none" w:sz="0" w:space="0" w:color="auto"/>
        <w:left w:val="none" w:sz="0" w:space="0" w:color="auto"/>
        <w:bottom w:val="none" w:sz="0" w:space="0" w:color="auto"/>
        <w:right w:val="none" w:sz="0" w:space="0" w:color="auto"/>
      </w:divBdr>
    </w:div>
    <w:div w:id="1361130263">
      <w:bodyDiv w:val="1"/>
      <w:marLeft w:val="0"/>
      <w:marRight w:val="0"/>
      <w:marTop w:val="0"/>
      <w:marBottom w:val="0"/>
      <w:divBdr>
        <w:top w:val="none" w:sz="0" w:space="0" w:color="auto"/>
        <w:left w:val="none" w:sz="0" w:space="0" w:color="auto"/>
        <w:bottom w:val="none" w:sz="0" w:space="0" w:color="auto"/>
        <w:right w:val="none" w:sz="0" w:space="0" w:color="auto"/>
      </w:divBdr>
    </w:div>
    <w:div w:id="1376809289">
      <w:bodyDiv w:val="1"/>
      <w:marLeft w:val="0"/>
      <w:marRight w:val="0"/>
      <w:marTop w:val="0"/>
      <w:marBottom w:val="0"/>
      <w:divBdr>
        <w:top w:val="none" w:sz="0" w:space="0" w:color="auto"/>
        <w:left w:val="none" w:sz="0" w:space="0" w:color="auto"/>
        <w:bottom w:val="none" w:sz="0" w:space="0" w:color="auto"/>
        <w:right w:val="none" w:sz="0" w:space="0" w:color="auto"/>
      </w:divBdr>
    </w:div>
    <w:div w:id="1381708904">
      <w:bodyDiv w:val="1"/>
      <w:marLeft w:val="0"/>
      <w:marRight w:val="0"/>
      <w:marTop w:val="0"/>
      <w:marBottom w:val="0"/>
      <w:divBdr>
        <w:top w:val="none" w:sz="0" w:space="0" w:color="auto"/>
        <w:left w:val="none" w:sz="0" w:space="0" w:color="auto"/>
        <w:bottom w:val="none" w:sz="0" w:space="0" w:color="auto"/>
        <w:right w:val="none" w:sz="0" w:space="0" w:color="auto"/>
      </w:divBdr>
    </w:div>
    <w:div w:id="1540698383">
      <w:bodyDiv w:val="1"/>
      <w:marLeft w:val="0"/>
      <w:marRight w:val="0"/>
      <w:marTop w:val="0"/>
      <w:marBottom w:val="0"/>
      <w:divBdr>
        <w:top w:val="none" w:sz="0" w:space="0" w:color="auto"/>
        <w:left w:val="none" w:sz="0" w:space="0" w:color="auto"/>
        <w:bottom w:val="none" w:sz="0" w:space="0" w:color="auto"/>
        <w:right w:val="none" w:sz="0" w:space="0" w:color="auto"/>
      </w:divBdr>
    </w:div>
    <w:div w:id="1587180819">
      <w:bodyDiv w:val="1"/>
      <w:marLeft w:val="0"/>
      <w:marRight w:val="0"/>
      <w:marTop w:val="0"/>
      <w:marBottom w:val="0"/>
      <w:divBdr>
        <w:top w:val="none" w:sz="0" w:space="0" w:color="auto"/>
        <w:left w:val="none" w:sz="0" w:space="0" w:color="auto"/>
        <w:bottom w:val="none" w:sz="0" w:space="0" w:color="auto"/>
        <w:right w:val="none" w:sz="0" w:space="0" w:color="auto"/>
      </w:divBdr>
    </w:div>
    <w:div w:id="1587374597">
      <w:bodyDiv w:val="1"/>
      <w:marLeft w:val="0"/>
      <w:marRight w:val="0"/>
      <w:marTop w:val="0"/>
      <w:marBottom w:val="0"/>
      <w:divBdr>
        <w:top w:val="none" w:sz="0" w:space="0" w:color="auto"/>
        <w:left w:val="none" w:sz="0" w:space="0" w:color="auto"/>
        <w:bottom w:val="none" w:sz="0" w:space="0" w:color="auto"/>
        <w:right w:val="none" w:sz="0" w:space="0" w:color="auto"/>
      </w:divBdr>
    </w:div>
    <w:div w:id="1647395963">
      <w:bodyDiv w:val="1"/>
      <w:marLeft w:val="0"/>
      <w:marRight w:val="0"/>
      <w:marTop w:val="0"/>
      <w:marBottom w:val="0"/>
      <w:divBdr>
        <w:top w:val="none" w:sz="0" w:space="0" w:color="auto"/>
        <w:left w:val="none" w:sz="0" w:space="0" w:color="auto"/>
        <w:bottom w:val="none" w:sz="0" w:space="0" w:color="auto"/>
        <w:right w:val="none" w:sz="0" w:space="0" w:color="auto"/>
      </w:divBdr>
    </w:div>
    <w:div w:id="1720742042">
      <w:bodyDiv w:val="1"/>
      <w:marLeft w:val="0"/>
      <w:marRight w:val="0"/>
      <w:marTop w:val="0"/>
      <w:marBottom w:val="0"/>
      <w:divBdr>
        <w:top w:val="none" w:sz="0" w:space="0" w:color="auto"/>
        <w:left w:val="none" w:sz="0" w:space="0" w:color="auto"/>
        <w:bottom w:val="none" w:sz="0" w:space="0" w:color="auto"/>
        <w:right w:val="none" w:sz="0" w:space="0" w:color="auto"/>
      </w:divBdr>
    </w:div>
    <w:div w:id="1730154337">
      <w:bodyDiv w:val="1"/>
      <w:marLeft w:val="0"/>
      <w:marRight w:val="0"/>
      <w:marTop w:val="0"/>
      <w:marBottom w:val="0"/>
      <w:divBdr>
        <w:top w:val="none" w:sz="0" w:space="0" w:color="auto"/>
        <w:left w:val="none" w:sz="0" w:space="0" w:color="auto"/>
        <w:bottom w:val="none" w:sz="0" w:space="0" w:color="auto"/>
        <w:right w:val="none" w:sz="0" w:space="0" w:color="auto"/>
      </w:divBdr>
    </w:div>
    <w:div w:id="1748644875">
      <w:bodyDiv w:val="1"/>
      <w:marLeft w:val="0"/>
      <w:marRight w:val="0"/>
      <w:marTop w:val="0"/>
      <w:marBottom w:val="0"/>
      <w:divBdr>
        <w:top w:val="none" w:sz="0" w:space="0" w:color="auto"/>
        <w:left w:val="none" w:sz="0" w:space="0" w:color="auto"/>
        <w:bottom w:val="none" w:sz="0" w:space="0" w:color="auto"/>
        <w:right w:val="none" w:sz="0" w:space="0" w:color="auto"/>
      </w:divBdr>
    </w:div>
    <w:div w:id="1768689522">
      <w:bodyDiv w:val="1"/>
      <w:marLeft w:val="0"/>
      <w:marRight w:val="0"/>
      <w:marTop w:val="0"/>
      <w:marBottom w:val="0"/>
      <w:divBdr>
        <w:top w:val="none" w:sz="0" w:space="0" w:color="auto"/>
        <w:left w:val="none" w:sz="0" w:space="0" w:color="auto"/>
        <w:bottom w:val="none" w:sz="0" w:space="0" w:color="auto"/>
        <w:right w:val="none" w:sz="0" w:space="0" w:color="auto"/>
      </w:divBdr>
    </w:div>
    <w:div w:id="1817214319">
      <w:bodyDiv w:val="1"/>
      <w:marLeft w:val="0"/>
      <w:marRight w:val="0"/>
      <w:marTop w:val="0"/>
      <w:marBottom w:val="0"/>
      <w:divBdr>
        <w:top w:val="none" w:sz="0" w:space="0" w:color="auto"/>
        <w:left w:val="none" w:sz="0" w:space="0" w:color="auto"/>
        <w:bottom w:val="none" w:sz="0" w:space="0" w:color="auto"/>
        <w:right w:val="none" w:sz="0" w:space="0" w:color="auto"/>
      </w:divBdr>
    </w:div>
    <w:div w:id="1825001309">
      <w:bodyDiv w:val="1"/>
      <w:marLeft w:val="0"/>
      <w:marRight w:val="0"/>
      <w:marTop w:val="0"/>
      <w:marBottom w:val="0"/>
      <w:divBdr>
        <w:top w:val="none" w:sz="0" w:space="0" w:color="auto"/>
        <w:left w:val="none" w:sz="0" w:space="0" w:color="auto"/>
        <w:bottom w:val="none" w:sz="0" w:space="0" w:color="auto"/>
        <w:right w:val="none" w:sz="0" w:space="0" w:color="auto"/>
      </w:divBdr>
    </w:div>
    <w:div w:id="1942646586">
      <w:bodyDiv w:val="1"/>
      <w:marLeft w:val="0"/>
      <w:marRight w:val="0"/>
      <w:marTop w:val="0"/>
      <w:marBottom w:val="0"/>
      <w:divBdr>
        <w:top w:val="none" w:sz="0" w:space="0" w:color="auto"/>
        <w:left w:val="none" w:sz="0" w:space="0" w:color="auto"/>
        <w:bottom w:val="none" w:sz="0" w:space="0" w:color="auto"/>
        <w:right w:val="none" w:sz="0" w:space="0" w:color="auto"/>
      </w:divBdr>
    </w:div>
    <w:div w:id="1945110858">
      <w:bodyDiv w:val="1"/>
      <w:marLeft w:val="0"/>
      <w:marRight w:val="0"/>
      <w:marTop w:val="0"/>
      <w:marBottom w:val="0"/>
      <w:divBdr>
        <w:top w:val="none" w:sz="0" w:space="0" w:color="auto"/>
        <w:left w:val="none" w:sz="0" w:space="0" w:color="auto"/>
        <w:bottom w:val="none" w:sz="0" w:space="0" w:color="auto"/>
        <w:right w:val="none" w:sz="0" w:space="0" w:color="auto"/>
      </w:divBdr>
    </w:div>
    <w:div w:id="1963420735">
      <w:bodyDiv w:val="1"/>
      <w:marLeft w:val="0"/>
      <w:marRight w:val="0"/>
      <w:marTop w:val="0"/>
      <w:marBottom w:val="0"/>
      <w:divBdr>
        <w:top w:val="none" w:sz="0" w:space="0" w:color="auto"/>
        <w:left w:val="none" w:sz="0" w:space="0" w:color="auto"/>
        <w:bottom w:val="none" w:sz="0" w:space="0" w:color="auto"/>
        <w:right w:val="none" w:sz="0" w:space="0" w:color="auto"/>
      </w:divBdr>
    </w:div>
    <w:div w:id="1997876693">
      <w:bodyDiv w:val="1"/>
      <w:marLeft w:val="0"/>
      <w:marRight w:val="0"/>
      <w:marTop w:val="0"/>
      <w:marBottom w:val="0"/>
      <w:divBdr>
        <w:top w:val="none" w:sz="0" w:space="0" w:color="auto"/>
        <w:left w:val="none" w:sz="0" w:space="0" w:color="auto"/>
        <w:bottom w:val="none" w:sz="0" w:space="0" w:color="auto"/>
        <w:right w:val="none" w:sz="0" w:space="0" w:color="auto"/>
      </w:divBdr>
    </w:div>
    <w:div w:id="1998147122">
      <w:bodyDiv w:val="1"/>
      <w:marLeft w:val="0"/>
      <w:marRight w:val="0"/>
      <w:marTop w:val="0"/>
      <w:marBottom w:val="0"/>
      <w:divBdr>
        <w:top w:val="none" w:sz="0" w:space="0" w:color="auto"/>
        <w:left w:val="none" w:sz="0" w:space="0" w:color="auto"/>
        <w:bottom w:val="none" w:sz="0" w:space="0" w:color="auto"/>
        <w:right w:val="none" w:sz="0" w:space="0" w:color="auto"/>
      </w:divBdr>
    </w:div>
    <w:div w:id="2034459525">
      <w:bodyDiv w:val="1"/>
      <w:marLeft w:val="0"/>
      <w:marRight w:val="0"/>
      <w:marTop w:val="0"/>
      <w:marBottom w:val="0"/>
      <w:divBdr>
        <w:top w:val="none" w:sz="0" w:space="0" w:color="auto"/>
        <w:left w:val="none" w:sz="0" w:space="0" w:color="auto"/>
        <w:bottom w:val="none" w:sz="0" w:space="0" w:color="auto"/>
        <w:right w:val="none" w:sz="0" w:space="0" w:color="auto"/>
      </w:divBdr>
    </w:div>
    <w:div w:id="2036926144">
      <w:bodyDiv w:val="1"/>
      <w:marLeft w:val="0"/>
      <w:marRight w:val="0"/>
      <w:marTop w:val="0"/>
      <w:marBottom w:val="0"/>
      <w:divBdr>
        <w:top w:val="none" w:sz="0" w:space="0" w:color="auto"/>
        <w:left w:val="none" w:sz="0" w:space="0" w:color="auto"/>
        <w:bottom w:val="none" w:sz="0" w:space="0" w:color="auto"/>
        <w:right w:val="none" w:sz="0" w:space="0" w:color="auto"/>
      </w:divBdr>
    </w:div>
    <w:div w:id="2108189168">
      <w:bodyDiv w:val="1"/>
      <w:marLeft w:val="0"/>
      <w:marRight w:val="0"/>
      <w:marTop w:val="0"/>
      <w:marBottom w:val="0"/>
      <w:divBdr>
        <w:top w:val="none" w:sz="0" w:space="0" w:color="auto"/>
        <w:left w:val="none" w:sz="0" w:space="0" w:color="auto"/>
        <w:bottom w:val="none" w:sz="0" w:space="0" w:color="auto"/>
        <w:right w:val="none" w:sz="0" w:space="0" w:color="auto"/>
      </w:divBdr>
    </w:div>
    <w:div w:id="2121797558">
      <w:bodyDiv w:val="1"/>
      <w:marLeft w:val="0"/>
      <w:marRight w:val="0"/>
      <w:marTop w:val="0"/>
      <w:marBottom w:val="0"/>
      <w:divBdr>
        <w:top w:val="none" w:sz="0" w:space="0" w:color="auto"/>
        <w:left w:val="none" w:sz="0" w:space="0" w:color="auto"/>
        <w:bottom w:val="none" w:sz="0" w:space="0" w:color="auto"/>
        <w:right w:val="none" w:sz="0" w:space="0" w:color="auto"/>
      </w:divBdr>
    </w:div>
    <w:div w:id="2129421823">
      <w:bodyDiv w:val="1"/>
      <w:marLeft w:val="0"/>
      <w:marRight w:val="0"/>
      <w:marTop w:val="0"/>
      <w:marBottom w:val="0"/>
      <w:divBdr>
        <w:top w:val="none" w:sz="0" w:space="0" w:color="auto"/>
        <w:left w:val="none" w:sz="0" w:space="0" w:color="auto"/>
        <w:bottom w:val="none" w:sz="0" w:space="0" w:color="auto"/>
        <w:right w:val="none" w:sz="0" w:space="0" w:color="auto"/>
      </w:divBdr>
    </w:div>
    <w:div w:id="213424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7</Pages>
  <Words>906</Words>
  <Characters>5167</Characters>
  <Application>Microsoft Office Word</Application>
  <DocSecurity>0</DocSecurity>
  <Lines>43</Lines>
  <Paragraphs>12</Paragraphs>
  <ScaleCrop>false</ScaleCrop>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Ming Xia_Board Administration Office</dc:creator>
  <cp:keywords/>
  <dc:description/>
  <cp:lastModifiedBy>Ye Yi Jie_Board Administration Office</cp:lastModifiedBy>
  <cp:revision>87</cp:revision>
  <cp:lastPrinted>2023-12-05T08:15:00Z</cp:lastPrinted>
  <dcterms:created xsi:type="dcterms:W3CDTF">2021-04-08T08:51:00Z</dcterms:created>
  <dcterms:modified xsi:type="dcterms:W3CDTF">2024-04-10T08:23:00Z</dcterms:modified>
</cp:coreProperties>
</file>