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89EE87" w14:textId="77777777" w:rsidR="00FF4645" w:rsidRDefault="00000000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重庆西山科技股份有限公司</w:t>
      </w:r>
    </w:p>
    <w:p w14:paraId="469072E8" w14:textId="77777777" w:rsidR="00FF4645" w:rsidRDefault="00000000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投资者关系活动记录表</w:t>
      </w:r>
    </w:p>
    <w:p w14:paraId="2E94FB29" w14:textId="640CEA34" w:rsidR="00FF4645" w:rsidRDefault="00000000">
      <w:pPr>
        <w:ind w:firstLineChars="100" w:firstLine="241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>证券简称：西山科技</w:t>
      </w:r>
      <w:r>
        <w:rPr>
          <w:rFonts w:hint="eastAsia"/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      </w:t>
      </w:r>
      <w:r>
        <w:rPr>
          <w:rFonts w:hint="eastAsia"/>
          <w:b/>
          <w:bCs/>
          <w:szCs w:val="24"/>
        </w:rPr>
        <w:t>证券代码：</w:t>
      </w:r>
      <w:r>
        <w:rPr>
          <w:rFonts w:hint="eastAsia"/>
          <w:b/>
          <w:bCs/>
          <w:szCs w:val="24"/>
        </w:rPr>
        <w:t>6</w:t>
      </w:r>
      <w:r>
        <w:rPr>
          <w:b/>
          <w:bCs/>
          <w:szCs w:val="24"/>
        </w:rPr>
        <w:t>88576</w:t>
      </w:r>
      <w:r>
        <w:rPr>
          <w:rFonts w:hint="eastAsia"/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       </w:t>
      </w:r>
      <w:r>
        <w:rPr>
          <w:rFonts w:hint="eastAsia"/>
          <w:b/>
          <w:bCs/>
          <w:szCs w:val="24"/>
        </w:rPr>
        <w:t>编号：</w:t>
      </w:r>
      <w:r>
        <w:rPr>
          <w:rFonts w:hint="eastAsia"/>
          <w:b/>
          <w:bCs/>
          <w:szCs w:val="24"/>
        </w:rPr>
        <w:t>2</w:t>
      </w:r>
      <w:r>
        <w:rPr>
          <w:b/>
          <w:bCs/>
          <w:szCs w:val="24"/>
        </w:rPr>
        <w:t>02</w:t>
      </w:r>
      <w:r>
        <w:rPr>
          <w:rFonts w:hint="eastAsia"/>
          <w:b/>
          <w:bCs/>
          <w:szCs w:val="24"/>
        </w:rPr>
        <w:t>4</w:t>
      </w:r>
      <w:r>
        <w:rPr>
          <w:b/>
          <w:bCs/>
          <w:szCs w:val="24"/>
        </w:rPr>
        <w:t>-0</w:t>
      </w:r>
      <w:r>
        <w:rPr>
          <w:rFonts w:hint="eastAsia"/>
          <w:b/>
          <w:bCs/>
          <w:szCs w:val="24"/>
        </w:rPr>
        <w:t>0</w:t>
      </w:r>
      <w:r w:rsidR="00F10E54">
        <w:rPr>
          <w:rFonts w:hint="eastAsia"/>
          <w:b/>
          <w:bCs/>
          <w:szCs w:val="24"/>
        </w:rPr>
        <w:t>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FF4645" w14:paraId="15A26679" w14:textId="77777777">
        <w:tc>
          <w:tcPr>
            <w:tcW w:w="2405" w:type="dxa"/>
          </w:tcPr>
          <w:p w14:paraId="247420C6" w14:textId="77777777" w:rsidR="00FF4645" w:rsidRDefault="00FF4645">
            <w:pPr>
              <w:jc w:val="center"/>
              <w:rPr>
                <w:b/>
                <w:bCs/>
                <w:szCs w:val="24"/>
              </w:rPr>
            </w:pPr>
          </w:p>
          <w:p w14:paraId="161A0D58" w14:textId="77777777" w:rsidR="00FF4645" w:rsidRDefault="00FF4645">
            <w:pPr>
              <w:jc w:val="center"/>
              <w:rPr>
                <w:b/>
                <w:bCs/>
                <w:szCs w:val="24"/>
              </w:rPr>
            </w:pPr>
          </w:p>
          <w:p w14:paraId="007EB267" w14:textId="77777777" w:rsidR="00FF4645" w:rsidRDefault="00000000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投资者关系活动</w:t>
            </w:r>
          </w:p>
          <w:p w14:paraId="178ECD32" w14:textId="77777777" w:rsidR="00FF4645" w:rsidRDefault="00000000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类别</w:t>
            </w:r>
          </w:p>
        </w:tc>
        <w:tc>
          <w:tcPr>
            <w:tcW w:w="5891" w:type="dxa"/>
          </w:tcPr>
          <w:p w14:paraId="5C62BE59" w14:textId="77777777" w:rsidR="00FF4645" w:rsidRDefault="00000000">
            <w:pPr>
              <w:spacing w:line="360" w:lineRule="auto"/>
              <w:rPr>
                <w:rFonts w:ascii="宋体" w:hAnsi="宋体"/>
                <w:szCs w:val="24"/>
              </w:rPr>
            </w:pPr>
            <w:r>
              <w:rPr>
                <w:rFonts w:ascii="Wingdings 2" w:eastAsiaTheme="minorEastAsia" w:hAnsi="Wingdings 2" w:cs="Wingdings 2"/>
                <w:kern w:val="0"/>
                <w:szCs w:val="24"/>
              </w:rPr>
              <w:t></w:t>
            </w:r>
            <w:r>
              <w:rPr>
                <w:rFonts w:ascii="宋体" w:hAnsi="宋体" w:hint="eastAsia"/>
                <w:szCs w:val="24"/>
              </w:rPr>
              <w:t xml:space="preserve">特定对象调研 </w:t>
            </w:r>
            <w:r>
              <w:rPr>
                <w:rFonts w:ascii="宋体" w:hAnsi="宋体"/>
                <w:szCs w:val="24"/>
              </w:rPr>
              <w:t xml:space="preserve">   </w:t>
            </w:r>
            <w:r>
              <w:rPr>
                <w:rFonts w:ascii="宋体" w:hAnsi="宋体" w:hint="eastAsia"/>
                <w:szCs w:val="24"/>
              </w:rPr>
              <w:t>□分析师会议</w:t>
            </w:r>
          </w:p>
          <w:p w14:paraId="532D30BD" w14:textId="77777777" w:rsidR="00FF4645" w:rsidRDefault="00000000">
            <w:pPr>
              <w:spacing w:line="360" w:lineRule="auto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 xml:space="preserve">□媒体采访 </w:t>
            </w:r>
            <w:r>
              <w:rPr>
                <w:rFonts w:ascii="宋体" w:hAnsi="宋体"/>
                <w:szCs w:val="24"/>
              </w:rPr>
              <w:t xml:space="preserve">       </w:t>
            </w:r>
            <w:r>
              <w:rPr>
                <w:rFonts w:ascii="宋体" w:hAnsi="宋体" w:hint="eastAsia"/>
                <w:szCs w:val="24"/>
              </w:rPr>
              <w:t>□业绩说明会</w:t>
            </w:r>
          </w:p>
          <w:p w14:paraId="07B3A113" w14:textId="77777777" w:rsidR="00FF4645" w:rsidRDefault="00000000">
            <w:pPr>
              <w:spacing w:line="360" w:lineRule="auto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 xml:space="preserve">□新闻发布会 </w:t>
            </w:r>
            <w:r>
              <w:rPr>
                <w:rFonts w:ascii="宋体" w:hAnsi="宋体"/>
                <w:szCs w:val="24"/>
              </w:rPr>
              <w:t xml:space="preserve">     </w:t>
            </w:r>
            <w:r>
              <w:rPr>
                <w:rFonts w:ascii="宋体" w:hAnsi="宋体" w:hint="eastAsia"/>
                <w:szCs w:val="24"/>
              </w:rPr>
              <w:t>□路演活动</w:t>
            </w:r>
          </w:p>
          <w:p w14:paraId="11370449" w14:textId="7673E0BF" w:rsidR="00FF4645" w:rsidRDefault="00000000">
            <w:pPr>
              <w:spacing w:line="360" w:lineRule="auto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 xml:space="preserve">□现场参观 </w:t>
            </w:r>
            <w:r>
              <w:rPr>
                <w:rFonts w:ascii="宋体" w:hAnsi="宋体"/>
                <w:szCs w:val="24"/>
              </w:rPr>
              <w:t xml:space="preserve"> </w:t>
            </w:r>
            <w:r>
              <w:rPr>
                <w:rFonts w:ascii="宋体" w:hAnsi="宋体" w:hint="eastAsia"/>
                <w:szCs w:val="24"/>
              </w:rPr>
              <w:t xml:space="preserve"> </w:t>
            </w:r>
            <w:r>
              <w:rPr>
                <w:rFonts w:ascii="宋体" w:hAnsi="宋体"/>
                <w:szCs w:val="24"/>
              </w:rPr>
              <w:t xml:space="preserve">     </w:t>
            </w:r>
            <w:r w:rsidR="00CD40D4">
              <w:rPr>
                <w:rFonts w:ascii="Wingdings 2" w:eastAsiaTheme="minorEastAsia" w:hAnsi="Wingdings 2" w:cs="Wingdings 2"/>
                <w:kern w:val="0"/>
                <w:szCs w:val="24"/>
              </w:rPr>
              <w:t></w:t>
            </w:r>
            <w:r>
              <w:rPr>
                <w:rFonts w:ascii="Wingdings 2" w:hAnsi="Wingdings 2" w:cs="Wingdings 2" w:hint="eastAsia"/>
                <w:szCs w:val="24"/>
              </w:rPr>
              <w:t>电话会议</w:t>
            </w:r>
          </w:p>
          <w:p w14:paraId="06AC28B5" w14:textId="77777777" w:rsidR="00FF4645" w:rsidRDefault="00000000">
            <w:pPr>
              <w:spacing w:line="360" w:lineRule="auto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 xml:space="preserve">□券商策略会 </w:t>
            </w:r>
            <w:r>
              <w:rPr>
                <w:rFonts w:ascii="宋体" w:hAnsi="宋体"/>
                <w:szCs w:val="24"/>
              </w:rPr>
              <w:t xml:space="preserve">     </w:t>
            </w:r>
            <w:r>
              <w:rPr>
                <w:rFonts w:ascii="宋体" w:hAnsi="宋体" w:hint="eastAsia"/>
                <w:szCs w:val="24"/>
              </w:rPr>
              <w:t>□其他</w:t>
            </w:r>
          </w:p>
        </w:tc>
      </w:tr>
      <w:tr w:rsidR="00FF4645" w14:paraId="08AEF2AC" w14:textId="77777777">
        <w:tc>
          <w:tcPr>
            <w:tcW w:w="2405" w:type="dxa"/>
            <w:vAlign w:val="center"/>
          </w:tcPr>
          <w:p w14:paraId="1241E4B6" w14:textId="77777777" w:rsidR="00FF4645" w:rsidRDefault="00000000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参与单位名称</w:t>
            </w:r>
          </w:p>
        </w:tc>
        <w:tc>
          <w:tcPr>
            <w:tcW w:w="5891" w:type="dxa"/>
            <w:vAlign w:val="center"/>
          </w:tcPr>
          <w:p w14:paraId="04EFC8CD" w14:textId="77777777" w:rsidR="00FF4645" w:rsidRDefault="00FF4645">
            <w:pPr>
              <w:jc w:val="center"/>
              <w:rPr>
                <w:szCs w:val="24"/>
              </w:rPr>
            </w:pPr>
          </w:p>
          <w:p w14:paraId="74530430" w14:textId="72677E32" w:rsidR="001642F4" w:rsidRDefault="001642F4" w:rsidP="001642F4">
            <w:pPr>
              <w:rPr>
                <w:szCs w:val="24"/>
              </w:rPr>
            </w:pPr>
            <w:r w:rsidRPr="00AF5B8D">
              <w:rPr>
                <w:rFonts w:hint="eastAsia"/>
                <w:szCs w:val="24"/>
              </w:rPr>
              <w:t>202</w:t>
            </w:r>
            <w:r>
              <w:rPr>
                <w:rFonts w:hint="eastAsia"/>
                <w:szCs w:val="24"/>
              </w:rPr>
              <w:t>4</w:t>
            </w:r>
            <w:r w:rsidRPr="00AF5B8D">
              <w:rPr>
                <w:rFonts w:hint="eastAsia"/>
                <w:szCs w:val="24"/>
              </w:rPr>
              <w:t>年</w:t>
            </w:r>
            <w:r w:rsidR="0011690C">
              <w:rPr>
                <w:rFonts w:hint="eastAsia"/>
                <w:szCs w:val="24"/>
              </w:rPr>
              <w:t>4</w:t>
            </w:r>
            <w:r w:rsidRPr="00AF5B8D">
              <w:rPr>
                <w:rFonts w:hint="eastAsia"/>
                <w:szCs w:val="24"/>
              </w:rPr>
              <w:t>月</w:t>
            </w:r>
            <w:r w:rsidR="0011690C">
              <w:rPr>
                <w:rFonts w:hint="eastAsia"/>
                <w:szCs w:val="24"/>
              </w:rPr>
              <w:t>29</w:t>
            </w:r>
            <w:r w:rsidRPr="00AF5B8D">
              <w:rPr>
                <w:rFonts w:hint="eastAsia"/>
                <w:szCs w:val="24"/>
              </w:rPr>
              <w:t>日</w:t>
            </w:r>
            <w:r w:rsidRPr="00AF5B8D">
              <w:rPr>
                <w:rFonts w:hint="eastAsia"/>
                <w:szCs w:val="24"/>
              </w:rPr>
              <w:t xml:space="preserve"> </w:t>
            </w:r>
            <w:r w:rsidR="0011690C">
              <w:rPr>
                <w:rFonts w:hint="eastAsia"/>
                <w:szCs w:val="24"/>
              </w:rPr>
              <w:t>华商基金、前海开源基金</w:t>
            </w:r>
          </w:p>
          <w:p w14:paraId="0B8FFA27" w14:textId="3048EF46" w:rsidR="001642F4" w:rsidRPr="001B13B3" w:rsidRDefault="0011690C" w:rsidP="001642F4">
            <w:pPr>
              <w:rPr>
                <w:szCs w:val="24"/>
              </w:rPr>
            </w:pPr>
            <w:r w:rsidRPr="00AF5B8D">
              <w:rPr>
                <w:rFonts w:hint="eastAsia"/>
                <w:szCs w:val="24"/>
              </w:rPr>
              <w:t>202</w:t>
            </w:r>
            <w:r>
              <w:rPr>
                <w:rFonts w:hint="eastAsia"/>
                <w:szCs w:val="24"/>
              </w:rPr>
              <w:t>4</w:t>
            </w:r>
            <w:r w:rsidRPr="00AF5B8D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>4</w:t>
            </w:r>
            <w:r w:rsidRPr="00AF5B8D"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30</w:t>
            </w:r>
            <w:r w:rsidRPr="00AF5B8D">
              <w:rPr>
                <w:rFonts w:hint="eastAsia"/>
                <w:szCs w:val="24"/>
              </w:rPr>
              <w:t>日</w:t>
            </w:r>
            <w:r w:rsidR="001141D1">
              <w:rPr>
                <w:rFonts w:hint="eastAsia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Cs w:val="24"/>
              </w:rPr>
              <w:t>申万菱</w:t>
            </w:r>
            <w:proofErr w:type="gramEnd"/>
            <w:r>
              <w:rPr>
                <w:rFonts w:hint="eastAsia"/>
                <w:szCs w:val="24"/>
              </w:rPr>
              <w:t>信基金、大家资产、人保养老</w:t>
            </w:r>
          </w:p>
          <w:p w14:paraId="0BB3B838" w14:textId="77777777" w:rsidR="00FF4645" w:rsidRDefault="00FF4645">
            <w:pPr>
              <w:jc w:val="center"/>
              <w:rPr>
                <w:szCs w:val="24"/>
              </w:rPr>
            </w:pPr>
          </w:p>
        </w:tc>
      </w:tr>
      <w:tr w:rsidR="00FF4645" w14:paraId="715820DC" w14:textId="77777777">
        <w:tc>
          <w:tcPr>
            <w:tcW w:w="2405" w:type="dxa"/>
            <w:vAlign w:val="center"/>
          </w:tcPr>
          <w:p w14:paraId="3AA0580C" w14:textId="77777777" w:rsidR="00FF4645" w:rsidRDefault="00000000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时间</w:t>
            </w:r>
          </w:p>
        </w:tc>
        <w:tc>
          <w:tcPr>
            <w:tcW w:w="5891" w:type="dxa"/>
            <w:vAlign w:val="center"/>
          </w:tcPr>
          <w:p w14:paraId="345E9A9A" w14:textId="77777777" w:rsidR="00FF4645" w:rsidRDefault="00FF4645">
            <w:pPr>
              <w:jc w:val="left"/>
              <w:rPr>
                <w:szCs w:val="24"/>
              </w:rPr>
            </w:pPr>
          </w:p>
          <w:p w14:paraId="2C5DE269" w14:textId="30AD22EE" w:rsidR="00FF4645" w:rsidRDefault="000000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2024</w:t>
            </w:r>
            <w:r>
              <w:rPr>
                <w:rFonts w:hint="eastAsia"/>
                <w:szCs w:val="24"/>
              </w:rPr>
              <w:t>年</w:t>
            </w:r>
            <w:r w:rsidR="0011690C">
              <w:rPr>
                <w:rFonts w:hint="eastAsia"/>
                <w:szCs w:val="24"/>
              </w:rPr>
              <w:t>4</w:t>
            </w:r>
            <w:r>
              <w:rPr>
                <w:rFonts w:hint="eastAsia"/>
                <w:szCs w:val="24"/>
              </w:rPr>
              <w:t>月</w:t>
            </w:r>
            <w:r w:rsidR="0011690C">
              <w:rPr>
                <w:rFonts w:hint="eastAsia"/>
                <w:szCs w:val="24"/>
              </w:rPr>
              <w:t>29</w:t>
            </w:r>
            <w:r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-</w:t>
            </w:r>
            <w:r w:rsidR="0011690C">
              <w:rPr>
                <w:rFonts w:hint="eastAsia"/>
                <w:szCs w:val="24"/>
              </w:rPr>
              <w:t>4</w:t>
            </w:r>
            <w:r>
              <w:rPr>
                <w:rFonts w:hint="eastAsia"/>
                <w:szCs w:val="24"/>
              </w:rPr>
              <w:t>月</w:t>
            </w:r>
            <w:r w:rsidR="0011690C">
              <w:rPr>
                <w:rFonts w:hint="eastAsia"/>
                <w:szCs w:val="24"/>
              </w:rPr>
              <w:t>30</w:t>
            </w:r>
            <w:r>
              <w:rPr>
                <w:rFonts w:hint="eastAsia"/>
                <w:szCs w:val="24"/>
              </w:rPr>
              <w:t>日</w:t>
            </w:r>
          </w:p>
          <w:p w14:paraId="28C38F2B" w14:textId="77777777" w:rsidR="00FF4645" w:rsidRDefault="00FF4645">
            <w:pPr>
              <w:rPr>
                <w:szCs w:val="24"/>
              </w:rPr>
            </w:pPr>
          </w:p>
        </w:tc>
      </w:tr>
      <w:tr w:rsidR="00FF4645" w14:paraId="51A38468" w14:textId="77777777">
        <w:tc>
          <w:tcPr>
            <w:tcW w:w="2405" w:type="dxa"/>
            <w:vAlign w:val="center"/>
          </w:tcPr>
          <w:p w14:paraId="5CF1999F" w14:textId="77777777" w:rsidR="00FF4645" w:rsidRDefault="00000000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地点</w:t>
            </w:r>
          </w:p>
        </w:tc>
        <w:tc>
          <w:tcPr>
            <w:tcW w:w="5891" w:type="dxa"/>
            <w:vAlign w:val="center"/>
          </w:tcPr>
          <w:p w14:paraId="3B9F52C9" w14:textId="77777777" w:rsidR="00FF4645" w:rsidRDefault="00FF4645">
            <w:pPr>
              <w:jc w:val="center"/>
              <w:rPr>
                <w:szCs w:val="24"/>
              </w:rPr>
            </w:pPr>
          </w:p>
          <w:p w14:paraId="6A37C3AE" w14:textId="457680DD" w:rsidR="00FF4645" w:rsidRDefault="000000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公司会议室</w:t>
            </w:r>
            <w:r w:rsidR="00CB34D5">
              <w:rPr>
                <w:rFonts w:hint="eastAsia"/>
                <w:szCs w:val="24"/>
              </w:rPr>
              <w:t>、线上会议</w:t>
            </w:r>
          </w:p>
          <w:p w14:paraId="785AE22B" w14:textId="77777777" w:rsidR="00FF4645" w:rsidRDefault="00FF4645">
            <w:pPr>
              <w:jc w:val="center"/>
              <w:rPr>
                <w:szCs w:val="24"/>
              </w:rPr>
            </w:pPr>
          </w:p>
        </w:tc>
      </w:tr>
      <w:tr w:rsidR="00FF4645" w14:paraId="353D3388" w14:textId="77777777">
        <w:tc>
          <w:tcPr>
            <w:tcW w:w="2405" w:type="dxa"/>
            <w:vAlign w:val="center"/>
          </w:tcPr>
          <w:p w14:paraId="091B5C22" w14:textId="77777777" w:rsidR="00FF4645" w:rsidRDefault="00000000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接待人员</w:t>
            </w:r>
          </w:p>
        </w:tc>
        <w:tc>
          <w:tcPr>
            <w:tcW w:w="5891" w:type="dxa"/>
          </w:tcPr>
          <w:p w14:paraId="79AA295D" w14:textId="77777777" w:rsidR="00FF4645" w:rsidRDefault="00FF4645">
            <w:pPr>
              <w:rPr>
                <w:szCs w:val="24"/>
              </w:rPr>
            </w:pPr>
          </w:p>
          <w:p w14:paraId="17B03DC4" w14:textId="7074843F" w:rsidR="0011690C" w:rsidRPr="0011690C" w:rsidRDefault="0011690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董事会秘书兼财务总监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白雪</w:t>
            </w:r>
          </w:p>
          <w:p w14:paraId="29545B7B" w14:textId="7D21E08B" w:rsidR="00FF4645" w:rsidRDefault="000000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证券事务经理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李政阳</w:t>
            </w:r>
          </w:p>
          <w:p w14:paraId="24463A74" w14:textId="77777777" w:rsidR="00FF4645" w:rsidRDefault="00FF4645">
            <w:pPr>
              <w:jc w:val="center"/>
              <w:rPr>
                <w:szCs w:val="24"/>
              </w:rPr>
            </w:pPr>
          </w:p>
        </w:tc>
      </w:tr>
      <w:tr w:rsidR="00FF4645" w14:paraId="220E2846" w14:textId="77777777">
        <w:tc>
          <w:tcPr>
            <w:tcW w:w="2405" w:type="dxa"/>
            <w:vAlign w:val="center"/>
          </w:tcPr>
          <w:p w14:paraId="07EEB583" w14:textId="77777777" w:rsidR="00FF4645" w:rsidRDefault="00000000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投资者关系活动主要内容介绍</w:t>
            </w:r>
          </w:p>
        </w:tc>
        <w:tc>
          <w:tcPr>
            <w:tcW w:w="5891" w:type="dxa"/>
          </w:tcPr>
          <w:p w14:paraId="6BB6128B" w14:textId="77777777" w:rsidR="00FF4645" w:rsidRDefault="000000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互动问答：</w:t>
            </w:r>
          </w:p>
          <w:p w14:paraId="42F241ED" w14:textId="77777777" w:rsidR="00FF4645" w:rsidRDefault="00FF4645">
            <w:pPr>
              <w:rPr>
                <w:szCs w:val="24"/>
              </w:rPr>
            </w:pPr>
          </w:p>
          <w:p w14:paraId="62D7FC6F" w14:textId="238D3731" w:rsidR="00FF4645" w:rsidRDefault="00000000">
            <w:pPr>
              <w:rPr>
                <w:rFonts w:ascii="宋体" w:hAnsi="宋体" w:cs="楷体"/>
              </w:rPr>
            </w:pPr>
            <w:r>
              <w:rPr>
                <w:rFonts w:hint="eastAsia"/>
                <w:b/>
                <w:bCs/>
                <w:szCs w:val="24"/>
                <w:u w:val="single"/>
              </w:rPr>
              <w:t>问题</w:t>
            </w:r>
            <w:proofErr w:type="gramStart"/>
            <w:r>
              <w:rPr>
                <w:rFonts w:hint="eastAsia"/>
                <w:b/>
                <w:bCs/>
                <w:szCs w:val="24"/>
                <w:u w:val="single"/>
              </w:rPr>
              <w:t>一</w:t>
            </w:r>
            <w:proofErr w:type="gramEnd"/>
            <w:r>
              <w:rPr>
                <w:rFonts w:hint="eastAsia"/>
                <w:b/>
                <w:bCs/>
                <w:szCs w:val="24"/>
                <w:u w:val="single"/>
              </w:rPr>
              <w:t>：</w:t>
            </w:r>
            <w:r w:rsidR="00DC1260">
              <w:rPr>
                <w:rFonts w:hint="eastAsia"/>
                <w:b/>
                <w:bCs/>
                <w:szCs w:val="24"/>
                <w:u w:val="single"/>
              </w:rPr>
              <w:t>目前手术</w:t>
            </w:r>
            <w:r w:rsidR="00160682" w:rsidRPr="00DC1260">
              <w:rPr>
                <w:rFonts w:hint="eastAsia"/>
                <w:b/>
                <w:bCs/>
                <w:szCs w:val="24"/>
                <w:u w:val="single"/>
              </w:rPr>
              <w:t>动力</w:t>
            </w:r>
            <w:r w:rsidR="00DC1260" w:rsidRPr="00DC1260">
              <w:rPr>
                <w:rFonts w:hint="eastAsia"/>
                <w:b/>
                <w:bCs/>
                <w:szCs w:val="24"/>
                <w:u w:val="single"/>
              </w:rPr>
              <w:t>装置的</w:t>
            </w:r>
            <w:r w:rsidR="00160682" w:rsidRPr="00DC1260">
              <w:rPr>
                <w:rFonts w:hint="eastAsia"/>
                <w:b/>
                <w:bCs/>
                <w:szCs w:val="24"/>
                <w:u w:val="single"/>
              </w:rPr>
              <w:t>竞争格局</w:t>
            </w:r>
            <w:r w:rsidR="00DC1260" w:rsidRPr="00DC1260">
              <w:rPr>
                <w:rFonts w:hint="eastAsia"/>
                <w:b/>
                <w:bCs/>
                <w:szCs w:val="24"/>
                <w:u w:val="single"/>
              </w:rPr>
              <w:t>如何</w:t>
            </w:r>
            <w:r w:rsidR="00160682" w:rsidRPr="00DC1260">
              <w:rPr>
                <w:rFonts w:hint="eastAsia"/>
                <w:b/>
                <w:bCs/>
                <w:szCs w:val="24"/>
                <w:u w:val="single"/>
              </w:rPr>
              <w:t>？</w:t>
            </w:r>
          </w:p>
          <w:p w14:paraId="2B402795" w14:textId="442FB1BB" w:rsidR="00F340DA" w:rsidRDefault="00F340DA" w:rsidP="007F0C8F">
            <w:pPr>
              <w:ind w:firstLineChars="200"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根据</w:t>
            </w:r>
            <w:r w:rsidRPr="00F340DA">
              <w:rPr>
                <w:rFonts w:hint="eastAsia"/>
                <w:szCs w:val="24"/>
              </w:rPr>
              <w:t>MDCLOUD</w:t>
            </w:r>
            <w:r w:rsidRPr="00F340DA">
              <w:rPr>
                <w:rFonts w:hint="eastAsia"/>
                <w:szCs w:val="24"/>
              </w:rPr>
              <w:t>（</w:t>
            </w:r>
            <w:proofErr w:type="gramStart"/>
            <w:r w:rsidRPr="00F340DA">
              <w:rPr>
                <w:rFonts w:hint="eastAsia"/>
                <w:szCs w:val="24"/>
              </w:rPr>
              <w:t>医械数据云</w:t>
            </w:r>
            <w:proofErr w:type="gramEnd"/>
            <w:r w:rsidRPr="00F340DA">
              <w:rPr>
                <w:rFonts w:hint="eastAsia"/>
                <w:szCs w:val="24"/>
              </w:rPr>
              <w:t>）</w:t>
            </w:r>
            <w:r>
              <w:rPr>
                <w:rFonts w:hint="eastAsia"/>
                <w:szCs w:val="24"/>
              </w:rPr>
              <w:t>针对</w:t>
            </w:r>
            <w:r>
              <w:rPr>
                <w:rFonts w:hint="eastAsia"/>
                <w:szCs w:val="24"/>
              </w:rPr>
              <w:t>2023</w:t>
            </w:r>
            <w:r>
              <w:rPr>
                <w:rFonts w:hint="eastAsia"/>
                <w:szCs w:val="24"/>
              </w:rPr>
              <w:t>年度</w:t>
            </w:r>
            <w:r w:rsidRPr="00F340DA">
              <w:rPr>
                <w:rFonts w:hint="eastAsia"/>
                <w:szCs w:val="24"/>
              </w:rPr>
              <w:t>已披露的</w:t>
            </w:r>
            <w:r>
              <w:rPr>
                <w:rFonts w:hint="eastAsia"/>
                <w:szCs w:val="24"/>
              </w:rPr>
              <w:t>手术动力系统中标情况统计，无论是</w:t>
            </w:r>
            <w:r w:rsidRPr="00F340DA">
              <w:rPr>
                <w:rFonts w:hint="eastAsia"/>
                <w:szCs w:val="24"/>
              </w:rPr>
              <w:t>品牌与金额数据结果，</w:t>
            </w:r>
            <w:r>
              <w:rPr>
                <w:rFonts w:hint="eastAsia"/>
                <w:szCs w:val="24"/>
              </w:rPr>
              <w:t>公司均</w:t>
            </w:r>
            <w:r w:rsidRPr="00F340DA">
              <w:rPr>
                <w:rFonts w:hint="eastAsia"/>
                <w:szCs w:val="24"/>
              </w:rPr>
              <w:t>排名第一，</w:t>
            </w:r>
            <w:r>
              <w:rPr>
                <w:rFonts w:hint="eastAsia"/>
                <w:szCs w:val="24"/>
              </w:rPr>
              <w:t>其中</w:t>
            </w:r>
            <w:r w:rsidRPr="00F340DA">
              <w:rPr>
                <w:rFonts w:hint="eastAsia"/>
                <w:szCs w:val="24"/>
              </w:rPr>
              <w:t>中标总金额占比为</w:t>
            </w:r>
            <w:r w:rsidRPr="00F340DA">
              <w:rPr>
                <w:rFonts w:hint="eastAsia"/>
                <w:szCs w:val="24"/>
              </w:rPr>
              <w:t>33.9%</w:t>
            </w:r>
            <w:r>
              <w:rPr>
                <w:rFonts w:hint="eastAsia"/>
                <w:szCs w:val="24"/>
              </w:rPr>
              <w:t>、中标数量占比</w:t>
            </w:r>
            <w:r w:rsidR="00FF41F0">
              <w:rPr>
                <w:rFonts w:hint="eastAsia"/>
                <w:szCs w:val="24"/>
              </w:rPr>
              <w:t>为</w:t>
            </w:r>
            <w:r>
              <w:rPr>
                <w:rFonts w:hint="eastAsia"/>
                <w:szCs w:val="24"/>
              </w:rPr>
              <w:t>42.3%</w:t>
            </w:r>
            <w:r>
              <w:rPr>
                <w:rFonts w:hint="eastAsia"/>
                <w:szCs w:val="24"/>
              </w:rPr>
              <w:t>，主要竞争对手仍为美</w:t>
            </w:r>
            <w:proofErr w:type="gramStart"/>
            <w:r>
              <w:rPr>
                <w:rFonts w:hint="eastAsia"/>
                <w:szCs w:val="24"/>
              </w:rPr>
              <w:t>敦</w:t>
            </w:r>
            <w:proofErr w:type="gramEnd"/>
            <w:r>
              <w:rPr>
                <w:rFonts w:hint="eastAsia"/>
                <w:szCs w:val="24"/>
              </w:rPr>
              <w:t>力、德国蛇牌等</w:t>
            </w:r>
            <w:r w:rsidR="000A41A1">
              <w:rPr>
                <w:rFonts w:hint="eastAsia"/>
                <w:szCs w:val="24"/>
              </w:rPr>
              <w:t>外资品牌</w:t>
            </w:r>
            <w:r>
              <w:rPr>
                <w:rFonts w:hint="eastAsia"/>
                <w:szCs w:val="24"/>
              </w:rPr>
              <w:t>。从产品型号来看，公司</w:t>
            </w:r>
            <w:r w:rsidRPr="00F340DA">
              <w:rPr>
                <w:rFonts w:hint="eastAsia"/>
                <w:szCs w:val="24"/>
              </w:rPr>
              <w:t>DK-N-MS</w:t>
            </w:r>
            <w:r w:rsidRPr="00F340DA">
              <w:rPr>
                <w:rFonts w:hint="eastAsia"/>
                <w:szCs w:val="24"/>
              </w:rPr>
              <w:t>、</w:t>
            </w:r>
            <w:r w:rsidRPr="00F340DA">
              <w:rPr>
                <w:rFonts w:hint="eastAsia"/>
                <w:szCs w:val="24"/>
              </w:rPr>
              <w:t>DK-ENT-MS</w:t>
            </w:r>
            <w:r w:rsidRPr="00F340DA">
              <w:rPr>
                <w:rFonts w:hint="eastAsia"/>
                <w:szCs w:val="24"/>
              </w:rPr>
              <w:t>、</w:t>
            </w:r>
            <w:r w:rsidRPr="00F340DA">
              <w:rPr>
                <w:rFonts w:hint="eastAsia"/>
                <w:szCs w:val="24"/>
              </w:rPr>
              <w:t>DK-B-MS</w:t>
            </w:r>
            <w:r w:rsidRPr="00F340DA">
              <w:rPr>
                <w:rFonts w:hint="eastAsia"/>
                <w:szCs w:val="24"/>
              </w:rPr>
              <w:t>、</w:t>
            </w:r>
            <w:r w:rsidRPr="00F340DA">
              <w:rPr>
                <w:rFonts w:hint="eastAsia"/>
                <w:szCs w:val="24"/>
              </w:rPr>
              <w:t>DK-O-MVS</w:t>
            </w:r>
            <w:r w:rsidRPr="00F340DA">
              <w:rPr>
                <w:rFonts w:hint="eastAsia"/>
                <w:szCs w:val="24"/>
              </w:rPr>
              <w:t>、</w:t>
            </w:r>
            <w:r w:rsidRPr="00F340DA">
              <w:rPr>
                <w:rFonts w:hint="eastAsia"/>
                <w:szCs w:val="24"/>
              </w:rPr>
              <w:t>DK-O-MCS</w:t>
            </w:r>
            <w:r>
              <w:rPr>
                <w:rFonts w:hint="eastAsia"/>
                <w:szCs w:val="24"/>
              </w:rPr>
              <w:t>等产品均进入</w:t>
            </w:r>
            <w:r w:rsidRPr="00F340DA">
              <w:rPr>
                <w:rFonts w:hint="eastAsia"/>
                <w:szCs w:val="24"/>
              </w:rPr>
              <w:t>手术动力系统品牌型号排行</w:t>
            </w:r>
            <w:r>
              <w:rPr>
                <w:rFonts w:hint="eastAsia"/>
                <w:szCs w:val="24"/>
              </w:rPr>
              <w:t>前十位。</w:t>
            </w:r>
          </w:p>
          <w:p w14:paraId="084C0952" w14:textId="34FED1E7" w:rsidR="00FF4645" w:rsidRDefault="00DF6F02">
            <w:pPr>
              <w:ind w:firstLineChars="200" w:firstLine="480"/>
              <w:rPr>
                <w:szCs w:val="24"/>
              </w:rPr>
            </w:pPr>
            <w:r w:rsidRPr="00DF6F02">
              <w:rPr>
                <w:rFonts w:hint="eastAsia"/>
                <w:szCs w:val="24"/>
              </w:rPr>
              <w:t>在国家政策向国产设备倾斜的大背景下，手术动力装置作为微创手术不可或缺的产品，</w:t>
            </w:r>
            <w:r>
              <w:rPr>
                <w:rFonts w:hint="eastAsia"/>
                <w:szCs w:val="24"/>
              </w:rPr>
              <w:t>其</w:t>
            </w:r>
            <w:r w:rsidRPr="00DF6F02">
              <w:rPr>
                <w:rFonts w:hint="eastAsia"/>
                <w:szCs w:val="24"/>
              </w:rPr>
              <w:t>进口替代</w:t>
            </w:r>
            <w:r>
              <w:rPr>
                <w:rFonts w:hint="eastAsia"/>
                <w:szCs w:val="24"/>
              </w:rPr>
              <w:t>是</w:t>
            </w:r>
            <w:r w:rsidRPr="00DF6F02">
              <w:rPr>
                <w:rFonts w:hint="eastAsia"/>
                <w:szCs w:val="24"/>
              </w:rPr>
              <w:t>行业发展的重要趋势，也是促进行业增长的</w:t>
            </w:r>
            <w:r>
              <w:rPr>
                <w:rFonts w:hint="eastAsia"/>
                <w:szCs w:val="24"/>
              </w:rPr>
              <w:t>重要</w:t>
            </w:r>
            <w:r w:rsidRPr="00DF6F02">
              <w:rPr>
                <w:rFonts w:hint="eastAsia"/>
                <w:szCs w:val="24"/>
              </w:rPr>
              <w:t>动力。公司</w:t>
            </w:r>
            <w:r>
              <w:rPr>
                <w:rFonts w:hint="eastAsia"/>
                <w:szCs w:val="24"/>
              </w:rPr>
              <w:t>将持续</w:t>
            </w:r>
            <w:r w:rsidRPr="00DF6F02">
              <w:rPr>
                <w:rFonts w:hint="eastAsia"/>
                <w:szCs w:val="24"/>
              </w:rPr>
              <w:t>巩固在</w:t>
            </w:r>
            <w:r>
              <w:rPr>
                <w:rFonts w:hint="eastAsia"/>
                <w:szCs w:val="24"/>
              </w:rPr>
              <w:t>手术动力装置领域</w:t>
            </w:r>
            <w:r w:rsidRPr="00DF6F02">
              <w:rPr>
                <w:rFonts w:hint="eastAsia"/>
                <w:szCs w:val="24"/>
              </w:rPr>
              <w:t>品牌地位，</w:t>
            </w:r>
            <w:r>
              <w:rPr>
                <w:rFonts w:hint="eastAsia"/>
                <w:szCs w:val="24"/>
              </w:rPr>
              <w:t>一方面抢占增量市场，另一方面</w:t>
            </w:r>
            <w:r w:rsidRPr="00DF6F02">
              <w:rPr>
                <w:rFonts w:hint="eastAsia"/>
                <w:szCs w:val="24"/>
              </w:rPr>
              <w:t>借助已入院整机持续推动耗材上量，同时利用公司产品的特色功能和进口替代的政策支</w:t>
            </w:r>
            <w:r w:rsidRPr="00DF6F02">
              <w:rPr>
                <w:rFonts w:hint="eastAsia"/>
                <w:szCs w:val="24"/>
              </w:rPr>
              <w:lastRenderedPageBreak/>
              <w:t>持，</w:t>
            </w:r>
            <w:r>
              <w:rPr>
                <w:rFonts w:hint="eastAsia"/>
                <w:szCs w:val="24"/>
              </w:rPr>
              <w:t>持续推动行业竞争格局的改变</w:t>
            </w:r>
            <w:r w:rsidRPr="00DF6F02">
              <w:rPr>
                <w:rFonts w:hint="eastAsia"/>
                <w:szCs w:val="24"/>
              </w:rPr>
              <w:t>。</w:t>
            </w:r>
          </w:p>
          <w:p w14:paraId="7964A42F" w14:textId="77777777" w:rsidR="00DF6F02" w:rsidRDefault="00DF6F02">
            <w:pPr>
              <w:ind w:firstLineChars="200" w:firstLine="480"/>
            </w:pPr>
          </w:p>
          <w:p w14:paraId="680E555F" w14:textId="238161DA" w:rsidR="00FF4645" w:rsidRDefault="00000000">
            <w:pPr>
              <w:rPr>
                <w:rFonts w:ascii="宋体" w:hAnsi="宋体" w:cs="楷体"/>
              </w:rPr>
            </w:pPr>
            <w:r>
              <w:rPr>
                <w:rFonts w:hint="eastAsia"/>
                <w:b/>
                <w:bCs/>
                <w:szCs w:val="24"/>
                <w:u w:val="single"/>
              </w:rPr>
              <w:t>问题</w:t>
            </w:r>
            <w:r w:rsidR="002C7F64">
              <w:rPr>
                <w:rFonts w:hint="eastAsia"/>
                <w:b/>
                <w:bCs/>
                <w:szCs w:val="24"/>
                <w:u w:val="single"/>
              </w:rPr>
              <w:t>二</w:t>
            </w:r>
            <w:r>
              <w:rPr>
                <w:rFonts w:hint="eastAsia"/>
                <w:b/>
                <w:bCs/>
                <w:szCs w:val="24"/>
                <w:u w:val="single"/>
              </w:rPr>
              <w:t>：公司</w:t>
            </w:r>
            <w:r w:rsidR="006E679A">
              <w:rPr>
                <w:rFonts w:hint="eastAsia"/>
                <w:b/>
                <w:bCs/>
                <w:szCs w:val="24"/>
                <w:u w:val="single"/>
              </w:rPr>
              <w:t>今年是否</w:t>
            </w:r>
            <w:r w:rsidR="00F628CA">
              <w:rPr>
                <w:rFonts w:hint="eastAsia"/>
                <w:b/>
                <w:bCs/>
                <w:szCs w:val="24"/>
                <w:u w:val="single"/>
              </w:rPr>
              <w:t>会加强研发投入</w:t>
            </w:r>
            <w:r w:rsidR="006E679A">
              <w:rPr>
                <w:rFonts w:hint="eastAsia"/>
                <w:b/>
                <w:bCs/>
                <w:szCs w:val="24"/>
                <w:u w:val="single"/>
              </w:rPr>
              <w:t>？</w:t>
            </w:r>
          </w:p>
          <w:p w14:paraId="448E80BE" w14:textId="29EDD842" w:rsidR="00F628CA" w:rsidRDefault="00F628CA" w:rsidP="007F0C8F">
            <w:pPr>
              <w:ind w:firstLineChars="200" w:firstLine="480"/>
            </w:pPr>
            <w:r w:rsidRPr="00F628CA">
              <w:rPr>
                <w:rFonts w:hint="eastAsia"/>
              </w:rPr>
              <w:t>持续高额的研发投入力度是保障企业自主创新的重要前提条件</w:t>
            </w:r>
            <w:r>
              <w:rPr>
                <w:rFonts w:hint="eastAsia"/>
              </w:rPr>
              <w:t>，</w:t>
            </w:r>
            <w:r w:rsidRPr="00F628CA">
              <w:rPr>
                <w:rFonts w:hint="eastAsia"/>
              </w:rPr>
              <w:t>是提升企业核心竞争力的重要基础</w:t>
            </w:r>
            <w:r>
              <w:rPr>
                <w:rFonts w:hint="eastAsia"/>
              </w:rPr>
              <w:t>，</w:t>
            </w:r>
            <w:r w:rsidRPr="00F628CA">
              <w:rPr>
                <w:rFonts w:hint="eastAsia"/>
              </w:rPr>
              <w:t>公司一直以来重视产品和工艺的研发投入</w:t>
            </w:r>
            <w:r>
              <w:rPr>
                <w:rFonts w:hint="eastAsia"/>
              </w:rPr>
              <w:t>，</w:t>
            </w:r>
            <w:r w:rsidRPr="00F628CA">
              <w:rPr>
                <w:rFonts w:hint="eastAsia"/>
              </w:rPr>
              <w:t>将研发作为公司整体战略的核心。</w:t>
            </w:r>
          </w:p>
          <w:p w14:paraId="7F627221" w14:textId="18D87F0B" w:rsidR="00F628CA" w:rsidRPr="007F0C8F" w:rsidRDefault="00F628CA" w:rsidP="007F0C8F">
            <w:pPr>
              <w:ind w:firstLineChars="200" w:firstLine="480"/>
            </w:pPr>
            <w:r w:rsidRPr="00F628CA">
              <w:rPr>
                <w:rFonts w:hint="eastAsia"/>
              </w:rPr>
              <w:t xml:space="preserve">2023 </w:t>
            </w:r>
            <w:r w:rsidRPr="00F628CA">
              <w:rPr>
                <w:rFonts w:hint="eastAsia"/>
              </w:rPr>
              <w:t>年公司研发人员数量同比增长</w:t>
            </w:r>
            <w:r w:rsidRPr="00F628CA">
              <w:rPr>
                <w:rFonts w:hint="eastAsia"/>
              </w:rPr>
              <w:t>21%</w:t>
            </w:r>
            <w:r w:rsidRPr="00F628CA">
              <w:rPr>
                <w:rFonts w:hint="eastAsia"/>
              </w:rPr>
              <w:t>，发生研发费用</w:t>
            </w:r>
            <w:r w:rsidRPr="00F628CA">
              <w:rPr>
                <w:rFonts w:hint="eastAsia"/>
              </w:rPr>
              <w:t>4</w:t>
            </w:r>
            <w:r>
              <w:rPr>
                <w:rFonts w:hint="eastAsia"/>
              </w:rPr>
              <w:t>,</w:t>
            </w:r>
            <w:r w:rsidRPr="00F628CA">
              <w:rPr>
                <w:rFonts w:hint="eastAsia"/>
              </w:rPr>
              <w:t>650.39</w:t>
            </w:r>
            <w:r w:rsidRPr="00F628CA">
              <w:rPr>
                <w:rFonts w:hint="eastAsia"/>
              </w:rPr>
              <w:t>万元，同比增长</w:t>
            </w:r>
            <w:r w:rsidRPr="00F628CA">
              <w:rPr>
                <w:rFonts w:hint="eastAsia"/>
              </w:rPr>
              <w:t>55.30%</w:t>
            </w:r>
            <w:r w:rsidRPr="00F628CA">
              <w:rPr>
                <w:rFonts w:hint="eastAsia"/>
              </w:rPr>
              <w:t>。</w:t>
            </w:r>
            <w:r w:rsidRPr="00F628CA">
              <w:rPr>
                <w:rFonts w:hint="eastAsia"/>
              </w:rPr>
              <w:t>2021-2023</w:t>
            </w:r>
            <w:r w:rsidRPr="00F628CA">
              <w:rPr>
                <w:rFonts w:hint="eastAsia"/>
              </w:rPr>
              <w:t>年</w:t>
            </w:r>
            <w:r>
              <w:rPr>
                <w:rFonts w:hint="eastAsia"/>
              </w:rPr>
              <w:t>，</w:t>
            </w:r>
            <w:r w:rsidRPr="00F628CA">
              <w:rPr>
                <w:rFonts w:hint="eastAsia"/>
              </w:rPr>
              <w:t>公司研发投入分别占营业收入的</w:t>
            </w:r>
            <w:r w:rsidRPr="00F628CA">
              <w:rPr>
                <w:rFonts w:hint="eastAsia"/>
              </w:rPr>
              <w:t>13.45%</w:t>
            </w:r>
            <w:r w:rsidRPr="00F628CA">
              <w:rPr>
                <w:rFonts w:hint="eastAsia"/>
              </w:rPr>
              <w:t>、</w:t>
            </w:r>
            <w:r w:rsidRPr="00F628CA">
              <w:rPr>
                <w:rFonts w:hint="eastAsia"/>
              </w:rPr>
              <w:t>11.42%</w:t>
            </w:r>
            <w:r w:rsidRPr="00F628CA">
              <w:rPr>
                <w:rFonts w:hint="eastAsia"/>
              </w:rPr>
              <w:t>和</w:t>
            </w:r>
            <w:r w:rsidRPr="00F628CA">
              <w:rPr>
                <w:rFonts w:hint="eastAsia"/>
              </w:rPr>
              <w:t>12.89%</w:t>
            </w:r>
            <w:r w:rsidRPr="00F628CA">
              <w:rPr>
                <w:rFonts w:hint="eastAsia"/>
              </w:rPr>
              <w:t>，公司研发费用的投入一直维持在较高水平。为保持中长期核心竞争力</w:t>
            </w:r>
            <w:r>
              <w:rPr>
                <w:rFonts w:hint="eastAsia"/>
              </w:rPr>
              <w:t>，</w:t>
            </w:r>
            <w:r w:rsidRPr="00F628CA">
              <w:rPr>
                <w:rFonts w:hint="eastAsia"/>
              </w:rPr>
              <w:t>公司将继续在研发方面加大投资力度。</w:t>
            </w:r>
          </w:p>
          <w:p w14:paraId="2CD24263" w14:textId="77777777" w:rsidR="00FF4645" w:rsidRDefault="00FF4645">
            <w:pPr>
              <w:ind w:firstLineChars="200" w:firstLine="480"/>
            </w:pPr>
          </w:p>
          <w:p w14:paraId="19498AA3" w14:textId="77026E70" w:rsidR="00FF4645" w:rsidRDefault="00000000">
            <w:pPr>
              <w:rPr>
                <w:rFonts w:ascii="宋体" w:hAnsi="宋体" w:cs="楷体"/>
              </w:rPr>
            </w:pPr>
            <w:r>
              <w:rPr>
                <w:rFonts w:hint="eastAsia"/>
                <w:b/>
                <w:bCs/>
                <w:szCs w:val="24"/>
                <w:u w:val="single"/>
              </w:rPr>
              <w:t>问题</w:t>
            </w:r>
            <w:r w:rsidR="002C7F64">
              <w:rPr>
                <w:rFonts w:hint="eastAsia"/>
                <w:b/>
                <w:bCs/>
                <w:szCs w:val="24"/>
                <w:u w:val="single"/>
              </w:rPr>
              <w:t>三</w:t>
            </w:r>
            <w:r w:rsidRPr="00AA6EF2">
              <w:rPr>
                <w:rFonts w:hint="eastAsia"/>
                <w:b/>
                <w:bCs/>
                <w:szCs w:val="24"/>
                <w:u w:val="single"/>
              </w:rPr>
              <w:t>：</w:t>
            </w:r>
            <w:r w:rsidR="00AA6EF2" w:rsidRPr="00AA6EF2">
              <w:rPr>
                <w:rFonts w:hint="eastAsia"/>
                <w:b/>
                <w:bCs/>
                <w:szCs w:val="24"/>
                <w:u w:val="single"/>
              </w:rPr>
              <w:t>公司如何开展人才培养工作？</w:t>
            </w:r>
          </w:p>
          <w:p w14:paraId="30E1F985" w14:textId="682E368F" w:rsidR="00AA6EF2" w:rsidRDefault="00AA6EF2" w:rsidP="00450D5F">
            <w:pPr>
              <w:ind w:firstLineChars="200" w:firstLine="480"/>
            </w:pPr>
            <w:r w:rsidRPr="00AA6EF2">
              <w:rPr>
                <w:rFonts w:hint="eastAsia"/>
              </w:rPr>
              <w:t>公司持续进行技术人才的引进与培养，通过专业化的人才管理机制，进一步提高人力资源的综合素质和专业水平，为公司的发展创新提供根本保证。同时，公司不断完善内部激励机制，建立具有行业竞争力的薪酬体系，并通过股权激励等形式增强员工凝聚力及稳定性。</w:t>
            </w:r>
          </w:p>
          <w:p w14:paraId="35584B4F" w14:textId="70999BED" w:rsidR="00FF4645" w:rsidRDefault="00AA6EF2" w:rsidP="00450D5F">
            <w:pPr>
              <w:ind w:firstLineChars="200" w:firstLine="480"/>
            </w:pPr>
            <w:r w:rsidRPr="00AA6EF2">
              <w:rPr>
                <w:rFonts w:hint="eastAsia"/>
              </w:rPr>
              <w:t>公司将继续实施以人为本的人力资源战略，在现有人才队伍的基础上，引进和培养复合型人才，建立柔性组织和以项目管理为主导方向的营销体系，以适应行业和公司快速发展的需要。</w:t>
            </w:r>
            <w:r>
              <w:rPr>
                <w:rFonts w:hint="eastAsia"/>
              </w:rPr>
              <w:t>此外，公司还将</w:t>
            </w:r>
            <w:r w:rsidRPr="00AA6EF2">
              <w:rPr>
                <w:rFonts w:hint="eastAsia"/>
              </w:rPr>
              <w:t>进一步建立规范、专业的培训体系，加强员工岗位培训和后续教育，充分调动员工的积极性和创造性，发挥员工的潜能，与公司共同持续健康发展。</w:t>
            </w:r>
          </w:p>
          <w:p w14:paraId="174DE31A" w14:textId="77777777" w:rsidR="00FF4645" w:rsidRDefault="00FF4645">
            <w:pPr>
              <w:ind w:firstLineChars="200" w:firstLine="480"/>
              <w:rPr>
                <w:szCs w:val="24"/>
              </w:rPr>
            </w:pPr>
          </w:p>
        </w:tc>
      </w:tr>
      <w:tr w:rsidR="00FF4645" w14:paraId="715CB261" w14:textId="77777777">
        <w:tc>
          <w:tcPr>
            <w:tcW w:w="2405" w:type="dxa"/>
          </w:tcPr>
          <w:p w14:paraId="142BD861" w14:textId="77777777" w:rsidR="00FF4645" w:rsidRDefault="00FF4645">
            <w:pPr>
              <w:jc w:val="center"/>
              <w:rPr>
                <w:b/>
                <w:bCs/>
                <w:szCs w:val="24"/>
              </w:rPr>
            </w:pPr>
          </w:p>
          <w:p w14:paraId="7118B7A2" w14:textId="77777777" w:rsidR="00FF4645" w:rsidRDefault="00000000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附件清单（如有）</w:t>
            </w:r>
          </w:p>
        </w:tc>
        <w:tc>
          <w:tcPr>
            <w:tcW w:w="5891" w:type="dxa"/>
          </w:tcPr>
          <w:p w14:paraId="5C49BD1B" w14:textId="77777777" w:rsidR="00FF4645" w:rsidRDefault="00FF4645">
            <w:pPr>
              <w:jc w:val="center"/>
              <w:rPr>
                <w:szCs w:val="24"/>
              </w:rPr>
            </w:pPr>
          </w:p>
          <w:p w14:paraId="13E8AD5F" w14:textId="77777777" w:rsidR="00FF4645" w:rsidRDefault="0000000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无</w:t>
            </w:r>
          </w:p>
          <w:p w14:paraId="604FD2F4" w14:textId="77777777" w:rsidR="00FF4645" w:rsidRDefault="00FF4645">
            <w:pPr>
              <w:jc w:val="center"/>
              <w:rPr>
                <w:szCs w:val="24"/>
              </w:rPr>
            </w:pPr>
          </w:p>
        </w:tc>
      </w:tr>
    </w:tbl>
    <w:p w14:paraId="71766990" w14:textId="1ECAE456" w:rsidR="00FF4645" w:rsidRDefault="00FF4645">
      <w:pPr>
        <w:widowControl/>
        <w:jc w:val="left"/>
        <w:rPr>
          <w:szCs w:val="24"/>
        </w:rPr>
      </w:pPr>
    </w:p>
    <w:sectPr w:rsidR="00FF46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6472F6" w14:textId="77777777" w:rsidR="00A402B3" w:rsidRDefault="00A402B3" w:rsidP="00D510D5">
      <w:r>
        <w:separator/>
      </w:r>
    </w:p>
  </w:endnote>
  <w:endnote w:type="continuationSeparator" w:id="0">
    <w:p w14:paraId="6E94FD14" w14:textId="77777777" w:rsidR="00A402B3" w:rsidRDefault="00A402B3" w:rsidP="00D5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F60C90" w14:textId="77777777" w:rsidR="00A402B3" w:rsidRDefault="00A402B3" w:rsidP="00D510D5">
      <w:r>
        <w:separator/>
      </w:r>
    </w:p>
  </w:footnote>
  <w:footnote w:type="continuationSeparator" w:id="0">
    <w:p w14:paraId="6730D725" w14:textId="77777777" w:rsidR="00A402B3" w:rsidRDefault="00A402B3" w:rsidP="00D51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A1ZDdlYjg5MTBjYTkxOGI0YTcxMGVhNDdkNjEzYTAifQ=="/>
  </w:docVars>
  <w:rsids>
    <w:rsidRoot w:val="00DC5E46"/>
    <w:rsid w:val="000012A0"/>
    <w:rsid w:val="00004524"/>
    <w:rsid w:val="0001236C"/>
    <w:rsid w:val="0003116F"/>
    <w:rsid w:val="00037DC5"/>
    <w:rsid w:val="0005194A"/>
    <w:rsid w:val="00064B1C"/>
    <w:rsid w:val="000844BF"/>
    <w:rsid w:val="000973DD"/>
    <w:rsid w:val="000A3EFF"/>
    <w:rsid w:val="000A41A1"/>
    <w:rsid w:val="000B61FC"/>
    <w:rsid w:val="000B63A6"/>
    <w:rsid w:val="000D2872"/>
    <w:rsid w:val="000E1009"/>
    <w:rsid w:val="00100178"/>
    <w:rsid w:val="001041EB"/>
    <w:rsid w:val="001141D1"/>
    <w:rsid w:val="0011690C"/>
    <w:rsid w:val="0012585B"/>
    <w:rsid w:val="00131477"/>
    <w:rsid w:val="00133539"/>
    <w:rsid w:val="001448AD"/>
    <w:rsid w:val="00160682"/>
    <w:rsid w:val="001642F4"/>
    <w:rsid w:val="00165B73"/>
    <w:rsid w:val="001700DC"/>
    <w:rsid w:val="00171B17"/>
    <w:rsid w:val="0019528F"/>
    <w:rsid w:val="001B05A0"/>
    <w:rsid w:val="001B13B3"/>
    <w:rsid w:val="001B4B17"/>
    <w:rsid w:val="001C76DF"/>
    <w:rsid w:val="001F0F88"/>
    <w:rsid w:val="00201F9B"/>
    <w:rsid w:val="0020500F"/>
    <w:rsid w:val="00205068"/>
    <w:rsid w:val="00212A05"/>
    <w:rsid w:val="00216937"/>
    <w:rsid w:val="00221405"/>
    <w:rsid w:val="00223B87"/>
    <w:rsid w:val="002366F1"/>
    <w:rsid w:val="00256604"/>
    <w:rsid w:val="0026324D"/>
    <w:rsid w:val="0026697C"/>
    <w:rsid w:val="002754A0"/>
    <w:rsid w:val="00293A5E"/>
    <w:rsid w:val="00297953"/>
    <w:rsid w:val="002A57AF"/>
    <w:rsid w:val="002B133E"/>
    <w:rsid w:val="002C3A9A"/>
    <w:rsid w:val="002C566D"/>
    <w:rsid w:val="002C590E"/>
    <w:rsid w:val="002C7F64"/>
    <w:rsid w:val="00303910"/>
    <w:rsid w:val="00313DE0"/>
    <w:rsid w:val="00315039"/>
    <w:rsid w:val="00335FDA"/>
    <w:rsid w:val="0035146F"/>
    <w:rsid w:val="0037279A"/>
    <w:rsid w:val="003A301F"/>
    <w:rsid w:val="003A3A46"/>
    <w:rsid w:val="003B7A8C"/>
    <w:rsid w:val="003C61AA"/>
    <w:rsid w:val="003D6136"/>
    <w:rsid w:val="003E0669"/>
    <w:rsid w:val="003E7FB7"/>
    <w:rsid w:val="003F3C92"/>
    <w:rsid w:val="003F79DA"/>
    <w:rsid w:val="004046FF"/>
    <w:rsid w:val="004047AD"/>
    <w:rsid w:val="004055A8"/>
    <w:rsid w:val="004065F8"/>
    <w:rsid w:val="004110D7"/>
    <w:rsid w:val="004200CD"/>
    <w:rsid w:val="00425315"/>
    <w:rsid w:val="00450D5F"/>
    <w:rsid w:val="00461D04"/>
    <w:rsid w:val="004754E9"/>
    <w:rsid w:val="004760DD"/>
    <w:rsid w:val="004A0A5F"/>
    <w:rsid w:val="004B52A3"/>
    <w:rsid w:val="004C11AA"/>
    <w:rsid w:val="004C6AE7"/>
    <w:rsid w:val="004D6B1F"/>
    <w:rsid w:val="004E0E8A"/>
    <w:rsid w:val="004E40CA"/>
    <w:rsid w:val="00513BB5"/>
    <w:rsid w:val="00523F91"/>
    <w:rsid w:val="00540A1B"/>
    <w:rsid w:val="00555E9C"/>
    <w:rsid w:val="0055715C"/>
    <w:rsid w:val="00564D8B"/>
    <w:rsid w:val="005A7C9E"/>
    <w:rsid w:val="005B31AC"/>
    <w:rsid w:val="005B7220"/>
    <w:rsid w:val="005D43FC"/>
    <w:rsid w:val="005D7CDB"/>
    <w:rsid w:val="00612BEA"/>
    <w:rsid w:val="00613E70"/>
    <w:rsid w:val="006150F1"/>
    <w:rsid w:val="006278AD"/>
    <w:rsid w:val="00645401"/>
    <w:rsid w:val="0065406C"/>
    <w:rsid w:val="00657EB8"/>
    <w:rsid w:val="00664189"/>
    <w:rsid w:val="00691D59"/>
    <w:rsid w:val="006A4102"/>
    <w:rsid w:val="006D6A8C"/>
    <w:rsid w:val="006E679A"/>
    <w:rsid w:val="006E7476"/>
    <w:rsid w:val="006F0259"/>
    <w:rsid w:val="006F2D0F"/>
    <w:rsid w:val="0070790C"/>
    <w:rsid w:val="007241DB"/>
    <w:rsid w:val="007245D8"/>
    <w:rsid w:val="00730979"/>
    <w:rsid w:val="007328B1"/>
    <w:rsid w:val="00740824"/>
    <w:rsid w:val="00743C65"/>
    <w:rsid w:val="00753755"/>
    <w:rsid w:val="0076524C"/>
    <w:rsid w:val="0077083A"/>
    <w:rsid w:val="00773E29"/>
    <w:rsid w:val="00792AF5"/>
    <w:rsid w:val="007E1237"/>
    <w:rsid w:val="007F0387"/>
    <w:rsid w:val="007F0C8F"/>
    <w:rsid w:val="007F5153"/>
    <w:rsid w:val="008058FB"/>
    <w:rsid w:val="00807FD3"/>
    <w:rsid w:val="00810969"/>
    <w:rsid w:val="0085577A"/>
    <w:rsid w:val="00860394"/>
    <w:rsid w:val="00864167"/>
    <w:rsid w:val="008655DA"/>
    <w:rsid w:val="00873606"/>
    <w:rsid w:val="008750A5"/>
    <w:rsid w:val="00880942"/>
    <w:rsid w:val="00882034"/>
    <w:rsid w:val="008956BF"/>
    <w:rsid w:val="008A268E"/>
    <w:rsid w:val="008B6B60"/>
    <w:rsid w:val="008E003A"/>
    <w:rsid w:val="008E00C4"/>
    <w:rsid w:val="00904323"/>
    <w:rsid w:val="00904B50"/>
    <w:rsid w:val="009062D1"/>
    <w:rsid w:val="009114D0"/>
    <w:rsid w:val="00914FEB"/>
    <w:rsid w:val="00915F4C"/>
    <w:rsid w:val="00945131"/>
    <w:rsid w:val="00957288"/>
    <w:rsid w:val="0099173E"/>
    <w:rsid w:val="009A5E0E"/>
    <w:rsid w:val="009F4679"/>
    <w:rsid w:val="00A06F98"/>
    <w:rsid w:val="00A20A88"/>
    <w:rsid w:val="00A300B7"/>
    <w:rsid w:val="00A402B3"/>
    <w:rsid w:val="00A50CAB"/>
    <w:rsid w:val="00A64FFB"/>
    <w:rsid w:val="00A715D1"/>
    <w:rsid w:val="00A7728D"/>
    <w:rsid w:val="00A77AEA"/>
    <w:rsid w:val="00A8428B"/>
    <w:rsid w:val="00A94C8D"/>
    <w:rsid w:val="00AA1D76"/>
    <w:rsid w:val="00AA6EF2"/>
    <w:rsid w:val="00AB10A7"/>
    <w:rsid w:val="00AB6E66"/>
    <w:rsid w:val="00AC3953"/>
    <w:rsid w:val="00AC48F7"/>
    <w:rsid w:val="00AC59D5"/>
    <w:rsid w:val="00AD40D4"/>
    <w:rsid w:val="00AF5B8D"/>
    <w:rsid w:val="00B57110"/>
    <w:rsid w:val="00B71EE6"/>
    <w:rsid w:val="00B85161"/>
    <w:rsid w:val="00B86F6F"/>
    <w:rsid w:val="00B91B58"/>
    <w:rsid w:val="00B95511"/>
    <w:rsid w:val="00BA0FAF"/>
    <w:rsid w:val="00BA3813"/>
    <w:rsid w:val="00BB27BE"/>
    <w:rsid w:val="00BC2675"/>
    <w:rsid w:val="00BD258D"/>
    <w:rsid w:val="00BD2B1A"/>
    <w:rsid w:val="00BE4229"/>
    <w:rsid w:val="00BF065D"/>
    <w:rsid w:val="00C31FE0"/>
    <w:rsid w:val="00C500B5"/>
    <w:rsid w:val="00C62F97"/>
    <w:rsid w:val="00C672BB"/>
    <w:rsid w:val="00C945C3"/>
    <w:rsid w:val="00C96E74"/>
    <w:rsid w:val="00CA632A"/>
    <w:rsid w:val="00CA7165"/>
    <w:rsid w:val="00CB34D5"/>
    <w:rsid w:val="00CB46D0"/>
    <w:rsid w:val="00CD40D4"/>
    <w:rsid w:val="00CE22AE"/>
    <w:rsid w:val="00CF5344"/>
    <w:rsid w:val="00D06394"/>
    <w:rsid w:val="00D12BE5"/>
    <w:rsid w:val="00D2176D"/>
    <w:rsid w:val="00D313CA"/>
    <w:rsid w:val="00D356E2"/>
    <w:rsid w:val="00D37751"/>
    <w:rsid w:val="00D40785"/>
    <w:rsid w:val="00D507C9"/>
    <w:rsid w:val="00D510D5"/>
    <w:rsid w:val="00D74827"/>
    <w:rsid w:val="00D918D9"/>
    <w:rsid w:val="00D93C37"/>
    <w:rsid w:val="00D95EBE"/>
    <w:rsid w:val="00DA082D"/>
    <w:rsid w:val="00DA643A"/>
    <w:rsid w:val="00DB1A80"/>
    <w:rsid w:val="00DB6541"/>
    <w:rsid w:val="00DC0644"/>
    <w:rsid w:val="00DC1260"/>
    <w:rsid w:val="00DC3C6F"/>
    <w:rsid w:val="00DC5E46"/>
    <w:rsid w:val="00DF6F02"/>
    <w:rsid w:val="00E02CAA"/>
    <w:rsid w:val="00E02F8B"/>
    <w:rsid w:val="00E339E5"/>
    <w:rsid w:val="00E35048"/>
    <w:rsid w:val="00E569A4"/>
    <w:rsid w:val="00E601CC"/>
    <w:rsid w:val="00E62DCB"/>
    <w:rsid w:val="00E64E0C"/>
    <w:rsid w:val="00E66C81"/>
    <w:rsid w:val="00E72A38"/>
    <w:rsid w:val="00E73F91"/>
    <w:rsid w:val="00E74542"/>
    <w:rsid w:val="00E85841"/>
    <w:rsid w:val="00E9000F"/>
    <w:rsid w:val="00E91FE4"/>
    <w:rsid w:val="00E93A9D"/>
    <w:rsid w:val="00EA497B"/>
    <w:rsid w:val="00EB59D7"/>
    <w:rsid w:val="00EC5FC8"/>
    <w:rsid w:val="00EE421E"/>
    <w:rsid w:val="00EF37CC"/>
    <w:rsid w:val="00F00E1E"/>
    <w:rsid w:val="00F01782"/>
    <w:rsid w:val="00F10E54"/>
    <w:rsid w:val="00F23674"/>
    <w:rsid w:val="00F320D1"/>
    <w:rsid w:val="00F32966"/>
    <w:rsid w:val="00F340DA"/>
    <w:rsid w:val="00F52909"/>
    <w:rsid w:val="00F61B22"/>
    <w:rsid w:val="00F628CA"/>
    <w:rsid w:val="00F733D2"/>
    <w:rsid w:val="00F87530"/>
    <w:rsid w:val="00F90967"/>
    <w:rsid w:val="00FB7242"/>
    <w:rsid w:val="00FC6020"/>
    <w:rsid w:val="00FE5892"/>
    <w:rsid w:val="00FF41F0"/>
    <w:rsid w:val="00FF4645"/>
    <w:rsid w:val="14411E19"/>
    <w:rsid w:val="25E847EB"/>
    <w:rsid w:val="3C6912E3"/>
    <w:rsid w:val="429232D3"/>
    <w:rsid w:val="49DD0F01"/>
    <w:rsid w:val="519E54FA"/>
    <w:rsid w:val="769A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BEBF9"/>
  <w15:docId w15:val="{7CC8663F-B1D2-4ACE-B606-24E99FD1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autoRedefine/>
    <w:uiPriority w:val="99"/>
    <w:semiHidden/>
    <w:rPr>
      <w:rFonts w:ascii="Times New Roman" w:eastAsia="宋体" w:hAnsi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/>
      <w:sz w:val="18"/>
      <w:szCs w:val="18"/>
    </w:rPr>
  </w:style>
  <w:style w:type="paragraph" w:customStyle="1" w:styleId="Default">
    <w:name w:val="Default"/>
    <w:autoRedefine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">
    <w:name w:val="修订1"/>
    <w:autoRedefine/>
    <w:hidden/>
    <w:uiPriority w:val="99"/>
    <w:unhideWhenUsed/>
    <w:rPr>
      <w:rFonts w:cstheme="minorBidi"/>
      <w:kern w:val="2"/>
      <w:sz w:val="24"/>
      <w:szCs w:val="22"/>
    </w:rPr>
  </w:style>
  <w:style w:type="paragraph" w:styleId="aa">
    <w:name w:val="List Paragraph"/>
    <w:basedOn w:val="a"/>
    <w:autoRedefine/>
    <w:uiPriority w:val="34"/>
    <w:qFormat/>
    <w:pPr>
      <w:ind w:firstLineChars="200" w:firstLine="420"/>
    </w:pPr>
    <w:rPr>
      <w:rFonts w:asciiTheme="minorHAnsi" w:eastAsiaTheme="minorEastAsia" w:hAnsiTheme="minorHAnsi"/>
      <w:sz w:val="21"/>
      <w14:ligatures w14:val="standardContextual"/>
    </w:rPr>
  </w:style>
  <w:style w:type="paragraph" w:styleId="ab">
    <w:name w:val="Revision"/>
    <w:hidden/>
    <w:uiPriority w:val="99"/>
    <w:unhideWhenUsed/>
    <w:rsid w:val="00D510D5"/>
    <w:rPr>
      <w:rFonts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荣大-李雷</dc:creator>
  <cp:lastModifiedBy>Matteo Li</cp:lastModifiedBy>
  <cp:revision>56</cp:revision>
  <dcterms:created xsi:type="dcterms:W3CDTF">2024-03-21T03:02:00Z</dcterms:created>
  <dcterms:modified xsi:type="dcterms:W3CDTF">2024-04-30T08:49:00Z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B0EC4A7864234BDDB1E311CE95BD474F_13</vt:lpwstr>
  </property>
</Properties>
</file>