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BDD94" w14:textId="77777777" w:rsidR="007566AF" w:rsidRDefault="00087B2A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金石资源集团股份有限公司</w:t>
      </w:r>
    </w:p>
    <w:p w14:paraId="28F02B24" w14:textId="77777777" w:rsidR="007566AF" w:rsidRDefault="00087B2A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投资者关系活动记录表</w:t>
      </w:r>
    </w:p>
    <w:p w14:paraId="20B3DCA5" w14:textId="12828D0A" w:rsidR="007566AF" w:rsidRDefault="00087B2A">
      <w:pPr>
        <w:jc w:val="center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（</w:t>
      </w:r>
      <w:r>
        <w:rPr>
          <w:rFonts w:ascii="宋体" w:eastAsia="宋体" w:hAnsi="宋体"/>
          <w:b/>
          <w:bCs/>
        </w:rPr>
        <w:t>202</w:t>
      </w:r>
      <w:r w:rsidR="00FD5DDD">
        <w:rPr>
          <w:rFonts w:ascii="宋体" w:eastAsia="宋体" w:hAnsi="宋体"/>
          <w:b/>
          <w:bCs/>
        </w:rPr>
        <w:t>4</w:t>
      </w:r>
      <w:r>
        <w:rPr>
          <w:rFonts w:ascii="宋体" w:eastAsia="宋体" w:hAnsi="宋体"/>
          <w:b/>
          <w:bCs/>
        </w:rPr>
        <w:t xml:space="preserve"> 年</w:t>
      </w:r>
      <w:r w:rsidR="00F103FA">
        <w:rPr>
          <w:rFonts w:ascii="宋体" w:eastAsia="宋体" w:hAnsi="宋体"/>
          <w:b/>
          <w:bCs/>
        </w:rPr>
        <w:t>5</w:t>
      </w:r>
      <w:r>
        <w:rPr>
          <w:rFonts w:ascii="宋体" w:eastAsia="宋体" w:hAnsi="宋体"/>
          <w:b/>
          <w:bCs/>
        </w:rPr>
        <w:t>月</w:t>
      </w:r>
      <w:r w:rsidR="00120C7B">
        <w:rPr>
          <w:rFonts w:ascii="宋体" w:eastAsia="宋体" w:hAnsi="宋体"/>
          <w:b/>
          <w:bCs/>
        </w:rPr>
        <w:t>1</w:t>
      </w:r>
      <w:r>
        <w:rPr>
          <w:rFonts w:ascii="宋体" w:eastAsia="宋体" w:hAnsi="宋体"/>
          <w:b/>
          <w:bCs/>
        </w:rPr>
        <w:t>日-</w:t>
      </w:r>
      <w:r w:rsidR="00B50DB0">
        <w:rPr>
          <w:rFonts w:ascii="宋体" w:eastAsia="宋体" w:hAnsi="宋体" w:hint="eastAsia"/>
          <w:b/>
          <w:bCs/>
        </w:rPr>
        <w:t>15</w:t>
      </w:r>
      <w:r>
        <w:rPr>
          <w:rFonts w:ascii="宋体" w:eastAsia="宋体" w:hAnsi="宋体"/>
          <w:b/>
          <w:bCs/>
        </w:rPr>
        <w:t>日）</w:t>
      </w:r>
    </w:p>
    <w:p w14:paraId="2F24743E" w14:textId="1BD38F9D" w:rsidR="007566AF" w:rsidRDefault="00087B2A">
      <w:pPr>
        <w:ind w:firstLineChars="2800" w:firstLine="5880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编号：【202</w:t>
      </w:r>
      <w:r w:rsidR="00FD5DDD">
        <w:rPr>
          <w:rFonts w:ascii="宋体" w:eastAsia="宋体" w:hAnsi="宋体"/>
        </w:rPr>
        <w:t>4</w:t>
      </w:r>
      <w:r>
        <w:rPr>
          <w:rFonts w:ascii="宋体" w:eastAsia="宋体" w:hAnsi="宋体"/>
        </w:rPr>
        <w:t>】</w:t>
      </w:r>
      <w:r w:rsidR="00B50DB0">
        <w:rPr>
          <w:rFonts w:ascii="宋体" w:eastAsia="宋体" w:hAnsi="宋体" w:hint="eastAsia"/>
        </w:rPr>
        <w:t>0</w:t>
      </w:r>
      <w:r w:rsidR="00F103FA">
        <w:rPr>
          <w:rFonts w:ascii="宋体" w:eastAsia="宋体" w:hAnsi="宋体"/>
        </w:rPr>
        <w:t>3</w:t>
      </w:r>
      <w:r>
        <w:rPr>
          <w:rFonts w:ascii="宋体" w:eastAsia="宋体" w:hAnsi="宋体"/>
        </w:rPr>
        <w:t>号</w:t>
      </w:r>
    </w:p>
    <w:p w14:paraId="248C413F" w14:textId="77777777" w:rsidR="007566AF" w:rsidRDefault="007566AF"/>
    <w:p w14:paraId="33AFD5BE" w14:textId="134095C5" w:rsidR="007566AF" w:rsidRPr="00CA4833" w:rsidRDefault="00087B2A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CA4833">
        <w:rPr>
          <w:rFonts w:ascii="宋体" w:eastAsia="宋体" w:hAnsi="宋体" w:hint="eastAsia"/>
          <w:szCs w:val="21"/>
        </w:rPr>
        <w:t>金石资源集团股份有限公司于近期以</w:t>
      </w:r>
      <w:r w:rsidR="004A1622" w:rsidRPr="00CA4833">
        <w:rPr>
          <w:rFonts w:ascii="宋体" w:eastAsia="宋体" w:hAnsi="宋体" w:hint="eastAsia"/>
          <w:szCs w:val="21"/>
        </w:rPr>
        <w:t>接待</w:t>
      </w:r>
      <w:r w:rsidR="00FC3D33" w:rsidRPr="00CA4833">
        <w:rPr>
          <w:rFonts w:ascii="宋体" w:eastAsia="宋体" w:hAnsi="宋体" w:hint="eastAsia"/>
          <w:szCs w:val="21"/>
        </w:rPr>
        <w:t>线下调研</w:t>
      </w:r>
      <w:r w:rsidR="00F103FA">
        <w:rPr>
          <w:rFonts w:ascii="宋体" w:eastAsia="宋体" w:hAnsi="宋体" w:hint="eastAsia"/>
          <w:szCs w:val="21"/>
        </w:rPr>
        <w:t>的</w:t>
      </w:r>
      <w:r w:rsidR="00FD5DDD" w:rsidRPr="00CA4833">
        <w:rPr>
          <w:rFonts w:ascii="宋体" w:eastAsia="宋体" w:hAnsi="宋体" w:hint="eastAsia"/>
          <w:szCs w:val="21"/>
        </w:rPr>
        <w:t>方式</w:t>
      </w:r>
      <w:r w:rsidR="00F230FE">
        <w:rPr>
          <w:rFonts w:ascii="宋体" w:eastAsia="宋体" w:hAnsi="宋体" w:hint="eastAsia"/>
          <w:szCs w:val="21"/>
        </w:rPr>
        <w:t>与投资者、券商分析师等进行交流，现将投资者关系活动的主要情况</w:t>
      </w:r>
      <w:r w:rsidRPr="00CA4833">
        <w:rPr>
          <w:rFonts w:ascii="宋体" w:eastAsia="宋体" w:hAnsi="宋体" w:hint="eastAsia"/>
          <w:szCs w:val="21"/>
        </w:rPr>
        <w:t>发布如下：</w:t>
      </w:r>
    </w:p>
    <w:p w14:paraId="7BA7BB47" w14:textId="77777777" w:rsidR="007566AF" w:rsidRPr="00CA4833" w:rsidRDefault="007566AF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</w:p>
    <w:p w14:paraId="6CC88A27" w14:textId="77777777" w:rsidR="007566AF" w:rsidRPr="00CA4833" w:rsidRDefault="00087B2A">
      <w:pPr>
        <w:pStyle w:val="aa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szCs w:val="21"/>
        </w:rPr>
      </w:pPr>
      <w:r w:rsidRPr="00CA4833">
        <w:rPr>
          <w:rFonts w:ascii="宋体" w:eastAsia="宋体" w:hAnsi="宋体"/>
          <w:b/>
          <w:bCs/>
          <w:szCs w:val="21"/>
        </w:rPr>
        <w:t xml:space="preserve">投资者调研情况 </w:t>
      </w:r>
    </w:p>
    <w:p w14:paraId="6468E1A4" w14:textId="77777777" w:rsidR="007566AF" w:rsidRPr="00CA4833" w:rsidRDefault="007566AF">
      <w:pPr>
        <w:pStyle w:val="aa"/>
        <w:ind w:left="720" w:firstLineChars="0" w:firstLine="0"/>
        <w:rPr>
          <w:rFonts w:ascii="宋体" w:eastAsia="宋体" w:hAnsi="宋体"/>
          <w:b/>
          <w:bCs/>
          <w:szCs w:val="21"/>
        </w:rPr>
      </w:pPr>
    </w:p>
    <w:p w14:paraId="26A54AF0" w14:textId="69BB6298" w:rsidR="007566AF" w:rsidRPr="00CA4833" w:rsidRDefault="00087B2A">
      <w:pPr>
        <w:pStyle w:val="aa"/>
        <w:numPr>
          <w:ilvl w:val="1"/>
          <w:numId w:val="1"/>
        </w:numPr>
        <w:ind w:firstLineChars="0"/>
        <w:rPr>
          <w:rFonts w:ascii="宋体" w:eastAsia="宋体" w:hAnsi="宋体"/>
          <w:b/>
          <w:bCs/>
          <w:szCs w:val="21"/>
        </w:rPr>
      </w:pPr>
      <w:r w:rsidRPr="00CA4833">
        <w:rPr>
          <w:rFonts w:ascii="宋体" w:eastAsia="宋体" w:hAnsi="宋体"/>
          <w:b/>
          <w:bCs/>
          <w:szCs w:val="21"/>
        </w:rPr>
        <w:t>调研方式：</w:t>
      </w:r>
      <w:r w:rsidR="009C47F4" w:rsidRPr="00CA4833">
        <w:rPr>
          <w:rFonts w:ascii="宋体" w:eastAsia="宋体" w:hAnsi="宋体" w:hint="eastAsia"/>
          <w:b/>
          <w:bCs/>
          <w:szCs w:val="21"/>
        </w:rPr>
        <w:t>线下调研</w:t>
      </w:r>
      <w:r w:rsidR="00BF7296">
        <w:rPr>
          <w:rFonts w:ascii="宋体" w:eastAsia="宋体" w:hAnsi="宋体" w:hint="eastAsia"/>
          <w:b/>
          <w:bCs/>
          <w:szCs w:val="21"/>
        </w:rPr>
        <w:t xml:space="preserve"> </w:t>
      </w:r>
    </w:p>
    <w:p w14:paraId="2E38A46B" w14:textId="77777777" w:rsidR="007566AF" w:rsidRPr="00CA4833" w:rsidRDefault="007566AF">
      <w:pPr>
        <w:pStyle w:val="aa"/>
        <w:ind w:left="780" w:firstLineChars="0" w:firstLine="0"/>
        <w:rPr>
          <w:rFonts w:ascii="宋体" w:eastAsia="宋体" w:hAnsi="宋体"/>
          <w:szCs w:val="21"/>
        </w:rPr>
      </w:pP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738"/>
        <w:gridCol w:w="1809"/>
        <w:gridCol w:w="5812"/>
      </w:tblGrid>
      <w:tr w:rsidR="00222680" w:rsidRPr="00CA4833" w14:paraId="2C823B76" w14:textId="1B550EDF" w:rsidTr="00D616A6">
        <w:tc>
          <w:tcPr>
            <w:tcW w:w="738" w:type="dxa"/>
          </w:tcPr>
          <w:p w14:paraId="4E085E6F" w14:textId="77777777" w:rsidR="00222680" w:rsidRPr="00CA4833" w:rsidRDefault="0022268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A4833"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809" w:type="dxa"/>
          </w:tcPr>
          <w:p w14:paraId="321B9FB1" w14:textId="77777777" w:rsidR="00222680" w:rsidRPr="00CA4833" w:rsidRDefault="0022268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A4833">
              <w:rPr>
                <w:rFonts w:ascii="宋体" w:eastAsia="宋体" w:hAnsi="宋体" w:hint="eastAsia"/>
                <w:b/>
                <w:bCs/>
                <w:szCs w:val="21"/>
              </w:rPr>
              <w:t>日期</w:t>
            </w:r>
          </w:p>
        </w:tc>
        <w:tc>
          <w:tcPr>
            <w:tcW w:w="5812" w:type="dxa"/>
          </w:tcPr>
          <w:p w14:paraId="68CA1B32" w14:textId="77777777" w:rsidR="00222680" w:rsidRPr="00CA4833" w:rsidRDefault="0022268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A4833">
              <w:rPr>
                <w:rFonts w:ascii="宋体" w:eastAsia="宋体" w:hAnsi="宋体" w:hint="eastAsia"/>
                <w:b/>
                <w:bCs/>
                <w:szCs w:val="21"/>
              </w:rPr>
              <w:t>参加机构</w:t>
            </w:r>
          </w:p>
        </w:tc>
      </w:tr>
      <w:tr w:rsidR="00222680" w:rsidRPr="00CA4833" w14:paraId="14DF9183" w14:textId="0A664390" w:rsidTr="00D616A6">
        <w:tc>
          <w:tcPr>
            <w:tcW w:w="738" w:type="dxa"/>
          </w:tcPr>
          <w:p w14:paraId="1B2FDFBB" w14:textId="77777777" w:rsidR="00222680" w:rsidRPr="00CA4833" w:rsidRDefault="00222680">
            <w:pPr>
              <w:rPr>
                <w:rFonts w:ascii="宋体" w:eastAsia="宋体" w:hAnsi="宋体"/>
                <w:szCs w:val="21"/>
              </w:rPr>
            </w:pPr>
            <w:r w:rsidRPr="00CA4833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809" w:type="dxa"/>
          </w:tcPr>
          <w:p w14:paraId="64B2F069" w14:textId="2D7EDE18" w:rsidR="00F103FA" w:rsidRDefault="00222680" w:rsidP="00F103FA">
            <w:pPr>
              <w:rPr>
                <w:rFonts w:ascii="宋体" w:eastAsia="宋体" w:hAnsi="宋体"/>
                <w:szCs w:val="21"/>
              </w:rPr>
            </w:pPr>
            <w:r w:rsidRPr="00CA4833">
              <w:rPr>
                <w:rFonts w:ascii="宋体" w:eastAsia="宋体" w:hAnsi="宋体"/>
                <w:szCs w:val="21"/>
              </w:rPr>
              <w:t>202</w:t>
            </w:r>
            <w:r w:rsidR="00FD5DDD" w:rsidRPr="00CA4833">
              <w:rPr>
                <w:rFonts w:ascii="宋体" w:eastAsia="宋体" w:hAnsi="宋体"/>
                <w:szCs w:val="21"/>
              </w:rPr>
              <w:t>4</w:t>
            </w:r>
            <w:r w:rsidRPr="00CA4833">
              <w:rPr>
                <w:rFonts w:ascii="宋体" w:eastAsia="宋体" w:hAnsi="宋体" w:hint="eastAsia"/>
                <w:szCs w:val="21"/>
              </w:rPr>
              <w:t>年</w:t>
            </w:r>
            <w:r w:rsidR="00F103FA">
              <w:rPr>
                <w:rFonts w:ascii="宋体" w:eastAsia="宋体" w:hAnsi="宋体"/>
                <w:szCs w:val="21"/>
              </w:rPr>
              <w:t>5</w:t>
            </w:r>
            <w:r w:rsidRPr="00CA4833">
              <w:rPr>
                <w:rFonts w:ascii="宋体" w:eastAsia="宋体" w:hAnsi="宋体" w:hint="eastAsia"/>
                <w:szCs w:val="21"/>
              </w:rPr>
              <w:t>月</w:t>
            </w:r>
            <w:r w:rsidR="00F103FA">
              <w:rPr>
                <w:rFonts w:ascii="宋体" w:eastAsia="宋体" w:hAnsi="宋体" w:hint="eastAsia"/>
                <w:szCs w:val="21"/>
              </w:rPr>
              <w:t>1</w:t>
            </w:r>
            <w:r w:rsidR="00F103FA">
              <w:rPr>
                <w:rFonts w:ascii="宋体" w:eastAsia="宋体" w:hAnsi="宋体"/>
                <w:szCs w:val="21"/>
              </w:rPr>
              <w:t>4</w:t>
            </w:r>
            <w:r w:rsidR="00F230FE">
              <w:rPr>
                <w:rFonts w:ascii="宋体" w:eastAsia="宋体" w:hAnsi="宋体" w:hint="eastAsia"/>
                <w:szCs w:val="21"/>
              </w:rPr>
              <w:t>日</w:t>
            </w:r>
            <w:r w:rsidR="007A20F7">
              <w:rPr>
                <w:rFonts w:ascii="宋体" w:eastAsia="宋体" w:hAnsi="宋体" w:hint="eastAsia"/>
                <w:szCs w:val="21"/>
              </w:rPr>
              <w:t xml:space="preserve"> </w:t>
            </w:r>
          </w:p>
          <w:p w14:paraId="19654DFA" w14:textId="526E189C" w:rsidR="00222680" w:rsidRPr="00CA4833" w:rsidRDefault="00222680" w:rsidP="00F103FA">
            <w:pPr>
              <w:rPr>
                <w:rFonts w:ascii="宋体" w:eastAsia="宋体" w:hAnsi="宋体"/>
                <w:szCs w:val="21"/>
              </w:rPr>
            </w:pPr>
            <w:r w:rsidRPr="00CA4833">
              <w:rPr>
                <w:rFonts w:ascii="宋体" w:eastAsia="宋体" w:hAnsi="宋体" w:hint="eastAsia"/>
                <w:szCs w:val="21"/>
              </w:rPr>
              <w:t>公司线下调研</w:t>
            </w:r>
          </w:p>
        </w:tc>
        <w:tc>
          <w:tcPr>
            <w:tcW w:w="5812" w:type="dxa"/>
          </w:tcPr>
          <w:p w14:paraId="1F3A2664" w14:textId="7EAE6151" w:rsidR="008B0049" w:rsidRPr="00CA4833" w:rsidRDefault="00F103FA" w:rsidP="00F103FA">
            <w:pPr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工银瑞信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信达澳亚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浙商资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管、青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骊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资产、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泊通资产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、西南证券自营、国都证券自营、沃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泷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港资产、八尺龙投资、申万宏源化工</w:t>
            </w:r>
          </w:p>
        </w:tc>
      </w:tr>
    </w:tbl>
    <w:p w14:paraId="7E5F10DB" w14:textId="77777777" w:rsidR="007566AF" w:rsidRDefault="007566AF">
      <w:pPr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</w:p>
    <w:p w14:paraId="2016A5A9" w14:textId="332421CD" w:rsidR="007566AF" w:rsidRPr="00CA4833" w:rsidRDefault="00087B2A">
      <w:pPr>
        <w:pStyle w:val="aa"/>
        <w:numPr>
          <w:ilvl w:val="1"/>
          <w:numId w:val="1"/>
        </w:numPr>
        <w:ind w:firstLineChars="0"/>
        <w:rPr>
          <w:rFonts w:ascii="宋体" w:eastAsia="宋体" w:hAnsi="宋体"/>
          <w:szCs w:val="21"/>
        </w:rPr>
      </w:pPr>
      <w:r w:rsidRPr="00CA4833">
        <w:rPr>
          <w:rFonts w:ascii="宋体" w:eastAsia="宋体" w:hAnsi="宋体" w:hint="eastAsia"/>
          <w:b/>
          <w:bCs/>
          <w:szCs w:val="21"/>
        </w:rPr>
        <w:t>上述调研公司接待人员：</w:t>
      </w:r>
      <w:r w:rsidR="00222680" w:rsidRPr="00CA4833">
        <w:rPr>
          <w:rFonts w:ascii="宋体" w:eastAsia="宋体" w:hAnsi="宋体" w:hint="eastAsia"/>
          <w:szCs w:val="21"/>
        </w:rPr>
        <w:t xml:space="preserve">公司副总经理、董事会秘书 </w:t>
      </w:r>
      <w:r w:rsidR="002B1441" w:rsidRPr="00CA4833">
        <w:rPr>
          <w:rFonts w:ascii="宋体" w:eastAsia="宋体" w:hAnsi="宋体"/>
          <w:szCs w:val="21"/>
        </w:rPr>
        <w:t xml:space="preserve"> </w:t>
      </w:r>
      <w:proofErr w:type="gramStart"/>
      <w:r w:rsidR="00222680" w:rsidRPr="00CA4833">
        <w:rPr>
          <w:rFonts w:ascii="宋体" w:eastAsia="宋体" w:hAnsi="宋体" w:hint="eastAsia"/>
          <w:szCs w:val="21"/>
        </w:rPr>
        <w:t>戴水君</w:t>
      </w:r>
      <w:proofErr w:type="gramEnd"/>
    </w:p>
    <w:p w14:paraId="0261838A" w14:textId="77777777" w:rsidR="00D616A6" w:rsidRDefault="00D616A6">
      <w:pPr>
        <w:pStyle w:val="aa"/>
        <w:ind w:left="1185" w:firstLineChars="0" w:firstLine="0"/>
        <w:rPr>
          <w:sz w:val="24"/>
          <w:szCs w:val="24"/>
        </w:rPr>
      </w:pPr>
    </w:p>
    <w:p w14:paraId="22D3E82B" w14:textId="77777777" w:rsidR="007566AF" w:rsidRPr="00CA4833" w:rsidRDefault="00087B2A">
      <w:pPr>
        <w:spacing w:line="360" w:lineRule="auto"/>
        <w:ind w:firstLineChars="200" w:firstLine="422"/>
        <w:rPr>
          <w:rFonts w:ascii="宋体" w:eastAsia="宋体" w:hAnsi="宋体"/>
          <w:b/>
          <w:bCs/>
          <w:szCs w:val="21"/>
        </w:rPr>
      </w:pPr>
      <w:r w:rsidRPr="00CA4833">
        <w:rPr>
          <w:rFonts w:ascii="宋体" w:eastAsia="宋体" w:hAnsi="宋体" w:hint="eastAsia"/>
          <w:b/>
          <w:bCs/>
          <w:szCs w:val="21"/>
        </w:rPr>
        <w:t>二、</w:t>
      </w:r>
      <w:r w:rsidRPr="00CA4833">
        <w:rPr>
          <w:rFonts w:ascii="宋体" w:eastAsia="宋体" w:hAnsi="宋体"/>
          <w:b/>
          <w:bCs/>
          <w:szCs w:val="21"/>
        </w:rPr>
        <w:t>交流的主要情况及公司回复概要（同类问题已作汇总整理</w:t>
      </w:r>
      <w:r w:rsidRPr="00CA4833">
        <w:rPr>
          <w:rFonts w:ascii="宋体" w:eastAsia="宋体" w:hAnsi="宋体" w:hint="eastAsia"/>
          <w:b/>
          <w:bCs/>
          <w:szCs w:val="21"/>
        </w:rPr>
        <w:t>，近期已回复问题不再重复</w:t>
      </w:r>
      <w:r w:rsidRPr="00CA4833">
        <w:rPr>
          <w:rFonts w:ascii="宋体" w:eastAsia="宋体" w:hAnsi="宋体"/>
          <w:b/>
          <w:bCs/>
          <w:szCs w:val="21"/>
        </w:rPr>
        <w:t>）</w:t>
      </w:r>
    </w:p>
    <w:p w14:paraId="7904E9C3" w14:textId="275462A5" w:rsidR="0039553E" w:rsidRPr="00CA4833" w:rsidRDefault="0039553E" w:rsidP="00F230FE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 w:hint="eastAsia"/>
          <w:kern w:val="0"/>
          <w:szCs w:val="21"/>
        </w:rPr>
      </w:pP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t>1.</w:t>
      </w:r>
      <w:r w:rsidR="00F103FA">
        <w:rPr>
          <w:rFonts w:ascii="宋体" w:eastAsia="宋体" w:hAnsi="宋体" w:cs="宋体" w:hint="eastAsia"/>
          <w:b/>
          <w:bCs/>
          <w:kern w:val="0"/>
          <w:szCs w:val="21"/>
        </w:rPr>
        <w:t>关于</w:t>
      </w: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t>今年</w:t>
      </w:r>
      <w:r w:rsidRPr="00CA4833">
        <w:rPr>
          <w:rFonts w:ascii="宋体" w:eastAsia="宋体" w:hAnsi="宋体" w:cs="宋体"/>
          <w:b/>
          <w:bCs/>
          <w:kern w:val="0"/>
          <w:szCs w:val="21"/>
        </w:rPr>
        <w:t>3月初</w:t>
      </w: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t>国家</w:t>
      </w:r>
      <w:r w:rsidRPr="00CA4833">
        <w:rPr>
          <w:rFonts w:ascii="宋体" w:eastAsia="宋体" w:hAnsi="宋体" w:cs="宋体"/>
          <w:b/>
          <w:bCs/>
          <w:kern w:val="0"/>
          <w:szCs w:val="21"/>
        </w:rPr>
        <w:t>矿山安全监察局出台</w:t>
      </w:r>
      <w:r w:rsidR="00F103FA">
        <w:rPr>
          <w:rFonts w:ascii="宋体" w:eastAsia="宋体" w:hAnsi="宋体" w:cs="宋体" w:hint="eastAsia"/>
          <w:b/>
          <w:bCs/>
          <w:kern w:val="0"/>
          <w:szCs w:val="21"/>
        </w:rPr>
        <w:t>的</w:t>
      </w:r>
      <w:r w:rsidRPr="00CA4833">
        <w:rPr>
          <w:rFonts w:ascii="宋体" w:eastAsia="宋体" w:hAnsi="宋体" w:cs="宋体"/>
          <w:b/>
          <w:bCs/>
          <w:kern w:val="0"/>
          <w:szCs w:val="21"/>
        </w:rPr>
        <w:t>全国萤石矿山</w:t>
      </w:r>
      <w:r w:rsidR="00F103FA">
        <w:rPr>
          <w:rFonts w:ascii="宋体" w:eastAsia="宋体" w:hAnsi="宋体" w:cs="宋体" w:hint="eastAsia"/>
          <w:b/>
          <w:bCs/>
          <w:kern w:val="0"/>
          <w:szCs w:val="21"/>
        </w:rPr>
        <w:t>安全专项</w:t>
      </w:r>
      <w:r w:rsidRPr="00CA4833">
        <w:rPr>
          <w:rFonts w:ascii="宋体" w:eastAsia="宋体" w:hAnsi="宋体" w:cs="宋体"/>
          <w:b/>
          <w:bCs/>
          <w:kern w:val="0"/>
          <w:szCs w:val="21"/>
        </w:rPr>
        <w:t>整治</w:t>
      </w:r>
      <w:r w:rsidR="00F103FA">
        <w:rPr>
          <w:rFonts w:ascii="宋体" w:eastAsia="宋体" w:hAnsi="宋体" w:cs="宋体" w:hint="eastAsia"/>
          <w:b/>
          <w:bCs/>
          <w:kern w:val="0"/>
          <w:szCs w:val="21"/>
        </w:rPr>
        <w:t>，目前进展的情况？</w:t>
      </w:r>
    </w:p>
    <w:p w14:paraId="4C88D4AD" w14:textId="0388541B" w:rsidR="0039553E" w:rsidRPr="00CA4833" w:rsidRDefault="0039553E" w:rsidP="00F103FA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kern w:val="0"/>
          <w:szCs w:val="21"/>
        </w:rPr>
        <w:t>答：</w:t>
      </w:r>
      <w:r w:rsidR="00F103FA">
        <w:rPr>
          <w:rFonts w:ascii="宋体" w:eastAsia="宋体" w:hAnsi="宋体" w:cs="宋体" w:hint="eastAsia"/>
          <w:kern w:val="0"/>
          <w:szCs w:val="21"/>
        </w:rPr>
        <w:t>国家矿山安全监察局在</w:t>
      </w:r>
      <w:r w:rsidR="005670FA">
        <w:rPr>
          <w:rFonts w:ascii="宋体" w:eastAsia="宋体" w:hAnsi="宋体" w:cs="宋体" w:hint="eastAsia"/>
          <w:kern w:val="0"/>
          <w:szCs w:val="21"/>
        </w:rPr>
        <w:t>2</w:t>
      </w:r>
      <w:r w:rsidR="005670FA">
        <w:rPr>
          <w:rFonts w:ascii="宋体" w:eastAsia="宋体" w:hAnsi="宋体" w:cs="宋体"/>
          <w:kern w:val="0"/>
          <w:szCs w:val="21"/>
        </w:rPr>
        <w:t>024</w:t>
      </w:r>
      <w:r w:rsidR="00F103FA">
        <w:rPr>
          <w:rFonts w:ascii="宋体" w:eastAsia="宋体" w:hAnsi="宋体" w:cs="宋体" w:hint="eastAsia"/>
          <w:kern w:val="0"/>
          <w:szCs w:val="21"/>
        </w:rPr>
        <w:t>年3月印发《关于开展萤石矿山安全生产专项整治的通知》，</w:t>
      </w:r>
      <w:r w:rsidR="00A02870">
        <w:rPr>
          <w:rFonts w:ascii="宋体" w:eastAsia="宋体" w:hAnsi="宋体" w:cs="宋体" w:hint="eastAsia"/>
          <w:kern w:val="0"/>
          <w:szCs w:val="21"/>
        </w:rPr>
        <w:t>提出</w:t>
      </w:r>
      <w:r w:rsidR="00A02870" w:rsidRPr="00A02870">
        <w:rPr>
          <w:rFonts w:ascii="宋体" w:eastAsia="宋体" w:hAnsi="宋体" w:cs="宋体" w:hint="eastAsia"/>
          <w:kern w:val="0"/>
          <w:szCs w:val="21"/>
        </w:rPr>
        <w:t>为切实解决萤石矿山安全生产突出问题，有效防控重大安全风险</w:t>
      </w:r>
      <w:r w:rsidR="00A02870">
        <w:rPr>
          <w:rFonts w:ascii="宋体" w:eastAsia="宋体" w:hAnsi="宋体" w:cs="宋体" w:hint="eastAsia"/>
          <w:kern w:val="0"/>
          <w:szCs w:val="21"/>
        </w:rPr>
        <w:t>，</w:t>
      </w:r>
      <w:r w:rsidR="00A02870" w:rsidRPr="00A02870">
        <w:rPr>
          <w:rFonts w:ascii="宋体" w:eastAsia="宋体" w:hAnsi="宋体" w:cs="宋体"/>
          <w:kern w:val="0"/>
          <w:szCs w:val="21"/>
        </w:rPr>
        <w:t>动态清零重大事故隐患</w:t>
      </w:r>
      <w:r w:rsidR="00A02870">
        <w:rPr>
          <w:rFonts w:ascii="宋体" w:eastAsia="宋体" w:hAnsi="宋体" w:cs="宋体" w:hint="eastAsia"/>
          <w:kern w:val="0"/>
          <w:szCs w:val="21"/>
        </w:rPr>
        <w:t>，</w:t>
      </w:r>
      <w:r w:rsidR="00A02870" w:rsidRPr="00A02870">
        <w:rPr>
          <w:rFonts w:ascii="宋体" w:eastAsia="宋体" w:hAnsi="宋体" w:cs="宋体"/>
          <w:kern w:val="0"/>
          <w:szCs w:val="21"/>
        </w:rPr>
        <w:t>坚决遏制重特大事故，稳步推动矿山本质安全水平提升</w:t>
      </w:r>
      <w:r w:rsidR="00A02870">
        <w:rPr>
          <w:rFonts w:ascii="宋体" w:eastAsia="宋体" w:hAnsi="宋体" w:cs="宋体" w:hint="eastAsia"/>
          <w:kern w:val="0"/>
          <w:szCs w:val="21"/>
        </w:rPr>
        <w:t>，</w:t>
      </w:r>
      <w:r w:rsidR="00A02870" w:rsidRPr="00A02870">
        <w:rPr>
          <w:rFonts w:ascii="宋体" w:eastAsia="宋体" w:hAnsi="宋体" w:cs="宋体"/>
          <w:kern w:val="0"/>
          <w:szCs w:val="21"/>
        </w:rPr>
        <w:t>决定在全国范围内开展萤石矿山安全生产专项整治。</w:t>
      </w:r>
      <w:r w:rsidRPr="00CA4833">
        <w:rPr>
          <w:rFonts w:ascii="宋体" w:eastAsia="宋体" w:hAnsi="宋体" w:cs="宋体" w:hint="eastAsia"/>
          <w:kern w:val="0"/>
          <w:szCs w:val="21"/>
        </w:rPr>
        <w:t>专项整治的时间从</w:t>
      </w:r>
      <w:r w:rsidR="00F103FA">
        <w:rPr>
          <w:rFonts w:ascii="宋体" w:eastAsia="宋体" w:hAnsi="宋体" w:cs="宋体" w:hint="eastAsia"/>
          <w:kern w:val="0"/>
          <w:szCs w:val="21"/>
        </w:rPr>
        <w:t>今年3月—</w:t>
      </w:r>
      <w:r w:rsidRPr="00CA4833">
        <w:rPr>
          <w:rFonts w:ascii="宋体" w:eastAsia="宋体" w:hAnsi="宋体" w:cs="宋体" w:hint="eastAsia"/>
          <w:kern w:val="0"/>
          <w:szCs w:val="21"/>
        </w:rPr>
        <w:t>8月</w:t>
      </w:r>
      <w:r w:rsidR="00F103FA">
        <w:rPr>
          <w:rFonts w:ascii="宋体" w:eastAsia="宋体" w:hAnsi="宋体" w:cs="宋体" w:hint="eastAsia"/>
          <w:kern w:val="0"/>
          <w:szCs w:val="21"/>
        </w:rPr>
        <w:t>，其中</w:t>
      </w:r>
      <w:r w:rsidRPr="00CA4833">
        <w:rPr>
          <w:rFonts w:ascii="宋体" w:eastAsia="宋体" w:hAnsi="宋体" w:cs="宋体" w:hint="eastAsia"/>
          <w:kern w:val="0"/>
          <w:szCs w:val="21"/>
        </w:rPr>
        <w:t>3-5月是自查自改阶段</w:t>
      </w:r>
      <w:r w:rsidRPr="00CA4833">
        <w:rPr>
          <w:rFonts w:ascii="宋体" w:eastAsia="宋体" w:hAnsi="宋体" w:cs="宋体"/>
          <w:kern w:val="0"/>
          <w:szCs w:val="21"/>
        </w:rPr>
        <w:t>，</w:t>
      </w:r>
      <w:r w:rsidRPr="00CA4833">
        <w:rPr>
          <w:rFonts w:ascii="宋体" w:eastAsia="宋体" w:hAnsi="宋体" w:cs="宋体" w:hint="eastAsia"/>
          <w:kern w:val="0"/>
          <w:szCs w:val="21"/>
        </w:rPr>
        <w:t>6-7</w:t>
      </w:r>
      <w:r w:rsidRPr="00CA4833">
        <w:rPr>
          <w:rFonts w:ascii="宋体" w:eastAsia="宋体" w:hAnsi="宋体" w:cs="宋体"/>
          <w:kern w:val="0"/>
          <w:szCs w:val="21"/>
        </w:rPr>
        <w:t>月</w:t>
      </w:r>
      <w:r w:rsidRPr="00CA4833">
        <w:rPr>
          <w:rFonts w:ascii="宋体" w:eastAsia="宋体" w:hAnsi="宋体" w:cs="宋体" w:hint="eastAsia"/>
          <w:kern w:val="0"/>
          <w:szCs w:val="21"/>
        </w:rPr>
        <w:t>是重点检查阶段</w:t>
      </w:r>
      <w:r w:rsidRPr="00CA4833">
        <w:rPr>
          <w:rFonts w:ascii="宋体" w:eastAsia="宋体" w:hAnsi="宋体" w:cs="宋体"/>
          <w:kern w:val="0"/>
          <w:szCs w:val="21"/>
        </w:rPr>
        <w:t>，8月份</w:t>
      </w:r>
      <w:r w:rsidRPr="00CA4833">
        <w:rPr>
          <w:rFonts w:ascii="宋体" w:eastAsia="宋体" w:hAnsi="宋体" w:cs="宋体" w:hint="eastAsia"/>
          <w:kern w:val="0"/>
          <w:szCs w:val="21"/>
        </w:rPr>
        <w:t>是</w:t>
      </w:r>
      <w:r w:rsidR="00A02870">
        <w:rPr>
          <w:rFonts w:ascii="宋体" w:eastAsia="宋体" w:hAnsi="宋体" w:cs="宋体" w:hint="eastAsia"/>
          <w:kern w:val="0"/>
          <w:szCs w:val="21"/>
        </w:rPr>
        <w:t>“回头看”抽查检查</w:t>
      </w:r>
      <w:r w:rsidRPr="00CA4833">
        <w:rPr>
          <w:rFonts w:ascii="宋体" w:eastAsia="宋体" w:hAnsi="宋体" w:cs="宋体" w:hint="eastAsia"/>
          <w:kern w:val="0"/>
          <w:szCs w:val="21"/>
        </w:rPr>
        <w:t>和总结评估阶段</w:t>
      </w:r>
      <w:r w:rsidRPr="00CA4833">
        <w:rPr>
          <w:rFonts w:ascii="宋体" w:eastAsia="宋体" w:hAnsi="宋体" w:cs="宋体"/>
          <w:kern w:val="0"/>
          <w:szCs w:val="21"/>
        </w:rPr>
        <w:t>。</w:t>
      </w:r>
      <w:r w:rsidR="00F103FA">
        <w:rPr>
          <w:rFonts w:ascii="宋体" w:eastAsia="宋体" w:hAnsi="宋体" w:cs="宋体" w:hint="eastAsia"/>
          <w:kern w:val="0"/>
          <w:szCs w:val="21"/>
        </w:rPr>
        <w:t>按照这个文件的安排，</w:t>
      </w:r>
      <w:r w:rsidRPr="00CA4833">
        <w:rPr>
          <w:rFonts w:ascii="宋体" w:eastAsia="宋体" w:hAnsi="宋体" w:cs="宋体"/>
          <w:kern w:val="0"/>
          <w:szCs w:val="21"/>
        </w:rPr>
        <w:t>现阶段</w:t>
      </w:r>
      <w:r w:rsidR="00F103FA">
        <w:rPr>
          <w:rFonts w:ascii="宋体" w:eastAsia="宋体" w:hAnsi="宋体" w:cs="宋体" w:hint="eastAsia"/>
          <w:kern w:val="0"/>
          <w:szCs w:val="21"/>
        </w:rPr>
        <w:t>还</w:t>
      </w:r>
      <w:r w:rsidRPr="00CA4833">
        <w:rPr>
          <w:rFonts w:ascii="宋体" w:eastAsia="宋体" w:hAnsi="宋体" w:cs="宋体" w:hint="eastAsia"/>
          <w:kern w:val="0"/>
          <w:szCs w:val="21"/>
        </w:rPr>
        <w:t>是自查</w:t>
      </w:r>
      <w:r w:rsidR="00F103FA">
        <w:rPr>
          <w:rFonts w:ascii="宋体" w:eastAsia="宋体" w:hAnsi="宋体" w:cs="宋体" w:hint="eastAsia"/>
          <w:kern w:val="0"/>
          <w:szCs w:val="21"/>
        </w:rPr>
        <w:t>自改</w:t>
      </w:r>
      <w:r w:rsidRPr="00CA4833">
        <w:rPr>
          <w:rFonts w:ascii="宋体" w:eastAsia="宋体" w:hAnsi="宋体" w:cs="宋体" w:hint="eastAsia"/>
          <w:kern w:val="0"/>
          <w:szCs w:val="21"/>
        </w:rPr>
        <w:t>阶段</w:t>
      </w:r>
      <w:r w:rsidR="005670FA">
        <w:rPr>
          <w:rFonts w:ascii="宋体" w:eastAsia="宋体" w:hAnsi="宋体" w:cs="宋体" w:hint="eastAsia"/>
          <w:kern w:val="0"/>
          <w:szCs w:val="21"/>
        </w:rPr>
        <w:t>，接下去马上要进入到重点检查阶段</w:t>
      </w:r>
      <w:r w:rsidRPr="00CA4833">
        <w:rPr>
          <w:rFonts w:ascii="宋体" w:eastAsia="宋体" w:hAnsi="宋体" w:cs="宋体"/>
          <w:kern w:val="0"/>
          <w:szCs w:val="21"/>
        </w:rPr>
        <w:t>。</w:t>
      </w:r>
      <w:r w:rsidRPr="00CA4833">
        <w:rPr>
          <w:rFonts w:ascii="宋体" w:eastAsia="宋体" w:hAnsi="宋体" w:cs="宋体" w:hint="eastAsia"/>
          <w:kern w:val="0"/>
          <w:szCs w:val="21"/>
        </w:rPr>
        <w:t>我们认为</w:t>
      </w:r>
      <w:r w:rsidRPr="00CA4833">
        <w:rPr>
          <w:rFonts w:ascii="宋体" w:eastAsia="宋体" w:hAnsi="宋体" w:cs="宋体"/>
          <w:kern w:val="0"/>
          <w:szCs w:val="21"/>
        </w:rPr>
        <w:t>这次政策的出台</w:t>
      </w:r>
      <w:r w:rsidRPr="00CA4833">
        <w:rPr>
          <w:rFonts w:ascii="宋体" w:eastAsia="宋体" w:hAnsi="宋体" w:cs="宋体" w:hint="eastAsia"/>
          <w:kern w:val="0"/>
          <w:szCs w:val="21"/>
        </w:rPr>
        <w:t>是比较严格的</w:t>
      </w:r>
      <w:r w:rsidRPr="00CA4833">
        <w:rPr>
          <w:rFonts w:ascii="宋体" w:eastAsia="宋体" w:hAnsi="宋体" w:cs="宋体"/>
          <w:kern w:val="0"/>
          <w:szCs w:val="21"/>
        </w:rPr>
        <w:t>，</w:t>
      </w:r>
      <w:r w:rsidRPr="00CA4833">
        <w:rPr>
          <w:rFonts w:ascii="宋体" w:eastAsia="宋体" w:hAnsi="宋体" w:cs="宋体" w:hint="eastAsia"/>
          <w:kern w:val="0"/>
          <w:szCs w:val="21"/>
        </w:rPr>
        <w:t>特别提出要强化源头管理，即在萤石矿山企业较多、问题隐患突出的地区，要制定关闭退出一批、整合重组一批、改造提升一批“三个一批”工作清单持续攻坚，强力推动萤石矿山安全生产秩序稳定向好。</w:t>
      </w:r>
      <w:r w:rsidR="00F103FA">
        <w:rPr>
          <w:rFonts w:ascii="宋体" w:eastAsia="宋体" w:hAnsi="宋体" w:cs="宋体" w:hint="eastAsia"/>
          <w:kern w:val="0"/>
          <w:szCs w:val="21"/>
        </w:rPr>
        <w:t>从目前看，近期萤石矿山端的供给是比较紧张的。</w:t>
      </w:r>
    </w:p>
    <w:p w14:paraId="3853CDFC" w14:textId="41C97E4E" w:rsidR="0039553E" w:rsidRPr="00CA4833" w:rsidRDefault="0039553E" w:rsidP="0039553E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lastRenderedPageBreak/>
        <w:t>2.</w:t>
      </w:r>
      <w:r w:rsidR="005670FA">
        <w:rPr>
          <w:rFonts w:ascii="宋体" w:eastAsia="宋体" w:hAnsi="宋体" w:cs="宋体" w:hint="eastAsia"/>
          <w:b/>
          <w:bCs/>
          <w:kern w:val="0"/>
          <w:szCs w:val="21"/>
        </w:rPr>
        <w:t>本次萤石矿山安全整治预计会给行业供给端造成多大影响，比如出清多少小产能？</w:t>
      </w:r>
    </w:p>
    <w:p w14:paraId="02120DEC" w14:textId="041CCCF5" w:rsidR="0039553E" w:rsidRPr="00CA4833" w:rsidRDefault="0039553E" w:rsidP="0039553E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kern w:val="0"/>
          <w:szCs w:val="21"/>
        </w:rPr>
        <w:t>答：</w:t>
      </w:r>
      <w:r w:rsidR="005670FA">
        <w:rPr>
          <w:rFonts w:ascii="宋体" w:eastAsia="宋体" w:hAnsi="宋体" w:cs="宋体" w:hint="eastAsia"/>
          <w:kern w:val="0"/>
          <w:szCs w:val="21"/>
        </w:rPr>
        <w:t>这个因为目前还只在自查阶段，具体最终检查整治的结果，我们也没有进一步的信息，也很难量化。但是如前所述，目前供给端确实比较紧张。</w:t>
      </w:r>
    </w:p>
    <w:p w14:paraId="09ACD441" w14:textId="15CBDE0E" w:rsidR="0039553E" w:rsidRPr="00CA4833" w:rsidRDefault="0039553E" w:rsidP="0039553E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t>3.</w:t>
      </w:r>
      <w:r w:rsidR="00611294">
        <w:rPr>
          <w:rFonts w:ascii="宋体" w:eastAsia="宋体" w:hAnsi="宋体" w:cs="宋体" w:hint="eastAsia"/>
          <w:b/>
          <w:bCs/>
          <w:kern w:val="0"/>
          <w:szCs w:val="21"/>
        </w:rPr>
        <w:t>金鄂博氟化工的硫酸项目进展如何？自产硫酸后会降低原材料成本吗？</w:t>
      </w:r>
    </w:p>
    <w:p w14:paraId="60066DE3" w14:textId="0568BDDB" w:rsidR="00611294" w:rsidRDefault="0039553E" w:rsidP="0039553E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kern w:val="0"/>
          <w:szCs w:val="21"/>
        </w:rPr>
        <w:t>答：</w:t>
      </w:r>
      <w:r w:rsidR="00611294">
        <w:rPr>
          <w:rFonts w:ascii="宋体" w:eastAsia="宋体" w:hAnsi="宋体" w:cs="宋体" w:hint="eastAsia"/>
          <w:kern w:val="0"/>
          <w:szCs w:val="21"/>
        </w:rPr>
        <w:t>硫酸项目在建设安装过程中，目前已进入收尾阶段。过段时间可进入调试。这个项目，首要目的是为了保障原材料供给、平衡硫酸价格，防止因我们需要使用大量硫酸导致原材料的巨大波动。</w:t>
      </w:r>
    </w:p>
    <w:p w14:paraId="24EEB39E" w14:textId="1C55D275" w:rsidR="0039553E" w:rsidRPr="00CA4833" w:rsidRDefault="0039553E" w:rsidP="0039553E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t>4.</w:t>
      </w:r>
      <w:r w:rsidR="00EA3DE0">
        <w:rPr>
          <w:rFonts w:ascii="宋体" w:eastAsia="宋体" w:hAnsi="宋体" w:cs="宋体" w:hint="eastAsia"/>
          <w:b/>
          <w:bCs/>
          <w:kern w:val="0"/>
          <w:szCs w:val="21"/>
        </w:rPr>
        <w:t>近期高品位萤石块矿的价格是否也同步上涨，这个报价从哪里可以看到</w:t>
      </w:r>
      <w:r w:rsidRPr="00CA4833">
        <w:rPr>
          <w:rFonts w:ascii="宋体" w:eastAsia="宋体" w:hAnsi="宋体" w:cs="宋体"/>
          <w:b/>
          <w:bCs/>
          <w:kern w:val="0"/>
          <w:szCs w:val="21"/>
        </w:rPr>
        <w:t>？</w:t>
      </w:r>
    </w:p>
    <w:p w14:paraId="746D761C" w14:textId="60F99BBA" w:rsidR="0039553E" w:rsidRPr="00CA4833" w:rsidRDefault="0039553E" w:rsidP="0039553E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F230FE">
        <w:rPr>
          <w:rFonts w:ascii="宋体" w:eastAsia="宋体" w:hAnsi="宋体" w:cs="宋体" w:hint="eastAsia"/>
          <w:kern w:val="0"/>
          <w:szCs w:val="21"/>
        </w:rPr>
        <w:t>答：</w:t>
      </w:r>
      <w:r w:rsidR="00EA3DE0" w:rsidRPr="00F230FE">
        <w:rPr>
          <w:rFonts w:ascii="宋体" w:eastAsia="宋体" w:hAnsi="宋体" w:cs="宋体" w:hint="eastAsia"/>
          <w:kern w:val="0"/>
          <w:szCs w:val="21"/>
        </w:rPr>
        <w:t>是的，高品位块矿的价格也同步上涨，目前售价大概在</w:t>
      </w:r>
      <w:r w:rsidR="00F230FE" w:rsidRPr="00F230FE">
        <w:rPr>
          <w:rFonts w:ascii="宋体" w:eastAsia="宋体" w:hAnsi="宋体" w:cs="宋体" w:hint="eastAsia"/>
          <w:kern w:val="0"/>
          <w:szCs w:val="21"/>
        </w:rPr>
        <w:t>2</w:t>
      </w:r>
      <w:r w:rsidR="00F230FE" w:rsidRPr="00F230FE">
        <w:rPr>
          <w:rFonts w:ascii="宋体" w:eastAsia="宋体" w:hAnsi="宋体" w:cs="宋体"/>
          <w:kern w:val="0"/>
          <w:szCs w:val="21"/>
        </w:rPr>
        <w:t>800</w:t>
      </w:r>
      <w:r w:rsidR="00F230FE" w:rsidRPr="00F230FE">
        <w:rPr>
          <w:rFonts w:ascii="宋体" w:eastAsia="宋体" w:hAnsi="宋体" w:cs="宋体" w:hint="eastAsia"/>
          <w:kern w:val="0"/>
          <w:szCs w:val="21"/>
        </w:rPr>
        <w:t>-</w:t>
      </w:r>
      <w:r w:rsidR="00F230FE" w:rsidRPr="00F230FE">
        <w:rPr>
          <w:rFonts w:ascii="宋体" w:eastAsia="宋体" w:hAnsi="宋体" w:cs="宋体"/>
          <w:kern w:val="0"/>
          <w:szCs w:val="21"/>
        </w:rPr>
        <w:t>3000</w:t>
      </w:r>
      <w:r w:rsidR="00F230FE" w:rsidRPr="00F230FE">
        <w:rPr>
          <w:rFonts w:ascii="宋体" w:eastAsia="宋体" w:hAnsi="宋体" w:cs="宋体" w:hint="eastAsia"/>
          <w:kern w:val="0"/>
          <w:szCs w:val="21"/>
        </w:rPr>
        <w:t>元/吨</w:t>
      </w:r>
      <w:r w:rsidR="00EA3DE0" w:rsidRPr="00F230FE">
        <w:rPr>
          <w:rFonts w:ascii="宋体" w:eastAsia="宋体" w:hAnsi="宋体" w:cs="宋体" w:hint="eastAsia"/>
          <w:kern w:val="0"/>
          <w:szCs w:val="21"/>
        </w:rPr>
        <w:t>，但这是</w:t>
      </w:r>
      <w:r w:rsidR="00EA3DE0">
        <w:rPr>
          <w:rFonts w:ascii="宋体" w:eastAsia="宋体" w:hAnsi="宋体" w:cs="宋体" w:hint="eastAsia"/>
          <w:kern w:val="0"/>
          <w:szCs w:val="21"/>
        </w:rPr>
        <w:t>动态变化的，大家要注意投资风险</w:t>
      </w:r>
      <w:r w:rsidRPr="00CA4833">
        <w:rPr>
          <w:rFonts w:ascii="宋体" w:eastAsia="宋体" w:hAnsi="宋体" w:cs="宋体" w:hint="eastAsia"/>
          <w:kern w:val="0"/>
          <w:szCs w:val="21"/>
        </w:rPr>
        <w:t>。</w:t>
      </w:r>
      <w:r w:rsidR="003B6631">
        <w:rPr>
          <w:rFonts w:ascii="宋体" w:eastAsia="宋体" w:hAnsi="宋体" w:cs="宋体" w:hint="eastAsia"/>
          <w:kern w:val="0"/>
          <w:szCs w:val="21"/>
        </w:rPr>
        <w:t>高品位块矿，</w:t>
      </w:r>
      <w:r w:rsidR="00EA3DE0">
        <w:rPr>
          <w:rFonts w:ascii="宋体" w:eastAsia="宋体" w:hAnsi="宋体" w:cs="宋体" w:hint="eastAsia"/>
          <w:kern w:val="0"/>
          <w:szCs w:val="21"/>
        </w:rPr>
        <w:t>这个市场上</w:t>
      </w:r>
      <w:r w:rsidR="003931C5">
        <w:rPr>
          <w:rFonts w:ascii="宋体" w:eastAsia="宋体" w:hAnsi="宋体" w:cs="宋体" w:hint="eastAsia"/>
          <w:kern w:val="0"/>
          <w:szCs w:val="21"/>
        </w:rPr>
        <w:t>较</w:t>
      </w:r>
      <w:r w:rsidR="00EA3DE0">
        <w:rPr>
          <w:rFonts w:ascii="宋体" w:eastAsia="宋体" w:hAnsi="宋体" w:cs="宋体" w:hint="eastAsia"/>
          <w:kern w:val="0"/>
          <w:szCs w:val="21"/>
        </w:rPr>
        <w:t xml:space="preserve">少看到有公开报价。 </w:t>
      </w:r>
    </w:p>
    <w:p w14:paraId="2658F57A" w14:textId="4789D2AD" w:rsidR="0039553E" w:rsidRPr="00CA4833" w:rsidRDefault="0039553E" w:rsidP="0039553E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t>5.</w:t>
      </w:r>
      <w:r w:rsidR="005A6B0A">
        <w:rPr>
          <w:rFonts w:ascii="宋体" w:eastAsia="宋体" w:hAnsi="宋体" w:cs="宋体" w:hint="eastAsia"/>
          <w:b/>
          <w:bCs/>
          <w:kern w:val="0"/>
          <w:szCs w:val="21"/>
        </w:rPr>
        <w:t>蒙古项目的进展，相关政策风险？</w:t>
      </w:r>
    </w:p>
    <w:p w14:paraId="3DCE12FA" w14:textId="66942D40" w:rsidR="0039553E" w:rsidRDefault="000769CE" w:rsidP="0039553E">
      <w:pPr>
        <w:spacing w:line="360" w:lineRule="auto"/>
        <w:ind w:firstLineChars="200" w:firstLine="420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答：目前相关手续都在正在推进中。出海可能会面临的政策风险、文化融合等我们都会充分关注。因本项目的合作方即此前的矿权所有人，在新公司仍然占有一定比例的股权，而他们在当地深耕多年，我们双方会发挥各自优势，推进项目顺利实施。</w:t>
      </w:r>
    </w:p>
    <w:p w14:paraId="3AD85D86" w14:textId="716C335C" w:rsidR="000E735F" w:rsidRPr="00CA4833" w:rsidRDefault="00484F62" w:rsidP="000E735F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/>
          <w:b/>
          <w:bCs/>
          <w:kern w:val="0"/>
          <w:szCs w:val="21"/>
        </w:rPr>
        <w:t>6</w:t>
      </w:r>
      <w:r w:rsidR="000E735F" w:rsidRPr="00CA4833">
        <w:rPr>
          <w:rFonts w:ascii="宋体" w:eastAsia="宋体" w:hAnsi="宋体" w:cs="宋体" w:hint="eastAsia"/>
          <w:b/>
          <w:bCs/>
          <w:kern w:val="0"/>
          <w:szCs w:val="21"/>
        </w:rPr>
        <w:t>.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一般</w:t>
      </w:r>
      <w:r w:rsidR="00BF7296">
        <w:rPr>
          <w:rFonts w:ascii="宋体" w:eastAsia="宋体" w:hAnsi="宋体" w:cs="宋体" w:hint="eastAsia"/>
          <w:b/>
          <w:bCs/>
          <w:kern w:val="0"/>
          <w:szCs w:val="21"/>
        </w:rPr>
        <w:t>萤石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矿权</w:t>
      </w:r>
      <w:r w:rsidR="00BF7296">
        <w:rPr>
          <w:rFonts w:ascii="宋体" w:eastAsia="宋体" w:hAnsi="宋体" w:cs="宋体" w:hint="eastAsia"/>
          <w:b/>
          <w:bCs/>
          <w:kern w:val="0"/>
          <w:szCs w:val="21"/>
        </w:rPr>
        <w:t>从勘探到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 xml:space="preserve">投放会要多久？ </w:t>
      </w:r>
    </w:p>
    <w:p w14:paraId="19889F9F" w14:textId="17182372" w:rsidR="000E735F" w:rsidRPr="00CA4833" w:rsidRDefault="000E735F" w:rsidP="000E735F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kern w:val="0"/>
          <w:szCs w:val="21"/>
        </w:rPr>
        <w:t>答：单一萤石矿山投放产能周期是比较长的，如果从勘探阶段开始算，到出让、办理</w:t>
      </w:r>
      <w:r w:rsidR="00F24DB3">
        <w:rPr>
          <w:rFonts w:ascii="宋体" w:eastAsia="宋体" w:hAnsi="宋体" w:cs="宋体" w:hint="eastAsia"/>
          <w:kern w:val="0"/>
          <w:szCs w:val="21"/>
        </w:rPr>
        <w:t>“</w:t>
      </w:r>
      <w:r w:rsidRPr="00CA4833">
        <w:rPr>
          <w:rFonts w:ascii="宋体" w:eastAsia="宋体" w:hAnsi="宋体" w:cs="宋体" w:hint="eastAsia"/>
          <w:kern w:val="0"/>
          <w:szCs w:val="21"/>
        </w:rPr>
        <w:t>探转采</w:t>
      </w:r>
      <w:r w:rsidR="00F24DB3">
        <w:rPr>
          <w:rFonts w:ascii="宋体" w:eastAsia="宋体" w:hAnsi="宋体" w:cs="宋体" w:hint="eastAsia"/>
          <w:kern w:val="0"/>
          <w:szCs w:val="21"/>
        </w:rPr>
        <w:t>”等相关</w:t>
      </w:r>
      <w:r w:rsidRPr="00CA4833">
        <w:rPr>
          <w:rFonts w:ascii="宋体" w:eastAsia="宋体" w:hAnsi="宋体" w:cs="宋体" w:hint="eastAsia"/>
          <w:kern w:val="0"/>
          <w:szCs w:val="21"/>
        </w:rPr>
        <w:t>手续，再到矿山</w:t>
      </w:r>
      <w:r w:rsidR="00F24DB3">
        <w:rPr>
          <w:rFonts w:ascii="宋体" w:eastAsia="宋体" w:hAnsi="宋体" w:cs="宋体" w:hint="eastAsia"/>
          <w:kern w:val="0"/>
          <w:szCs w:val="21"/>
        </w:rPr>
        <w:t>规划、设计、</w:t>
      </w:r>
      <w:r w:rsidRPr="00CA4833">
        <w:rPr>
          <w:rFonts w:ascii="宋体" w:eastAsia="宋体" w:hAnsi="宋体" w:cs="宋体" w:hint="eastAsia"/>
          <w:kern w:val="0"/>
          <w:szCs w:val="21"/>
        </w:rPr>
        <w:t>建设、投产，</w:t>
      </w:r>
      <w:r w:rsidR="00CA4833" w:rsidRPr="00CA4833">
        <w:rPr>
          <w:rFonts w:ascii="宋体" w:eastAsia="宋体" w:hAnsi="宋体" w:cs="宋体" w:hint="eastAsia"/>
          <w:kern w:val="0"/>
          <w:szCs w:val="21"/>
        </w:rPr>
        <w:t>通</w:t>
      </w:r>
      <w:r w:rsidRPr="00CA4833">
        <w:rPr>
          <w:rFonts w:ascii="宋体" w:eastAsia="宋体" w:hAnsi="宋体" w:cs="宋体" w:hint="eastAsia"/>
          <w:kern w:val="0"/>
          <w:szCs w:val="21"/>
        </w:rPr>
        <w:t>常需要6-8年甚至更长时间。</w:t>
      </w:r>
    </w:p>
    <w:p w14:paraId="6E209340" w14:textId="18B1C07B" w:rsidR="008B604B" w:rsidRPr="00CA4833" w:rsidRDefault="003B6631" w:rsidP="008B604B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/>
          <w:b/>
          <w:bCs/>
          <w:kern w:val="0"/>
          <w:szCs w:val="21"/>
        </w:rPr>
        <w:t>7</w:t>
      </w:r>
      <w:r w:rsidR="008B604B" w:rsidRPr="00CA4833">
        <w:rPr>
          <w:rFonts w:ascii="宋体" w:eastAsia="宋体" w:hAnsi="宋体" w:cs="宋体" w:hint="eastAsia"/>
          <w:b/>
          <w:bCs/>
          <w:kern w:val="0"/>
          <w:szCs w:val="21"/>
        </w:rPr>
        <w:t>.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我们注意到公司2</w:t>
      </w:r>
      <w:r>
        <w:rPr>
          <w:rFonts w:ascii="宋体" w:eastAsia="宋体" w:hAnsi="宋体" w:cs="宋体"/>
          <w:b/>
          <w:bCs/>
          <w:kern w:val="0"/>
          <w:szCs w:val="21"/>
        </w:rPr>
        <w:t>023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年度的分红比例已经提高到5</w:t>
      </w:r>
      <w:r>
        <w:rPr>
          <w:rFonts w:ascii="宋体" w:eastAsia="宋体" w:hAnsi="宋体" w:cs="宋体"/>
          <w:b/>
          <w:bCs/>
          <w:kern w:val="0"/>
          <w:szCs w:val="21"/>
        </w:rPr>
        <w:t>0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%，那</w:t>
      </w:r>
      <w:r w:rsidR="008B604B" w:rsidRPr="00CA4833">
        <w:rPr>
          <w:rFonts w:ascii="宋体" w:eastAsia="宋体" w:hAnsi="宋体" w:cs="宋体" w:hint="eastAsia"/>
          <w:b/>
          <w:bCs/>
          <w:kern w:val="0"/>
          <w:szCs w:val="21"/>
        </w:rPr>
        <w:t>2024年</w:t>
      </w:r>
      <w:r w:rsidR="00CE0728">
        <w:rPr>
          <w:rFonts w:ascii="宋体" w:eastAsia="宋体" w:hAnsi="宋体" w:cs="宋体" w:hint="eastAsia"/>
          <w:b/>
          <w:bCs/>
          <w:kern w:val="0"/>
          <w:szCs w:val="21"/>
        </w:rPr>
        <w:t>度现金分红比例会如何？</w:t>
      </w:r>
    </w:p>
    <w:p w14:paraId="6CCC69E5" w14:textId="6E49FB18" w:rsidR="008B604B" w:rsidRPr="00CA4833" w:rsidRDefault="008B604B" w:rsidP="008B604B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kern w:val="0"/>
          <w:szCs w:val="21"/>
        </w:rPr>
        <w:t>答：</w:t>
      </w:r>
      <w:r w:rsidR="003B6631">
        <w:rPr>
          <w:rFonts w:ascii="宋体" w:eastAsia="宋体" w:hAnsi="宋体" w:cs="宋体" w:hint="eastAsia"/>
          <w:kern w:val="0"/>
          <w:szCs w:val="21"/>
        </w:rPr>
        <w:t>2</w:t>
      </w:r>
      <w:r w:rsidR="003B6631">
        <w:rPr>
          <w:rFonts w:ascii="宋体" w:eastAsia="宋体" w:hAnsi="宋体" w:cs="宋体"/>
          <w:kern w:val="0"/>
          <w:szCs w:val="21"/>
        </w:rPr>
        <w:t>024</w:t>
      </w:r>
      <w:r w:rsidR="003B6631">
        <w:rPr>
          <w:rFonts w:ascii="宋体" w:eastAsia="宋体" w:hAnsi="宋体" w:cs="宋体" w:hint="eastAsia"/>
          <w:kern w:val="0"/>
          <w:szCs w:val="21"/>
        </w:rPr>
        <w:t>年度</w:t>
      </w:r>
      <w:r w:rsidR="0043114D">
        <w:rPr>
          <w:rFonts w:ascii="宋体" w:eastAsia="宋体" w:hAnsi="宋体" w:cs="宋体" w:hint="eastAsia"/>
          <w:kern w:val="0"/>
          <w:szCs w:val="21"/>
        </w:rPr>
        <w:t>分红的相关事项，</w:t>
      </w:r>
      <w:r w:rsidR="003B6631">
        <w:rPr>
          <w:rFonts w:ascii="宋体" w:eastAsia="宋体" w:hAnsi="宋体" w:cs="宋体" w:hint="eastAsia"/>
          <w:kern w:val="0"/>
          <w:szCs w:val="21"/>
        </w:rPr>
        <w:t>目前我们还没有分红预案。</w:t>
      </w:r>
      <w:r w:rsidR="0043114D">
        <w:rPr>
          <w:rFonts w:ascii="宋体" w:eastAsia="宋体" w:hAnsi="宋体" w:cs="宋体" w:hint="eastAsia"/>
          <w:kern w:val="0"/>
          <w:szCs w:val="21"/>
        </w:rPr>
        <w:t>我们会关注投资者回报。</w:t>
      </w:r>
    </w:p>
    <w:p w14:paraId="793A0EF6" w14:textId="6C834ADE" w:rsidR="008B604B" w:rsidRPr="00CA4833" w:rsidRDefault="003B6631" w:rsidP="008B604B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/>
          <w:b/>
          <w:bCs/>
          <w:kern w:val="0"/>
          <w:szCs w:val="21"/>
        </w:rPr>
        <w:t>8</w:t>
      </w:r>
      <w:r w:rsidR="008B604B" w:rsidRPr="00CA4833">
        <w:rPr>
          <w:rFonts w:ascii="宋体" w:eastAsia="宋体" w:hAnsi="宋体" w:cs="宋体" w:hint="eastAsia"/>
          <w:b/>
          <w:bCs/>
          <w:kern w:val="0"/>
          <w:szCs w:val="21"/>
        </w:rPr>
        <w:t>.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墨西哥萤石储量比较大，但品质是不是没有我们国家的好？</w:t>
      </w:r>
    </w:p>
    <w:p w14:paraId="6DEE7748" w14:textId="60828CE7" w:rsidR="003B6631" w:rsidRPr="003B6631" w:rsidRDefault="008B604B" w:rsidP="003B6631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kern w:val="0"/>
          <w:szCs w:val="21"/>
        </w:rPr>
        <w:t>答：</w:t>
      </w:r>
      <w:r w:rsidR="003B6631">
        <w:rPr>
          <w:rFonts w:ascii="宋体" w:eastAsia="宋体" w:hAnsi="宋体" w:cs="宋体" w:hint="eastAsia"/>
          <w:kern w:val="0"/>
          <w:szCs w:val="21"/>
        </w:rPr>
        <w:t>墨西哥从萤石资源储量上来看是最多的，全球第一，</w:t>
      </w:r>
      <w:r w:rsidR="003B6631" w:rsidRPr="003B6631">
        <w:rPr>
          <w:rFonts w:ascii="宋体" w:eastAsia="宋体" w:hAnsi="宋体" w:cs="宋体" w:hint="eastAsia"/>
          <w:kern w:val="0"/>
          <w:szCs w:val="21"/>
        </w:rPr>
        <w:t>但墨西哥的萤石产品受其品质影响，</w:t>
      </w:r>
      <w:r w:rsidR="003B6631">
        <w:rPr>
          <w:rFonts w:ascii="宋体" w:eastAsia="宋体" w:hAnsi="宋体" w:cs="宋体" w:hint="eastAsia"/>
          <w:kern w:val="0"/>
          <w:szCs w:val="21"/>
        </w:rPr>
        <w:t>特别是</w:t>
      </w:r>
      <w:r w:rsidR="003B6631" w:rsidRPr="003B6631">
        <w:rPr>
          <w:rFonts w:ascii="宋体" w:eastAsia="宋体" w:hAnsi="宋体" w:cs="宋体" w:hint="eastAsia"/>
          <w:kern w:val="0"/>
          <w:szCs w:val="21"/>
        </w:rPr>
        <w:t>含砷高，</w:t>
      </w:r>
      <w:r w:rsidR="003B6631">
        <w:rPr>
          <w:rFonts w:ascii="宋体" w:eastAsia="宋体" w:hAnsi="宋体" w:cs="宋体" w:hint="eastAsia"/>
          <w:kern w:val="0"/>
          <w:szCs w:val="21"/>
        </w:rPr>
        <w:t>导致其</w:t>
      </w:r>
      <w:r w:rsidR="003B6631" w:rsidRPr="003B6631">
        <w:rPr>
          <w:rFonts w:ascii="宋体" w:eastAsia="宋体" w:hAnsi="宋体" w:cs="宋体" w:hint="eastAsia"/>
          <w:kern w:val="0"/>
          <w:szCs w:val="21"/>
        </w:rPr>
        <w:t>应用受限。在化工领域，含砷高是“硬伤”，</w:t>
      </w:r>
      <w:proofErr w:type="gramStart"/>
      <w:r w:rsidR="003B6631" w:rsidRPr="003B6631">
        <w:rPr>
          <w:rFonts w:ascii="宋体" w:eastAsia="宋体" w:hAnsi="宋体" w:cs="宋体" w:hint="eastAsia"/>
          <w:kern w:val="0"/>
          <w:szCs w:val="21"/>
        </w:rPr>
        <w:t>砷对环境</w:t>
      </w:r>
      <w:proofErr w:type="gramEnd"/>
      <w:r w:rsidR="003B6631" w:rsidRPr="003B6631">
        <w:rPr>
          <w:rFonts w:ascii="宋体" w:eastAsia="宋体" w:hAnsi="宋体" w:cs="宋体" w:hint="eastAsia"/>
          <w:kern w:val="0"/>
          <w:szCs w:val="21"/>
        </w:rPr>
        <w:t>有严重破坏，所以它主要应用在钢铁冶炼领域的比较多。美国等国家有除砷技术，但除砷成本很高，我国目前大部分企业还不具备真正除砷的技术，也难以承受除砷的成本。因此墨西哥的萤石在化工领域特别是高端应用方面受限。</w:t>
      </w:r>
    </w:p>
    <w:p w14:paraId="4605C892" w14:textId="0E5B487C" w:rsidR="008B604B" w:rsidRPr="003B6631" w:rsidRDefault="003B6631" w:rsidP="003B6631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3B6631">
        <w:rPr>
          <w:rFonts w:ascii="宋体" w:eastAsia="宋体" w:hAnsi="宋体" w:cs="宋体" w:hint="eastAsia"/>
          <w:b/>
          <w:bCs/>
          <w:kern w:val="0"/>
          <w:szCs w:val="21"/>
        </w:rPr>
        <w:t>9.磷化工</w:t>
      </w:r>
      <w:proofErr w:type="gramStart"/>
      <w:r w:rsidRPr="003B6631">
        <w:rPr>
          <w:rFonts w:ascii="宋体" w:eastAsia="宋体" w:hAnsi="宋体" w:cs="宋体" w:hint="eastAsia"/>
          <w:b/>
          <w:bCs/>
          <w:kern w:val="0"/>
          <w:szCs w:val="21"/>
        </w:rPr>
        <w:t>副产生</w:t>
      </w:r>
      <w:proofErr w:type="gramEnd"/>
      <w:r w:rsidRPr="003B6631">
        <w:rPr>
          <w:rFonts w:ascii="宋体" w:eastAsia="宋体" w:hAnsi="宋体" w:cs="宋体" w:hint="eastAsia"/>
          <w:b/>
          <w:bCs/>
          <w:kern w:val="0"/>
          <w:szCs w:val="21"/>
        </w:rPr>
        <w:t>产氢氟酸这块目前如何？</w:t>
      </w:r>
    </w:p>
    <w:p w14:paraId="5EF86CA0" w14:textId="03DD5FEA" w:rsidR="003B6631" w:rsidRPr="00CA4833" w:rsidRDefault="003B6631" w:rsidP="008B604B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答：</w:t>
      </w:r>
      <w:proofErr w:type="gramStart"/>
      <w:r w:rsidR="0043114D" w:rsidRPr="0043114D">
        <w:rPr>
          <w:rFonts w:ascii="宋体" w:eastAsia="宋体" w:hAnsi="宋体" w:cs="宋体" w:hint="eastAsia"/>
          <w:kern w:val="0"/>
          <w:szCs w:val="21"/>
        </w:rPr>
        <w:t>磷矿</w:t>
      </w:r>
      <w:r w:rsidR="0043114D">
        <w:rPr>
          <w:rFonts w:ascii="宋体" w:eastAsia="宋体" w:hAnsi="宋体" w:cs="宋体" w:hint="eastAsia"/>
          <w:kern w:val="0"/>
          <w:szCs w:val="21"/>
        </w:rPr>
        <w:t>副产</w:t>
      </w:r>
      <w:r w:rsidR="0043114D" w:rsidRPr="0043114D">
        <w:rPr>
          <w:rFonts w:ascii="宋体" w:eastAsia="宋体" w:hAnsi="宋体" w:cs="宋体" w:hint="eastAsia"/>
          <w:kern w:val="0"/>
          <w:szCs w:val="21"/>
        </w:rPr>
        <w:t>生</w:t>
      </w:r>
      <w:proofErr w:type="gramEnd"/>
      <w:r w:rsidR="0043114D" w:rsidRPr="0043114D">
        <w:rPr>
          <w:rFonts w:ascii="宋体" w:eastAsia="宋体" w:hAnsi="宋体" w:cs="宋体" w:hint="eastAsia"/>
          <w:kern w:val="0"/>
          <w:szCs w:val="21"/>
        </w:rPr>
        <w:t>产氢氟酸</w:t>
      </w:r>
      <w:r w:rsidR="0043114D">
        <w:rPr>
          <w:rFonts w:ascii="宋体" w:eastAsia="宋体" w:hAnsi="宋体" w:cs="宋体" w:hint="eastAsia"/>
          <w:kern w:val="0"/>
          <w:szCs w:val="21"/>
        </w:rPr>
        <w:t>，在</w:t>
      </w:r>
      <w:r w:rsidR="0043114D" w:rsidRPr="0043114D">
        <w:rPr>
          <w:rFonts w:ascii="宋体" w:eastAsia="宋体" w:hAnsi="宋体" w:cs="宋体" w:hint="eastAsia"/>
          <w:kern w:val="0"/>
          <w:szCs w:val="21"/>
        </w:rPr>
        <w:t>全国氢氟酸产量</w:t>
      </w:r>
      <w:r w:rsidR="0043114D">
        <w:rPr>
          <w:rFonts w:ascii="宋体" w:eastAsia="宋体" w:hAnsi="宋体" w:cs="宋体" w:hint="eastAsia"/>
          <w:kern w:val="0"/>
          <w:szCs w:val="21"/>
        </w:rPr>
        <w:t>中的占比</w:t>
      </w:r>
      <w:r w:rsidR="0043114D" w:rsidRPr="0043114D">
        <w:rPr>
          <w:rFonts w:ascii="宋体" w:eastAsia="宋体" w:hAnsi="宋体" w:cs="宋体" w:hint="eastAsia"/>
          <w:kern w:val="0"/>
          <w:szCs w:val="21"/>
        </w:rPr>
        <w:t>不高，</w:t>
      </w:r>
      <w:r w:rsidR="0043114D">
        <w:rPr>
          <w:rFonts w:ascii="宋体" w:eastAsia="宋体" w:hAnsi="宋体" w:cs="宋体" w:hint="eastAsia"/>
          <w:kern w:val="0"/>
          <w:szCs w:val="21"/>
        </w:rPr>
        <w:t>其供给产能也受限，所以</w:t>
      </w:r>
      <w:r w:rsidR="003931C5">
        <w:rPr>
          <w:rFonts w:ascii="宋体" w:eastAsia="宋体" w:hAnsi="宋体" w:cs="宋体" w:hint="eastAsia"/>
          <w:kern w:val="0"/>
          <w:szCs w:val="21"/>
        </w:rPr>
        <w:t>目前</w:t>
      </w:r>
      <w:r w:rsidR="0043114D">
        <w:rPr>
          <w:rFonts w:ascii="宋体" w:eastAsia="宋体" w:hAnsi="宋体" w:cs="宋体" w:hint="eastAsia"/>
          <w:kern w:val="0"/>
          <w:szCs w:val="21"/>
        </w:rPr>
        <w:t>我们认为</w:t>
      </w:r>
      <w:r w:rsidR="0043114D" w:rsidRPr="0043114D">
        <w:rPr>
          <w:rFonts w:ascii="宋体" w:eastAsia="宋体" w:hAnsi="宋体" w:cs="宋体" w:hint="eastAsia"/>
          <w:kern w:val="0"/>
          <w:szCs w:val="21"/>
        </w:rPr>
        <w:t>影响不大，是萤石生产氢氟酸的补充。</w:t>
      </w:r>
    </w:p>
    <w:p w14:paraId="10592692" w14:textId="7AF01537" w:rsidR="0043114D" w:rsidRPr="0043114D" w:rsidRDefault="0043114D" w:rsidP="008B604B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b/>
          <w:kern w:val="0"/>
          <w:szCs w:val="21"/>
        </w:rPr>
      </w:pPr>
      <w:r w:rsidRPr="0043114D">
        <w:rPr>
          <w:rFonts w:ascii="宋体" w:eastAsia="宋体" w:hAnsi="宋体" w:cs="宋体" w:hint="eastAsia"/>
          <w:b/>
          <w:kern w:val="0"/>
          <w:szCs w:val="21"/>
        </w:rPr>
        <w:lastRenderedPageBreak/>
        <w:t>1</w:t>
      </w:r>
      <w:r w:rsidRPr="0043114D">
        <w:rPr>
          <w:rFonts w:ascii="宋体" w:eastAsia="宋体" w:hAnsi="宋体" w:cs="宋体"/>
          <w:b/>
          <w:kern w:val="0"/>
          <w:szCs w:val="21"/>
        </w:rPr>
        <w:t>0.</w:t>
      </w:r>
      <w:r w:rsidRPr="0043114D">
        <w:rPr>
          <w:rFonts w:ascii="宋体" w:eastAsia="宋体" w:hAnsi="宋体" w:cs="宋体" w:hint="eastAsia"/>
          <w:b/>
          <w:kern w:val="0"/>
          <w:szCs w:val="21"/>
        </w:rPr>
        <w:t>单一矿山我们的产量规划如何？未来是否有提升空间？</w:t>
      </w:r>
    </w:p>
    <w:p w14:paraId="676ADA63" w14:textId="72A6B3DD" w:rsidR="0043114D" w:rsidRDefault="0043114D" w:rsidP="008B604B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答：2</w:t>
      </w:r>
      <w:r>
        <w:rPr>
          <w:rFonts w:ascii="宋体" w:eastAsia="宋体" w:hAnsi="宋体" w:cs="宋体"/>
          <w:kern w:val="0"/>
          <w:szCs w:val="21"/>
        </w:rPr>
        <w:t>024</w:t>
      </w:r>
      <w:r>
        <w:rPr>
          <w:rFonts w:ascii="宋体" w:eastAsia="宋体" w:hAnsi="宋体" w:cs="宋体" w:hint="eastAsia"/>
          <w:kern w:val="0"/>
          <w:szCs w:val="21"/>
        </w:rPr>
        <w:t>年</w:t>
      </w:r>
      <w:r w:rsidR="003931C5">
        <w:rPr>
          <w:rFonts w:ascii="宋体" w:eastAsia="宋体" w:hAnsi="宋体" w:cs="宋体" w:hint="eastAsia"/>
          <w:kern w:val="0"/>
          <w:szCs w:val="21"/>
        </w:rPr>
        <w:t>我们</w:t>
      </w:r>
      <w:r>
        <w:rPr>
          <w:rFonts w:ascii="宋体" w:eastAsia="宋体" w:hAnsi="宋体" w:cs="宋体" w:hint="eastAsia"/>
          <w:kern w:val="0"/>
          <w:szCs w:val="21"/>
        </w:rPr>
        <w:t>单一</w:t>
      </w:r>
      <w:r w:rsidR="003931C5">
        <w:rPr>
          <w:rFonts w:ascii="宋体" w:eastAsia="宋体" w:hAnsi="宋体" w:cs="宋体" w:hint="eastAsia"/>
          <w:kern w:val="0"/>
          <w:szCs w:val="21"/>
        </w:rPr>
        <w:t>萤石</w:t>
      </w:r>
      <w:r>
        <w:rPr>
          <w:rFonts w:ascii="宋体" w:eastAsia="宋体" w:hAnsi="宋体" w:cs="宋体" w:hint="eastAsia"/>
          <w:kern w:val="0"/>
          <w:szCs w:val="21"/>
        </w:rPr>
        <w:t>矿山的计划产量是4</w:t>
      </w:r>
      <w:r>
        <w:rPr>
          <w:rFonts w:ascii="宋体" w:eastAsia="宋体" w:hAnsi="宋体" w:cs="宋体"/>
          <w:kern w:val="0"/>
          <w:szCs w:val="21"/>
        </w:rPr>
        <w:t>0</w:t>
      </w:r>
      <w:r>
        <w:rPr>
          <w:rFonts w:ascii="宋体" w:eastAsia="宋体" w:hAnsi="宋体" w:cs="宋体" w:hint="eastAsia"/>
          <w:kern w:val="0"/>
          <w:szCs w:val="21"/>
        </w:rPr>
        <w:t>万-</w:t>
      </w:r>
      <w:r>
        <w:rPr>
          <w:rFonts w:ascii="宋体" w:eastAsia="宋体" w:hAnsi="宋体" w:cs="宋体"/>
          <w:kern w:val="0"/>
          <w:szCs w:val="21"/>
        </w:rPr>
        <w:t>50</w:t>
      </w:r>
      <w:r>
        <w:rPr>
          <w:rFonts w:ascii="宋体" w:eastAsia="宋体" w:hAnsi="宋体" w:cs="宋体" w:hint="eastAsia"/>
          <w:kern w:val="0"/>
          <w:szCs w:val="21"/>
        </w:rPr>
        <w:t>万吨。现有单一矿山的产量未来几年整体上看应该趋向平稳，基本应该在此区间内。</w:t>
      </w:r>
    </w:p>
    <w:p w14:paraId="1933D973" w14:textId="77777777" w:rsidR="0043114D" w:rsidRDefault="0043114D" w:rsidP="008B604B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p w14:paraId="20D39544" w14:textId="47295F25" w:rsidR="008B604B" w:rsidRPr="00CA4833" w:rsidRDefault="008B604B" w:rsidP="008B604B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kern w:val="0"/>
          <w:szCs w:val="21"/>
        </w:rPr>
        <w:t>特此发布。请注意投资风险！</w:t>
      </w:r>
      <w:bookmarkStart w:id="0" w:name="_GoBack"/>
      <w:bookmarkEnd w:id="0"/>
    </w:p>
    <w:p w14:paraId="70120D0B" w14:textId="77777777" w:rsidR="008B604B" w:rsidRPr="00E12D8E" w:rsidRDefault="008B604B" w:rsidP="008B604B">
      <w:pPr>
        <w:tabs>
          <w:tab w:val="left" w:pos="1870"/>
        </w:tabs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</w:p>
    <w:p w14:paraId="7F8B59CD" w14:textId="77777777" w:rsidR="008B604B" w:rsidRPr="00CA4833" w:rsidRDefault="008B604B" w:rsidP="008B604B">
      <w:pPr>
        <w:spacing w:line="360" w:lineRule="auto"/>
        <w:ind w:firstLineChars="200" w:firstLine="48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     </w:t>
      </w:r>
      <w:r w:rsidRPr="00CA4833">
        <w:rPr>
          <w:rFonts w:ascii="宋体" w:eastAsia="宋体" w:hAnsi="宋体"/>
          <w:szCs w:val="21"/>
        </w:rPr>
        <w:t xml:space="preserve">    </w:t>
      </w:r>
      <w:r w:rsidRPr="00CA4833">
        <w:rPr>
          <w:rFonts w:ascii="宋体" w:eastAsia="宋体" w:hAnsi="宋体" w:hint="eastAsia"/>
          <w:szCs w:val="21"/>
        </w:rPr>
        <w:t>金石资源集团股份有限公司</w:t>
      </w:r>
    </w:p>
    <w:p w14:paraId="20010296" w14:textId="5AD82EF4" w:rsidR="008B604B" w:rsidRPr="00CA4833" w:rsidRDefault="008B604B" w:rsidP="008B604B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CA4833">
        <w:rPr>
          <w:rFonts w:ascii="宋体" w:eastAsia="宋体" w:hAnsi="宋体" w:hint="eastAsia"/>
          <w:szCs w:val="21"/>
        </w:rPr>
        <w:t xml:space="preserve"> </w:t>
      </w:r>
      <w:r w:rsidRPr="00CA4833">
        <w:rPr>
          <w:rFonts w:ascii="宋体" w:eastAsia="宋体" w:hAnsi="宋体"/>
          <w:szCs w:val="21"/>
        </w:rPr>
        <w:t xml:space="preserve">                                          </w:t>
      </w:r>
      <w:r w:rsidR="00CA4833">
        <w:rPr>
          <w:rFonts w:ascii="宋体" w:eastAsia="宋体" w:hAnsi="宋体" w:hint="eastAsia"/>
          <w:szCs w:val="21"/>
        </w:rPr>
        <w:t xml:space="preserve">     </w:t>
      </w:r>
      <w:r w:rsidRPr="00CA4833">
        <w:rPr>
          <w:rFonts w:ascii="宋体" w:eastAsia="宋体" w:hAnsi="宋体"/>
          <w:szCs w:val="21"/>
        </w:rPr>
        <w:t xml:space="preserve"> </w:t>
      </w:r>
      <w:r w:rsidRPr="00CA4833">
        <w:rPr>
          <w:rFonts w:ascii="宋体" w:eastAsia="宋体" w:hAnsi="宋体" w:hint="eastAsia"/>
          <w:szCs w:val="21"/>
        </w:rPr>
        <w:t>二〇二四年</w:t>
      </w:r>
      <w:r w:rsidR="000769CE">
        <w:rPr>
          <w:rFonts w:ascii="宋体" w:eastAsia="宋体" w:hAnsi="宋体" w:hint="eastAsia"/>
          <w:szCs w:val="21"/>
        </w:rPr>
        <w:t>五</w:t>
      </w:r>
      <w:r w:rsidRPr="00CA4833">
        <w:rPr>
          <w:rFonts w:ascii="宋体" w:eastAsia="宋体" w:hAnsi="宋体" w:hint="eastAsia"/>
          <w:szCs w:val="21"/>
        </w:rPr>
        <w:t>月十</w:t>
      </w:r>
      <w:r w:rsidR="000769CE">
        <w:rPr>
          <w:rFonts w:ascii="宋体" w:eastAsia="宋体" w:hAnsi="宋体" w:hint="eastAsia"/>
          <w:szCs w:val="21"/>
        </w:rPr>
        <w:t>六</w:t>
      </w:r>
      <w:r w:rsidRPr="00CA4833">
        <w:rPr>
          <w:rFonts w:ascii="宋体" w:eastAsia="宋体" w:hAnsi="宋体" w:hint="eastAsia"/>
          <w:szCs w:val="21"/>
        </w:rPr>
        <w:t>日</w:t>
      </w:r>
    </w:p>
    <w:p w14:paraId="1C5087FD" w14:textId="39F90222" w:rsidR="006C19C3" w:rsidRPr="00F90FD0" w:rsidRDefault="006C19C3" w:rsidP="008B604B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sectPr w:rsidR="006C19C3" w:rsidRPr="00F90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4FCD4" w14:textId="77777777" w:rsidR="00EF7B54" w:rsidRDefault="00EF7B54" w:rsidP="00F76EC1">
      <w:r>
        <w:separator/>
      </w:r>
    </w:p>
  </w:endnote>
  <w:endnote w:type="continuationSeparator" w:id="0">
    <w:p w14:paraId="2C49BEE5" w14:textId="77777777" w:rsidR="00EF7B54" w:rsidRDefault="00EF7B54" w:rsidP="00F7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5288B" w14:textId="77777777" w:rsidR="00EF7B54" w:rsidRDefault="00EF7B54" w:rsidP="00F76EC1">
      <w:r>
        <w:separator/>
      </w:r>
    </w:p>
  </w:footnote>
  <w:footnote w:type="continuationSeparator" w:id="0">
    <w:p w14:paraId="77FCA39C" w14:textId="77777777" w:rsidR="00EF7B54" w:rsidRDefault="00EF7B54" w:rsidP="00F7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B241F"/>
    <w:multiLevelType w:val="multilevel"/>
    <w:tmpl w:val="7F9B241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ind w:left="1185" w:hanging="76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xZjAzY2M3YzUzZDk5NDAwYTYzMTc5OTc2MzExOTgifQ=="/>
  </w:docVars>
  <w:rsids>
    <w:rsidRoot w:val="00744E69"/>
    <w:rsid w:val="000068ED"/>
    <w:rsid w:val="00015E31"/>
    <w:rsid w:val="00023B1E"/>
    <w:rsid w:val="00027E16"/>
    <w:rsid w:val="00033165"/>
    <w:rsid w:val="00033229"/>
    <w:rsid w:val="00034EAC"/>
    <w:rsid w:val="0003738E"/>
    <w:rsid w:val="00051534"/>
    <w:rsid w:val="000530CD"/>
    <w:rsid w:val="00053C29"/>
    <w:rsid w:val="00054D4E"/>
    <w:rsid w:val="00057076"/>
    <w:rsid w:val="00070AA0"/>
    <w:rsid w:val="000769CE"/>
    <w:rsid w:val="000816DB"/>
    <w:rsid w:val="00083729"/>
    <w:rsid w:val="00084534"/>
    <w:rsid w:val="00086537"/>
    <w:rsid w:val="00086F6B"/>
    <w:rsid w:val="00087B2A"/>
    <w:rsid w:val="0009113C"/>
    <w:rsid w:val="00092538"/>
    <w:rsid w:val="000958F3"/>
    <w:rsid w:val="000A3A97"/>
    <w:rsid w:val="000A41A6"/>
    <w:rsid w:val="000A49D7"/>
    <w:rsid w:val="000B2B98"/>
    <w:rsid w:val="000B3AEC"/>
    <w:rsid w:val="000B4876"/>
    <w:rsid w:val="000B6F58"/>
    <w:rsid w:val="000D21FE"/>
    <w:rsid w:val="000D584C"/>
    <w:rsid w:val="000E735F"/>
    <w:rsid w:val="000F307B"/>
    <w:rsid w:val="000F3DCA"/>
    <w:rsid w:val="00103198"/>
    <w:rsid w:val="001065C3"/>
    <w:rsid w:val="0010671C"/>
    <w:rsid w:val="00110BB1"/>
    <w:rsid w:val="0011249A"/>
    <w:rsid w:val="00116F13"/>
    <w:rsid w:val="00120C7B"/>
    <w:rsid w:val="0013117A"/>
    <w:rsid w:val="00137F65"/>
    <w:rsid w:val="0014274A"/>
    <w:rsid w:val="001541A8"/>
    <w:rsid w:val="00154664"/>
    <w:rsid w:val="00157143"/>
    <w:rsid w:val="00163F3B"/>
    <w:rsid w:val="00170708"/>
    <w:rsid w:val="00171F89"/>
    <w:rsid w:val="00174B17"/>
    <w:rsid w:val="00182A09"/>
    <w:rsid w:val="00184277"/>
    <w:rsid w:val="0018482A"/>
    <w:rsid w:val="0018561D"/>
    <w:rsid w:val="00187E06"/>
    <w:rsid w:val="001A1B30"/>
    <w:rsid w:val="001A21AE"/>
    <w:rsid w:val="001A737C"/>
    <w:rsid w:val="001B7C57"/>
    <w:rsid w:val="001C2037"/>
    <w:rsid w:val="001C21DA"/>
    <w:rsid w:val="001C4AF1"/>
    <w:rsid w:val="001C7363"/>
    <w:rsid w:val="001E45A3"/>
    <w:rsid w:val="001F0FF8"/>
    <w:rsid w:val="00212420"/>
    <w:rsid w:val="00215FCB"/>
    <w:rsid w:val="00216249"/>
    <w:rsid w:val="002167E2"/>
    <w:rsid w:val="00222680"/>
    <w:rsid w:val="00222B3E"/>
    <w:rsid w:val="00223EC8"/>
    <w:rsid w:val="002330FB"/>
    <w:rsid w:val="00236B02"/>
    <w:rsid w:val="00245A8C"/>
    <w:rsid w:val="00250799"/>
    <w:rsid w:val="002638E3"/>
    <w:rsid w:val="00266F60"/>
    <w:rsid w:val="002671C0"/>
    <w:rsid w:val="00272BDD"/>
    <w:rsid w:val="00274541"/>
    <w:rsid w:val="0027738C"/>
    <w:rsid w:val="00277503"/>
    <w:rsid w:val="00277B6F"/>
    <w:rsid w:val="00282984"/>
    <w:rsid w:val="00286D14"/>
    <w:rsid w:val="0029066C"/>
    <w:rsid w:val="002929A3"/>
    <w:rsid w:val="0029300E"/>
    <w:rsid w:val="0029765A"/>
    <w:rsid w:val="002A394C"/>
    <w:rsid w:val="002A3D77"/>
    <w:rsid w:val="002A4164"/>
    <w:rsid w:val="002A55C4"/>
    <w:rsid w:val="002A6332"/>
    <w:rsid w:val="002B1441"/>
    <w:rsid w:val="002B78BF"/>
    <w:rsid w:val="002C2D55"/>
    <w:rsid w:val="002D1E91"/>
    <w:rsid w:val="002D52FE"/>
    <w:rsid w:val="002D5B7B"/>
    <w:rsid w:val="002D718F"/>
    <w:rsid w:val="002E0493"/>
    <w:rsid w:val="002E73B6"/>
    <w:rsid w:val="002F1F7E"/>
    <w:rsid w:val="00302717"/>
    <w:rsid w:val="00305E00"/>
    <w:rsid w:val="003158FE"/>
    <w:rsid w:val="003226CE"/>
    <w:rsid w:val="003258E5"/>
    <w:rsid w:val="003328DF"/>
    <w:rsid w:val="003376B3"/>
    <w:rsid w:val="00340E17"/>
    <w:rsid w:val="003442BB"/>
    <w:rsid w:val="00344D6F"/>
    <w:rsid w:val="00350851"/>
    <w:rsid w:val="003525A6"/>
    <w:rsid w:val="00362B2A"/>
    <w:rsid w:val="00371516"/>
    <w:rsid w:val="00371EE2"/>
    <w:rsid w:val="00373CA4"/>
    <w:rsid w:val="00375ABD"/>
    <w:rsid w:val="003814D5"/>
    <w:rsid w:val="003819B0"/>
    <w:rsid w:val="003829C2"/>
    <w:rsid w:val="00391522"/>
    <w:rsid w:val="0039287E"/>
    <w:rsid w:val="003931C5"/>
    <w:rsid w:val="0039553E"/>
    <w:rsid w:val="003A000B"/>
    <w:rsid w:val="003B4D32"/>
    <w:rsid w:val="003B5BD6"/>
    <w:rsid w:val="003B6631"/>
    <w:rsid w:val="003B7B18"/>
    <w:rsid w:val="003C196F"/>
    <w:rsid w:val="003D27CE"/>
    <w:rsid w:val="003E1309"/>
    <w:rsid w:val="003E6D63"/>
    <w:rsid w:val="003F40D5"/>
    <w:rsid w:val="00401844"/>
    <w:rsid w:val="00403955"/>
    <w:rsid w:val="0040683E"/>
    <w:rsid w:val="00414DF5"/>
    <w:rsid w:val="00420601"/>
    <w:rsid w:val="0043114D"/>
    <w:rsid w:val="004347BF"/>
    <w:rsid w:val="0043579D"/>
    <w:rsid w:val="0043799C"/>
    <w:rsid w:val="00442C5C"/>
    <w:rsid w:val="004472F3"/>
    <w:rsid w:val="00460940"/>
    <w:rsid w:val="00467776"/>
    <w:rsid w:val="00467EAB"/>
    <w:rsid w:val="00476601"/>
    <w:rsid w:val="00480CB1"/>
    <w:rsid w:val="004822E6"/>
    <w:rsid w:val="00484F62"/>
    <w:rsid w:val="004A118F"/>
    <w:rsid w:val="004A15C1"/>
    <w:rsid w:val="004A1622"/>
    <w:rsid w:val="004A3FF0"/>
    <w:rsid w:val="004A536E"/>
    <w:rsid w:val="004C5C97"/>
    <w:rsid w:val="004C7D20"/>
    <w:rsid w:val="004D6AA1"/>
    <w:rsid w:val="004E43A0"/>
    <w:rsid w:val="004E6BB1"/>
    <w:rsid w:val="004F0712"/>
    <w:rsid w:val="004F2C92"/>
    <w:rsid w:val="004F771F"/>
    <w:rsid w:val="00503399"/>
    <w:rsid w:val="00511074"/>
    <w:rsid w:val="00514F37"/>
    <w:rsid w:val="0053123E"/>
    <w:rsid w:val="00534FD0"/>
    <w:rsid w:val="005351DD"/>
    <w:rsid w:val="00535729"/>
    <w:rsid w:val="005363CC"/>
    <w:rsid w:val="005375DB"/>
    <w:rsid w:val="00540D50"/>
    <w:rsid w:val="00543CBA"/>
    <w:rsid w:val="0054417A"/>
    <w:rsid w:val="00553E51"/>
    <w:rsid w:val="005566CD"/>
    <w:rsid w:val="005670FA"/>
    <w:rsid w:val="00567AD6"/>
    <w:rsid w:val="00570EB3"/>
    <w:rsid w:val="00572AC1"/>
    <w:rsid w:val="00573A6E"/>
    <w:rsid w:val="00574297"/>
    <w:rsid w:val="00575546"/>
    <w:rsid w:val="00582114"/>
    <w:rsid w:val="005900F3"/>
    <w:rsid w:val="005915FB"/>
    <w:rsid w:val="005A1EF9"/>
    <w:rsid w:val="005A6B0A"/>
    <w:rsid w:val="005B0F79"/>
    <w:rsid w:val="005B28F6"/>
    <w:rsid w:val="005B2EBB"/>
    <w:rsid w:val="005C15CB"/>
    <w:rsid w:val="005C468C"/>
    <w:rsid w:val="005C5369"/>
    <w:rsid w:val="005D08C6"/>
    <w:rsid w:val="005D0BD1"/>
    <w:rsid w:val="005D167A"/>
    <w:rsid w:val="005D72DB"/>
    <w:rsid w:val="005E5D6A"/>
    <w:rsid w:val="00610CEC"/>
    <w:rsid w:val="00611294"/>
    <w:rsid w:val="00617F95"/>
    <w:rsid w:val="0062569A"/>
    <w:rsid w:val="00632B2C"/>
    <w:rsid w:val="00645783"/>
    <w:rsid w:val="00647531"/>
    <w:rsid w:val="00651A5A"/>
    <w:rsid w:val="00651A99"/>
    <w:rsid w:val="006602AE"/>
    <w:rsid w:val="00663941"/>
    <w:rsid w:val="00666B05"/>
    <w:rsid w:val="006750BA"/>
    <w:rsid w:val="0068559F"/>
    <w:rsid w:val="00693201"/>
    <w:rsid w:val="0069639B"/>
    <w:rsid w:val="006A0839"/>
    <w:rsid w:val="006A5B10"/>
    <w:rsid w:val="006B0A99"/>
    <w:rsid w:val="006B0B79"/>
    <w:rsid w:val="006C19C3"/>
    <w:rsid w:val="006C428F"/>
    <w:rsid w:val="006D10F6"/>
    <w:rsid w:val="006D2CF3"/>
    <w:rsid w:val="006D3E4E"/>
    <w:rsid w:val="006E2B3D"/>
    <w:rsid w:val="006E319C"/>
    <w:rsid w:val="006E3A1B"/>
    <w:rsid w:val="006F4762"/>
    <w:rsid w:val="00702A3D"/>
    <w:rsid w:val="00717B21"/>
    <w:rsid w:val="00724EC1"/>
    <w:rsid w:val="0073176C"/>
    <w:rsid w:val="007335C9"/>
    <w:rsid w:val="00733B26"/>
    <w:rsid w:val="0074268B"/>
    <w:rsid w:val="00744E69"/>
    <w:rsid w:val="00744F50"/>
    <w:rsid w:val="007566AF"/>
    <w:rsid w:val="00764EB7"/>
    <w:rsid w:val="00767BCB"/>
    <w:rsid w:val="00773DAD"/>
    <w:rsid w:val="007746BB"/>
    <w:rsid w:val="00775819"/>
    <w:rsid w:val="00781451"/>
    <w:rsid w:val="00782F00"/>
    <w:rsid w:val="00783613"/>
    <w:rsid w:val="00787869"/>
    <w:rsid w:val="007917B4"/>
    <w:rsid w:val="0079515F"/>
    <w:rsid w:val="007A20F7"/>
    <w:rsid w:val="007A2D08"/>
    <w:rsid w:val="007A41B8"/>
    <w:rsid w:val="007A48C3"/>
    <w:rsid w:val="007A7AC9"/>
    <w:rsid w:val="007C0699"/>
    <w:rsid w:val="007D06EE"/>
    <w:rsid w:val="007E0BFD"/>
    <w:rsid w:val="007E1A5C"/>
    <w:rsid w:val="007E3894"/>
    <w:rsid w:val="007E3FBA"/>
    <w:rsid w:val="007E5FC5"/>
    <w:rsid w:val="007E60CF"/>
    <w:rsid w:val="007F4A62"/>
    <w:rsid w:val="008128BF"/>
    <w:rsid w:val="00814455"/>
    <w:rsid w:val="00814F01"/>
    <w:rsid w:val="00816673"/>
    <w:rsid w:val="00821B79"/>
    <w:rsid w:val="008236D1"/>
    <w:rsid w:val="00823990"/>
    <w:rsid w:val="00826ED7"/>
    <w:rsid w:val="00827C05"/>
    <w:rsid w:val="00835FC3"/>
    <w:rsid w:val="00845703"/>
    <w:rsid w:val="00845C36"/>
    <w:rsid w:val="0085118D"/>
    <w:rsid w:val="00855D9B"/>
    <w:rsid w:val="00856647"/>
    <w:rsid w:val="00865168"/>
    <w:rsid w:val="0087645E"/>
    <w:rsid w:val="00877F54"/>
    <w:rsid w:val="00893ECF"/>
    <w:rsid w:val="00895B4B"/>
    <w:rsid w:val="008A144C"/>
    <w:rsid w:val="008A19DA"/>
    <w:rsid w:val="008B0049"/>
    <w:rsid w:val="008B2FC9"/>
    <w:rsid w:val="008B3BDA"/>
    <w:rsid w:val="008B604B"/>
    <w:rsid w:val="008C5E1A"/>
    <w:rsid w:val="008C74DF"/>
    <w:rsid w:val="008D6138"/>
    <w:rsid w:val="008E6639"/>
    <w:rsid w:val="008E7C60"/>
    <w:rsid w:val="008F2EC2"/>
    <w:rsid w:val="008F4551"/>
    <w:rsid w:val="008F778A"/>
    <w:rsid w:val="008F7FF6"/>
    <w:rsid w:val="00902B73"/>
    <w:rsid w:val="00904593"/>
    <w:rsid w:val="00915B49"/>
    <w:rsid w:val="009208C4"/>
    <w:rsid w:val="00924A9C"/>
    <w:rsid w:val="0093023C"/>
    <w:rsid w:val="0093457A"/>
    <w:rsid w:val="00935EF0"/>
    <w:rsid w:val="00943D36"/>
    <w:rsid w:val="009445C2"/>
    <w:rsid w:val="00952A94"/>
    <w:rsid w:val="00961501"/>
    <w:rsid w:val="00966746"/>
    <w:rsid w:val="0096781A"/>
    <w:rsid w:val="009768BA"/>
    <w:rsid w:val="00976AEC"/>
    <w:rsid w:val="0098251D"/>
    <w:rsid w:val="009914BD"/>
    <w:rsid w:val="009B5A19"/>
    <w:rsid w:val="009B7CAD"/>
    <w:rsid w:val="009C2843"/>
    <w:rsid w:val="009C47F4"/>
    <w:rsid w:val="009C63D7"/>
    <w:rsid w:val="009C7184"/>
    <w:rsid w:val="009D1A5F"/>
    <w:rsid w:val="009F2DFF"/>
    <w:rsid w:val="009F4D6B"/>
    <w:rsid w:val="00A00534"/>
    <w:rsid w:val="00A02870"/>
    <w:rsid w:val="00A030CB"/>
    <w:rsid w:val="00A03561"/>
    <w:rsid w:val="00A06950"/>
    <w:rsid w:val="00A07076"/>
    <w:rsid w:val="00A12F69"/>
    <w:rsid w:val="00A13E26"/>
    <w:rsid w:val="00A2213A"/>
    <w:rsid w:val="00A24BFB"/>
    <w:rsid w:val="00A30C4A"/>
    <w:rsid w:val="00A31294"/>
    <w:rsid w:val="00A44EFF"/>
    <w:rsid w:val="00A453BA"/>
    <w:rsid w:val="00A453ED"/>
    <w:rsid w:val="00A458AF"/>
    <w:rsid w:val="00A518CD"/>
    <w:rsid w:val="00A559AA"/>
    <w:rsid w:val="00A678AF"/>
    <w:rsid w:val="00A70793"/>
    <w:rsid w:val="00A75CAC"/>
    <w:rsid w:val="00AA3549"/>
    <w:rsid w:val="00AA47FD"/>
    <w:rsid w:val="00AA7987"/>
    <w:rsid w:val="00AB0C99"/>
    <w:rsid w:val="00AB2086"/>
    <w:rsid w:val="00AB4C1D"/>
    <w:rsid w:val="00AB524F"/>
    <w:rsid w:val="00AC1C3D"/>
    <w:rsid w:val="00AC1E0B"/>
    <w:rsid w:val="00AC58BD"/>
    <w:rsid w:val="00AD7EE2"/>
    <w:rsid w:val="00AF19D8"/>
    <w:rsid w:val="00AF6097"/>
    <w:rsid w:val="00B21D0C"/>
    <w:rsid w:val="00B229E3"/>
    <w:rsid w:val="00B24871"/>
    <w:rsid w:val="00B249A0"/>
    <w:rsid w:val="00B268F6"/>
    <w:rsid w:val="00B34FE4"/>
    <w:rsid w:val="00B409D2"/>
    <w:rsid w:val="00B50DB0"/>
    <w:rsid w:val="00B50E8E"/>
    <w:rsid w:val="00B52752"/>
    <w:rsid w:val="00B60C9C"/>
    <w:rsid w:val="00B7119E"/>
    <w:rsid w:val="00B7339F"/>
    <w:rsid w:val="00B75415"/>
    <w:rsid w:val="00B8495D"/>
    <w:rsid w:val="00B8659E"/>
    <w:rsid w:val="00B91E8E"/>
    <w:rsid w:val="00B92DE1"/>
    <w:rsid w:val="00B94F86"/>
    <w:rsid w:val="00B955A6"/>
    <w:rsid w:val="00B96CE2"/>
    <w:rsid w:val="00BA6FE7"/>
    <w:rsid w:val="00BB468C"/>
    <w:rsid w:val="00BC00FA"/>
    <w:rsid w:val="00BC0699"/>
    <w:rsid w:val="00BC07D0"/>
    <w:rsid w:val="00BC154F"/>
    <w:rsid w:val="00BC3374"/>
    <w:rsid w:val="00BC7B7C"/>
    <w:rsid w:val="00BD00D7"/>
    <w:rsid w:val="00BD0339"/>
    <w:rsid w:val="00BD5C50"/>
    <w:rsid w:val="00BE15E9"/>
    <w:rsid w:val="00BE1EC1"/>
    <w:rsid w:val="00BE218A"/>
    <w:rsid w:val="00BE4BD2"/>
    <w:rsid w:val="00BF4449"/>
    <w:rsid w:val="00BF6BCB"/>
    <w:rsid w:val="00BF7296"/>
    <w:rsid w:val="00C0243B"/>
    <w:rsid w:val="00C045BC"/>
    <w:rsid w:val="00C212D4"/>
    <w:rsid w:val="00C26E1B"/>
    <w:rsid w:val="00C32BB8"/>
    <w:rsid w:val="00C44E49"/>
    <w:rsid w:val="00C47FD9"/>
    <w:rsid w:val="00C50D17"/>
    <w:rsid w:val="00C56575"/>
    <w:rsid w:val="00C56DDE"/>
    <w:rsid w:val="00C60522"/>
    <w:rsid w:val="00C74BC1"/>
    <w:rsid w:val="00C869F3"/>
    <w:rsid w:val="00C87231"/>
    <w:rsid w:val="00C94F58"/>
    <w:rsid w:val="00CA15CA"/>
    <w:rsid w:val="00CA1C2B"/>
    <w:rsid w:val="00CA4833"/>
    <w:rsid w:val="00CB5B1A"/>
    <w:rsid w:val="00CB5E58"/>
    <w:rsid w:val="00CC4CA1"/>
    <w:rsid w:val="00CD779E"/>
    <w:rsid w:val="00CE0728"/>
    <w:rsid w:val="00CE498C"/>
    <w:rsid w:val="00CF38F8"/>
    <w:rsid w:val="00D00F40"/>
    <w:rsid w:val="00D028AC"/>
    <w:rsid w:val="00D219CB"/>
    <w:rsid w:val="00D24EA8"/>
    <w:rsid w:val="00D30EA8"/>
    <w:rsid w:val="00D311E0"/>
    <w:rsid w:val="00D40284"/>
    <w:rsid w:val="00D429A5"/>
    <w:rsid w:val="00D42CFC"/>
    <w:rsid w:val="00D44447"/>
    <w:rsid w:val="00D52FA8"/>
    <w:rsid w:val="00D53880"/>
    <w:rsid w:val="00D54791"/>
    <w:rsid w:val="00D615B4"/>
    <w:rsid w:val="00D616A6"/>
    <w:rsid w:val="00D62D4C"/>
    <w:rsid w:val="00D63199"/>
    <w:rsid w:val="00D631FB"/>
    <w:rsid w:val="00D63779"/>
    <w:rsid w:val="00D66B1E"/>
    <w:rsid w:val="00D7360F"/>
    <w:rsid w:val="00D83652"/>
    <w:rsid w:val="00D94E96"/>
    <w:rsid w:val="00DA1E37"/>
    <w:rsid w:val="00DA3A3F"/>
    <w:rsid w:val="00DA6AAF"/>
    <w:rsid w:val="00DB05F9"/>
    <w:rsid w:val="00DB2975"/>
    <w:rsid w:val="00DB35CB"/>
    <w:rsid w:val="00DB5DD0"/>
    <w:rsid w:val="00DC2988"/>
    <w:rsid w:val="00DC2F14"/>
    <w:rsid w:val="00DC2FBB"/>
    <w:rsid w:val="00DD0AF7"/>
    <w:rsid w:val="00DD4953"/>
    <w:rsid w:val="00DD619F"/>
    <w:rsid w:val="00DD6A09"/>
    <w:rsid w:val="00DE3DDC"/>
    <w:rsid w:val="00DF397D"/>
    <w:rsid w:val="00DF629D"/>
    <w:rsid w:val="00E0063C"/>
    <w:rsid w:val="00E009C2"/>
    <w:rsid w:val="00E041E4"/>
    <w:rsid w:val="00E1160C"/>
    <w:rsid w:val="00E12D8E"/>
    <w:rsid w:val="00E13999"/>
    <w:rsid w:val="00E17CCE"/>
    <w:rsid w:val="00E2281D"/>
    <w:rsid w:val="00E268AD"/>
    <w:rsid w:val="00E316C3"/>
    <w:rsid w:val="00E32BFF"/>
    <w:rsid w:val="00E3313A"/>
    <w:rsid w:val="00E40681"/>
    <w:rsid w:val="00E41780"/>
    <w:rsid w:val="00E457AF"/>
    <w:rsid w:val="00E510C4"/>
    <w:rsid w:val="00E53D56"/>
    <w:rsid w:val="00E547A8"/>
    <w:rsid w:val="00E74AA4"/>
    <w:rsid w:val="00E7518A"/>
    <w:rsid w:val="00E84683"/>
    <w:rsid w:val="00E85B84"/>
    <w:rsid w:val="00EA3B90"/>
    <w:rsid w:val="00EA3DE0"/>
    <w:rsid w:val="00EA5BFF"/>
    <w:rsid w:val="00EB1C59"/>
    <w:rsid w:val="00EB2C0A"/>
    <w:rsid w:val="00EB5A91"/>
    <w:rsid w:val="00EC55D2"/>
    <w:rsid w:val="00EC5FE1"/>
    <w:rsid w:val="00ED11A7"/>
    <w:rsid w:val="00EE2854"/>
    <w:rsid w:val="00EE7224"/>
    <w:rsid w:val="00EF53EF"/>
    <w:rsid w:val="00EF69D3"/>
    <w:rsid w:val="00EF7B54"/>
    <w:rsid w:val="00F00A83"/>
    <w:rsid w:val="00F02FD1"/>
    <w:rsid w:val="00F073A4"/>
    <w:rsid w:val="00F103FA"/>
    <w:rsid w:val="00F110D6"/>
    <w:rsid w:val="00F17085"/>
    <w:rsid w:val="00F207AF"/>
    <w:rsid w:val="00F230FE"/>
    <w:rsid w:val="00F23536"/>
    <w:rsid w:val="00F24DB3"/>
    <w:rsid w:val="00F2770A"/>
    <w:rsid w:val="00F31DDE"/>
    <w:rsid w:val="00F3590C"/>
    <w:rsid w:val="00F35E44"/>
    <w:rsid w:val="00F37166"/>
    <w:rsid w:val="00F3792B"/>
    <w:rsid w:val="00F4443C"/>
    <w:rsid w:val="00F573F0"/>
    <w:rsid w:val="00F64793"/>
    <w:rsid w:val="00F662AA"/>
    <w:rsid w:val="00F70ACE"/>
    <w:rsid w:val="00F716F4"/>
    <w:rsid w:val="00F76EC1"/>
    <w:rsid w:val="00F81A58"/>
    <w:rsid w:val="00F87A27"/>
    <w:rsid w:val="00F90FD0"/>
    <w:rsid w:val="00F93E65"/>
    <w:rsid w:val="00FB4168"/>
    <w:rsid w:val="00FC3D33"/>
    <w:rsid w:val="00FC6312"/>
    <w:rsid w:val="00FD2CFE"/>
    <w:rsid w:val="00FD4979"/>
    <w:rsid w:val="00FD5DDD"/>
    <w:rsid w:val="00FE484A"/>
    <w:rsid w:val="00FF27D0"/>
    <w:rsid w:val="00FF584D"/>
    <w:rsid w:val="3B1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299F9"/>
  <w15:docId w15:val="{ADA6ED2A-14EB-4A79-8132-68CEFCF0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styleId="ab">
    <w:name w:val="Revision"/>
    <w:hidden/>
    <w:uiPriority w:val="99"/>
    <w:unhideWhenUsed/>
    <w:rsid w:val="009208C4"/>
    <w:rPr>
      <w:kern w:val="2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EA3B90"/>
    <w:rPr>
      <w:sz w:val="21"/>
      <w:szCs w:val="21"/>
    </w:rPr>
  </w:style>
  <w:style w:type="paragraph" w:styleId="ad">
    <w:name w:val="annotation text"/>
    <w:basedOn w:val="a"/>
    <w:link w:val="ae"/>
    <w:uiPriority w:val="99"/>
    <w:unhideWhenUsed/>
    <w:rsid w:val="00EA3B90"/>
    <w:pPr>
      <w:jc w:val="left"/>
    </w:pPr>
  </w:style>
  <w:style w:type="character" w:customStyle="1" w:styleId="ae">
    <w:name w:val="批注文字 字符"/>
    <w:basedOn w:val="a0"/>
    <w:link w:val="ad"/>
    <w:uiPriority w:val="99"/>
    <w:rsid w:val="00EA3B9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A3B9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A3B9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BD7E-2C43-4C07-9D3A-EA5734C5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SJ</dc:creator>
  <cp:lastModifiedBy>admin</cp:lastModifiedBy>
  <cp:revision>14</cp:revision>
  <cp:lastPrinted>2024-05-16T07:28:00Z</cp:lastPrinted>
  <dcterms:created xsi:type="dcterms:W3CDTF">2024-04-17T07:23:00Z</dcterms:created>
  <dcterms:modified xsi:type="dcterms:W3CDTF">2024-05-16T08:49:00Z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A14B31E84A7C42EAB217110EFE471F35_13</vt:lpwstr>
  </property>
</Properties>
</file>