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CDEFE" w14:textId="2FCFA164" w:rsidR="009B3F30" w:rsidRDefault="00000000">
      <w:pPr>
        <w:keepNext/>
        <w:keepLines/>
        <w:spacing w:before="260" w:after="260" w:line="360" w:lineRule="auto"/>
        <w:outlineLvl w:val="1"/>
        <w:rPr>
          <w:rFonts w:ascii="Times New Roman" w:hAnsi="Times New Roman" w:cs="Times New Roman"/>
          <w:b/>
          <w:bCs/>
          <w:iCs/>
          <w:sz w:val="24"/>
          <w:szCs w:val="24"/>
        </w:rPr>
      </w:pPr>
      <w:r>
        <w:rPr>
          <w:rFonts w:ascii="Times New Roman" w:hAnsiTheme="minorEastAsia" w:cs="Times New Roman"/>
          <w:b/>
          <w:bCs/>
          <w:iCs/>
          <w:sz w:val="24"/>
          <w:szCs w:val="24"/>
        </w:rPr>
        <w:t>证券代码：</w:t>
      </w:r>
      <w:r>
        <w:rPr>
          <w:rFonts w:ascii="Times New Roman" w:hAnsi="Times New Roman" w:cs="Times New Roman"/>
          <w:b/>
          <w:bCs/>
          <w:iCs/>
          <w:sz w:val="24"/>
          <w:szCs w:val="24"/>
        </w:rPr>
        <w:t xml:space="preserve">688787                               </w:t>
      </w:r>
      <w:r w:rsidR="00F610E2">
        <w:rPr>
          <w:rFonts w:ascii="Times New Roman" w:hAnsi="Times New Roman" w:cs="Times New Roman" w:hint="eastAsia"/>
          <w:b/>
          <w:bCs/>
          <w:iCs/>
          <w:sz w:val="24"/>
          <w:szCs w:val="24"/>
        </w:rPr>
        <w:t xml:space="preserve"> </w:t>
      </w:r>
      <w:r>
        <w:rPr>
          <w:rFonts w:ascii="Times New Roman" w:hAnsi="Times New Roman" w:cs="Times New Roman"/>
          <w:b/>
          <w:bCs/>
          <w:iCs/>
          <w:sz w:val="24"/>
          <w:szCs w:val="24"/>
        </w:rPr>
        <w:t xml:space="preserve">  </w:t>
      </w:r>
      <w:r>
        <w:rPr>
          <w:rFonts w:ascii="Times New Roman" w:hAnsiTheme="minorEastAsia" w:cs="Times New Roman"/>
          <w:b/>
          <w:bCs/>
          <w:iCs/>
          <w:sz w:val="24"/>
          <w:szCs w:val="24"/>
        </w:rPr>
        <w:t>证券简称：海天瑞声</w:t>
      </w:r>
    </w:p>
    <w:p w14:paraId="65B382EC" w14:textId="77777777" w:rsidR="009B3F30" w:rsidRDefault="00000000">
      <w:pPr>
        <w:keepNext/>
        <w:keepLines/>
        <w:spacing w:beforeLines="50" w:before="156" w:afterLines="50" w:after="156" w:line="360" w:lineRule="auto"/>
        <w:jc w:val="center"/>
        <w:outlineLvl w:val="1"/>
        <w:rPr>
          <w:rFonts w:ascii="Times New Roman" w:hAnsi="Times New Roman" w:cs="Times New Roman"/>
          <w:b/>
          <w:bCs/>
          <w:sz w:val="32"/>
          <w:szCs w:val="32"/>
        </w:rPr>
      </w:pPr>
      <w:r>
        <w:rPr>
          <w:rFonts w:ascii="Times New Roman" w:hAnsiTheme="minorEastAsia" w:cs="Times New Roman"/>
          <w:b/>
          <w:bCs/>
          <w:sz w:val="32"/>
          <w:szCs w:val="32"/>
        </w:rPr>
        <w:t>北京海天瑞声科技股份有限公司</w:t>
      </w:r>
    </w:p>
    <w:p w14:paraId="32B290F8" w14:textId="77777777" w:rsidR="009B3F30" w:rsidRDefault="00000000">
      <w:pPr>
        <w:keepNext/>
        <w:keepLines/>
        <w:spacing w:beforeLines="50" w:before="156" w:afterLines="50" w:after="156" w:line="360" w:lineRule="auto"/>
        <w:jc w:val="center"/>
        <w:outlineLvl w:val="1"/>
        <w:rPr>
          <w:rFonts w:ascii="Times New Roman" w:hAnsiTheme="minorEastAsia" w:cs="Times New Roman"/>
          <w:b/>
          <w:bCs/>
          <w:sz w:val="32"/>
          <w:szCs w:val="32"/>
        </w:rPr>
      </w:pPr>
      <w:r>
        <w:rPr>
          <w:rFonts w:ascii="Times New Roman" w:hAnsiTheme="minorEastAsia" w:cs="Times New Roman"/>
          <w:b/>
          <w:bCs/>
          <w:sz w:val="32"/>
          <w:szCs w:val="32"/>
        </w:rPr>
        <w:t>投资者关系活动记录表</w:t>
      </w:r>
    </w:p>
    <w:p w14:paraId="07704FE4" w14:textId="3A64A5E8" w:rsidR="009B3F30" w:rsidRDefault="00000000">
      <w:pPr>
        <w:keepNext/>
        <w:keepLines/>
        <w:spacing w:before="260" w:after="260" w:line="360" w:lineRule="auto"/>
        <w:jc w:val="left"/>
        <w:outlineLvl w:val="1"/>
        <w:rPr>
          <w:rFonts w:ascii="宋体" w:eastAsia="宋体" w:hAnsi="宋体" w:cs="Times New Roman" w:hint="eastAsia"/>
          <w:b/>
          <w:bCs/>
          <w:sz w:val="24"/>
          <w:szCs w:val="24"/>
        </w:rPr>
      </w:pPr>
      <w:r>
        <w:rPr>
          <w:rFonts w:ascii="宋体" w:eastAsia="宋体" w:hAnsi="宋体" w:cs="Times New Roman" w:hint="eastAsia"/>
          <w:b/>
          <w:bCs/>
          <w:sz w:val="24"/>
          <w:szCs w:val="24"/>
        </w:rPr>
        <w:t>编号：</w:t>
      </w:r>
      <w:r>
        <w:rPr>
          <w:rFonts w:ascii="宋体" w:eastAsia="宋体" w:hAnsi="宋体" w:cs="Times New Roman"/>
          <w:b/>
          <w:bCs/>
          <w:sz w:val="24"/>
          <w:szCs w:val="24"/>
        </w:rPr>
        <w:t>202</w:t>
      </w:r>
      <w:r w:rsidR="000B5017">
        <w:rPr>
          <w:rFonts w:ascii="宋体" w:eastAsia="宋体" w:hAnsi="宋体" w:cs="Times New Roman"/>
          <w:b/>
          <w:bCs/>
          <w:sz w:val="24"/>
          <w:szCs w:val="24"/>
        </w:rPr>
        <w:t>4</w:t>
      </w:r>
      <w:r>
        <w:rPr>
          <w:rFonts w:ascii="宋体" w:eastAsia="宋体" w:hAnsi="宋体" w:cs="Times New Roman" w:hint="eastAsia"/>
          <w:b/>
          <w:bCs/>
          <w:sz w:val="24"/>
          <w:szCs w:val="24"/>
        </w:rPr>
        <w:t>-</w:t>
      </w:r>
      <w:r>
        <w:rPr>
          <w:rFonts w:ascii="宋体" w:eastAsia="宋体" w:hAnsi="宋体" w:cs="Times New Roman"/>
          <w:b/>
          <w:bCs/>
          <w:sz w:val="24"/>
          <w:szCs w:val="24"/>
        </w:rPr>
        <w:t>0</w:t>
      </w:r>
      <w:r w:rsidR="00B57EA6">
        <w:rPr>
          <w:rFonts w:ascii="宋体" w:eastAsia="宋体" w:hAnsi="宋体" w:cs="Times New Roman" w:hint="eastAsia"/>
          <w:b/>
          <w:bCs/>
          <w:sz w:val="24"/>
          <w:szCs w:val="24"/>
        </w:rPr>
        <w:t>10</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5891"/>
      </w:tblGrid>
      <w:tr w:rsidR="009B3F30" w14:paraId="2CFE9FF7" w14:textId="77777777">
        <w:tc>
          <w:tcPr>
            <w:tcW w:w="2723" w:type="dxa"/>
            <w:shd w:val="clear" w:color="auto" w:fill="auto"/>
          </w:tcPr>
          <w:p w14:paraId="7AB5907A"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投资者关系活动类别</w:t>
            </w:r>
          </w:p>
          <w:p w14:paraId="2274906F" w14:textId="77777777" w:rsidR="009B3F30" w:rsidRDefault="009B3F30">
            <w:pPr>
              <w:spacing w:line="360" w:lineRule="auto"/>
              <w:rPr>
                <w:rFonts w:ascii="Times New Roman" w:hAnsi="Times New Roman" w:cs="Times New Roman"/>
                <w:b/>
                <w:bCs/>
                <w:iCs/>
                <w:sz w:val="24"/>
                <w:szCs w:val="24"/>
              </w:rPr>
            </w:pPr>
          </w:p>
        </w:tc>
        <w:tc>
          <w:tcPr>
            <w:tcW w:w="5891" w:type="dxa"/>
            <w:shd w:val="clear" w:color="auto" w:fill="auto"/>
          </w:tcPr>
          <w:p w14:paraId="6CD5AC64" w14:textId="2B885BD8" w:rsidR="009B3F30" w:rsidRDefault="00272408">
            <w:pPr>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sidR="00A0742C">
              <w:rPr>
                <w:rFonts w:ascii="Times New Roman" w:hAnsiTheme="minorEastAsia" w:cs="Times New Roman"/>
                <w:sz w:val="24"/>
                <w:szCs w:val="24"/>
              </w:rPr>
              <w:t>特定对象调研</w:t>
            </w:r>
            <w:r w:rsidR="00A0742C">
              <w:rPr>
                <w:rFonts w:ascii="Times New Roman" w:hAnsi="Times New Roman" w:cs="Times New Roman"/>
                <w:sz w:val="24"/>
                <w:szCs w:val="24"/>
              </w:rPr>
              <w:t xml:space="preserve">       </w:t>
            </w:r>
            <w:r w:rsidRPr="00A0742C">
              <w:rPr>
                <w:rFonts w:ascii="Times New Roman" w:hAnsi="Times New Roman" w:cs="Times New Roman" w:hint="eastAsia"/>
                <w:bCs/>
                <w:iCs/>
                <w:sz w:val="24"/>
                <w:szCs w:val="24"/>
              </w:rPr>
              <w:t>√</w:t>
            </w:r>
            <w:r w:rsidR="00A0742C">
              <w:rPr>
                <w:rFonts w:ascii="Times New Roman" w:hAnsiTheme="minorEastAsia" w:cs="Times New Roman"/>
                <w:sz w:val="24"/>
                <w:szCs w:val="24"/>
              </w:rPr>
              <w:t>分析师会议</w:t>
            </w:r>
          </w:p>
          <w:p w14:paraId="5C436FC3" w14:textId="793A0922" w:rsidR="009B3F30" w:rsidRDefault="00000000">
            <w:pPr>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媒体采访</w:t>
            </w:r>
            <w:r>
              <w:rPr>
                <w:rFonts w:ascii="Times New Roman" w:hAnsi="Times New Roman" w:cs="Times New Roman"/>
                <w:sz w:val="24"/>
                <w:szCs w:val="24"/>
              </w:rPr>
              <w:t xml:space="preserve">            </w:t>
            </w:r>
            <w:r w:rsidR="00924E7E">
              <w:rPr>
                <w:rFonts w:ascii="Times New Roman" w:hAnsi="Times New Roman" w:cs="Times New Roman"/>
                <w:bCs/>
                <w:iCs/>
                <w:sz w:val="24"/>
                <w:szCs w:val="24"/>
              </w:rPr>
              <w:t>□</w:t>
            </w:r>
            <w:r>
              <w:rPr>
                <w:rFonts w:ascii="Times New Roman" w:hAnsiTheme="minorEastAsia" w:cs="Times New Roman"/>
                <w:sz w:val="24"/>
                <w:szCs w:val="24"/>
              </w:rPr>
              <w:t>业绩说明会</w:t>
            </w:r>
          </w:p>
          <w:p w14:paraId="22237A5C" w14:textId="09452DC1" w:rsidR="009B3F30" w:rsidRDefault="00000000">
            <w:pPr>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新闻发布会</w:t>
            </w:r>
            <w:r>
              <w:rPr>
                <w:rFonts w:ascii="Times New Roman" w:hAnsi="Times New Roman" w:cs="Times New Roman"/>
                <w:sz w:val="24"/>
                <w:szCs w:val="24"/>
              </w:rPr>
              <w:t xml:space="preserve">          </w:t>
            </w:r>
            <w:r w:rsidR="0055367B">
              <w:rPr>
                <w:rFonts w:ascii="Times New Roman" w:hAnsi="Times New Roman" w:cs="Times New Roman"/>
                <w:bCs/>
                <w:iCs/>
                <w:sz w:val="24"/>
                <w:szCs w:val="24"/>
              </w:rPr>
              <w:t>□</w:t>
            </w:r>
            <w:r>
              <w:rPr>
                <w:rFonts w:ascii="Times New Roman" w:hAnsiTheme="minorEastAsia" w:cs="Times New Roman"/>
                <w:sz w:val="24"/>
                <w:szCs w:val="24"/>
              </w:rPr>
              <w:t>路演活动</w:t>
            </w:r>
          </w:p>
          <w:p w14:paraId="4619F230" w14:textId="6D2FAA2A" w:rsidR="009B3F30" w:rsidRDefault="00A0742C">
            <w:pPr>
              <w:tabs>
                <w:tab w:val="left" w:pos="2690"/>
                <w:tab w:val="center" w:pos="3199"/>
              </w:tabs>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现场参观</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bCs/>
                <w:iCs/>
                <w:sz w:val="24"/>
                <w:szCs w:val="24"/>
              </w:rPr>
              <w:t>□</w:t>
            </w:r>
            <w:r>
              <w:rPr>
                <w:rFonts w:ascii="Times New Roman" w:hAnsiTheme="minorEastAsia" w:cs="Times New Roman"/>
                <w:sz w:val="24"/>
                <w:szCs w:val="24"/>
              </w:rPr>
              <w:t>电话会议</w:t>
            </w:r>
          </w:p>
          <w:p w14:paraId="6C6D0250" w14:textId="77777777" w:rsidR="009B3F30" w:rsidRDefault="00000000">
            <w:pPr>
              <w:tabs>
                <w:tab w:val="center" w:pos="3199"/>
              </w:tabs>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其他</w:t>
            </w:r>
            <w:r>
              <w:rPr>
                <w:rFonts w:ascii="Times New Roman" w:hAnsi="Times New Roman" w:cs="Times New Roman"/>
                <w:sz w:val="24"/>
                <w:szCs w:val="24"/>
              </w:rPr>
              <w:t xml:space="preserve"> </w:t>
            </w:r>
            <w:r>
              <w:rPr>
                <w:rFonts w:ascii="Times New Roman" w:hAnsiTheme="minorEastAsia" w:cs="Times New Roman"/>
                <w:sz w:val="24"/>
                <w:szCs w:val="24"/>
              </w:rPr>
              <w:t>（</w:t>
            </w:r>
            <w:proofErr w:type="gramStart"/>
            <w:r>
              <w:rPr>
                <w:rFonts w:ascii="Times New Roman" w:hAnsiTheme="minorEastAsia" w:cs="Times New Roman"/>
                <w:sz w:val="24"/>
                <w:szCs w:val="24"/>
                <w:u w:val="single"/>
              </w:rPr>
              <w:t>请文字</w:t>
            </w:r>
            <w:proofErr w:type="gramEnd"/>
            <w:r>
              <w:rPr>
                <w:rFonts w:ascii="Times New Roman" w:hAnsiTheme="minorEastAsia" w:cs="Times New Roman"/>
                <w:sz w:val="24"/>
                <w:szCs w:val="24"/>
                <w:u w:val="single"/>
              </w:rPr>
              <w:t>说明其他活动内容）</w:t>
            </w:r>
          </w:p>
        </w:tc>
      </w:tr>
      <w:tr w:rsidR="009B3F30" w:rsidRPr="00945A9F" w14:paraId="71AA80DD" w14:textId="77777777">
        <w:tc>
          <w:tcPr>
            <w:tcW w:w="2723" w:type="dxa"/>
            <w:shd w:val="clear" w:color="auto" w:fill="auto"/>
          </w:tcPr>
          <w:p w14:paraId="3F4B8598"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参与单位名称及人员姓名</w:t>
            </w:r>
          </w:p>
        </w:tc>
        <w:tc>
          <w:tcPr>
            <w:tcW w:w="5891" w:type="dxa"/>
            <w:shd w:val="clear" w:color="auto" w:fill="auto"/>
            <w:vAlign w:val="center"/>
          </w:tcPr>
          <w:p w14:paraId="1CA9965C" w14:textId="77777777" w:rsidR="003B5AED" w:rsidRPr="003B5AED" w:rsidRDefault="003B5AED" w:rsidP="003B5AED">
            <w:pPr>
              <w:spacing w:line="360" w:lineRule="auto"/>
              <w:rPr>
                <w:rFonts w:ascii="Times New Roman" w:hAnsiTheme="minorEastAsia" w:cs="Times New Roman" w:hint="eastAsia"/>
                <w:bCs/>
                <w:iCs/>
                <w:sz w:val="24"/>
                <w:szCs w:val="24"/>
              </w:rPr>
            </w:pPr>
            <w:r w:rsidRPr="003B5AED">
              <w:rPr>
                <w:rFonts w:ascii="Times New Roman" w:hAnsiTheme="minorEastAsia" w:cs="Times New Roman" w:hint="eastAsia"/>
                <w:bCs/>
                <w:iCs/>
                <w:sz w:val="24"/>
                <w:szCs w:val="24"/>
              </w:rPr>
              <w:t>华夏基金</w:t>
            </w:r>
            <w:r w:rsidRPr="003B5AED">
              <w:rPr>
                <w:rFonts w:ascii="Times New Roman" w:hAnsiTheme="minorEastAsia" w:cs="Times New Roman" w:hint="eastAsia"/>
                <w:bCs/>
                <w:iCs/>
                <w:sz w:val="24"/>
                <w:szCs w:val="24"/>
              </w:rPr>
              <w:tab/>
            </w:r>
            <w:r w:rsidRPr="003B5AED">
              <w:rPr>
                <w:rFonts w:ascii="Times New Roman" w:hAnsiTheme="minorEastAsia" w:cs="Times New Roman" w:hint="eastAsia"/>
                <w:bCs/>
                <w:iCs/>
                <w:sz w:val="24"/>
                <w:szCs w:val="24"/>
              </w:rPr>
              <w:t>贾静雯</w:t>
            </w:r>
          </w:p>
          <w:p w14:paraId="30FA1294" w14:textId="77777777" w:rsidR="003B5AED" w:rsidRPr="003B5AED" w:rsidRDefault="003B5AED" w:rsidP="003B5AED">
            <w:pPr>
              <w:spacing w:line="360" w:lineRule="auto"/>
              <w:rPr>
                <w:rFonts w:ascii="Times New Roman" w:hAnsiTheme="minorEastAsia" w:cs="Times New Roman" w:hint="eastAsia"/>
                <w:bCs/>
                <w:iCs/>
                <w:sz w:val="24"/>
                <w:szCs w:val="24"/>
              </w:rPr>
            </w:pPr>
            <w:r w:rsidRPr="003B5AED">
              <w:rPr>
                <w:rFonts w:ascii="Times New Roman" w:hAnsiTheme="minorEastAsia" w:cs="Times New Roman" w:hint="eastAsia"/>
                <w:bCs/>
                <w:iCs/>
                <w:sz w:val="24"/>
                <w:szCs w:val="24"/>
              </w:rPr>
              <w:t>乐</w:t>
            </w:r>
            <w:proofErr w:type="gramStart"/>
            <w:r w:rsidRPr="003B5AED">
              <w:rPr>
                <w:rFonts w:ascii="Times New Roman" w:hAnsiTheme="minorEastAsia" w:cs="Times New Roman" w:hint="eastAsia"/>
                <w:bCs/>
                <w:iCs/>
                <w:sz w:val="24"/>
                <w:szCs w:val="24"/>
              </w:rPr>
              <w:t>正资本</w:t>
            </w:r>
            <w:proofErr w:type="gramEnd"/>
            <w:r w:rsidRPr="003B5AED">
              <w:rPr>
                <w:rFonts w:ascii="Times New Roman" w:hAnsiTheme="minorEastAsia" w:cs="Times New Roman" w:hint="eastAsia"/>
                <w:bCs/>
                <w:iCs/>
                <w:sz w:val="24"/>
                <w:szCs w:val="24"/>
              </w:rPr>
              <w:tab/>
            </w:r>
            <w:r w:rsidRPr="003B5AED">
              <w:rPr>
                <w:rFonts w:ascii="Times New Roman" w:hAnsiTheme="minorEastAsia" w:cs="Times New Roman" w:hint="eastAsia"/>
                <w:bCs/>
                <w:iCs/>
                <w:sz w:val="24"/>
                <w:szCs w:val="24"/>
              </w:rPr>
              <w:t>白海波</w:t>
            </w:r>
          </w:p>
          <w:p w14:paraId="04A7725D" w14:textId="77777777" w:rsidR="003B5AED" w:rsidRPr="003B5AED" w:rsidRDefault="003B5AED" w:rsidP="003B5AED">
            <w:pPr>
              <w:spacing w:line="360" w:lineRule="auto"/>
              <w:rPr>
                <w:rFonts w:ascii="Times New Roman" w:hAnsiTheme="minorEastAsia" w:cs="Times New Roman" w:hint="eastAsia"/>
                <w:bCs/>
                <w:iCs/>
                <w:sz w:val="24"/>
                <w:szCs w:val="24"/>
              </w:rPr>
            </w:pPr>
            <w:r w:rsidRPr="003B5AED">
              <w:rPr>
                <w:rFonts w:ascii="Times New Roman" w:hAnsiTheme="minorEastAsia" w:cs="Times New Roman" w:hint="eastAsia"/>
                <w:bCs/>
                <w:iCs/>
                <w:sz w:val="24"/>
                <w:szCs w:val="24"/>
              </w:rPr>
              <w:t>银河证券</w:t>
            </w:r>
            <w:r w:rsidRPr="003B5AED">
              <w:rPr>
                <w:rFonts w:ascii="Times New Roman" w:hAnsiTheme="minorEastAsia" w:cs="Times New Roman" w:hint="eastAsia"/>
                <w:bCs/>
                <w:iCs/>
                <w:sz w:val="24"/>
                <w:szCs w:val="24"/>
              </w:rPr>
              <w:tab/>
            </w:r>
            <w:r w:rsidRPr="003B5AED">
              <w:rPr>
                <w:rFonts w:ascii="Times New Roman" w:hAnsiTheme="minorEastAsia" w:cs="Times New Roman" w:hint="eastAsia"/>
                <w:bCs/>
                <w:iCs/>
                <w:sz w:val="24"/>
                <w:szCs w:val="24"/>
              </w:rPr>
              <w:t>张宸</w:t>
            </w:r>
          </w:p>
          <w:p w14:paraId="26DB0EE9" w14:textId="77777777" w:rsidR="003B5AED" w:rsidRPr="003B5AED" w:rsidRDefault="003B5AED" w:rsidP="003B5AED">
            <w:pPr>
              <w:spacing w:line="360" w:lineRule="auto"/>
              <w:rPr>
                <w:rFonts w:ascii="Times New Roman" w:hAnsiTheme="minorEastAsia" w:cs="Times New Roman" w:hint="eastAsia"/>
                <w:bCs/>
                <w:iCs/>
                <w:sz w:val="24"/>
                <w:szCs w:val="24"/>
              </w:rPr>
            </w:pPr>
            <w:r w:rsidRPr="003B5AED">
              <w:rPr>
                <w:rFonts w:ascii="Times New Roman" w:hAnsiTheme="minorEastAsia" w:cs="Times New Roman" w:hint="eastAsia"/>
                <w:bCs/>
                <w:iCs/>
                <w:sz w:val="24"/>
                <w:szCs w:val="24"/>
              </w:rPr>
              <w:t>国华兴盛资产</w:t>
            </w:r>
            <w:r w:rsidRPr="003B5AED">
              <w:rPr>
                <w:rFonts w:ascii="Times New Roman" w:hAnsiTheme="minorEastAsia" w:cs="Times New Roman" w:hint="eastAsia"/>
                <w:bCs/>
                <w:iCs/>
                <w:sz w:val="24"/>
                <w:szCs w:val="24"/>
              </w:rPr>
              <w:tab/>
            </w:r>
            <w:r w:rsidRPr="003B5AED">
              <w:rPr>
                <w:rFonts w:ascii="Times New Roman" w:hAnsiTheme="minorEastAsia" w:cs="Times New Roman" w:hint="eastAsia"/>
                <w:bCs/>
                <w:iCs/>
                <w:sz w:val="24"/>
                <w:szCs w:val="24"/>
              </w:rPr>
              <w:t>王霆</w:t>
            </w:r>
          </w:p>
          <w:p w14:paraId="3CD7D22B" w14:textId="77777777" w:rsidR="003B5AED" w:rsidRPr="003B5AED" w:rsidRDefault="003B5AED" w:rsidP="003B5AED">
            <w:pPr>
              <w:spacing w:line="360" w:lineRule="auto"/>
              <w:rPr>
                <w:rFonts w:ascii="Times New Roman" w:hAnsiTheme="minorEastAsia" w:cs="Times New Roman" w:hint="eastAsia"/>
                <w:bCs/>
                <w:iCs/>
                <w:sz w:val="24"/>
                <w:szCs w:val="24"/>
              </w:rPr>
            </w:pPr>
            <w:r w:rsidRPr="003B5AED">
              <w:rPr>
                <w:rFonts w:ascii="Times New Roman" w:hAnsiTheme="minorEastAsia" w:cs="Times New Roman" w:hint="eastAsia"/>
                <w:bCs/>
                <w:iCs/>
                <w:sz w:val="24"/>
                <w:szCs w:val="24"/>
              </w:rPr>
              <w:t>川</w:t>
            </w:r>
            <w:proofErr w:type="gramStart"/>
            <w:r w:rsidRPr="003B5AED">
              <w:rPr>
                <w:rFonts w:ascii="Times New Roman" w:hAnsiTheme="minorEastAsia" w:cs="Times New Roman" w:hint="eastAsia"/>
                <w:bCs/>
                <w:iCs/>
                <w:sz w:val="24"/>
                <w:szCs w:val="24"/>
              </w:rPr>
              <w:t>流资本</w:t>
            </w:r>
            <w:proofErr w:type="gramEnd"/>
            <w:r w:rsidRPr="003B5AED">
              <w:rPr>
                <w:rFonts w:ascii="Times New Roman" w:hAnsiTheme="minorEastAsia" w:cs="Times New Roman" w:hint="eastAsia"/>
                <w:bCs/>
                <w:iCs/>
                <w:sz w:val="24"/>
                <w:szCs w:val="24"/>
              </w:rPr>
              <w:tab/>
            </w:r>
            <w:r w:rsidRPr="003B5AED">
              <w:rPr>
                <w:rFonts w:ascii="Times New Roman" w:hAnsiTheme="minorEastAsia" w:cs="Times New Roman" w:hint="eastAsia"/>
                <w:bCs/>
                <w:iCs/>
                <w:sz w:val="24"/>
                <w:szCs w:val="24"/>
              </w:rPr>
              <w:t>杨子平</w:t>
            </w:r>
          </w:p>
          <w:p w14:paraId="3EA68713" w14:textId="77777777" w:rsidR="003B5AED" w:rsidRPr="003B5AED" w:rsidRDefault="003B5AED" w:rsidP="003B5AED">
            <w:pPr>
              <w:spacing w:line="360" w:lineRule="auto"/>
              <w:rPr>
                <w:rFonts w:ascii="Times New Roman" w:hAnsiTheme="minorEastAsia" w:cs="Times New Roman" w:hint="eastAsia"/>
                <w:bCs/>
                <w:iCs/>
                <w:sz w:val="24"/>
                <w:szCs w:val="24"/>
              </w:rPr>
            </w:pPr>
            <w:r w:rsidRPr="003B5AED">
              <w:rPr>
                <w:rFonts w:ascii="Times New Roman" w:hAnsiTheme="minorEastAsia" w:cs="Times New Roman" w:hint="eastAsia"/>
                <w:bCs/>
                <w:iCs/>
                <w:sz w:val="24"/>
                <w:szCs w:val="24"/>
              </w:rPr>
              <w:t>国泰君安证券资产管理</w:t>
            </w:r>
            <w:r w:rsidRPr="003B5AED">
              <w:rPr>
                <w:rFonts w:ascii="Times New Roman" w:hAnsiTheme="minorEastAsia" w:cs="Times New Roman" w:hint="eastAsia"/>
                <w:bCs/>
                <w:iCs/>
                <w:sz w:val="24"/>
                <w:szCs w:val="24"/>
              </w:rPr>
              <w:tab/>
            </w:r>
            <w:r w:rsidRPr="003B5AED">
              <w:rPr>
                <w:rFonts w:ascii="Times New Roman" w:hAnsiTheme="minorEastAsia" w:cs="Times New Roman" w:hint="eastAsia"/>
                <w:bCs/>
                <w:iCs/>
                <w:sz w:val="24"/>
                <w:szCs w:val="24"/>
              </w:rPr>
              <w:t>范明</w:t>
            </w:r>
          </w:p>
          <w:p w14:paraId="1598BA5F" w14:textId="77777777" w:rsidR="003B5AED" w:rsidRPr="003B5AED" w:rsidRDefault="003B5AED" w:rsidP="003B5AED">
            <w:pPr>
              <w:spacing w:line="360" w:lineRule="auto"/>
              <w:rPr>
                <w:rFonts w:ascii="Times New Roman" w:hAnsiTheme="minorEastAsia" w:cs="Times New Roman" w:hint="eastAsia"/>
                <w:bCs/>
                <w:iCs/>
                <w:sz w:val="24"/>
                <w:szCs w:val="24"/>
              </w:rPr>
            </w:pPr>
            <w:proofErr w:type="gramStart"/>
            <w:r w:rsidRPr="003B5AED">
              <w:rPr>
                <w:rFonts w:ascii="Times New Roman" w:hAnsiTheme="minorEastAsia" w:cs="Times New Roman" w:hint="eastAsia"/>
                <w:bCs/>
                <w:iCs/>
                <w:sz w:val="24"/>
                <w:szCs w:val="24"/>
              </w:rPr>
              <w:t>霁峰资本</w:t>
            </w:r>
            <w:proofErr w:type="gramEnd"/>
            <w:r w:rsidRPr="003B5AED">
              <w:rPr>
                <w:rFonts w:ascii="Times New Roman" w:hAnsiTheme="minorEastAsia" w:cs="Times New Roman" w:hint="eastAsia"/>
                <w:bCs/>
                <w:iCs/>
                <w:sz w:val="24"/>
                <w:szCs w:val="24"/>
              </w:rPr>
              <w:tab/>
            </w:r>
            <w:r w:rsidRPr="003B5AED">
              <w:rPr>
                <w:rFonts w:ascii="Times New Roman" w:hAnsiTheme="minorEastAsia" w:cs="Times New Roman" w:hint="eastAsia"/>
                <w:bCs/>
                <w:iCs/>
                <w:sz w:val="24"/>
                <w:szCs w:val="24"/>
              </w:rPr>
              <w:t>许斐</w:t>
            </w:r>
          </w:p>
          <w:p w14:paraId="4F510145" w14:textId="1F329984" w:rsidR="00C81B8E" w:rsidRPr="003B5AED" w:rsidRDefault="003B5AED" w:rsidP="003B5AED">
            <w:pPr>
              <w:spacing w:line="360" w:lineRule="auto"/>
              <w:rPr>
                <w:rFonts w:ascii="Times New Roman" w:hAnsiTheme="minorEastAsia" w:cs="Times New Roman"/>
                <w:bCs/>
                <w:iCs/>
                <w:sz w:val="24"/>
                <w:szCs w:val="24"/>
              </w:rPr>
            </w:pPr>
            <w:r w:rsidRPr="003B5AED">
              <w:rPr>
                <w:rFonts w:ascii="Times New Roman" w:hAnsiTheme="minorEastAsia" w:cs="Times New Roman" w:hint="eastAsia"/>
                <w:bCs/>
                <w:iCs/>
                <w:sz w:val="24"/>
                <w:szCs w:val="24"/>
              </w:rPr>
              <w:t>上海</w:t>
            </w:r>
            <w:proofErr w:type="gramStart"/>
            <w:r w:rsidRPr="003B5AED">
              <w:rPr>
                <w:rFonts w:ascii="Times New Roman" w:hAnsiTheme="minorEastAsia" w:cs="Times New Roman" w:hint="eastAsia"/>
                <w:bCs/>
                <w:iCs/>
                <w:sz w:val="24"/>
                <w:szCs w:val="24"/>
              </w:rPr>
              <w:t>锴</w:t>
            </w:r>
            <w:proofErr w:type="gramEnd"/>
            <w:r w:rsidRPr="003B5AED">
              <w:rPr>
                <w:rFonts w:ascii="Times New Roman" w:hAnsiTheme="minorEastAsia" w:cs="Times New Roman" w:hint="eastAsia"/>
                <w:bCs/>
                <w:iCs/>
                <w:sz w:val="24"/>
                <w:szCs w:val="24"/>
              </w:rPr>
              <w:t>量</w:t>
            </w:r>
            <w:r w:rsidRPr="003B5AED">
              <w:rPr>
                <w:rFonts w:ascii="Times New Roman" w:hAnsiTheme="minorEastAsia" w:cs="Times New Roman" w:hint="eastAsia"/>
                <w:bCs/>
                <w:iCs/>
                <w:sz w:val="24"/>
                <w:szCs w:val="24"/>
              </w:rPr>
              <w:tab/>
            </w:r>
            <w:r w:rsidRPr="003B5AED">
              <w:rPr>
                <w:rFonts w:ascii="Times New Roman" w:hAnsiTheme="minorEastAsia" w:cs="Times New Roman" w:hint="eastAsia"/>
                <w:bCs/>
                <w:iCs/>
                <w:sz w:val="24"/>
                <w:szCs w:val="24"/>
              </w:rPr>
              <w:t>钱小英</w:t>
            </w:r>
          </w:p>
        </w:tc>
      </w:tr>
      <w:tr w:rsidR="009B3F30" w14:paraId="65B8BDD9" w14:textId="77777777">
        <w:trPr>
          <w:trHeight w:val="512"/>
        </w:trPr>
        <w:tc>
          <w:tcPr>
            <w:tcW w:w="2723" w:type="dxa"/>
            <w:shd w:val="clear" w:color="auto" w:fill="auto"/>
          </w:tcPr>
          <w:p w14:paraId="351EA575"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会议时间</w:t>
            </w:r>
          </w:p>
        </w:tc>
        <w:tc>
          <w:tcPr>
            <w:tcW w:w="5891" w:type="dxa"/>
            <w:shd w:val="clear" w:color="auto" w:fill="auto"/>
          </w:tcPr>
          <w:p w14:paraId="73BE470D" w14:textId="73952A83" w:rsidR="009B3F30" w:rsidRDefault="0016265C">
            <w:pPr>
              <w:spacing w:line="360" w:lineRule="auto"/>
              <w:rPr>
                <w:rFonts w:ascii="Times New Roman" w:hAnsiTheme="minorEastAsia" w:cs="Times New Roman"/>
                <w:bCs/>
                <w:iCs/>
                <w:sz w:val="24"/>
                <w:szCs w:val="24"/>
              </w:rPr>
            </w:pPr>
            <w:r>
              <w:rPr>
                <w:rFonts w:ascii="Times New Roman" w:hAnsi="Times New Roman" w:cs="Times New Roman"/>
                <w:bCs/>
                <w:iCs/>
                <w:sz w:val="24"/>
                <w:szCs w:val="24"/>
              </w:rPr>
              <w:t>2024</w:t>
            </w:r>
            <w:r>
              <w:rPr>
                <w:rFonts w:ascii="Times New Roman" w:hAnsiTheme="minorEastAsia" w:cs="Times New Roman"/>
                <w:bCs/>
                <w:iCs/>
                <w:sz w:val="24"/>
                <w:szCs w:val="24"/>
              </w:rPr>
              <w:t>年</w:t>
            </w:r>
            <w:r w:rsidR="00B57EA6">
              <w:rPr>
                <w:rFonts w:ascii="Times New Roman" w:hAnsiTheme="minorEastAsia" w:cs="Times New Roman" w:hint="eastAsia"/>
                <w:bCs/>
                <w:iCs/>
                <w:sz w:val="24"/>
                <w:szCs w:val="24"/>
              </w:rPr>
              <w:t>6</w:t>
            </w:r>
            <w:r>
              <w:rPr>
                <w:rFonts w:ascii="Times New Roman" w:hAnsiTheme="minorEastAsia" w:cs="Times New Roman"/>
                <w:bCs/>
                <w:iCs/>
                <w:sz w:val="24"/>
                <w:szCs w:val="24"/>
              </w:rPr>
              <w:t>月</w:t>
            </w:r>
            <w:r w:rsidR="00B57EA6">
              <w:rPr>
                <w:rFonts w:ascii="Times New Roman" w:hAnsiTheme="minorEastAsia" w:cs="Times New Roman" w:hint="eastAsia"/>
                <w:bCs/>
                <w:iCs/>
                <w:sz w:val="24"/>
                <w:szCs w:val="24"/>
              </w:rPr>
              <w:t>6</w:t>
            </w:r>
            <w:r>
              <w:rPr>
                <w:rFonts w:ascii="Times New Roman" w:hAnsiTheme="minorEastAsia" w:cs="Times New Roman"/>
                <w:bCs/>
                <w:iCs/>
                <w:sz w:val="24"/>
                <w:szCs w:val="24"/>
              </w:rPr>
              <w:t>日</w:t>
            </w:r>
          </w:p>
        </w:tc>
      </w:tr>
      <w:tr w:rsidR="009B3F30" w14:paraId="26C19CF6" w14:textId="77777777">
        <w:tc>
          <w:tcPr>
            <w:tcW w:w="2723" w:type="dxa"/>
            <w:shd w:val="clear" w:color="auto" w:fill="auto"/>
          </w:tcPr>
          <w:p w14:paraId="7B581F0C"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会议地点</w:t>
            </w:r>
          </w:p>
        </w:tc>
        <w:tc>
          <w:tcPr>
            <w:tcW w:w="5891" w:type="dxa"/>
            <w:shd w:val="clear" w:color="auto" w:fill="auto"/>
          </w:tcPr>
          <w:p w14:paraId="7EABFACE" w14:textId="6B62464B" w:rsidR="009B3F30" w:rsidRDefault="00B57EA6">
            <w:pPr>
              <w:spacing w:line="360" w:lineRule="auto"/>
              <w:rPr>
                <w:rFonts w:ascii="Times New Roman" w:hAnsi="Times New Roman" w:cs="Times New Roman" w:hint="eastAsia"/>
                <w:bCs/>
                <w:iCs/>
                <w:sz w:val="24"/>
                <w:szCs w:val="24"/>
              </w:rPr>
            </w:pPr>
            <w:r>
              <w:rPr>
                <w:rFonts w:ascii="Times New Roman" w:hAnsi="Times New Roman" w:cs="Times New Roman" w:hint="eastAsia"/>
                <w:bCs/>
                <w:iCs/>
                <w:sz w:val="24"/>
                <w:szCs w:val="24"/>
              </w:rPr>
              <w:t>上海策略会</w:t>
            </w:r>
          </w:p>
        </w:tc>
      </w:tr>
      <w:tr w:rsidR="009B3F30" w14:paraId="5BE176EA" w14:textId="77777777">
        <w:tc>
          <w:tcPr>
            <w:tcW w:w="2723" w:type="dxa"/>
            <w:shd w:val="clear" w:color="auto" w:fill="auto"/>
          </w:tcPr>
          <w:p w14:paraId="6CAF4109"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上市公司接待人员姓名</w:t>
            </w:r>
          </w:p>
        </w:tc>
        <w:tc>
          <w:tcPr>
            <w:tcW w:w="5891" w:type="dxa"/>
            <w:shd w:val="clear" w:color="auto" w:fill="auto"/>
          </w:tcPr>
          <w:p w14:paraId="47E5F47F" w14:textId="1C084FC1" w:rsidR="00713585" w:rsidRPr="007C3F52" w:rsidRDefault="00000000">
            <w:pPr>
              <w:spacing w:line="360" w:lineRule="auto"/>
              <w:rPr>
                <w:rFonts w:ascii="Times New Roman" w:hAnsiTheme="minorEastAsia" w:cs="Times New Roman" w:hint="eastAsia"/>
                <w:bCs/>
                <w:iCs/>
                <w:sz w:val="24"/>
                <w:szCs w:val="24"/>
              </w:rPr>
            </w:pPr>
            <w:r>
              <w:rPr>
                <w:rFonts w:ascii="Times New Roman" w:hAnsiTheme="minorEastAsia" w:cs="Times New Roman"/>
                <w:bCs/>
                <w:iCs/>
                <w:sz w:val="24"/>
                <w:szCs w:val="24"/>
              </w:rPr>
              <w:t>证券事务代表：张哲</w:t>
            </w:r>
          </w:p>
        </w:tc>
      </w:tr>
      <w:tr w:rsidR="009B3F30" w14:paraId="3F36C581" w14:textId="77777777">
        <w:trPr>
          <w:trHeight w:val="558"/>
        </w:trPr>
        <w:tc>
          <w:tcPr>
            <w:tcW w:w="2723" w:type="dxa"/>
            <w:shd w:val="clear" w:color="auto" w:fill="auto"/>
            <w:vAlign w:val="center"/>
          </w:tcPr>
          <w:p w14:paraId="739BD37C"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投资者关系活动主要内容介绍</w:t>
            </w:r>
          </w:p>
        </w:tc>
        <w:tc>
          <w:tcPr>
            <w:tcW w:w="5891" w:type="dxa"/>
            <w:shd w:val="clear" w:color="auto" w:fill="auto"/>
          </w:tcPr>
          <w:p w14:paraId="4F19F372" w14:textId="1E7F5C93" w:rsidR="008642B6" w:rsidRPr="008642B6" w:rsidRDefault="001A6986" w:rsidP="008642B6">
            <w:pPr>
              <w:spacing w:line="360" w:lineRule="auto"/>
              <w:ind w:firstLineChars="202" w:firstLine="485"/>
              <w:rPr>
                <w:rFonts w:ascii="宋体" w:eastAsia="宋体" w:hAnsi="宋体" w:cs="Times New Roman" w:hint="eastAsia"/>
                <w:bCs/>
                <w:iCs/>
                <w:sz w:val="24"/>
                <w:szCs w:val="24"/>
              </w:rPr>
            </w:pPr>
            <w:r w:rsidRPr="001A6986">
              <w:rPr>
                <w:rFonts w:ascii="宋体" w:eastAsia="宋体" w:hAnsi="宋体" w:cs="Times New Roman" w:hint="eastAsia"/>
                <w:bCs/>
                <w:iCs/>
                <w:sz w:val="24"/>
                <w:szCs w:val="24"/>
              </w:rPr>
              <w:t>1、</w:t>
            </w:r>
            <w:r w:rsidR="008642B6">
              <w:rPr>
                <w:rFonts w:ascii="宋体" w:eastAsia="宋体" w:hAnsi="宋体" w:cs="Times New Roman" w:hint="eastAsia"/>
                <w:bCs/>
                <w:iCs/>
                <w:sz w:val="24"/>
                <w:szCs w:val="24"/>
              </w:rPr>
              <w:t>请问</w:t>
            </w:r>
            <w:r w:rsidR="008642B6" w:rsidRPr="008642B6">
              <w:rPr>
                <w:rFonts w:ascii="宋体" w:eastAsia="宋体" w:hAnsi="宋体" w:cs="Times New Roman" w:hint="eastAsia"/>
                <w:bCs/>
                <w:iCs/>
                <w:sz w:val="24"/>
                <w:szCs w:val="24"/>
              </w:rPr>
              <w:t>公司2023年收入下滑的原因是什么？</w:t>
            </w:r>
          </w:p>
          <w:p w14:paraId="24F3D62D" w14:textId="77777777" w:rsidR="009B3F30" w:rsidRDefault="008642B6" w:rsidP="008642B6">
            <w:pPr>
              <w:spacing w:line="360" w:lineRule="auto"/>
              <w:ind w:firstLineChars="202" w:firstLine="485"/>
              <w:rPr>
                <w:rFonts w:ascii="宋体" w:eastAsia="宋体" w:hAnsi="宋体" w:cs="Times New Roman"/>
                <w:bCs/>
                <w:iCs/>
                <w:sz w:val="24"/>
                <w:szCs w:val="24"/>
              </w:rPr>
            </w:pPr>
            <w:r w:rsidRPr="008642B6">
              <w:rPr>
                <w:rFonts w:ascii="宋体" w:eastAsia="宋体" w:hAnsi="宋体" w:cs="Times New Roman" w:hint="eastAsia"/>
                <w:bCs/>
                <w:iCs/>
                <w:sz w:val="24"/>
                <w:szCs w:val="24"/>
              </w:rPr>
              <w:t>2023年，公司营业收入为1.70亿元，较去年同期下降35.33%，主要系受境外部分客户进行阶段性裁员、业务方向及研发节奏周期性调整等影响，部分客户2023年预算释放进度放缓，同时叠加2023年上半年数据出境相关法规落地实施的阶段性影响，公司境外收入同比</w:t>
            </w:r>
            <w:r w:rsidRPr="008642B6">
              <w:rPr>
                <w:rFonts w:ascii="宋体" w:eastAsia="宋体" w:hAnsi="宋体" w:cs="Times New Roman" w:hint="eastAsia"/>
                <w:bCs/>
                <w:iCs/>
                <w:sz w:val="24"/>
                <w:szCs w:val="24"/>
              </w:rPr>
              <w:lastRenderedPageBreak/>
              <w:t>大幅下滑。境内业务方面，虽然宏观</w:t>
            </w:r>
            <w:proofErr w:type="gramStart"/>
            <w:r w:rsidRPr="008642B6">
              <w:rPr>
                <w:rFonts w:ascii="宋体" w:eastAsia="宋体" w:hAnsi="宋体" w:cs="Times New Roman" w:hint="eastAsia"/>
                <w:bCs/>
                <w:iCs/>
                <w:sz w:val="24"/>
                <w:szCs w:val="24"/>
              </w:rPr>
              <w:t>稳经济</w:t>
            </w:r>
            <w:proofErr w:type="gramEnd"/>
            <w:r w:rsidRPr="008642B6">
              <w:rPr>
                <w:rFonts w:ascii="宋体" w:eastAsia="宋体" w:hAnsi="宋体" w:cs="Times New Roman" w:hint="eastAsia"/>
                <w:bCs/>
                <w:iCs/>
                <w:sz w:val="24"/>
                <w:szCs w:val="24"/>
              </w:rPr>
              <w:t>政策已初见成效，但国内仍面临复杂严峻的内外部环境考验，部分境内客户对集中性研发投入仍持谨慎态度，基础数据服务领域客户预算及需求释放出现阶段性减缓，叠加行业内竞争加剧，综合导致境内收入同比下滑。</w:t>
            </w:r>
          </w:p>
          <w:p w14:paraId="20912711" w14:textId="5D9F778D" w:rsidR="006971B4" w:rsidRDefault="008642B6" w:rsidP="008642B6">
            <w:pPr>
              <w:spacing w:line="360" w:lineRule="auto"/>
              <w:ind w:firstLineChars="202" w:firstLine="485"/>
              <w:rPr>
                <w:rFonts w:ascii="宋体" w:eastAsia="宋体" w:hAnsi="宋体" w:cs="Times New Roman"/>
                <w:bCs/>
                <w:iCs/>
                <w:sz w:val="24"/>
                <w:szCs w:val="24"/>
              </w:rPr>
            </w:pPr>
            <w:r>
              <w:rPr>
                <w:rFonts w:ascii="宋体" w:eastAsia="宋体" w:hAnsi="宋体" w:cs="Times New Roman" w:hint="eastAsia"/>
                <w:bCs/>
                <w:iCs/>
                <w:sz w:val="24"/>
                <w:szCs w:val="24"/>
              </w:rPr>
              <w:t>2、</w:t>
            </w:r>
            <w:r w:rsidR="006971B4">
              <w:rPr>
                <w:rFonts w:ascii="宋体" w:eastAsia="宋体" w:hAnsi="宋体" w:cs="Times New Roman" w:hint="eastAsia"/>
                <w:bCs/>
                <w:iCs/>
                <w:sz w:val="24"/>
                <w:szCs w:val="24"/>
              </w:rPr>
              <w:t>公司</w:t>
            </w:r>
            <w:r w:rsidR="006971B4" w:rsidRPr="00AC6484">
              <w:rPr>
                <w:rFonts w:ascii="宋体" w:eastAsia="宋体" w:hAnsi="宋体" w:cs="Times New Roman" w:hint="eastAsia"/>
                <w:bCs/>
                <w:iCs/>
                <w:sz w:val="24"/>
                <w:szCs w:val="24"/>
              </w:rPr>
              <w:t>2024年第一季度收入同比增长</w:t>
            </w:r>
            <w:r w:rsidR="006971B4">
              <w:rPr>
                <w:rFonts w:ascii="宋体" w:eastAsia="宋体" w:hAnsi="宋体" w:cs="Times New Roman" w:hint="eastAsia"/>
                <w:bCs/>
                <w:iCs/>
                <w:sz w:val="24"/>
                <w:szCs w:val="24"/>
              </w:rPr>
              <w:t>的原因是什么？</w:t>
            </w:r>
          </w:p>
          <w:p w14:paraId="5C710D09" w14:textId="2DC62D49" w:rsidR="006971B4" w:rsidRDefault="00412094" w:rsidP="008642B6">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公司2024年第一季度收入增长主要系</w:t>
            </w:r>
            <w:r w:rsidRPr="00AC6484">
              <w:rPr>
                <w:rFonts w:ascii="宋体" w:eastAsia="宋体" w:hAnsi="宋体" w:cs="Times New Roman" w:hint="eastAsia"/>
                <w:bCs/>
                <w:iCs/>
                <w:sz w:val="24"/>
                <w:szCs w:val="24"/>
              </w:rPr>
              <w:t>在大模型技术的逐步发展和应用领域不断拓展的带动下，全球各类型科技公司对人工智能领域的研发投入呈现出复苏并增长的趋势，带动以多语言智能语音、文本为代表的数据需求快速增加，整体拉动公司</w:t>
            </w:r>
            <w:r>
              <w:rPr>
                <w:rFonts w:ascii="宋体" w:eastAsia="宋体" w:hAnsi="宋体" w:cs="Times New Roman" w:hint="eastAsia"/>
                <w:bCs/>
                <w:iCs/>
                <w:sz w:val="24"/>
                <w:szCs w:val="24"/>
              </w:rPr>
              <w:t>第一季度</w:t>
            </w:r>
            <w:r w:rsidRPr="00AC6484">
              <w:rPr>
                <w:rFonts w:ascii="宋体" w:eastAsia="宋体" w:hAnsi="宋体" w:cs="Times New Roman" w:hint="eastAsia"/>
                <w:bCs/>
                <w:iCs/>
                <w:sz w:val="24"/>
                <w:szCs w:val="24"/>
              </w:rPr>
              <w:t>营业收入同比大幅提升。</w:t>
            </w:r>
          </w:p>
          <w:p w14:paraId="275BC7CB" w14:textId="195649F4" w:rsidR="008642B6" w:rsidRPr="008642B6" w:rsidRDefault="006971B4" w:rsidP="008642B6">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3、</w:t>
            </w:r>
            <w:r w:rsidR="008642B6" w:rsidRPr="008642B6">
              <w:rPr>
                <w:rFonts w:ascii="宋体" w:eastAsia="宋体" w:hAnsi="宋体" w:cs="Times New Roman" w:hint="eastAsia"/>
                <w:bCs/>
                <w:iCs/>
                <w:sz w:val="24"/>
                <w:szCs w:val="24"/>
              </w:rPr>
              <w:t>公司政企类项目目前有哪些进展？</w:t>
            </w:r>
          </w:p>
          <w:p w14:paraId="35ED074E" w14:textId="77777777" w:rsidR="008642B6" w:rsidRDefault="008642B6" w:rsidP="008642B6">
            <w:pPr>
              <w:spacing w:line="360" w:lineRule="auto"/>
              <w:ind w:firstLineChars="202" w:firstLine="485"/>
              <w:rPr>
                <w:rFonts w:ascii="宋体" w:eastAsia="宋体" w:hAnsi="宋体" w:cs="Times New Roman"/>
                <w:bCs/>
                <w:iCs/>
                <w:sz w:val="24"/>
                <w:szCs w:val="24"/>
              </w:rPr>
            </w:pPr>
            <w:r w:rsidRPr="008642B6">
              <w:rPr>
                <w:rFonts w:ascii="宋体" w:eastAsia="宋体" w:hAnsi="宋体" w:cs="Times New Roman" w:hint="eastAsia"/>
                <w:bCs/>
                <w:iCs/>
                <w:sz w:val="24"/>
                <w:szCs w:val="24"/>
              </w:rPr>
              <w:t>目前，公司正在与北京、安徽、山东、河北等地进行对接。</w:t>
            </w:r>
            <w:proofErr w:type="gramStart"/>
            <w:r w:rsidRPr="008642B6">
              <w:rPr>
                <w:rFonts w:ascii="宋体" w:eastAsia="宋体" w:hAnsi="宋体" w:cs="Times New Roman" w:hint="eastAsia"/>
                <w:bCs/>
                <w:iCs/>
                <w:sz w:val="24"/>
                <w:szCs w:val="24"/>
              </w:rPr>
              <w:t>若相关</w:t>
            </w:r>
            <w:proofErr w:type="gramEnd"/>
            <w:r w:rsidRPr="008642B6">
              <w:rPr>
                <w:rFonts w:ascii="宋体" w:eastAsia="宋体" w:hAnsi="宋体" w:cs="Times New Roman" w:hint="eastAsia"/>
                <w:bCs/>
                <w:iCs/>
                <w:sz w:val="24"/>
                <w:szCs w:val="24"/>
              </w:rPr>
              <w:t>合作达到信息披露要求，公司将及时履行信息披露义务。</w:t>
            </w:r>
          </w:p>
          <w:p w14:paraId="715B8DD7" w14:textId="05EDD2F5" w:rsidR="0003486A" w:rsidRPr="0003486A" w:rsidRDefault="0003486A" w:rsidP="0003486A">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4、</w:t>
            </w:r>
            <w:r w:rsidRPr="0003486A">
              <w:rPr>
                <w:rFonts w:ascii="宋体" w:eastAsia="宋体" w:hAnsi="宋体" w:cs="Times New Roman" w:hint="eastAsia"/>
                <w:bCs/>
                <w:iCs/>
                <w:sz w:val="24"/>
                <w:szCs w:val="24"/>
              </w:rPr>
              <w:t>大模型范式下的</w:t>
            </w:r>
            <w:proofErr w:type="gramStart"/>
            <w:r w:rsidRPr="0003486A">
              <w:rPr>
                <w:rFonts w:ascii="宋体" w:eastAsia="宋体" w:hAnsi="宋体" w:cs="Times New Roman" w:hint="eastAsia"/>
                <w:bCs/>
                <w:iCs/>
                <w:sz w:val="24"/>
                <w:szCs w:val="24"/>
              </w:rPr>
              <w:t>预训练</w:t>
            </w:r>
            <w:proofErr w:type="gramEnd"/>
            <w:r w:rsidRPr="0003486A">
              <w:rPr>
                <w:rFonts w:ascii="宋体" w:eastAsia="宋体" w:hAnsi="宋体" w:cs="Times New Roman" w:hint="eastAsia"/>
                <w:bCs/>
                <w:iCs/>
                <w:sz w:val="24"/>
                <w:szCs w:val="24"/>
              </w:rPr>
              <w:t>阶段数据需求和传统的数据需求有什么区别？</w:t>
            </w:r>
          </w:p>
          <w:p w14:paraId="605D707B" w14:textId="77777777" w:rsidR="0003486A" w:rsidRPr="0003486A" w:rsidRDefault="0003486A" w:rsidP="0003486A">
            <w:pPr>
              <w:spacing w:line="360" w:lineRule="auto"/>
              <w:ind w:firstLineChars="202" w:firstLine="485"/>
              <w:rPr>
                <w:rFonts w:ascii="宋体" w:eastAsia="宋体" w:hAnsi="宋体" w:cs="Times New Roman" w:hint="eastAsia"/>
                <w:bCs/>
                <w:iCs/>
                <w:sz w:val="24"/>
                <w:szCs w:val="24"/>
              </w:rPr>
            </w:pPr>
            <w:r w:rsidRPr="0003486A">
              <w:rPr>
                <w:rFonts w:ascii="宋体" w:eastAsia="宋体" w:hAnsi="宋体" w:cs="Times New Roman" w:hint="eastAsia"/>
                <w:bCs/>
                <w:iCs/>
                <w:sz w:val="24"/>
                <w:szCs w:val="24"/>
              </w:rPr>
              <w:t>大模型</w:t>
            </w:r>
            <w:proofErr w:type="gramStart"/>
            <w:r w:rsidRPr="0003486A">
              <w:rPr>
                <w:rFonts w:ascii="宋体" w:eastAsia="宋体" w:hAnsi="宋体" w:cs="Times New Roman" w:hint="eastAsia"/>
                <w:bCs/>
                <w:iCs/>
                <w:sz w:val="24"/>
                <w:szCs w:val="24"/>
              </w:rPr>
              <w:t>预训练</w:t>
            </w:r>
            <w:proofErr w:type="gramEnd"/>
            <w:r w:rsidRPr="0003486A">
              <w:rPr>
                <w:rFonts w:ascii="宋体" w:eastAsia="宋体" w:hAnsi="宋体" w:cs="Times New Roman" w:hint="eastAsia"/>
                <w:bCs/>
                <w:iCs/>
                <w:sz w:val="24"/>
                <w:szCs w:val="24"/>
              </w:rPr>
              <w:t>阶段的数据需求和深度学习技术路线下的传统训练数据需求，两者在形态上基本一致，都是文本、语音和图像，但在数据规模、质量、来源等方面，</w:t>
            </w:r>
            <w:proofErr w:type="gramStart"/>
            <w:r w:rsidRPr="0003486A">
              <w:rPr>
                <w:rFonts w:ascii="宋体" w:eastAsia="宋体" w:hAnsi="宋体" w:cs="Times New Roman" w:hint="eastAsia"/>
                <w:bCs/>
                <w:iCs/>
                <w:sz w:val="24"/>
                <w:szCs w:val="24"/>
              </w:rPr>
              <w:t>预训练</w:t>
            </w:r>
            <w:proofErr w:type="gramEnd"/>
            <w:r w:rsidRPr="0003486A">
              <w:rPr>
                <w:rFonts w:ascii="宋体" w:eastAsia="宋体" w:hAnsi="宋体" w:cs="Times New Roman" w:hint="eastAsia"/>
                <w:bCs/>
                <w:iCs/>
                <w:sz w:val="24"/>
                <w:szCs w:val="24"/>
              </w:rPr>
              <w:t>数据较传统训练数据会存在一定差异。例如，规模上，</w:t>
            </w:r>
            <w:proofErr w:type="gramStart"/>
            <w:r w:rsidRPr="0003486A">
              <w:rPr>
                <w:rFonts w:ascii="宋体" w:eastAsia="宋体" w:hAnsi="宋体" w:cs="Times New Roman" w:hint="eastAsia"/>
                <w:bCs/>
                <w:iCs/>
                <w:sz w:val="24"/>
                <w:szCs w:val="24"/>
              </w:rPr>
              <w:t>预训练</w:t>
            </w:r>
            <w:proofErr w:type="gramEnd"/>
            <w:r w:rsidRPr="0003486A">
              <w:rPr>
                <w:rFonts w:ascii="宋体" w:eastAsia="宋体" w:hAnsi="宋体" w:cs="Times New Roman" w:hint="eastAsia"/>
                <w:bCs/>
                <w:iCs/>
                <w:sz w:val="24"/>
                <w:szCs w:val="24"/>
              </w:rPr>
              <w:t>数据的token量普遍在万亿量级，而传统模型数量则大约在10亿量级。从数据来源的角度看，由于大模型所需数据规模远超传统模型，因此其数据来源将更加丰富以满足规模化、多元化数据需求。具体来说，大模型数据来源除了来自传统的定向采集外，还将涉及版权数据、公共数据等新型海量高质量数据来源。</w:t>
            </w:r>
          </w:p>
          <w:p w14:paraId="6A1EBF62" w14:textId="77777777" w:rsidR="001A42E1" w:rsidRDefault="0003486A" w:rsidP="0003486A">
            <w:pPr>
              <w:spacing w:line="360" w:lineRule="auto"/>
              <w:ind w:firstLineChars="202" w:firstLine="485"/>
              <w:rPr>
                <w:rFonts w:ascii="宋体" w:eastAsia="宋体" w:hAnsi="宋体" w:cs="Times New Roman"/>
                <w:bCs/>
                <w:iCs/>
                <w:sz w:val="24"/>
                <w:szCs w:val="24"/>
              </w:rPr>
            </w:pPr>
            <w:r w:rsidRPr="0003486A">
              <w:rPr>
                <w:rFonts w:ascii="宋体" w:eastAsia="宋体" w:hAnsi="宋体" w:cs="Times New Roman" w:hint="eastAsia"/>
                <w:bCs/>
                <w:iCs/>
                <w:sz w:val="24"/>
                <w:szCs w:val="24"/>
              </w:rPr>
              <w:lastRenderedPageBreak/>
              <w:t>此外，数据处理的核心技术也存在一定差异。例如，由于大模型</w:t>
            </w:r>
            <w:proofErr w:type="gramStart"/>
            <w:r w:rsidRPr="0003486A">
              <w:rPr>
                <w:rFonts w:ascii="宋体" w:eastAsia="宋体" w:hAnsi="宋体" w:cs="Times New Roman" w:hint="eastAsia"/>
                <w:bCs/>
                <w:iCs/>
                <w:sz w:val="24"/>
                <w:szCs w:val="24"/>
              </w:rPr>
              <w:t>预训练</w:t>
            </w:r>
            <w:proofErr w:type="gramEnd"/>
            <w:r w:rsidRPr="0003486A">
              <w:rPr>
                <w:rFonts w:ascii="宋体" w:eastAsia="宋体" w:hAnsi="宋体" w:cs="Times New Roman" w:hint="eastAsia"/>
                <w:bCs/>
                <w:iCs/>
                <w:sz w:val="24"/>
                <w:szCs w:val="24"/>
              </w:rPr>
              <w:t>阶段的原料数据规模更大，因此大模型</w:t>
            </w:r>
            <w:proofErr w:type="gramStart"/>
            <w:r w:rsidRPr="0003486A">
              <w:rPr>
                <w:rFonts w:ascii="宋体" w:eastAsia="宋体" w:hAnsi="宋体" w:cs="Times New Roman" w:hint="eastAsia"/>
                <w:bCs/>
                <w:iCs/>
                <w:sz w:val="24"/>
                <w:szCs w:val="24"/>
              </w:rPr>
              <w:t>预训练</w:t>
            </w:r>
            <w:proofErr w:type="gramEnd"/>
            <w:r w:rsidRPr="0003486A">
              <w:rPr>
                <w:rFonts w:ascii="宋体" w:eastAsia="宋体" w:hAnsi="宋体" w:cs="Times New Roman" w:hint="eastAsia"/>
                <w:bCs/>
                <w:iCs/>
                <w:sz w:val="24"/>
                <w:szCs w:val="24"/>
              </w:rPr>
              <w:t>数据更加注重数据清洗的工程化能力，在</w:t>
            </w:r>
            <w:proofErr w:type="gramStart"/>
            <w:r w:rsidRPr="0003486A">
              <w:rPr>
                <w:rFonts w:ascii="宋体" w:eastAsia="宋体" w:hAnsi="宋体" w:cs="Times New Roman" w:hint="eastAsia"/>
                <w:bCs/>
                <w:iCs/>
                <w:sz w:val="24"/>
                <w:szCs w:val="24"/>
              </w:rPr>
              <w:t>预训练</w:t>
            </w:r>
            <w:proofErr w:type="gramEnd"/>
            <w:r w:rsidRPr="0003486A">
              <w:rPr>
                <w:rFonts w:ascii="宋体" w:eastAsia="宋体" w:hAnsi="宋体" w:cs="Times New Roman" w:hint="eastAsia"/>
                <w:bCs/>
                <w:iCs/>
                <w:sz w:val="24"/>
                <w:szCs w:val="24"/>
              </w:rPr>
              <w:t>阶段需要结合原料数据特点以及所涉及的主题、领域等，对海量数据完成高质量清洗，这对数据服务商的工程化数据处理能力以及过往服务经验的积累都提出了更高要求。</w:t>
            </w:r>
          </w:p>
          <w:p w14:paraId="29806C03" w14:textId="20821A43" w:rsidR="00272408" w:rsidRPr="00272408" w:rsidRDefault="00272408" w:rsidP="00272408">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5、</w:t>
            </w:r>
            <w:r w:rsidRPr="00272408">
              <w:rPr>
                <w:rFonts w:ascii="宋体" w:eastAsia="宋体" w:hAnsi="宋体" w:cs="Times New Roman" w:hint="eastAsia"/>
                <w:bCs/>
                <w:iCs/>
                <w:sz w:val="24"/>
                <w:szCs w:val="24"/>
              </w:rPr>
              <w:t>目前已经有很多大模型陆续发布，未来数据需求是会持续增长还是下降？原因是什么？</w:t>
            </w:r>
          </w:p>
          <w:p w14:paraId="2DC9D436" w14:textId="77777777" w:rsidR="00272408" w:rsidRDefault="00272408" w:rsidP="00272408">
            <w:pPr>
              <w:spacing w:line="360" w:lineRule="auto"/>
              <w:ind w:firstLineChars="202" w:firstLine="485"/>
              <w:rPr>
                <w:rFonts w:ascii="宋体" w:eastAsia="宋体" w:hAnsi="宋体" w:cs="Times New Roman"/>
                <w:bCs/>
                <w:iCs/>
                <w:sz w:val="24"/>
                <w:szCs w:val="24"/>
              </w:rPr>
            </w:pPr>
            <w:r w:rsidRPr="00272408">
              <w:rPr>
                <w:rFonts w:ascii="宋体" w:eastAsia="宋体" w:hAnsi="宋体" w:cs="Times New Roman" w:hint="eastAsia"/>
                <w:bCs/>
                <w:iCs/>
                <w:sz w:val="24"/>
                <w:szCs w:val="24"/>
              </w:rPr>
              <w:t>随着更多大模型产品面向公众推出上线、以及不断进行版本迭代，未来的大模型相关数据需求会持续、显著增长，这符合当AI进行应用侧后，对数据的需求才会规模性增长的规律。预期该类增长将主要体现在</w:t>
            </w:r>
            <w:proofErr w:type="gramStart"/>
            <w:r w:rsidRPr="00272408">
              <w:rPr>
                <w:rFonts w:ascii="宋体" w:eastAsia="宋体" w:hAnsi="宋体" w:cs="Times New Roman" w:hint="eastAsia"/>
                <w:bCs/>
                <w:iCs/>
                <w:sz w:val="24"/>
                <w:szCs w:val="24"/>
              </w:rPr>
              <w:t>预训练</w:t>
            </w:r>
            <w:proofErr w:type="gramEnd"/>
            <w:r w:rsidRPr="00272408">
              <w:rPr>
                <w:rFonts w:ascii="宋体" w:eastAsia="宋体" w:hAnsi="宋体" w:cs="Times New Roman" w:hint="eastAsia"/>
                <w:bCs/>
                <w:iCs/>
                <w:sz w:val="24"/>
                <w:szCs w:val="24"/>
              </w:rPr>
              <w:t>阶段对高质量、大规模的版权数据、公共数据、多模态数据、垂直领域的实际场景数据等方面的需求，以及不断提升其交互精准度的强化学习阶段各类数据需求等。例如，若某大模型应用领域为文学创作，就会需要来自版权方的散文、小说、诗词等数据进行创作能力训练；若某大模型拟提升其在民生政务领域的客服能力，则来自民生政务服务平台的此类对话数据将产生重要价值。未来，随着大模型向更高级、更多维、更广泛垂向拓展，大模型数据需求将呈现快速增长趋势。</w:t>
            </w:r>
          </w:p>
          <w:p w14:paraId="4C51F567" w14:textId="5BE28685" w:rsidR="00AD72BB" w:rsidRPr="00AD72BB" w:rsidRDefault="00AD72BB" w:rsidP="00AD72BB">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6、</w:t>
            </w:r>
            <w:r w:rsidRPr="00AD72BB">
              <w:rPr>
                <w:rFonts w:ascii="宋体" w:eastAsia="宋体" w:hAnsi="宋体" w:cs="Times New Roman" w:hint="eastAsia"/>
                <w:bCs/>
                <w:iCs/>
                <w:sz w:val="24"/>
                <w:szCs w:val="24"/>
              </w:rPr>
              <w:t>强化学习阶段的数据服务，今年有何进展或者变化？</w:t>
            </w:r>
          </w:p>
          <w:p w14:paraId="7F405FFC" w14:textId="77777777" w:rsidR="00AD72BB" w:rsidRPr="00AD72BB" w:rsidRDefault="00AD72BB" w:rsidP="00AD72BB">
            <w:pPr>
              <w:spacing w:line="360" w:lineRule="auto"/>
              <w:ind w:firstLineChars="202" w:firstLine="485"/>
              <w:rPr>
                <w:rFonts w:ascii="宋体" w:eastAsia="宋体" w:hAnsi="宋体" w:cs="Times New Roman" w:hint="eastAsia"/>
                <w:bCs/>
                <w:iCs/>
                <w:sz w:val="24"/>
                <w:szCs w:val="24"/>
              </w:rPr>
            </w:pPr>
            <w:r w:rsidRPr="00AD72BB">
              <w:rPr>
                <w:rFonts w:ascii="宋体" w:eastAsia="宋体" w:hAnsi="宋体" w:cs="Times New Roman" w:hint="eastAsia"/>
                <w:bCs/>
                <w:iCs/>
                <w:sz w:val="24"/>
                <w:szCs w:val="24"/>
              </w:rPr>
              <w:t>目前来看，随着各大模型的陆续上线，强化学习环节的整体数据需求在逐渐攀升，并在具体标注任务上呈现如下趋势：</w:t>
            </w:r>
          </w:p>
          <w:p w14:paraId="63AF3224" w14:textId="77777777" w:rsidR="00AD72BB" w:rsidRPr="00AD72BB" w:rsidRDefault="00AD72BB" w:rsidP="00AD72BB">
            <w:pPr>
              <w:spacing w:line="360" w:lineRule="auto"/>
              <w:ind w:firstLineChars="202" w:firstLine="485"/>
              <w:rPr>
                <w:rFonts w:ascii="宋体" w:eastAsia="宋体" w:hAnsi="宋体" w:cs="Times New Roman" w:hint="eastAsia"/>
                <w:bCs/>
                <w:iCs/>
                <w:sz w:val="24"/>
                <w:szCs w:val="24"/>
              </w:rPr>
            </w:pPr>
            <w:r w:rsidRPr="00AD72BB">
              <w:rPr>
                <w:rFonts w:ascii="宋体" w:eastAsia="宋体" w:hAnsi="宋体" w:cs="Times New Roman" w:hint="eastAsia"/>
                <w:bCs/>
                <w:iCs/>
                <w:sz w:val="24"/>
                <w:szCs w:val="24"/>
              </w:rPr>
              <w:t>（1）逐渐向更多</w:t>
            </w:r>
            <w:proofErr w:type="gramStart"/>
            <w:r w:rsidRPr="00AD72BB">
              <w:rPr>
                <w:rFonts w:ascii="宋体" w:eastAsia="宋体" w:hAnsi="宋体" w:cs="Times New Roman" w:hint="eastAsia"/>
                <w:bCs/>
                <w:iCs/>
                <w:sz w:val="24"/>
                <w:szCs w:val="24"/>
              </w:rPr>
              <w:t>垂类拓展</w:t>
            </w:r>
            <w:proofErr w:type="gramEnd"/>
            <w:r w:rsidRPr="00AD72BB">
              <w:rPr>
                <w:rFonts w:ascii="宋体" w:eastAsia="宋体" w:hAnsi="宋体" w:cs="Times New Roman" w:hint="eastAsia"/>
                <w:bCs/>
                <w:iCs/>
                <w:sz w:val="24"/>
                <w:szCs w:val="24"/>
              </w:rPr>
              <w:t>（例如，法律、金融、医疗）；</w:t>
            </w:r>
          </w:p>
          <w:p w14:paraId="532388FC" w14:textId="77777777" w:rsidR="00AD72BB" w:rsidRPr="00AD72BB" w:rsidRDefault="00AD72BB" w:rsidP="00AD72BB">
            <w:pPr>
              <w:spacing w:line="360" w:lineRule="auto"/>
              <w:ind w:firstLineChars="202" w:firstLine="485"/>
              <w:rPr>
                <w:rFonts w:ascii="宋体" w:eastAsia="宋体" w:hAnsi="宋体" w:cs="Times New Roman" w:hint="eastAsia"/>
                <w:bCs/>
                <w:iCs/>
                <w:sz w:val="24"/>
                <w:szCs w:val="24"/>
              </w:rPr>
            </w:pPr>
            <w:r w:rsidRPr="00AD72BB">
              <w:rPr>
                <w:rFonts w:ascii="宋体" w:eastAsia="宋体" w:hAnsi="宋体" w:cs="Times New Roman" w:hint="eastAsia"/>
                <w:bCs/>
                <w:iCs/>
                <w:sz w:val="24"/>
                <w:szCs w:val="24"/>
              </w:rPr>
              <w:lastRenderedPageBreak/>
              <w:t>（2）强化学习标注的评价/评分指标变得更为丰富，会要求标注人员从更多维度对模型的问答进行评判和打分；</w:t>
            </w:r>
          </w:p>
          <w:p w14:paraId="599EE151" w14:textId="6B57B446" w:rsidR="0033607B" w:rsidRPr="00C14B60" w:rsidRDefault="00AD72BB" w:rsidP="00AD72BB">
            <w:pPr>
              <w:spacing w:line="360" w:lineRule="auto"/>
              <w:ind w:firstLineChars="202" w:firstLine="485"/>
              <w:rPr>
                <w:rFonts w:ascii="宋体" w:eastAsia="宋体" w:hAnsi="宋体" w:cs="Times New Roman" w:hint="eastAsia"/>
                <w:bCs/>
                <w:iCs/>
                <w:sz w:val="24"/>
                <w:szCs w:val="24"/>
              </w:rPr>
            </w:pPr>
            <w:r w:rsidRPr="00AD72BB">
              <w:rPr>
                <w:rFonts w:ascii="宋体" w:eastAsia="宋体" w:hAnsi="宋体" w:cs="Times New Roman" w:hint="eastAsia"/>
                <w:bCs/>
                <w:iCs/>
                <w:sz w:val="24"/>
                <w:szCs w:val="24"/>
              </w:rPr>
              <w:t>（3）由单模态向多模态转变：23年主要的标注需求集中在文本类标注，今年开始逐步向多模态拓展（例如，文本-视频、文本-图像等）</w:t>
            </w:r>
            <w:r>
              <w:rPr>
                <w:rFonts w:ascii="宋体" w:eastAsia="宋体" w:hAnsi="宋体" w:cs="Times New Roman" w:hint="eastAsia"/>
                <w:bCs/>
                <w:iCs/>
                <w:sz w:val="24"/>
                <w:szCs w:val="24"/>
              </w:rPr>
              <w:t>。</w:t>
            </w:r>
          </w:p>
        </w:tc>
      </w:tr>
      <w:tr w:rsidR="009B3F30" w14:paraId="7886FD57" w14:textId="77777777">
        <w:tc>
          <w:tcPr>
            <w:tcW w:w="2723" w:type="dxa"/>
            <w:shd w:val="clear" w:color="auto" w:fill="auto"/>
            <w:vAlign w:val="center"/>
          </w:tcPr>
          <w:p w14:paraId="3343C0FA"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lastRenderedPageBreak/>
              <w:t>附件清单（如有）</w:t>
            </w:r>
          </w:p>
        </w:tc>
        <w:tc>
          <w:tcPr>
            <w:tcW w:w="5891" w:type="dxa"/>
            <w:shd w:val="clear" w:color="auto" w:fill="auto"/>
          </w:tcPr>
          <w:p w14:paraId="494F0BDD" w14:textId="77777777" w:rsidR="009B3F30" w:rsidRDefault="009B3F30">
            <w:pPr>
              <w:spacing w:line="360" w:lineRule="auto"/>
              <w:rPr>
                <w:rFonts w:ascii="Times New Roman" w:hAnsi="Times New Roman" w:cs="Times New Roman"/>
                <w:bCs/>
                <w:iCs/>
                <w:sz w:val="24"/>
                <w:szCs w:val="24"/>
              </w:rPr>
            </w:pPr>
          </w:p>
        </w:tc>
      </w:tr>
      <w:tr w:rsidR="009B3F30" w14:paraId="6301F000" w14:textId="77777777">
        <w:tc>
          <w:tcPr>
            <w:tcW w:w="2723" w:type="dxa"/>
            <w:shd w:val="clear" w:color="auto" w:fill="auto"/>
            <w:vAlign w:val="center"/>
          </w:tcPr>
          <w:p w14:paraId="6DB1ED8F"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日期</w:t>
            </w:r>
          </w:p>
        </w:tc>
        <w:tc>
          <w:tcPr>
            <w:tcW w:w="5891" w:type="dxa"/>
            <w:shd w:val="clear" w:color="auto" w:fill="auto"/>
            <w:vAlign w:val="center"/>
          </w:tcPr>
          <w:p w14:paraId="5DF389FF" w14:textId="57ED6115" w:rsidR="009B3F30" w:rsidRDefault="00000000">
            <w:pPr>
              <w:spacing w:line="360" w:lineRule="auto"/>
              <w:ind w:firstLineChars="100" w:firstLine="240"/>
              <w:rPr>
                <w:rFonts w:ascii="Times New Roman" w:hAnsi="Times New Roman" w:cs="Times New Roman"/>
                <w:iCs/>
                <w:sz w:val="24"/>
                <w:szCs w:val="24"/>
              </w:rPr>
            </w:pPr>
            <w:r>
              <w:rPr>
                <w:rFonts w:ascii="Times New Roman" w:hAnsi="Times New Roman" w:cs="Times New Roman"/>
                <w:iCs/>
                <w:sz w:val="24"/>
                <w:szCs w:val="24"/>
              </w:rPr>
              <w:t>202</w:t>
            </w:r>
            <w:r w:rsidR="009901B7">
              <w:rPr>
                <w:rFonts w:ascii="Times New Roman" w:hAnsi="Times New Roman" w:cs="Times New Roman"/>
                <w:iCs/>
                <w:sz w:val="24"/>
                <w:szCs w:val="24"/>
              </w:rPr>
              <w:t>4</w:t>
            </w:r>
            <w:r>
              <w:rPr>
                <w:rFonts w:ascii="Times New Roman" w:hAnsiTheme="minorEastAsia" w:cs="Times New Roman" w:hint="eastAsia"/>
                <w:iCs/>
                <w:sz w:val="24"/>
                <w:szCs w:val="24"/>
              </w:rPr>
              <w:t>年</w:t>
            </w:r>
            <w:r w:rsidR="00B57EA6">
              <w:rPr>
                <w:rFonts w:ascii="Times New Roman" w:hAnsiTheme="minorEastAsia" w:cs="Times New Roman" w:hint="eastAsia"/>
                <w:iCs/>
                <w:sz w:val="24"/>
                <w:szCs w:val="24"/>
              </w:rPr>
              <w:t>6</w:t>
            </w:r>
            <w:r>
              <w:rPr>
                <w:rFonts w:ascii="Times New Roman" w:hAnsiTheme="minorEastAsia" w:cs="Times New Roman" w:hint="eastAsia"/>
                <w:iCs/>
                <w:sz w:val="24"/>
                <w:szCs w:val="24"/>
              </w:rPr>
              <w:t>月</w:t>
            </w:r>
            <w:r w:rsidR="00B57EA6">
              <w:rPr>
                <w:rFonts w:ascii="Times New Roman" w:hAnsiTheme="minorEastAsia" w:cs="Times New Roman" w:hint="eastAsia"/>
                <w:iCs/>
                <w:sz w:val="24"/>
                <w:szCs w:val="24"/>
              </w:rPr>
              <w:t>1</w:t>
            </w:r>
            <w:r w:rsidR="00AB7D96">
              <w:rPr>
                <w:rFonts w:ascii="Times New Roman" w:hAnsiTheme="minorEastAsia" w:cs="Times New Roman" w:hint="eastAsia"/>
                <w:iCs/>
                <w:sz w:val="24"/>
                <w:szCs w:val="24"/>
              </w:rPr>
              <w:t>1</w:t>
            </w:r>
            <w:r>
              <w:rPr>
                <w:rFonts w:ascii="Times New Roman" w:hAnsiTheme="minorEastAsia" w:cs="Times New Roman" w:hint="eastAsia"/>
                <w:iCs/>
                <w:sz w:val="24"/>
                <w:szCs w:val="24"/>
              </w:rPr>
              <w:t>日</w:t>
            </w:r>
          </w:p>
        </w:tc>
      </w:tr>
    </w:tbl>
    <w:p w14:paraId="5C610D36" w14:textId="77777777" w:rsidR="009B3F30" w:rsidRDefault="009B3F30">
      <w:pPr>
        <w:keepNext/>
        <w:keepLines/>
        <w:spacing w:before="260" w:after="260" w:line="360" w:lineRule="auto"/>
        <w:outlineLvl w:val="1"/>
        <w:rPr>
          <w:rFonts w:ascii="Times New Roman" w:hAnsi="Times New Roman" w:cs="Times New Roman"/>
        </w:rPr>
      </w:pPr>
    </w:p>
    <w:sectPr w:rsidR="009B3F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85B92" w14:textId="77777777" w:rsidR="008E75DA" w:rsidRDefault="008E75DA" w:rsidP="00443C3B">
      <w:r>
        <w:separator/>
      </w:r>
    </w:p>
  </w:endnote>
  <w:endnote w:type="continuationSeparator" w:id="0">
    <w:p w14:paraId="244BA203" w14:textId="77777777" w:rsidR="008E75DA" w:rsidRDefault="008E75DA" w:rsidP="0044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FB1CF" w14:textId="77777777" w:rsidR="008E75DA" w:rsidRDefault="008E75DA" w:rsidP="00443C3B">
      <w:r>
        <w:separator/>
      </w:r>
    </w:p>
  </w:footnote>
  <w:footnote w:type="continuationSeparator" w:id="0">
    <w:p w14:paraId="13D9F571" w14:textId="77777777" w:rsidR="008E75DA" w:rsidRDefault="008E75DA" w:rsidP="00443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7E1CE"/>
    <w:multiLevelType w:val="singleLevel"/>
    <w:tmpl w:val="1857E1CE"/>
    <w:lvl w:ilvl="0">
      <w:start w:val="2"/>
      <w:numFmt w:val="decimal"/>
      <w:suff w:val="nothing"/>
      <w:lvlText w:val="%1、"/>
      <w:lvlJc w:val="left"/>
    </w:lvl>
  </w:abstractNum>
  <w:num w:numId="1" w16cid:durableId="1463420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wMjIwZDMxNjgwMjk1MzJhZDA4YTc5YzAwMzUwZTAifQ=="/>
  </w:docVars>
  <w:rsids>
    <w:rsidRoot w:val="00EE26CD"/>
    <w:rsid w:val="00001055"/>
    <w:rsid w:val="000032F6"/>
    <w:rsid w:val="0000466C"/>
    <w:rsid w:val="00004C1D"/>
    <w:rsid w:val="00004DBE"/>
    <w:rsid w:val="00007952"/>
    <w:rsid w:val="000102A6"/>
    <w:rsid w:val="00010A50"/>
    <w:rsid w:val="00013150"/>
    <w:rsid w:val="00014EDC"/>
    <w:rsid w:val="00014F2A"/>
    <w:rsid w:val="00015D2B"/>
    <w:rsid w:val="00020F0F"/>
    <w:rsid w:val="00021F69"/>
    <w:rsid w:val="00023F7B"/>
    <w:rsid w:val="000241CD"/>
    <w:rsid w:val="00024770"/>
    <w:rsid w:val="000247EE"/>
    <w:rsid w:val="000248F9"/>
    <w:rsid w:val="00025342"/>
    <w:rsid w:val="000260E7"/>
    <w:rsid w:val="000269F1"/>
    <w:rsid w:val="00026CD7"/>
    <w:rsid w:val="00026E2B"/>
    <w:rsid w:val="000270E5"/>
    <w:rsid w:val="00031DE9"/>
    <w:rsid w:val="000333DF"/>
    <w:rsid w:val="00033E92"/>
    <w:rsid w:val="0003486A"/>
    <w:rsid w:val="0004055C"/>
    <w:rsid w:val="00042C46"/>
    <w:rsid w:val="00043A25"/>
    <w:rsid w:val="00043B3C"/>
    <w:rsid w:val="000444E5"/>
    <w:rsid w:val="00045AD4"/>
    <w:rsid w:val="00045FD8"/>
    <w:rsid w:val="00046A14"/>
    <w:rsid w:val="00050458"/>
    <w:rsid w:val="00050B21"/>
    <w:rsid w:val="000528A8"/>
    <w:rsid w:val="0005452E"/>
    <w:rsid w:val="00054885"/>
    <w:rsid w:val="00054E0F"/>
    <w:rsid w:val="00054E37"/>
    <w:rsid w:val="0005528A"/>
    <w:rsid w:val="00063B15"/>
    <w:rsid w:val="00063DB5"/>
    <w:rsid w:val="0006434F"/>
    <w:rsid w:val="00064E12"/>
    <w:rsid w:val="00064ECA"/>
    <w:rsid w:val="00065EFF"/>
    <w:rsid w:val="0006675C"/>
    <w:rsid w:val="00067CD6"/>
    <w:rsid w:val="0007038F"/>
    <w:rsid w:val="00070593"/>
    <w:rsid w:val="00070C3B"/>
    <w:rsid w:val="00071B11"/>
    <w:rsid w:val="00072F02"/>
    <w:rsid w:val="000730DC"/>
    <w:rsid w:val="00077C4E"/>
    <w:rsid w:val="00081B36"/>
    <w:rsid w:val="000828F8"/>
    <w:rsid w:val="00083453"/>
    <w:rsid w:val="00084FFC"/>
    <w:rsid w:val="000853FF"/>
    <w:rsid w:val="00086C90"/>
    <w:rsid w:val="000910C1"/>
    <w:rsid w:val="00092024"/>
    <w:rsid w:val="00092A36"/>
    <w:rsid w:val="00094E5E"/>
    <w:rsid w:val="000A47F6"/>
    <w:rsid w:val="000A5FA6"/>
    <w:rsid w:val="000A65EF"/>
    <w:rsid w:val="000A6E27"/>
    <w:rsid w:val="000A7E60"/>
    <w:rsid w:val="000B0091"/>
    <w:rsid w:val="000B1F39"/>
    <w:rsid w:val="000B3B34"/>
    <w:rsid w:val="000B5017"/>
    <w:rsid w:val="000B5810"/>
    <w:rsid w:val="000B65A5"/>
    <w:rsid w:val="000B6A6C"/>
    <w:rsid w:val="000B6FFD"/>
    <w:rsid w:val="000B7BBA"/>
    <w:rsid w:val="000C11C9"/>
    <w:rsid w:val="000C2F52"/>
    <w:rsid w:val="000C337F"/>
    <w:rsid w:val="000C41D1"/>
    <w:rsid w:val="000C60C9"/>
    <w:rsid w:val="000D1D7E"/>
    <w:rsid w:val="000D2F36"/>
    <w:rsid w:val="000D6362"/>
    <w:rsid w:val="000D72E5"/>
    <w:rsid w:val="000D78DC"/>
    <w:rsid w:val="000E0132"/>
    <w:rsid w:val="000E2717"/>
    <w:rsid w:val="000E275C"/>
    <w:rsid w:val="000F1126"/>
    <w:rsid w:val="000F28F3"/>
    <w:rsid w:val="000F5CF3"/>
    <w:rsid w:val="000F6BEB"/>
    <w:rsid w:val="000F6C28"/>
    <w:rsid w:val="00100089"/>
    <w:rsid w:val="0010147C"/>
    <w:rsid w:val="00103C4E"/>
    <w:rsid w:val="00105CCD"/>
    <w:rsid w:val="0011162F"/>
    <w:rsid w:val="00111EF4"/>
    <w:rsid w:val="00113BC8"/>
    <w:rsid w:val="00113C72"/>
    <w:rsid w:val="0011421B"/>
    <w:rsid w:val="00114CEA"/>
    <w:rsid w:val="0011577A"/>
    <w:rsid w:val="00116E61"/>
    <w:rsid w:val="00117658"/>
    <w:rsid w:val="00121691"/>
    <w:rsid w:val="00121A27"/>
    <w:rsid w:val="001221B8"/>
    <w:rsid w:val="00122DC0"/>
    <w:rsid w:val="00123F0F"/>
    <w:rsid w:val="001248AD"/>
    <w:rsid w:val="001304EB"/>
    <w:rsid w:val="00131999"/>
    <w:rsid w:val="00132076"/>
    <w:rsid w:val="001334C1"/>
    <w:rsid w:val="001362D2"/>
    <w:rsid w:val="00136998"/>
    <w:rsid w:val="00136BC5"/>
    <w:rsid w:val="0014089A"/>
    <w:rsid w:val="00142876"/>
    <w:rsid w:val="00143385"/>
    <w:rsid w:val="00143A57"/>
    <w:rsid w:val="0014466B"/>
    <w:rsid w:val="00146509"/>
    <w:rsid w:val="0014690C"/>
    <w:rsid w:val="001501F9"/>
    <w:rsid w:val="001506A3"/>
    <w:rsid w:val="001507D4"/>
    <w:rsid w:val="00151B55"/>
    <w:rsid w:val="00154DBD"/>
    <w:rsid w:val="00155919"/>
    <w:rsid w:val="001606D5"/>
    <w:rsid w:val="0016265C"/>
    <w:rsid w:val="00163086"/>
    <w:rsid w:val="00164360"/>
    <w:rsid w:val="001656D6"/>
    <w:rsid w:val="001672FF"/>
    <w:rsid w:val="001674E3"/>
    <w:rsid w:val="00172CBD"/>
    <w:rsid w:val="00175D86"/>
    <w:rsid w:val="0018169C"/>
    <w:rsid w:val="001819EF"/>
    <w:rsid w:val="0018237C"/>
    <w:rsid w:val="00184746"/>
    <w:rsid w:val="00185C4C"/>
    <w:rsid w:val="00186DBB"/>
    <w:rsid w:val="00190507"/>
    <w:rsid w:val="001926D0"/>
    <w:rsid w:val="0019288C"/>
    <w:rsid w:val="00194EC2"/>
    <w:rsid w:val="0019553A"/>
    <w:rsid w:val="00196092"/>
    <w:rsid w:val="001965A6"/>
    <w:rsid w:val="00197001"/>
    <w:rsid w:val="001A0BE6"/>
    <w:rsid w:val="001A125C"/>
    <w:rsid w:val="001A2C67"/>
    <w:rsid w:val="001A42E1"/>
    <w:rsid w:val="001A6986"/>
    <w:rsid w:val="001B00D8"/>
    <w:rsid w:val="001B011E"/>
    <w:rsid w:val="001B19E5"/>
    <w:rsid w:val="001B1A4B"/>
    <w:rsid w:val="001B508F"/>
    <w:rsid w:val="001B697A"/>
    <w:rsid w:val="001B69FB"/>
    <w:rsid w:val="001B7B58"/>
    <w:rsid w:val="001C0AA4"/>
    <w:rsid w:val="001C391A"/>
    <w:rsid w:val="001C6804"/>
    <w:rsid w:val="001C7C07"/>
    <w:rsid w:val="001D0D2C"/>
    <w:rsid w:val="001D1D79"/>
    <w:rsid w:val="001D3622"/>
    <w:rsid w:val="001D45D7"/>
    <w:rsid w:val="001D4E72"/>
    <w:rsid w:val="001D5222"/>
    <w:rsid w:val="001D5610"/>
    <w:rsid w:val="001D5E36"/>
    <w:rsid w:val="001D69E9"/>
    <w:rsid w:val="001D7460"/>
    <w:rsid w:val="001D7A5D"/>
    <w:rsid w:val="001E1195"/>
    <w:rsid w:val="001E15BC"/>
    <w:rsid w:val="001E2BC5"/>
    <w:rsid w:val="001E4284"/>
    <w:rsid w:val="001E472C"/>
    <w:rsid w:val="001E4E02"/>
    <w:rsid w:val="001E5E64"/>
    <w:rsid w:val="001E6FB4"/>
    <w:rsid w:val="001E7021"/>
    <w:rsid w:val="001E7136"/>
    <w:rsid w:val="001E7F7C"/>
    <w:rsid w:val="001F2572"/>
    <w:rsid w:val="001F2FA6"/>
    <w:rsid w:val="001F5B62"/>
    <w:rsid w:val="001F5F78"/>
    <w:rsid w:val="0020034A"/>
    <w:rsid w:val="0020193A"/>
    <w:rsid w:val="00202984"/>
    <w:rsid w:val="002031D7"/>
    <w:rsid w:val="002031DD"/>
    <w:rsid w:val="00205438"/>
    <w:rsid w:val="0020584D"/>
    <w:rsid w:val="0020709A"/>
    <w:rsid w:val="0021020A"/>
    <w:rsid w:val="00210EF6"/>
    <w:rsid w:val="002118DC"/>
    <w:rsid w:val="00211ECB"/>
    <w:rsid w:val="00213185"/>
    <w:rsid w:val="002138C1"/>
    <w:rsid w:val="002144A6"/>
    <w:rsid w:val="00214C8F"/>
    <w:rsid w:val="00216096"/>
    <w:rsid w:val="00216252"/>
    <w:rsid w:val="00217DB0"/>
    <w:rsid w:val="00222125"/>
    <w:rsid w:val="00222141"/>
    <w:rsid w:val="00222C1F"/>
    <w:rsid w:val="0022418E"/>
    <w:rsid w:val="00225F4A"/>
    <w:rsid w:val="002278FB"/>
    <w:rsid w:val="002303D7"/>
    <w:rsid w:val="00232813"/>
    <w:rsid w:val="00232F5E"/>
    <w:rsid w:val="00233722"/>
    <w:rsid w:val="00234237"/>
    <w:rsid w:val="00234709"/>
    <w:rsid w:val="00234D03"/>
    <w:rsid w:val="00235A40"/>
    <w:rsid w:val="002369DD"/>
    <w:rsid w:val="00237525"/>
    <w:rsid w:val="00242BC9"/>
    <w:rsid w:val="002437A0"/>
    <w:rsid w:val="00244755"/>
    <w:rsid w:val="00246478"/>
    <w:rsid w:val="002509A2"/>
    <w:rsid w:val="00251EF8"/>
    <w:rsid w:val="002525E9"/>
    <w:rsid w:val="0025271B"/>
    <w:rsid w:val="002532A8"/>
    <w:rsid w:val="00255B4A"/>
    <w:rsid w:val="00256250"/>
    <w:rsid w:val="0025755E"/>
    <w:rsid w:val="00263CB2"/>
    <w:rsid w:val="00263E87"/>
    <w:rsid w:val="002650F9"/>
    <w:rsid w:val="0026520A"/>
    <w:rsid w:val="00265521"/>
    <w:rsid w:val="00267056"/>
    <w:rsid w:val="0026759F"/>
    <w:rsid w:val="00267E51"/>
    <w:rsid w:val="00272408"/>
    <w:rsid w:val="002739C7"/>
    <w:rsid w:val="00273BE7"/>
    <w:rsid w:val="00273D9E"/>
    <w:rsid w:val="0027517E"/>
    <w:rsid w:val="00275386"/>
    <w:rsid w:val="0028148B"/>
    <w:rsid w:val="002816CD"/>
    <w:rsid w:val="00281FF8"/>
    <w:rsid w:val="00283EC1"/>
    <w:rsid w:val="002840BC"/>
    <w:rsid w:val="00284DD9"/>
    <w:rsid w:val="00286F7B"/>
    <w:rsid w:val="00292460"/>
    <w:rsid w:val="0029285E"/>
    <w:rsid w:val="00293FBB"/>
    <w:rsid w:val="00294319"/>
    <w:rsid w:val="002948B3"/>
    <w:rsid w:val="00295236"/>
    <w:rsid w:val="002965C4"/>
    <w:rsid w:val="002A15B6"/>
    <w:rsid w:val="002A278C"/>
    <w:rsid w:val="002A3DCB"/>
    <w:rsid w:val="002A3FE2"/>
    <w:rsid w:val="002A4B51"/>
    <w:rsid w:val="002A5B9F"/>
    <w:rsid w:val="002B0AD4"/>
    <w:rsid w:val="002B0FC5"/>
    <w:rsid w:val="002B1992"/>
    <w:rsid w:val="002B2439"/>
    <w:rsid w:val="002B3674"/>
    <w:rsid w:val="002B6F3E"/>
    <w:rsid w:val="002B75F5"/>
    <w:rsid w:val="002C0025"/>
    <w:rsid w:val="002C1C3B"/>
    <w:rsid w:val="002C23DD"/>
    <w:rsid w:val="002C3AD1"/>
    <w:rsid w:val="002C4C3F"/>
    <w:rsid w:val="002D15D1"/>
    <w:rsid w:val="002D315B"/>
    <w:rsid w:val="002D3753"/>
    <w:rsid w:val="002D6ABB"/>
    <w:rsid w:val="002D767C"/>
    <w:rsid w:val="002E1C52"/>
    <w:rsid w:val="002F0CA6"/>
    <w:rsid w:val="002F1B04"/>
    <w:rsid w:val="002F1D0F"/>
    <w:rsid w:val="002F2E6F"/>
    <w:rsid w:val="002F4C46"/>
    <w:rsid w:val="002F529C"/>
    <w:rsid w:val="002F6BEF"/>
    <w:rsid w:val="002F6EAD"/>
    <w:rsid w:val="00307607"/>
    <w:rsid w:val="00307932"/>
    <w:rsid w:val="00307EC1"/>
    <w:rsid w:val="0031032E"/>
    <w:rsid w:val="00311B23"/>
    <w:rsid w:val="00312953"/>
    <w:rsid w:val="003131C3"/>
    <w:rsid w:val="0031371B"/>
    <w:rsid w:val="00313F8A"/>
    <w:rsid w:val="003156E6"/>
    <w:rsid w:val="00315B41"/>
    <w:rsid w:val="00320B4E"/>
    <w:rsid w:val="00320D9D"/>
    <w:rsid w:val="00320EA7"/>
    <w:rsid w:val="00321162"/>
    <w:rsid w:val="00323605"/>
    <w:rsid w:val="0032424D"/>
    <w:rsid w:val="00324FC9"/>
    <w:rsid w:val="00327CE4"/>
    <w:rsid w:val="00327DDA"/>
    <w:rsid w:val="00330410"/>
    <w:rsid w:val="0033607B"/>
    <w:rsid w:val="00336191"/>
    <w:rsid w:val="00336995"/>
    <w:rsid w:val="00340A0E"/>
    <w:rsid w:val="003413A5"/>
    <w:rsid w:val="003413FD"/>
    <w:rsid w:val="00342338"/>
    <w:rsid w:val="00342B8D"/>
    <w:rsid w:val="00342E67"/>
    <w:rsid w:val="00343EBB"/>
    <w:rsid w:val="003476AC"/>
    <w:rsid w:val="00347976"/>
    <w:rsid w:val="00347CB3"/>
    <w:rsid w:val="003508D5"/>
    <w:rsid w:val="0035241F"/>
    <w:rsid w:val="003524BC"/>
    <w:rsid w:val="0035251A"/>
    <w:rsid w:val="003549AE"/>
    <w:rsid w:val="0035572A"/>
    <w:rsid w:val="00355FDC"/>
    <w:rsid w:val="00360773"/>
    <w:rsid w:val="0036110B"/>
    <w:rsid w:val="00362CD0"/>
    <w:rsid w:val="00363384"/>
    <w:rsid w:val="00363649"/>
    <w:rsid w:val="00364CE2"/>
    <w:rsid w:val="00365541"/>
    <w:rsid w:val="003657D6"/>
    <w:rsid w:val="00366FF6"/>
    <w:rsid w:val="0037038A"/>
    <w:rsid w:val="00371EE4"/>
    <w:rsid w:val="003722F1"/>
    <w:rsid w:val="0037245D"/>
    <w:rsid w:val="003724BA"/>
    <w:rsid w:val="003729B5"/>
    <w:rsid w:val="00373C0E"/>
    <w:rsid w:val="003745F1"/>
    <w:rsid w:val="00374A5C"/>
    <w:rsid w:val="0037509B"/>
    <w:rsid w:val="00376EB2"/>
    <w:rsid w:val="00376FFB"/>
    <w:rsid w:val="00377AB7"/>
    <w:rsid w:val="0038034C"/>
    <w:rsid w:val="003803CC"/>
    <w:rsid w:val="00380AB1"/>
    <w:rsid w:val="00381DFF"/>
    <w:rsid w:val="003822B0"/>
    <w:rsid w:val="00383DBA"/>
    <w:rsid w:val="003857BE"/>
    <w:rsid w:val="00386F86"/>
    <w:rsid w:val="00387510"/>
    <w:rsid w:val="00390E74"/>
    <w:rsid w:val="00391BA6"/>
    <w:rsid w:val="00397642"/>
    <w:rsid w:val="003A2E8B"/>
    <w:rsid w:val="003A2EB2"/>
    <w:rsid w:val="003A413A"/>
    <w:rsid w:val="003A69AA"/>
    <w:rsid w:val="003A7062"/>
    <w:rsid w:val="003A76E6"/>
    <w:rsid w:val="003B06C4"/>
    <w:rsid w:val="003B13A4"/>
    <w:rsid w:val="003B32F4"/>
    <w:rsid w:val="003B5AED"/>
    <w:rsid w:val="003C0892"/>
    <w:rsid w:val="003C0D1D"/>
    <w:rsid w:val="003C12FD"/>
    <w:rsid w:val="003C176D"/>
    <w:rsid w:val="003C2E6C"/>
    <w:rsid w:val="003C491C"/>
    <w:rsid w:val="003C54AD"/>
    <w:rsid w:val="003C57C9"/>
    <w:rsid w:val="003C7D69"/>
    <w:rsid w:val="003D1467"/>
    <w:rsid w:val="003D2A88"/>
    <w:rsid w:val="003D2F73"/>
    <w:rsid w:val="003D40E0"/>
    <w:rsid w:val="003D467C"/>
    <w:rsid w:val="003E5836"/>
    <w:rsid w:val="003E5DAC"/>
    <w:rsid w:val="003E6407"/>
    <w:rsid w:val="003F078B"/>
    <w:rsid w:val="003F0A19"/>
    <w:rsid w:val="003F153B"/>
    <w:rsid w:val="003F1ED7"/>
    <w:rsid w:val="003F1F74"/>
    <w:rsid w:val="003F2A5A"/>
    <w:rsid w:val="003F6D0B"/>
    <w:rsid w:val="00400B90"/>
    <w:rsid w:val="0040142B"/>
    <w:rsid w:val="0040165A"/>
    <w:rsid w:val="00403307"/>
    <w:rsid w:val="00404723"/>
    <w:rsid w:val="0040758C"/>
    <w:rsid w:val="004106EC"/>
    <w:rsid w:val="00411262"/>
    <w:rsid w:val="00411E7D"/>
    <w:rsid w:val="00412094"/>
    <w:rsid w:val="00412D8A"/>
    <w:rsid w:val="00415968"/>
    <w:rsid w:val="00415B45"/>
    <w:rsid w:val="00415FC4"/>
    <w:rsid w:val="00416494"/>
    <w:rsid w:val="00416891"/>
    <w:rsid w:val="00417AF4"/>
    <w:rsid w:val="00420071"/>
    <w:rsid w:val="004207D2"/>
    <w:rsid w:val="00420C01"/>
    <w:rsid w:val="0042182D"/>
    <w:rsid w:val="00423D47"/>
    <w:rsid w:val="00425BB1"/>
    <w:rsid w:val="00427882"/>
    <w:rsid w:val="004310E5"/>
    <w:rsid w:val="00432964"/>
    <w:rsid w:val="004333CF"/>
    <w:rsid w:val="00433596"/>
    <w:rsid w:val="00433835"/>
    <w:rsid w:val="00436699"/>
    <w:rsid w:val="00437EA7"/>
    <w:rsid w:val="00443C3B"/>
    <w:rsid w:val="0044407A"/>
    <w:rsid w:val="00444C9E"/>
    <w:rsid w:val="00445E7E"/>
    <w:rsid w:val="00450EA9"/>
    <w:rsid w:val="00451023"/>
    <w:rsid w:val="00451D64"/>
    <w:rsid w:val="00452D77"/>
    <w:rsid w:val="00455380"/>
    <w:rsid w:val="004559CF"/>
    <w:rsid w:val="004559E7"/>
    <w:rsid w:val="00460F07"/>
    <w:rsid w:val="0046297F"/>
    <w:rsid w:val="00467B9C"/>
    <w:rsid w:val="00470346"/>
    <w:rsid w:val="0047056B"/>
    <w:rsid w:val="0047094F"/>
    <w:rsid w:val="00470A4A"/>
    <w:rsid w:val="00470A9E"/>
    <w:rsid w:val="00472A40"/>
    <w:rsid w:val="00472F77"/>
    <w:rsid w:val="00473F91"/>
    <w:rsid w:val="00474C36"/>
    <w:rsid w:val="004756E8"/>
    <w:rsid w:val="00476ED9"/>
    <w:rsid w:val="00482D5D"/>
    <w:rsid w:val="00483BD1"/>
    <w:rsid w:val="00483BF0"/>
    <w:rsid w:val="004859A7"/>
    <w:rsid w:val="00485D34"/>
    <w:rsid w:val="00494960"/>
    <w:rsid w:val="00494D0F"/>
    <w:rsid w:val="00495655"/>
    <w:rsid w:val="00497B92"/>
    <w:rsid w:val="004A00E0"/>
    <w:rsid w:val="004A094C"/>
    <w:rsid w:val="004A28E5"/>
    <w:rsid w:val="004A2A6A"/>
    <w:rsid w:val="004A3D48"/>
    <w:rsid w:val="004A3E46"/>
    <w:rsid w:val="004A3E95"/>
    <w:rsid w:val="004A58CB"/>
    <w:rsid w:val="004A7BE9"/>
    <w:rsid w:val="004B03A1"/>
    <w:rsid w:val="004B2805"/>
    <w:rsid w:val="004B2DEE"/>
    <w:rsid w:val="004B3C61"/>
    <w:rsid w:val="004B500C"/>
    <w:rsid w:val="004B7F7A"/>
    <w:rsid w:val="004C00D6"/>
    <w:rsid w:val="004C1A27"/>
    <w:rsid w:val="004C28D8"/>
    <w:rsid w:val="004C3052"/>
    <w:rsid w:val="004C3E41"/>
    <w:rsid w:val="004C6956"/>
    <w:rsid w:val="004D07CA"/>
    <w:rsid w:val="004D11EA"/>
    <w:rsid w:val="004D1445"/>
    <w:rsid w:val="004D2915"/>
    <w:rsid w:val="004D4156"/>
    <w:rsid w:val="004D545C"/>
    <w:rsid w:val="004D614E"/>
    <w:rsid w:val="004E1E5E"/>
    <w:rsid w:val="004E25DD"/>
    <w:rsid w:val="004E31C1"/>
    <w:rsid w:val="004E4CBB"/>
    <w:rsid w:val="004E4E93"/>
    <w:rsid w:val="004F1B2B"/>
    <w:rsid w:val="004F27FC"/>
    <w:rsid w:val="004F2C37"/>
    <w:rsid w:val="004F51FB"/>
    <w:rsid w:val="004F5C3F"/>
    <w:rsid w:val="004F71D7"/>
    <w:rsid w:val="004F77BC"/>
    <w:rsid w:val="005007D8"/>
    <w:rsid w:val="00501838"/>
    <w:rsid w:val="0050454C"/>
    <w:rsid w:val="00504DF9"/>
    <w:rsid w:val="00505809"/>
    <w:rsid w:val="00507071"/>
    <w:rsid w:val="00510286"/>
    <w:rsid w:val="0051253A"/>
    <w:rsid w:val="005135A9"/>
    <w:rsid w:val="0051363D"/>
    <w:rsid w:val="00513878"/>
    <w:rsid w:val="00514B68"/>
    <w:rsid w:val="00515C37"/>
    <w:rsid w:val="00516183"/>
    <w:rsid w:val="00520AAA"/>
    <w:rsid w:val="00523F4C"/>
    <w:rsid w:val="00524D04"/>
    <w:rsid w:val="0052523A"/>
    <w:rsid w:val="005262F9"/>
    <w:rsid w:val="00526605"/>
    <w:rsid w:val="00530238"/>
    <w:rsid w:val="005305D1"/>
    <w:rsid w:val="005311F9"/>
    <w:rsid w:val="00532328"/>
    <w:rsid w:val="00534D66"/>
    <w:rsid w:val="00534DB3"/>
    <w:rsid w:val="005364B2"/>
    <w:rsid w:val="0054097C"/>
    <w:rsid w:val="0054295D"/>
    <w:rsid w:val="005434BF"/>
    <w:rsid w:val="0054404C"/>
    <w:rsid w:val="005461CA"/>
    <w:rsid w:val="00550E2D"/>
    <w:rsid w:val="00551DEC"/>
    <w:rsid w:val="005521AB"/>
    <w:rsid w:val="0055367B"/>
    <w:rsid w:val="005544A6"/>
    <w:rsid w:val="005563B3"/>
    <w:rsid w:val="00556BE3"/>
    <w:rsid w:val="005570FB"/>
    <w:rsid w:val="005607EA"/>
    <w:rsid w:val="00562247"/>
    <w:rsid w:val="00563086"/>
    <w:rsid w:val="00563EEC"/>
    <w:rsid w:val="005641E7"/>
    <w:rsid w:val="00564DF1"/>
    <w:rsid w:val="005654D1"/>
    <w:rsid w:val="00572A6D"/>
    <w:rsid w:val="00574465"/>
    <w:rsid w:val="0057516E"/>
    <w:rsid w:val="005762EA"/>
    <w:rsid w:val="00576F30"/>
    <w:rsid w:val="005778D0"/>
    <w:rsid w:val="00582D78"/>
    <w:rsid w:val="005843AA"/>
    <w:rsid w:val="00584526"/>
    <w:rsid w:val="00584ADC"/>
    <w:rsid w:val="00584D8F"/>
    <w:rsid w:val="00587DAB"/>
    <w:rsid w:val="00587F08"/>
    <w:rsid w:val="00590159"/>
    <w:rsid w:val="00590DC4"/>
    <w:rsid w:val="005917EA"/>
    <w:rsid w:val="005935FD"/>
    <w:rsid w:val="0059506A"/>
    <w:rsid w:val="005953E9"/>
    <w:rsid w:val="00595CF1"/>
    <w:rsid w:val="00595CFA"/>
    <w:rsid w:val="00597C9E"/>
    <w:rsid w:val="005A00B8"/>
    <w:rsid w:val="005A0830"/>
    <w:rsid w:val="005A0CBE"/>
    <w:rsid w:val="005A17E4"/>
    <w:rsid w:val="005A3CFE"/>
    <w:rsid w:val="005A4D77"/>
    <w:rsid w:val="005B03DD"/>
    <w:rsid w:val="005B122B"/>
    <w:rsid w:val="005B17EF"/>
    <w:rsid w:val="005B2EAF"/>
    <w:rsid w:val="005B3B4D"/>
    <w:rsid w:val="005B3D04"/>
    <w:rsid w:val="005B5CB9"/>
    <w:rsid w:val="005B628F"/>
    <w:rsid w:val="005B7696"/>
    <w:rsid w:val="005B79A8"/>
    <w:rsid w:val="005C10D7"/>
    <w:rsid w:val="005C19C5"/>
    <w:rsid w:val="005C23D3"/>
    <w:rsid w:val="005C2FF9"/>
    <w:rsid w:val="005C4753"/>
    <w:rsid w:val="005C6678"/>
    <w:rsid w:val="005C6813"/>
    <w:rsid w:val="005D087C"/>
    <w:rsid w:val="005D20DD"/>
    <w:rsid w:val="005D2385"/>
    <w:rsid w:val="005D2DB2"/>
    <w:rsid w:val="005D48E8"/>
    <w:rsid w:val="005E0A6C"/>
    <w:rsid w:val="005E107A"/>
    <w:rsid w:val="005E4F20"/>
    <w:rsid w:val="005E5F7A"/>
    <w:rsid w:val="005F1059"/>
    <w:rsid w:val="005F2C62"/>
    <w:rsid w:val="005F325D"/>
    <w:rsid w:val="005F3897"/>
    <w:rsid w:val="005F4572"/>
    <w:rsid w:val="005F468C"/>
    <w:rsid w:val="005F6F64"/>
    <w:rsid w:val="005F7002"/>
    <w:rsid w:val="005F7318"/>
    <w:rsid w:val="00600C0E"/>
    <w:rsid w:val="006016A0"/>
    <w:rsid w:val="00602680"/>
    <w:rsid w:val="00605119"/>
    <w:rsid w:val="00606A42"/>
    <w:rsid w:val="006101B4"/>
    <w:rsid w:val="00613DB1"/>
    <w:rsid w:val="006154A3"/>
    <w:rsid w:val="00616CBF"/>
    <w:rsid w:val="0062356A"/>
    <w:rsid w:val="00623855"/>
    <w:rsid w:val="0062392E"/>
    <w:rsid w:val="00623E3C"/>
    <w:rsid w:val="006243B3"/>
    <w:rsid w:val="00626FB3"/>
    <w:rsid w:val="00627367"/>
    <w:rsid w:val="006308E9"/>
    <w:rsid w:val="0063129A"/>
    <w:rsid w:val="006323B5"/>
    <w:rsid w:val="00632771"/>
    <w:rsid w:val="00633271"/>
    <w:rsid w:val="006337CB"/>
    <w:rsid w:val="00634470"/>
    <w:rsid w:val="00635142"/>
    <w:rsid w:val="006358A9"/>
    <w:rsid w:val="00642382"/>
    <w:rsid w:val="0064245B"/>
    <w:rsid w:val="00643090"/>
    <w:rsid w:val="00643F90"/>
    <w:rsid w:val="0064637F"/>
    <w:rsid w:val="0064697D"/>
    <w:rsid w:val="00647886"/>
    <w:rsid w:val="00647BBA"/>
    <w:rsid w:val="006514E2"/>
    <w:rsid w:val="00652520"/>
    <w:rsid w:val="00652F7A"/>
    <w:rsid w:val="00653A71"/>
    <w:rsid w:val="00655835"/>
    <w:rsid w:val="00660785"/>
    <w:rsid w:val="00660D90"/>
    <w:rsid w:val="00662A17"/>
    <w:rsid w:val="00663413"/>
    <w:rsid w:val="00667FB5"/>
    <w:rsid w:val="00671B33"/>
    <w:rsid w:val="00672C00"/>
    <w:rsid w:val="00673943"/>
    <w:rsid w:val="00680C07"/>
    <w:rsid w:val="00686A2D"/>
    <w:rsid w:val="00686E4C"/>
    <w:rsid w:val="0069180C"/>
    <w:rsid w:val="00692D54"/>
    <w:rsid w:val="00694BF5"/>
    <w:rsid w:val="0069619A"/>
    <w:rsid w:val="006965EE"/>
    <w:rsid w:val="006971B4"/>
    <w:rsid w:val="006A2E11"/>
    <w:rsid w:val="006A3184"/>
    <w:rsid w:val="006A3D07"/>
    <w:rsid w:val="006B0B48"/>
    <w:rsid w:val="006B19B0"/>
    <w:rsid w:val="006B3DA6"/>
    <w:rsid w:val="006B67FE"/>
    <w:rsid w:val="006C14D3"/>
    <w:rsid w:val="006C26CB"/>
    <w:rsid w:val="006C4C93"/>
    <w:rsid w:val="006C60E6"/>
    <w:rsid w:val="006C69E8"/>
    <w:rsid w:val="006C7C6E"/>
    <w:rsid w:val="006D0214"/>
    <w:rsid w:val="006D1A97"/>
    <w:rsid w:val="006D22AC"/>
    <w:rsid w:val="006D3B83"/>
    <w:rsid w:val="006D3FA6"/>
    <w:rsid w:val="006D4281"/>
    <w:rsid w:val="006D433D"/>
    <w:rsid w:val="006D697B"/>
    <w:rsid w:val="006D7565"/>
    <w:rsid w:val="006E0A12"/>
    <w:rsid w:val="006E101B"/>
    <w:rsid w:val="006E3970"/>
    <w:rsid w:val="006E3B82"/>
    <w:rsid w:val="006E4425"/>
    <w:rsid w:val="006E5F08"/>
    <w:rsid w:val="006E7372"/>
    <w:rsid w:val="006E7532"/>
    <w:rsid w:val="006E7889"/>
    <w:rsid w:val="006F0256"/>
    <w:rsid w:val="006F0579"/>
    <w:rsid w:val="006F0D90"/>
    <w:rsid w:val="006F10D7"/>
    <w:rsid w:val="006F1F45"/>
    <w:rsid w:val="006F32A2"/>
    <w:rsid w:val="006F438E"/>
    <w:rsid w:val="006F6100"/>
    <w:rsid w:val="006F77CF"/>
    <w:rsid w:val="00700031"/>
    <w:rsid w:val="007013C5"/>
    <w:rsid w:val="00701E34"/>
    <w:rsid w:val="007025C7"/>
    <w:rsid w:val="00702E52"/>
    <w:rsid w:val="00705474"/>
    <w:rsid w:val="007054AA"/>
    <w:rsid w:val="00705E56"/>
    <w:rsid w:val="007104F7"/>
    <w:rsid w:val="00710607"/>
    <w:rsid w:val="007109AC"/>
    <w:rsid w:val="00710E37"/>
    <w:rsid w:val="0071132C"/>
    <w:rsid w:val="007118F2"/>
    <w:rsid w:val="00711A9B"/>
    <w:rsid w:val="00713585"/>
    <w:rsid w:val="00713A75"/>
    <w:rsid w:val="0071461B"/>
    <w:rsid w:val="007212DB"/>
    <w:rsid w:val="007229B2"/>
    <w:rsid w:val="00722B38"/>
    <w:rsid w:val="00722E7F"/>
    <w:rsid w:val="00723E3E"/>
    <w:rsid w:val="007279F3"/>
    <w:rsid w:val="00733488"/>
    <w:rsid w:val="00734D96"/>
    <w:rsid w:val="00735F4D"/>
    <w:rsid w:val="007427E3"/>
    <w:rsid w:val="00746249"/>
    <w:rsid w:val="00746A32"/>
    <w:rsid w:val="00751592"/>
    <w:rsid w:val="00752347"/>
    <w:rsid w:val="00752B63"/>
    <w:rsid w:val="007534DE"/>
    <w:rsid w:val="00753FBA"/>
    <w:rsid w:val="007549F9"/>
    <w:rsid w:val="00756355"/>
    <w:rsid w:val="00756386"/>
    <w:rsid w:val="00756A97"/>
    <w:rsid w:val="00757362"/>
    <w:rsid w:val="00757A2E"/>
    <w:rsid w:val="00760074"/>
    <w:rsid w:val="00760B31"/>
    <w:rsid w:val="0076183F"/>
    <w:rsid w:val="007626FC"/>
    <w:rsid w:val="0076431A"/>
    <w:rsid w:val="00766744"/>
    <w:rsid w:val="00770511"/>
    <w:rsid w:val="00770B29"/>
    <w:rsid w:val="00770B3F"/>
    <w:rsid w:val="00770DDE"/>
    <w:rsid w:val="00771A91"/>
    <w:rsid w:val="00771F1C"/>
    <w:rsid w:val="00772393"/>
    <w:rsid w:val="00773213"/>
    <w:rsid w:val="00775CA0"/>
    <w:rsid w:val="00777A37"/>
    <w:rsid w:val="00777F8B"/>
    <w:rsid w:val="00780C02"/>
    <w:rsid w:val="007812E6"/>
    <w:rsid w:val="007818EC"/>
    <w:rsid w:val="00781BF8"/>
    <w:rsid w:val="00783F93"/>
    <w:rsid w:val="00784465"/>
    <w:rsid w:val="00784519"/>
    <w:rsid w:val="00785284"/>
    <w:rsid w:val="00786B08"/>
    <w:rsid w:val="00787683"/>
    <w:rsid w:val="007912A0"/>
    <w:rsid w:val="00792584"/>
    <w:rsid w:val="0079430A"/>
    <w:rsid w:val="00794C8B"/>
    <w:rsid w:val="00794DDE"/>
    <w:rsid w:val="007954E3"/>
    <w:rsid w:val="00795940"/>
    <w:rsid w:val="00796439"/>
    <w:rsid w:val="00796462"/>
    <w:rsid w:val="007A2559"/>
    <w:rsid w:val="007A4905"/>
    <w:rsid w:val="007A55B6"/>
    <w:rsid w:val="007B196F"/>
    <w:rsid w:val="007B7AA5"/>
    <w:rsid w:val="007C0BAB"/>
    <w:rsid w:val="007C39F3"/>
    <w:rsid w:val="007C3F52"/>
    <w:rsid w:val="007C6F32"/>
    <w:rsid w:val="007C7447"/>
    <w:rsid w:val="007C7D09"/>
    <w:rsid w:val="007D33BA"/>
    <w:rsid w:val="007E0761"/>
    <w:rsid w:val="007E1F58"/>
    <w:rsid w:val="007E4494"/>
    <w:rsid w:val="007F10B0"/>
    <w:rsid w:val="007F1EB2"/>
    <w:rsid w:val="007F2176"/>
    <w:rsid w:val="007F2C12"/>
    <w:rsid w:val="007F57B3"/>
    <w:rsid w:val="007F76FC"/>
    <w:rsid w:val="008006B2"/>
    <w:rsid w:val="008028CE"/>
    <w:rsid w:val="008056D0"/>
    <w:rsid w:val="008059E4"/>
    <w:rsid w:val="00805A8C"/>
    <w:rsid w:val="00806573"/>
    <w:rsid w:val="00807E50"/>
    <w:rsid w:val="00811456"/>
    <w:rsid w:val="008129C6"/>
    <w:rsid w:val="008139F6"/>
    <w:rsid w:val="00814484"/>
    <w:rsid w:val="008148CA"/>
    <w:rsid w:val="00814C27"/>
    <w:rsid w:val="00815179"/>
    <w:rsid w:val="008160A1"/>
    <w:rsid w:val="00816CED"/>
    <w:rsid w:val="008178EC"/>
    <w:rsid w:val="00821685"/>
    <w:rsid w:val="00821CE6"/>
    <w:rsid w:val="00825BC0"/>
    <w:rsid w:val="00827B5E"/>
    <w:rsid w:val="00827C6C"/>
    <w:rsid w:val="00833173"/>
    <w:rsid w:val="00833BE0"/>
    <w:rsid w:val="00835048"/>
    <w:rsid w:val="0083542B"/>
    <w:rsid w:val="0083565F"/>
    <w:rsid w:val="00835715"/>
    <w:rsid w:val="008358B6"/>
    <w:rsid w:val="00836C9E"/>
    <w:rsid w:val="00836E8C"/>
    <w:rsid w:val="00837791"/>
    <w:rsid w:val="00837C38"/>
    <w:rsid w:val="00842AB3"/>
    <w:rsid w:val="0084387F"/>
    <w:rsid w:val="0084410B"/>
    <w:rsid w:val="00844DCE"/>
    <w:rsid w:val="008453D5"/>
    <w:rsid w:val="008468A5"/>
    <w:rsid w:val="00847151"/>
    <w:rsid w:val="00851F23"/>
    <w:rsid w:val="008520CF"/>
    <w:rsid w:val="00852265"/>
    <w:rsid w:val="00856DE9"/>
    <w:rsid w:val="00857AD1"/>
    <w:rsid w:val="00857B50"/>
    <w:rsid w:val="00857E84"/>
    <w:rsid w:val="008615A4"/>
    <w:rsid w:val="00862D18"/>
    <w:rsid w:val="008642B6"/>
    <w:rsid w:val="00864792"/>
    <w:rsid w:val="00864DFE"/>
    <w:rsid w:val="008713AF"/>
    <w:rsid w:val="00873293"/>
    <w:rsid w:val="00873F36"/>
    <w:rsid w:val="008754CE"/>
    <w:rsid w:val="0087574F"/>
    <w:rsid w:val="00875E95"/>
    <w:rsid w:val="008773B9"/>
    <w:rsid w:val="0088279C"/>
    <w:rsid w:val="008833D4"/>
    <w:rsid w:val="00885919"/>
    <w:rsid w:val="00891241"/>
    <w:rsid w:val="00891319"/>
    <w:rsid w:val="008914C8"/>
    <w:rsid w:val="00892EAD"/>
    <w:rsid w:val="00894406"/>
    <w:rsid w:val="00896448"/>
    <w:rsid w:val="008964DB"/>
    <w:rsid w:val="00896672"/>
    <w:rsid w:val="0089699D"/>
    <w:rsid w:val="008A0463"/>
    <w:rsid w:val="008A120E"/>
    <w:rsid w:val="008A29E3"/>
    <w:rsid w:val="008A3E7C"/>
    <w:rsid w:val="008A5C4B"/>
    <w:rsid w:val="008A62AA"/>
    <w:rsid w:val="008A7A6A"/>
    <w:rsid w:val="008B351E"/>
    <w:rsid w:val="008B3C92"/>
    <w:rsid w:val="008B4886"/>
    <w:rsid w:val="008B49B4"/>
    <w:rsid w:val="008B51A2"/>
    <w:rsid w:val="008C033F"/>
    <w:rsid w:val="008C04C9"/>
    <w:rsid w:val="008C1451"/>
    <w:rsid w:val="008C1D74"/>
    <w:rsid w:val="008C3E67"/>
    <w:rsid w:val="008C4CCA"/>
    <w:rsid w:val="008C4D32"/>
    <w:rsid w:val="008C6899"/>
    <w:rsid w:val="008C6B72"/>
    <w:rsid w:val="008C7588"/>
    <w:rsid w:val="008C7FFB"/>
    <w:rsid w:val="008D0928"/>
    <w:rsid w:val="008D15C6"/>
    <w:rsid w:val="008D1C07"/>
    <w:rsid w:val="008D24CF"/>
    <w:rsid w:val="008D2B96"/>
    <w:rsid w:val="008D3726"/>
    <w:rsid w:val="008D46FB"/>
    <w:rsid w:val="008D5A45"/>
    <w:rsid w:val="008D6FE8"/>
    <w:rsid w:val="008D7827"/>
    <w:rsid w:val="008E1EAD"/>
    <w:rsid w:val="008E245B"/>
    <w:rsid w:val="008E4165"/>
    <w:rsid w:val="008E51D0"/>
    <w:rsid w:val="008E5B45"/>
    <w:rsid w:val="008E75DA"/>
    <w:rsid w:val="008F0196"/>
    <w:rsid w:val="008F052D"/>
    <w:rsid w:val="008F2586"/>
    <w:rsid w:val="008F2615"/>
    <w:rsid w:val="008F2E6E"/>
    <w:rsid w:val="008F5F3A"/>
    <w:rsid w:val="00900BAF"/>
    <w:rsid w:val="00902389"/>
    <w:rsid w:val="00903172"/>
    <w:rsid w:val="00903830"/>
    <w:rsid w:val="009051E2"/>
    <w:rsid w:val="009078D8"/>
    <w:rsid w:val="009108F5"/>
    <w:rsid w:val="00912FB9"/>
    <w:rsid w:val="0091400E"/>
    <w:rsid w:val="00914206"/>
    <w:rsid w:val="009157EF"/>
    <w:rsid w:val="00916478"/>
    <w:rsid w:val="009167E3"/>
    <w:rsid w:val="00916830"/>
    <w:rsid w:val="00916913"/>
    <w:rsid w:val="0091693A"/>
    <w:rsid w:val="0091696D"/>
    <w:rsid w:val="00916F8E"/>
    <w:rsid w:val="00921FD2"/>
    <w:rsid w:val="009222B7"/>
    <w:rsid w:val="009224F5"/>
    <w:rsid w:val="00924412"/>
    <w:rsid w:val="00924E7E"/>
    <w:rsid w:val="0092574C"/>
    <w:rsid w:val="00933B53"/>
    <w:rsid w:val="00935DDA"/>
    <w:rsid w:val="00941172"/>
    <w:rsid w:val="009413B2"/>
    <w:rsid w:val="00941808"/>
    <w:rsid w:val="00942951"/>
    <w:rsid w:val="009457DF"/>
    <w:rsid w:val="00945A9F"/>
    <w:rsid w:val="009478EB"/>
    <w:rsid w:val="0095035C"/>
    <w:rsid w:val="0095317F"/>
    <w:rsid w:val="00954998"/>
    <w:rsid w:val="009552C8"/>
    <w:rsid w:val="009553B1"/>
    <w:rsid w:val="00955DB5"/>
    <w:rsid w:val="0096003F"/>
    <w:rsid w:val="0096018C"/>
    <w:rsid w:val="0096048B"/>
    <w:rsid w:val="00963DE9"/>
    <w:rsid w:val="00964359"/>
    <w:rsid w:val="0096442A"/>
    <w:rsid w:val="00964586"/>
    <w:rsid w:val="0096528D"/>
    <w:rsid w:val="00966BC4"/>
    <w:rsid w:val="00966C22"/>
    <w:rsid w:val="009678BF"/>
    <w:rsid w:val="00967F4B"/>
    <w:rsid w:val="00970683"/>
    <w:rsid w:val="0097178F"/>
    <w:rsid w:val="00977350"/>
    <w:rsid w:val="009776A7"/>
    <w:rsid w:val="00980694"/>
    <w:rsid w:val="00985095"/>
    <w:rsid w:val="009868C0"/>
    <w:rsid w:val="009869AD"/>
    <w:rsid w:val="0098795B"/>
    <w:rsid w:val="00987E0B"/>
    <w:rsid w:val="009901B7"/>
    <w:rsid w:val="009905B7"/>
    <w:rsid w:val="00990BFB"/>
    <w:rsid w:val="00990F42"/>
    <w:rsid w:val="00991961"/>
    <w:rsid w:val="00991C8A"/>
    <w:rsid w:val="00997337"/>
    <w:rsid w:val="009A0B55"/>
    <w:rsid w:val="009A41B7"/>
    <w:rsid w:val="009A461E"/>
    <w:rsid w:val="009A4C5C"/>
    <w:rsid w:val="009A6A7F"/>
    <w:rsid w:val="009B1046"/>
    <w:rsid w:val="009B2B17"/>
    <w:rsid w:val="009B3F30"/>
    <w:rsid w:val="009B4E81"/>
    <w:rsid w:val="009C06A4"/>
    <w:rsid w:val="009C13DE"/>
    <w:rsid w:val="009C1C11"/>
    <w:rsid w:val="009C63B1"/>
    <w:rsid w:val="009D0B42"/>
    <w:rsid w:val="009D0D69"/>
    <w:rsid w:val="009D237D"/>
    <w:rsid w:val="009D30E0"/>
    <w:rsid w:val="009D58C6"/>
    <w:rsid w:val="009D5D6B"/>
    <w:rsid w:val="009D6C4B"/>
    <w:rsid w:val="009D7C8C"/>
    <w:rsid w:val="009E0B46"/>
    <w:rsid w:val="009E10A1"/>
    <w:rsid w:val="009E3D68"/>
    <w:rsid w:val="009E4F41"/>
    <w:rsid w:val="009E7870"/>
    <w:rsid w:val="009E7A13"/>
    <w:rsid w:val="009F13C8"/>
    <w:rsid w:val="009F1C24"/>
    <w:rsid w:val="009F2B75"/>
    <w:rsid w:val="009F4545"/>
    <w:rsid w:val="009F53CF"/>
    <w:rsid w:val="009F5BCF"/>
    <w:rsid w:val="009F61EF"/>
    <w:rsid w:val="00A008DC"/>
    <w:rsid w:val="00A00E6F"/>
    <w:rsid w:val="00A016EC"/>
    <w:rsid w:val="00A01CEB"/>
    <w:rsid w:val="00A02EA1"/>
    <w:rsid w:val="00A02F31"/>
    <w:rsid w:val="00A03AA1"/>
    <w:rsid w:val="00A04996"/>
    <w:rsid w:val="00A05042"/>
    <w:rsid w:val="00A066B1"/>
    <w:rsid w:val="00A06A96"/>
    <w:rsid w:val="00A06D1B"/>
    <w:rsid w:val="00A07169"/>
    <w:rsid w:val="00A0742C"/>
    <w:rsid w:val="00A07930"/>
    <w:rsid w:val="00A10F5B"/>
    <w:rsid w:val="00A1111A"/>
    <w:rsid w:val="00A11B01"/>
    <w:rsid w:val="00A12EC7"/>
    <w:rsid w:val="00A13B3B"/>
    <w:rsid w:val="00A16737"/>
    <w:rsid w:val="00A16F6F"/>
    <w:rsid w:val="00A1788E"/>
    <w:rsid w:val="00A20805"/>
    <w:rsid w:val="00A214D6"/>
    <w:rsid w:val="00A22FD4"/>
    <w:rsid w:val="00A233DF"/>
    <w:rsid w:val="00A23488"/>
    <w:rsid w:val="00A24BC8"/>
    <w:rsid w:val="00A25E07"/>
    <w:rsid w:val="00A2669D"/>
    <w:rsid w:val="00A3095E"/>
    <w:rsid w:val="00A30D06"/>
    <w:rsid w:val="00A31B20"/>
    <w:rsid w:val="00A32919"/>
    <w:rsid w:val="00A32ADD"/>
    <w:rsid w:val="00A32B73"/>
    <w:rsid w:val="00A32ED1"/>
    <w:rsid w:val="00A3679D"/>
    <w:rsid w:val="00A37775"/>
    <w:rsid w:val="00A40825"/>
    <w:rsid w:val="00A40FF5"/>
    <w:rsid w:val="00A41A06"/>
    <w:rsid w:val="00A44873"/>
    <w:rsid w:val="00A44E1F"/>
    <w:rsid w:val="00A458C4"/>
    <w:rsid w:val="00A47682"/>
    <w:rsid w:val="00A47EF9"/>
    <w:rsid w:val="00A549BF"/>
    <w:rsid w:val="00A54A03"/>
    <w:rsid w:val="00A56101"/>
    <w:rsid w:val="00A56210"/>
    <w:rsid w:val="00A57863"/>
    <w:rsid w:val="00A6487E"/>
    <w:rsid w:val="00A64AF7"/>
    <w:rsid w:val="00A64C89"/>
    <w:rsid w:val="00A6657E"/>
    <w:rsid w:val="00A702D4"/>
    <w:rsid w:val="00A70EC0"/>
    <w:rsid w:val="00A71BFD"/>
    <w:rsid w:val="00A754EE"/>
    <w:rsid w:val="00A76601"/>
    <w:rsid w:val="00A76F0C"/>
    <w:rsid w:val="00A807DE"/>
    <w:rsid w:val="00A82778"/>
    <w:rsid w:val="00A84B4F"/>
    <w:rsid w:val="00A8597C"/>
    <w:rsid w:val="00A8634F"/>
    <w:rsid w:val="00A86BC9"/>
    <w:rsid w:val="00A8771A"/>
    <w:rsid w:val="00A878CB"/>
    <w:rsid w:val="00A904AC"/>
    <w:rsid w:val="00A953BD"/>
    <w:rsid w:val="00A962A0"/>
    <w:rsid w:val="00A97143"/>
    <w:rsid w:val="00A97D76"/>
    <w:rsid w:val="00AA1FEB"/>
    <w:rsid w:val="00AA5487"/>
    <w:rsid w:val="00AA567B"/>
    <w:rsid w:val="00AA5B60"/>
    <w:rsid w:val="00AA5E76"/>
    <w:rsid w:val="00AA65A0"/>
    <w:rsid w:val="00AA7900"/>
    <w:rsid w:val="00AB03BB"/>
    <w:rsid w:val="00AB260B"/>
    <w:rsid w:val="00AB45D6"/>
    <w:rsid w:val="00AB7D96"/>
    <w:rsid w:val="00AC221D"/>
    <w:rsid w:val="00AC3C3A"/>
    <w:rsid w:val="00AC5400"/>
    <w:rsid w:val="00AD02A4"/>
    <w:rsid w:val="00AD0C62"/>
    <w:rsid w:val="00AD15D9"/>
    <w:rsid w:val="00AD18BF"/>
    <w:rsid w:val="00AD1A50"/>
    <w:rsid w:val="00AD237A"/>
    <w:rsid w:val="00AD3288"/>
    <w:rsid w:val="00AD348F"/>
    <w:rsid w:val="00AD445E"/>
    <w:rsid w:val="00AD4B08"/>
    <w:rsid w:val="00AD5B7C"/>
    <w:rsid w:val="00AD72BB"/>
    <w:rsid w:val="00AE00B6"/>
    <w:rsid w:val="00AE0CB9"/>
    <w:rsid w:val="00AE2FA7"/>
    <w:rsid w:val="00AE336D"/>
    <w:rsid w:val="00AE3EE3"/>
    <w:rsid w:val="00AE4E6F"/>
    <w:rsid w:val="00AE550B"/>
    <w:rsid w:val="00AF22A9"/>
    <w:rsid w:val="00AF4994"/>
    <w:rsid w:val="00AF4C72"/>
    <w:rsid w:val="00AF4DF6"/>
    <w:rsid w:val="00AF5BD2"/>
    <w:rsid w:val="00AF6EE4"/>
    <w:rsid w:val="00B02FE3"/>
    <w:rsid w:val="00B03D82"/>
    <w:rsid w:val="00B04624"/>
    <w:rsid w:val="00B04710"/>
    <w:rsid w:val="00B05177"/>
    <w:rsid w:val="00B057F7"/>
    <w:rsid w:val="00B07508"/>
    <w:rsid w:val="00B11089"/>
    <w:rsid w:val="00B11B41"/>
    <w:rsid w:val="00B12278"/>
    <w:rsid w:val="00B12C1C"/>
    <w:rsid w:val="00B138A0"/>
    <w:rsid w:val="00B16144"/>
    <w:rsid w:val="00B1669A"/>
    <w:rsid w:val="00B212FF"/>
    <w:rsid w:val="00B26AF0"/>
    <w:rsid w:val="00B27C19"/>
    <w:rsid w:val="00B302DB"/>
    <w:rsid w:val="00B33995"/>
    <w:rsid w:val="00B35E4D"/>
    <w:rsid w:val="00B36724"/>
    <w:rsid w:val="00B36A53"/>
    <w:rsid w:val="00B4298C"/>
    <w:rsid w:val="00B42CEA"/>
    <w:rsid w:val="00B446BA"/>
    <w:rsid w:val="00B4639D"/>
    <w:rsid w:val="00B47853"/>
    <w:rsid w:val="00B505CD"/>
    <w:rsid w:val="00B55960"/>
    <w:rsid w:val="00B57667"/>
    <w:rsid w:val="00B577E9"/>
    <w:rsid w:val="00B57EA6"/>
    <w:rsid w:val="00B61BCB"/>
    <w:rsid w:val="00B656DB"/>
    <w:rsid w:val="00B66BAA"/>
    <w:rsid w:val="00B67838"/>
    <w:rsid w:val="00B70645"/>
    <w:rsid w:val="00B71528"/>
    <w:rsid w:val="00B7331B"/>
    <w:rsid w:val="00B73AED"/>
    <w:rsid w:val="00B761C3"/>
    <w:rsid w:val="00B77571"/>
    <w:rsid w:val="00B77EE1"/>
    <w:rsid w:val="00B801D7"/>
    <w:rsid w:val="00B817D5"/>
    <w:rsid w:val="00B855F5"/>
    <w:rsid w:val="00B8596B"/>
    <w:rsid w:val="00B86651"/>
    <w:rsid w:val="00B87C18"/>
    <w:rsid w:val="00B90633"/>
    <w:rsid w:val="00B9142D"/>
    <w:rsid w:val="00B922C8"/>
    <w:rsid w:val="00B92412"/>
    <w:rsid w:val="00B92D2A"/>
    <w:rsid w:val="00B92F6D"/>
    <w:rsid w:val="00B93D2F"/>
    <w:rsid w:val="00B948F2"/>
    <w:rsid w:val="00B95F5D"/>
    <w:rsid w:val="00B9736E"/>
    <w:rsid w:val="00B973EF"/>
    <w:rsid w:val="00B97C20"/>
    <w:rsid w:val="00BA0881"/>
    <w:rsid w:val="00BA1F84"/>
    <w:rsid w:val="00BA227B"/>
    <w:rsid w:val="00BA3179"/>
    <w:rsid w:val="00BA3DB4"/>
    <w:rsid w:val="00BA4146"/>
    <w:rsid w:val="00BA4BC4"/>
    <w:rsid w:val="00BA64E5"/>
    <w:rsid w:val="00BA77CE"/>
    <w:rsid w:val="00BB1472"/>
    <w:rsid w:val="00BB20B3"/>
    <w:rsid w:val="00BB2310"/>
    <w:rsid w:val="00BB3020"/>
    <w:rsid w:val="00BB3D90"/>
    <w:rsid w:val="00BB4108"/>
    <w:rsid w:val="00BB63D8"/>
    <w:rsid w:val="00BC0621"/>
    <w:rsid w:val="00BC07F9"/>
    <w:rsid w:val="00BC1A4D"/>
    <w:rsid w:val="00BC1B83"/>
    <w:rsid w:val="00BC1F5D"/>
    <w:rsid w:val="00BC28DD"/>
    <w:rsid w:val="00BC2D7F"/>
    <w:rsid w:val="00BD0BC7"/>
    <w:rsid w:val="00BD1DFC"/>
    <w:rsid w:val="00BD2D8E"/>
    <w:rsid w:val="00BD6397"/>
    <w:rsid w:val="00BD6F55"/>
    <w:rsid w:val="00BE0789"/>
    <w:rsid w:val="00BE20BB"/>
    <w:rsid w:val="00BE277C"/>
    <w:rsid w:val="00BE2A1D"/>
    <w:rsid w:val="00BE483F"/>
    <w:rsid w:val="00BE54C4"/>
    <w:rsid w:val="00BE5599"/>
    <w:rsid w:val="00BE5D9C"/>
    <w:rsid w:val="00BE673E"/>
    <w:rsid w:val="00BF038C"/>
    <w:rsid w:val="00BF1133"/>
    <w:rsid w:val="00BF5586"/>
    <w:rsid w:val="00BF7FEF"/>
    <w:rsid w:val="00C001F3"/>
    <w:rsid w:val="00C004A8"/>
    <w:rsid w:val="00C027EB"/>
    <w:rsid w:val="00C062FA"/>
    <w:rsid w:val="00C0644B"/>
    <w:rsid w:val="00C104B8"/>
    <w:rsid w:val="00C11D63"/>
    <w:rsid w:val="00C1386E"/>
    <w:rsid w:val="00C14B60"/>
    <w:rsid w:val="00C14E88"/>
    <w:rsid w:val="00C1636B"/>
    <w:rsid w:val="00C16C4A"/>
    <w:rsid w:val="00C17B92"/>
    <w:rsid w:val="00C2067F"/>
    <w:rsid w:val="00C207C2"/>
    <w:rsid w:val="00C22276"/>
    <w:rsid w:val="00C24F28"/>
    <w:rsid w:val="00C2502C"/>
    <w:rsid w:val="00C27D37"/>
    <w:rsid w:val="00C32714"/>
    <w:rsid w:val="00C33958"/>
    <w:rsid w:val="00C34BFD"/>
    <w:rsid w:val="00C37AAB"/>
    <w:rsid w:val="00C37F34"/>
    <w:rsid w:val="00C40B1A"/>
    <w:rsid w:val="00C41039"/>
    <w:rsid w:val="00C42788"/>
    <w:rsid w:val="00C440F1"/>
    <w:rsid w:val="00C47340"/>
    <w:rsid w:val="00C47614"/>
    <w:rsid w:val="00C478C3"/>
    <w:rsid w:val="00C50FE3"/>
    <w:rsid w:val="00C522C7"/>
    <w:rsid w:val="00C5254A"/>
    <w:rsid w:val="00C52A8F"/>
    <w:rsid w:val="00C52F40"/>
    <w:rsid w:val="00C531CC"/>
    <w:rsid w:val="00C5329B"/>
    <w:rsid w:val="00C55E93"/>
    <w:rsid w:val="00C56171"/>
    <w:rsid w:val="00C6677A"/>
    <w:rsid w:val="00C6700C"/>
    <w:rsid w:val="00C67CE4"/>
    <w:rsid w:val="00C70DF2"/>
    <w:rsid w:val="00C7174C"/>
    <w:rsid w:val="00C74589"/>
    <w:rsid w:val="00C770EC"/>
    <w:rsid w:val="00C805AD"/>
    <w:rsid w:val="00C81B8E"/>
    <w:rsid w:val="00C8310E"/>
    <w:rsid w:val="00C85187"/>
    <w:rsid w:val="00C860DF"/>
    <w:rsid w:val="00C91519"/>
    <w:rsid w:val="00C9168C"/>
    <w:rsid w:val="00C91888"/>
    <w:rsid w:val="00C91FD9"/>
    <w:rsid w:val="00C941E5"/>
    <w:rsid w:val="00C951AA"/>
    <w:rsid w:val="00C96471"/>
    <w:rsid w:val="00CA0774"/>
    <w:rsid w:val="00CA1703"/>
    <w:rsid w:val="00CA4A57"/>
    <w:rsid w:val="00CA559B"/>
    <w:rsid w:val="00CA5615"/>
    <w:rsid w:val="00CA5F85"/>
    <w:rsid w:val="00CA6A17"/>
    <w:rsid w:val="00CB0C88"/>
    <w:rsid w:val="00CB112B"/>
    <w:rsid w:val="00CB2621"/>
    <w:rsid w:val="00CB26AA"/>
    <w:rsid w:val="00CB3CBF"/>
    <w:rsid w:val="00CB5DDA"/>
    <w:rsid w:val="00CB65A6"/>
    <w:rsid w:val="00CB697F"/>
    <w:rsid w:val="00CB73B1"/>
    <w:rsid w:val="00CB7737"/>
    <w:rsid w:val="00CC0234"/>
    <w:rsid w:val="00CC092E"/>
    <w:rsid w:val="00CC3049"/>
    <w:rsid w:val="00CC335C"/>
    <w:rsid w:val="00CC4036"/>
    <w:rsid w:val="00CC4FD6"/>
    <w:rsid w:val="00CC520F"/>
    <w:rsid w:val="00CC6538"/>
    <w:rsid w:val="00CC78CC"/>
    <w:rsid w:val="00CD0B7D"/>
    <w:rsid w:val="00CD330F"/>
    <w:rsid w:val="00CD3E00"/>
    <w:rsid w:val="00CD419D"/>
    <w:rsid w:val="00CD55A2"/>
    <w:rsid w:val="00CD5CAD"/>
    <w:rsid w:val="00CD65D6"/>
    <w:rsid w:val="00CD66E0"/>
    <w:rsid w:val="00CE1477"/>
    <w:rsid w:val="00CE3F14"/>
    <w:rsid w:val="00CE46EC"/>
    <w:rsid w:val="00CE6D72"/>
    <w:rsid w:val="00CE6E13"/>
    <w:rsid w:val="00CF04DA"/>
    <w:rsid w:val="00CF1A02"/>
    <w:rsid w:val="00CF3893"/>
    <w:rsid w:val="00CF43CD"/>
    <w:rsid w:val="00CF553A"/>
    <w:rsid w:val="00CF6C72"/>
    <w:rsid w:val="00CF6F6C"/>
    <w:rsid w:val="00CF7E5F"/>
    <w:rsid w:val="00D00EBA"/>
    <w:rsid w:val="00D100A7"/>
    <w:rsid w:val="00D11392"/>
    <w:rsid w:val="00D118A0"/>
    <w:rsid w:val="00D11E80"/>
    <w:rsid w:val="00D11FB3"/>
    <w:rsid w:val="00D12992"/>
    <w:rsid w:val="00D12BD7"/>
    <w:rsid w:val="00D13CFA"/>
    <w:rsid w:val="00D13F57"/>
    <w:rsid w:val="00D1442A"/>
    <w:rsid w:val="00D1627D"/>
    <w:rsid w:val="00D170E1"/>
    <w:rsid w:val="00D202D3"/>
    <w:rsid w:val="00D208A4"/>
    <w:rsid w:val="00D23D43"/>
    <w:rsid w:val="00D27EFD"/>
    <w:rsid w:val="00D327C1"/>
    <w:rsid w:val="00D328A2"/>
    <w:rsid w:val="00D333CA"/>
    <w:rsid w:val="00D336C0"/>
    <w:rsid w:val="00D372F1"/>
    <w:rsid w:val="00D37CB6"/>
    <w:rsid w:val="00D40C13"/>
    <w:rsid w:val="00D41D95"/>
    <w:rsid w:val="00D41E36"/>
    <w:rsid w:val="00D425A1"/>
    <w:rsid w:val="00D42C0B"/>
    <w:rsid w:val="00D446B4"/>
    <w:rsid w:val="00D44EFB"/>
    <w:rsid w:val="00D46135"/>
    <w:rsid w:val="00D471D8"/>
    <w:rsid w:val="00D50A7C"/>
    <w:rsid w:val="00D523F7"/>
    <w:rsid w:val="00D52571"/>
    <w:rsid w:val="00D538CC"/>
    <w:rsid w:val="00D5622E"/>
    <w:rsid w:val="00D6324A"/>
    <w:rsid w:val="00D65052"/>
    <w:rsid w:val="00D652EB"/>
    <w:rsid w:val="00D657C7"/>
    <w:rsid w:val="00D7427C"/>
    <w:rsid w:val="00D75179"/>
    <w:rsid w:val="00D75E34"/>
    <w:rsid w:val="00D76F2A"/>
    <w:rsid w:val="00D77E96"/>
    <w:rsid w:val="00D81596"/>
    <w:rsid w:val="00D8373F"/>
    <w:rsid w:val="00D8385A"/>
    <w:rsid w:val="00D84DF8"/>
    <w:rsid w:val="00D8765A"/>
    <w:rsid w:val="00D91E27"/>
    <w:rsid w:val="00D93D53"/>
    <w:rsid w:val="00D9407D"/>
    <w:rsid w:val="00D9511D"/>
    <w:rsid w:val="00D96FB9"/>
    <w:rsid w:val="00DA1196"/>
    <w:rsid w:val="00DA182B"/>
    <w:rsid w:val="00DA2044"/>
    <w:rsid w:val="00DA2282"/>
    <w:rsid w:val="00DA4962"/>
    <w:rsid w:val="00DA5894"/>
    <w:rsid w:val="00DB1B40"/>
    <w:rsid w:val="00DB1D3C"/>
    <w:rsid w:val="00DB4923"/>
    <w:rsid w:val="00DB5D47"/>
    <w:rsid w:val="00DB77FB"/>
    <w:rsid w:val="00DC05BC"/>
    <w:rsid w:val="00DC20A5"/>
    <w:rsid w:val="00DC760B"/>
    <w:rsid w:val="00DD0900"/>
    <w:rsid w:val="00DD2242"/>
    <w:rsid w:val="00DD23FE"/>
    <w:rsid w:val="00DD27C7"/>
    <w:rsid w:val="00DD27D1"/>
    <w:rsid w:val="00DE1236"/>
    <w:rsid w:val="00DE31A5"/>
    <w:rsid w:val="00DE3BF1"/>
    <w:rsid w:val="00DE4153"/>
    <w:rsid w:val="00DE581A"/>
    <w:rsid w:val="00DE7F6D"/>
    <w:rsid w:val="00DF4467"/>
    <w:rsid w:val="00DF713F"/>
    <w:rsid w:val="00E0172D"/>
    <w:rsid w:val="00E0363E"/>
    <w:rsid w:val="00E04079"/>
    <w:rsid w:val="00E07C47"/>
    <w:rsid w:val="00E11AEC"/>
    <w:rsid w:val="00E1270B"/>
    <w:rsid w:val="00E127BE"/>
    <w:rsid w:val="00E16869"/>
    <w:rsid w:val="00E17930"/>
    <w:rsid w:val="00E24E3D"/>
    <w:rsid w:val="00E24E41"/>
    <w:rsid w:val="00E25A56"/>
    <w:rsid w:val="00E269C9"/>
    <w:rsid w:val="00E30B18"/>
    <w:rsid w:val="00E30FAB"/>
    <w:rsid w:val="00E32A31"/>
    <w:rsid w:val="00E34EE5"/>
    <w:rsid w:val="00E43352"/>
    <w:rsid w:val="00E47318"/>
    <w:rsid w:val="00E475CA"/>
    <w:rsid w:val="00E53347"/>
    <w:rsid w:val="00E53783"/>
    <w:rsid w:val="00E576F9"/>
    <w:rsid w:val="00E578A4"/>
    <w:rsid w:val="00E603E2"/>
    <w:rsid w:val="00E61A61"/>
    <w:rsid w:val="00E624C0"/>
    <w:rsid w:val="00E62F58"/>
    <w:rsid w:val="00E63A31"/>
    <w:rsid w:val="00E642A7"/>
    <w:rsid w:val="00E64488"/>
    <w:rsid w:val="00E65F8C"/>
    <w:rsid w:val="00E668C5"/>
    <w:rsid w:val="00E67013"/>
    <w:rsid w:val="00E72B1E"/>
    <w:rsid w:val="00E7589E"/>
    <w:rsid w:val="00E7692D"/>
    <w:rsid w:val="00E76941"/>
    <w:rsid w:val="00E774EC"/>
    <w:rsid w:val="00E778BA"/>
    <w:rsid w:val="00E803AB"/>
    <w:rsid w:val="00E84CA4"/>
    <w:rsid w:val="00E8504D"/>
    <w:rsid w:val="00E86452"/>
    <w:rsid w:val="00E86E87"/>
    <w:rsid w:val="00E93ADF"/>
    <w:rsid w:val="00E93B28"/>
    <w:rsid w:val="00E93DA5"/>
    <w:rsid w:val="00E9424C"/>
    <w:rsid w:val="00E96E64"/>
    <w:rsid w:val="00EA16A6"/>
    <w:rsid w:val="00EA1C3B"/>
    <w:rsid w:val="00EA3651"/>
    <w:rsid w:val="00EA5EDE"/>
    <w:rsid w:val="00EA6288"/>
    <w:rsid w:val="00EA6D6F"/>
    <w:rsid w:val="00EB0B91"/>
    <w:rsid w:val="00EB0C98"/>
    <w:rsid w:val="00EB54C1"/>
    <w:rsid w:val="00EB5568"/>
    <w:rsid w:val="00EC10E4"/>
    <w:rsid w:val="00EC1ED4"/>
    <w:rsid w:val="00EC203E"/>
    <w:rsid w:val="00EC2746"/>
    <w:rsid w:val="00EC28FD"/>
    <w:rsid w:val="00EC5215"/>
    <w:rsid w:val="00EC5FEC"/>
    <w:rsid w:val="00ED048B"/>
    <w:rsid w:val="00ED11CF"/>
    <w:rsid w:val="00ED14BE"/>
    <w:rsid w:val="00ED223F"/>
    <w:rsid w:val="00ED3306"/>
    <w:rsid w:val="00ED3AB2"/>
    <w:rsid w:val="00ED53EA"/>
    <w:rsid w:val="00EE0210"/>
    <w:rsid w:val="00EE02A6"/>
    <w:rsid w:val="00EE0920"/>
    <w:rsid w:val="00EE153C"/>
    <w:rsid w:val="00EE16DD"/>
    <w:rsid w:val="00EE26CD"/>
    <w:rsid w:val="00EE2929"/>
    <w:rsid w:val="00EE35CC"/>
    <w:rsid w:val="00EE3D38"/>
    <w:rsid w:val="00EE47D0"/>
    <w:rsid w:val="00EE5FFD"/>
    <w:rsid w:val="00EE7C85"/>
    <w:rsid w:val="00EF1ED8"/>
    <w:rsid w:val="00EF2BA9"/>
    <w:rsid w:val="00F0006B"/>
    <w:rsid w:val="00F056D7"/>
    <w:rsid w:val="00F06B8F"/>
    <w:rsid w:val="00F07E16"/>
    <w:rsid w:val="00F10A0F"/>
    <w:rsid w:val="00F1117D"/>
    <w:rsid w:val="00F11DE7"/>
    <w:rsid w:val="00F12158"/>
    <w:rsid w:val="00F1256C"/>
    <w:rsid w:val="00F12628"/>
    <w:rsid w:val="00F135DF"/>
    <w:rsid w:val="00F13A1A"/>
    <w:rsid w:val="00F142F3"/>
    <w:rsid w:val="00F147C2"/>
    <w:rsid w:val="00F16554"/>
    <w:rsid w:val="00F20399"/>
    <w:rsid w:val="00F20AA1"/>
    <w:rsid w:val="00F2550A"/>
    <w:rsid w:val="00F30898"/>
    <w:rsid w:val="00F3163A"/>
    <w:rsid w:val="00F32FC6"/>
    <w:rsid w:val="00F33299"/>
    <w:rsid w:val="00F34D88"/>
    <w:rsid w:val="00F36187"/>
    <w:rsid w:val="00F36829"/>
    <w:rsid w:val="00F37674"/>
    <w:rsid w:val="00F41DD1"/>
    <w:rsid w:val="00F41EFC"/>
    <w:rsid w:val="00F42E00"/>
    <w:rsid w:val="00F44B47"/>
    <w:rsid w:val="00F50CF4"/>
    <w:rsid w:val="00F50F83"/>
    <w:rsid w:val="00F51380"/>
    <w:rsid w:val="00F51912"/>
    <w:rsid w:val="00F5385A"/>
    <w:rsid w:val="00F558A9"/>
    <w:rsid w:val="00F57A51"/>
    <w:rsid w:val="00F60682"/>
    <w:rsid w:val="00F610E2"/>
    <w:rsid w:val="00F62919"/>
    <w:rsid w:val="00F6394E"/>
    <w:rsid w:val="00F659B7"/>
    <w:rsid w:val="00F66E15"/>
    <w:rsid w:val="00F743F0"/>
    <w:rsid w:val="00F744EC"/>
    <w:rsid w:val="00F74675"/>
    <w:rsid w:val="00F764AC"/>
    <w:rsid w:val="00F76634"/>
    <w:rsid w:val="00F76C72"/>
    <w:rsid w:val="00F77AE1"/>
    <w:rsid w:val="00F8337C"/>
    <w:rsid w:val="00F83BDA"/>
    <w:rsid w:val="00F854EF"/>
    <w:rsid w:val="00F870FA"/>
    <w:rsid w:val="00F873E2"/>
    <w:rsid w:val="00F87C66"/>
    <w:rsid w:val="00F9048B"/>
    <w:rsid w:val="00F930E4"/>
    <w:rsid w:val="00F93AD8"/>
    <w:rsid w:val="00F93B1F"/>
    <w:rsid w:val="00F93BAE"/>
    <w:rsid w:val="00F9738B"/>
    <w:rsid w:val="00FA0BDD"/>
    <w:rsid w:val="00FA0FE2"/>
    <w:rsid w:val="00FA15B1"/>
    <w:rsid w:val="00FA1727"/>
    <w:rsid w:val="00FA48AB"/>
    <w:rsid w:val="00FA56AE"/>
    <w:rsid w:val="00FA5CA4"/>
    <w:rsid w:val="00FA5DEC"/>
    <w:rsid w:val="00FA778E"/>
    <w:rsid w:val="00FA7FF4"/>
    <w:rsid w:val="00FB28D9"/>
    <w:rsid w:val="00FB28F5"/>
    <w:rsid w:val="00FB3155"/>
    <w:rsid w:val="00FB3467"/>
    <w:rsid w:val="00FB4A0F"/>
    <w:rsid w:val="00FB5F8C"/>
    <w:rsid w:val="00FC12C0"/>
    <w:rsid w:val="00FC19DF"/>
    <w:rsid w:val="00FC1CC5"/>
    <w:rsid w:val="00FC23FC"/>
    <w:rsid w:val="00FC2937"/>
    <w:rsid w:val="00FC4626"/>
    <w:rsid w:val="00FC55FE"/>
    <w:rsid w:val="00FC6F54"/>
    <w:rsid w:val="00FD0748"/>
    <w:rsid w:val="00FD0B0E"/>
    <w:rsid w:val="00FD0FBD"/>
    <w:rsid w:val="00FD225E"/>
    <w:rsid w:val="00FD528A"/>
    <w:rsid w:val="00FD68E0"/>
    <w:rsid w:val="00FD7259"/>
    <w:rsid w:val="00FD7C64"/>
    <w:rsid w:val="00FE2E58"/>
    <w:rsid w:val="00FE33A1"/>
    <w:rsid w:val="00FE35EC"/>
    <w:rsid w:val="00FE670E"/>
    <w:rsid w:val="00FE6D51"/>
    <w:rsid w:val="00FE6ED9"/>
    <w:rsid w:val="00FF2308"/>
    <w:rsid w:val="00FF291F"/>
    <w:rsid w:val="00FF2D37"/>
    <w:rsid w:val="00FF3065"/>
    <w:rsid w:val="00FF4F78"/>
    <w:rsid w:val="00FF61D6"/>
    <w:rsid w:val="05ED719D"/>
    <w:rsid w:val="096F0BA3"/>
    <w:rsid w:val="09B97BE3"/>
    <w:rsid w:val="0BF46ED4"/>
    <w:rsid w:val="0D584CBF"/>
    <w:rsid w:val="0F201F3A"/>
    <w:rsid w:val="15152076"/>
    <w:rsid w:val="15545B7C"/>
    <w:rsid w:val="188C3443"/>
    <w:rsid w:val="19BB266E"/>
    <w:rsid w:val="215D225D"/>
    <w:rsid w:val="216C049B"/>
    <w:rsid w:val="236920D5"/>
    <w:rsid w:val="25406339"/>
    <w:rsid w:val="2C654A37"/>
    <w:rsid w:val="2F064DB0"/>
    <w:rsid w:val="32242D99"/>
    <w:rsid w:val="32313075"/>
    <w:rsid w:val="32346FD1"/>
    <w:rsid w:val="34650269"/>
    <w:rsid w:val="357F25F6"/>
    <w:rsid w:val="36475C9D"/>
    <w:rsid w:val="39BC7589"/>
    <w:rsid w:val="3BE04052"/>
    <w:rsid w:val="3BF20319"/>
    <w:rsid w:val="45573F89"/>
    <w:rsid w:val="467F0394"/>
    <w:rsid w:val="4A924EDC"/>
    <w:rsid w:val="4BE60E0D"/>
    <w:rsid w:val="4BF23D9A"/>
    <w:rsid w:val="4CF7225E"/>
    <w:rsid w:val="4D0B1AAC"/>
    <w:rsid w:val="4F2953A8"/>
    <w:rsid w:val="50CC6EFA"/>
    <w:rsid w:val="532164E8"/>
    <w:rsid w:val="54667B16"/>
    <w:rsid w:val="58703918"/>
    <w:rsid w:val="58DE0E74"/>
    <w:rsid w:val="595F118C"/>
    <w:rsid w:val="5BF3671B"/>
    <w:rsid w:val="5E151E13"/>
    <w:rsid w:val="5E174F66"/>
    <w:rsid w:val="634A71F4"/>
    <w:rsid w:val="650A2DA5"/>
    <w:rsid w:val="685428D3"/>
    <w:rsid w:val="7581462B"/>
    <w:rsid w:val="767E1BCE"/>
    <w:rsid w:val="79196BEE"/>
    <w:rsid w:val="7AE74AB5"/>
    <w:rsid w:val="7D9832A7"/>
    <w:rsid w:val="7E2D63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56685"/>
  <w15:docId w15:val="{A46C6700-C584-45B0-BDB9-C32B1D60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005">
    <w:name w:val="005正文"/>
    <w:basedOn w:val="a"/>
    <w:link w:val="005Char"/>
    <w:qFormat/>
    <w:pPr>
      <w:spacing w:beforeLines="50" w:afterLines="50" w:line="360" w:lineRule="auto"/>
      <w:ind w:firstLineChars="200" w:firstLine="200"/>
    </w:pPr>
    <w:rPr>
      <w:rFonts w:ascii="Times New Roman" w:eastAsia="宋体" w:hAnsi="Times New Roman" w:cs="Times New Roman"/>
      <w:sz w:val="24"/>
    </w:rPr>
  </w:style>
  <w:style w:type="character" w:customStyle="1" w:styleId="005Char">
    <w:name w:val="005正文 Char"/>
    <w:link w:val="005"/>
    <w:qFormat/>
    <w:rPr>
      <w:rFonts w:ascii="Times New Roman" w:eastAsia="宋体" w:hAnsi="Times New Roman" w:cs="Times New Roman"/>
      <w:kern w:val="2"/>
      <w:sz w:val="24"/>
      <w:szCs w:val="22"/>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af1">
    <w:name w:val="Revision"/>
    <w:hidden/>
    <w:uiPriority w:val="99"/>
    <w:semiHidden/>
    <w:rsid w:val="00054885"/>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91239">
      <w:bodyDiv w:val="1"/>
      <w:marLeft w:val="0"/>
      <w:marRight w:val="0"/>
      <w:marTop w:val="0"/>
      <w:marBottom w:val="0"/>
      <w:divBdr>
        <w:top w:val="none" w:sz="0" w:space="0" w:color="auto"/>
        <w:left w:val="none" w:sz="0" w:space="0" w:color="auto"/>
        <w:bottom w:val="none" w:sz="0" w:space="0" w:color="auto"/>
        <w:right w:val="none" w:sz="0" w:space="0" w:color="auto"/>
      </w:divBdr>
    </w:div>
    <w:div w:id="341780429">
      <w:bodyDiv w:val="1"/>
      <w:marLeft w:val="0"/>
      <w:marRight w:val="0"/>
      <w:marTop w:val="0"/>
      <w:marBottom w:val="0"/>
      <w:divBdr>
        <w:top w:val="none" w:sz="0" w:space="0" w:color="auto"/>
        <w:left w:val="none" w:sz="0" w:space="0" w:color="auto"/>
        <w:bottom w:val="none" w:sz="0" w:space="0" w:color="auto"/>
        <w:right w:val="none" w:sz="0" w:space="0" w:color="auto"/>
      </w:divBdr>
    </w:div>
    <w:div w:id="460079519">
      <w:bodyDiv w:val="1"/>
      <w:marLeft w:val="0"/>
      <w:marRight w:val="0"/>
      <w:marTop w:val="0"/>
      <w:marBottom w:val="0"/>
      <w:divBdr>
        <w:top w:val="none" w:sz="0" w:space="0" w:color="auto"/>
        <w:left w:val="none" w:sz="0" w:space="0" w:color="auto"/>
        <w:bottom w:val="none" w:sz="0" w:space="0" w:color="auto"/>
        <w:right w:val="none" w:sz="0" w:space="0" w:color="auto"/>
      </w:divBdr>
    </w:div>
    <w:div w:id="609631875">
      <w:bodyDiv w:val="1"/>
      <w:marLeft w:val="0"/>
      <w:marRight w:val="0"/>
      <w:marTop w:val="0"/>
      <w:marBottom w:val="0"/>
      <w:divBdr>
        <w:top w:val="none" w:sz="0" w:space="0" w:color="auto"/>
        <w:left w:val="none" w:sz="0" w:space="0" w:color="auto"/>
        <w:bottom w:val="none" w:sz="0" w:space="0" w:color="auto"/>
        <w:right w:val="none" w:sz="0" w:space="0" w:color="auto"/>
      </w:divBdr>
    </w:div>
    <w:div w:id="1262689968">
      <w:bodyDiv w:val="1"/>
      <w:marLeft w:val="0"/>
      <w:marRight w:val="0"/>
      <w:marTop w:val="0"/>
      <w:marBottom w:val="0"/>
      <w:divBdr>
        <w:top w:val="none" w:sz="0" w:space="0" w:color="auto"/>
        <w:left w:val="none" w:sz="0" w:space="0" w:color="auto"/>
        <w:bottom w:val="none" w:sz="0" w:space="0" w:color="auto"/>
        <w:right w:val="none" w:sz="0" w:space="0" w:color="auto"/>
      </w:divBdr>
    </w:div>
    <w:div w:id="1344405778">
      <w:bodyDiv w:val="1"/>
      <w:marLeft w:val="0"/>
      <w:marRight w:val="0"/>
      <w:marTop w:val="0"/>
      <w:marBottom w:val="0"/>
      <w:divBdr>
        <w:top w:val="none" w:sz="0" w:space="0" w:color="auto"/>
        <w:left w:val="none" w:sz="0" w:space="0" w:color="auto"/>
        <w:bottom w:val="none" w:sz="0" w:space="0" w:color="auto"/>
        <w:right w:val="none" w:sz="0" w:space="0" w:color="auto"/>
      </w:divBdr>
    </w:div>
    <w:div w:id="1356955611">
      <w:bodyDiv w:val="1"/>
      <w:marLeft w:val="0"/>
      <w:marRight w:val="0"/>
      <w:marTop w:val="0"/>
      <w:marBottom w:val="0"/>
      <w:divBdr>
        <w:top w:val="none" w:sz="0" w:space="0" w:color="auto"/>
        <w:left w:val="none" w:sz="0" w:space="0" w:color="auto"/>
        <w:bottom w:val="none" w:sz="0" w:space="0" w:color="auto"/>
        <w:right w:val="none" w:sz="0" w:space="0" w:color="auto"/>
      </w:divBdr>
    </w:div>
    <w:div w:id="1517965836">
      <w:bodyDiv w:val="1"/>
      <w:marLeft w:val="0"/>
      <w:marRight w:val="0"/>
      <w:marTop w:val="0"/>
      <w:marBottom w:val="0"/>
      <w:divBdr>
        <w:top w:val="none" w:sz="0" w:space="0" w:color="auto"/>
        <w:left w:val="none" w:sz="0" w:space="0" w:color="auto"/>
        <w:bottom w:val="none" w:sz="0" w:space="0" w:color="auto"/>
        <w:right w:val="none" w:sz="0" w:space="0" w:color="auto"/>
      </w:divBdr>
    </w:div>
    <w:div w:id="1789352056">
      <w:bodyDiv w:val="1"/>
      <w:marLeft w:val="0"/>
      <w:marRight w:val="0"/>
      <w:marTop w:val="0"/>
      <w:marBottom w:val="0"/>
      <w:divBdr>
        <w:top w:val="none" w:sz="0" w:space="0" w:color="auto"/>
        <w:left w:val="none" w:sz="0" w:space="0" w:color="auto"/>
        <w:bottom w:val="none" w:sz="0" w:space="0" w:color="auto"/>
        <w:right w:val="none" w:sz="0" w:space="0" w:color="auto"/>
      </w:divBdr>
    </w:div>
    <w:div w:id="1793786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08B96-F838-4E76-80A6-1CDCA227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袁 璐</cp:lastModifiedBy>
  <cp:revision>16</cp:revision>
  <cp:lastPrinted>2021-09-01T01:13:00Z</cp:lastPrinted>
  <dcterms:created xsi:type="dcterms:W3CDTF">2024-06-11T07:10:00Z</dcterms:created>
  <dcterms:modified xsi:type="dcterms:W3CDTF">2024-06-11T08:34:00Z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2DF4BC08790542D5B6081E521D9BA1D1</vt:lpwstr>
  </property>
</Properties>
</file>