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DD94" w14:textId="77777777" w:rsidR="007566AF" w:rsidRDefault="00087B2A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金石资源集团股份有限公司</w:t>
      </w:r>
    </w:p>
    <w:p w14:paraId="28F02B24" w14:textId="77777777" w:rsidR="007566AF" w:rsidRDefault="00087B2A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投资者关系活动记录表</w:t>
      </w:r>
    </w:p>
    <w:p w14:paraId="20B3DCA5" w14:textId="5BC8ADE2" w:rsidR="007566AF" w:rsidRDefault="00087B2A">
      <w:pPr>
        <w:jc w:val="center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（</w:t>
      </w:r>
      <w:r>
        <w:rPr>
          <w:rFonts w:ascii="宋体" w:eastAsia="宋体" w:hAnsi="宋体"/>
          <w:b/>
          <w:bCs/>
        </w:rPr>
        <w:t>202</w:t>
      </w:r>
      <w:r w:rsidR="00FD5DDD">
        <w:rPr>
          <w:rFonts w:ascii="宋体" w:eastAsia="宋体" w:hAnsi="宋体"/>
          <w:b/>
          <w:bCs/>
        </w:rPr>
        <w:t>4</w:t>
      </w:r>
      <w:r>
        <w:rPr>
          <w:rFonts w:ascii="宋体" w:eastAsia="宋体" w:hAnsi="宋体"/>
          <w:b/>
          <w:bCs/>
        </w:rPr>
        <w:t>年</w:t>
      </w:r>
      <w:r w:rsidR="0068726A">
        <w:rPr>
          <w:rFonts w:ascii="宋体" w:eastAsia="宋体" w:hAnsi="宋体"/>
          <w:b/>
          <w:bCs/>
        </w:rPr>
        <w:t>7</w:t>
      </w:r>
      <w:r>
        <w:rPr>
          <w:rFonts w:ascii="宋体" w:eastAsia="宋体" w:hAnsi="宋体"/>
          <w:b/>
          <w:bCs/>
        </w:rPr>
        <w:t>月</w:t>
      </w:r>
      <w:r w:rsidR="00215D88">
        <w:rPr>
          <w:rFonts w:ascii="宋体" w:eastAsia="宋体" w:hAnsi="宋体"/>
          <w:b/>
          <w:bCs/>
        </w:rPr>
        <w:t>1</w:t>
      </w:r>
      <w:r>
        <w:rPr>
          <w:rFonts w:ascii="宋体" w:eastAsia="宋体" w:hAnsi="宋体"/>
          <w:b/>
          <w:bCs/>
        </w:rPr>
        <w:t>日-</w:t>
      </w:r>
      <w:r w:rsidR="0068726A">
        <w:rPr>
          <w:rFonts w:ascii="宋体" w:eastAsia="宋体" w:hAnsi="宋体"/>
          <w:b/>
          <w:bCs/>
        </w:rPr>
        <w:t>15</w:t>
      </w:r>
      <w:r>
        <w:rPr>
          <w:rFonts w:ascii="宋体" w:eastAsia="宋体" w:hAnsi="宋体"/>
          <w:b/>
          <w:bCs/>
        </w:rPr>
        <w:t>日）</w:t>
      </w:r>
    </w:p>
    <w:p w14:paraId="2F24743E" w14:textId="3BA6615F" w:rsidR="007566AF" w:rsidRDefault="00087B2A">
      <w:pPr>
        <w:ind w:firstLineChars="2800" w:firstLine="588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 xml:space="preserve"> 编号：202</w:t>
      </w:r>
      <w:r w:rsidR="00FD5DDD">
        <w:rPr>
          <w:rFonts w:ascii="宋体" w:eastAsia="宋体" w:hAnsi="宋体"/>
        </w:rPr>
        <w:t>4</w:t>
      </w:r>
      <w:r w:rsidR="00CB3E55">
        <w:rPr>
          <w:rFonts w:ascii="宋体" w:eastAsia="宋体" w:hAnsi="宋体" w:hint="eastAsia"/>
        </w:rPr>
        <w:t>【</w:t>
      </w:r>
      <w:r w:rsidR="00B50DB0">
        <w:rPr>
          <w:rFonts w:ascii="宋体" w:eastAsia="宋体" w:hAnsi="宋体" w:hint="eastAsia"/>
        </w:rPr>
        <w:t>0</w:t>
      </w:r>
      <w:r w:rsidR="0068726A">
        <w:rPr>
          <w:rFonts w:ascii="宋体" w:eastAsia="宋体" w:hAnsi="宋体"/>
        </w:rPr>
        <w:t>5</w:t>
      </w:r>
      <w:r w:rsidR="00CB3E55">
        <w:rPr>
          <w:rFonts w:ascii="宋体" w:eastAsia="宋体" w:hAnsi="宋体" w:hint="eastAsia"/>
        </w:rPr>
        <w:t>】</w:t>
      </w:r>
      <w:r>
        <w:rPr>
          <w:rFonts w:ascii="宋体" w:eastAsia="宋体" w:hAnsi="宋体"/>
        </w:rPr>
        <w:t>号</w:t>
      </w:r>
    </w:p>
    <w:p w14:paraId="248C413F" w14:textId="77777777" w:rsidR="007566AF" w:rsidRDefault="007566AF">
      <w:pPr>
        <w:rPr>
          <w:rFonts w:hint="eastAsia"/>
        </w:rPr>
      </w:pPr>
    </w:p>
    <w:p w14:paraId="33AFD5BE" w14:textId="5816C741" w:rsidR="007566AF" w:rsidRPr="00CA4833" w:rsidRDefault="00087B2A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 w:rsidRPr="00CA4833">
        <w:rPr>
          <w:rFonts w:ascii="宋体" w:eastAsia="宋体" w:hAnsi="宋体" w:hint="eastAsia"/>
          <w:szCs w:val="21"/>
        </w:rPr>
        <w:t>金石资源集团股份有限公司于近期以</w:t>
      </w:r>
      <w:r w:rsidR="00473929">
        <w:rPr>
          <w:rFonts w:ascii="宋体" w:eastAsia="宋体" w:hAnsi="宋体" w:hint="eastAsia"/>
          <w:szCs w:val="21"/>
        </w:rPr>
        <w:t>线上电话会、</w:t>
      </w:r>
      <w:r w:rsidR="00FC3D33" w:rsidRPr="00CA4833">
        <w:rPr>
          <w:rFonts w:ascii="宋体" w:eastAsia="宋体" w:hAnsi="宋体" w:hint="eastAsia"/>
          <w:szCs w:val="21"/>
        </w:rPr>
        <w:t>线下调研</w:t>
      </w:r>
      <w:r w:rsidR="0068726A">
        <w:rPr>
          <w:rFonts w:ascii="宋体" w:eastAsia="宋体" w:hAnsi="宋体" w:hint="eastAsia"/>
          <w:szCs w:val="21"/>
        </w:rPr>
        <w:t>、参加券商线下策略会</w:t>
      </w:r>
      <w:r w:rsidR="00473929">
        <w:rPr>
          <w:rFonts w:ascii="宋体" w:eastAsia="宋体" w:hAnsi="宋体" w:hint="eastAsia"/>
          <w:szCs w:val="21"/>
        </w:rPr>
        <w:t>等</w:t>
      </w:r>
      <w:r w:rsidR="00FD5DDD" w:rsidRPr="00CA4833">
        <w:rPr>
          <w:rFonts w:ascii="宋体" w:eastAsia="宋体" w:hAnsi="宋体" w:hint="eastAsia"/>
          <w:szCs w:val="21"/>
        </w:rPr>
        <w:t>方式</w:t>
      </w:r>
      <w:r w:rsidR="00F230FE">
        <w:rPr>
          <w:rFonts w:ascii="宋体" w:eastAsia="宋体" w:hAnsi="宋体" w:hint="eastAsia"/>
          <w:szCs w:val="21"/>
        </w:rPr>
        <w:t>与投资者、券商分析师等进行交流，现将投资者关系活动的主要情况</w:t>
      </w:r>
      <w:r w:rsidRPr="00CA4833">
        <w:rPr>
          <w:rFonts w:ascii="宋体" w:eastAsia="宋体" w:hAnsi="宋体" w:hint="eastAsia"/>
          <w:szCs w:val="21"/>
        </w:rPr>
        <w:t>发布如下：</w:t>
      </w:r>
    </w:p>
    <w:p w14:paraId="7BA7BB47" w14:textId="77777777" w:rsidR="007566AF" w:rsidRPr="00CA4833" w:rsidRDefault="007566AF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</w:p>
    <w:p w14:paraId="6CC88A27" w14:textId="44E45F14" w:rsidR="007566AF" w:rsidRPr="00A85373" w:rsidRDefault="00A85373" w:rsidP="00A85373">
      <w:pPr>
        <w:ind w:firstLineChars="150" w:firstLine="316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</w:t>
      </w:r>
      <w:r w:rsidR="00087B2A" w:rsidRPr="00A85373">
        <w:rPr>
          <w:rFonts w:ascii="宋体" w:eastAsia="宋体" w:hAnsi="宋体"/>
          <w:b/>
          <w:bCs/>
          <w:szCs w:val="21"/>
        </w:rPr>
        <w:t xml:space="preserve">投资者调研情况 </w:t>
      </w:r>
    </w:p>
    <w:p w14:paraId="6468E1A4" w14:textId="77777777" w:rsidR="007566AF" w:rsidRPr="00CA4833" w:rsidRDefault="007566AF">
      <w:pPr>
        <w:pStyle w:val="aa"/>
        <w:ind w:left="720" w:firstLineChars="0" w:firstLine="0"/>
        <w:rPr>
          <w:rFonts w:ascii="宋体" w:eastAsia="宋体" w:hAnsi="宋体" w:hint="eastAsia"/>
          <w:b/>
          <w:bCs/>
          <w:szCs w:val="21"/>
        </w:rPr>
      </w:pPr>
    </w:p>
    <w:p w14:paraId="26A54AF0" w14:textId="57AF2095" w:rsidR="007566AF" w:rsidRPr="00CA4833" w:rsidRDefault="00087B2A">
      <w:pPr>
        <w:pStyle w:val="aa"/>
        <w:numPr>
          <w:ilvl w:val="1"/>
          <w:numId w:val="1"/>
        </w:numPr>
        <w:ind w:firstLineChars="0"/>
        <w:rPr>
          <w:rFonts w:ascii="宋体" w:eastAsia="宋体" w:hAnsi="宋体" w:hint="eastAsia"/>
          <w:b/>
          <w:bCs/>
          <w:szCs w:val="21"/>
        </w:rPr>
      </w:pPr>
      <w:r w:rsidRPr="00CA4833">
        <w:rPr>
          <w:rFonts w:ascii="宋体" w:eastAsia="宋体" w:hAnsi="宋体"/>
          <w:b/>
          <w:bCs/>
          <w:szCs w:val="21"/>
        </w:rPr>
        <w:t>调研方式：</w:t>
      </w:r>
      <w:r w:rsidR="00744CA9">
        <w:rPr>
          <w:rFonts w:ascii="宋体" w:eastAsia="宋体" w:hAnsi="宋体" w:hint="eastAsia"/>
          <w:b/>
          <w:bCs/>
          <w:szCs w:val="21"/>
        </w:rPr>
        <w:t>线上、</w:t>
      </w:r>
      <w:r w:rsidR="009C47F4" w:rsidRPr="00CA4833">
        <w:rPr>
          <w:rFonts w:ascii="宋体" w:eastAsia="宋体" w:hAnsi="宋体" w:hint="eastAsia"/>
          <w:b/>
          <w:bCs/>
          <w:szCs w:val="21"/>
        </w:rPr>
        <w:t>线下调研</w:t>
      </w:r>
      <w:r w:rsidR="00BF7296">
        <w:rPr>
          <w:rFonts w:ascii="宋体" w:eastAsia="宋体" w:hAnsi="宋体" w:hint="eastAsia"/>
          <w:b/>
          <w:bCs/>
          <w:szCs w:val="21"/>
        </w:rPr>
        <w:t xml:space="preserve"> </w:t>
      </w:r>
    </w:p>
    <w:p w14:paraId="2E38A46B" w14:textId="77777777" w:rsidR="007566AF" w:rsidRPr="00CA4833" w:rsidRDefault="007566AF">
      <w:pPr>
        <w:pStyle w:val="aa"/>
        <w:ind w:left="780" w:firstLineChars="0" w:firstLine="0"/>
        <w:rPr>
          <w:rFonts w:ascii="宋体" w:eastAsia="宋体" w:hAnsi="宋体" w:hint="eastAsia"/>
          <w:szCs w:val="21"/>
        </w:rPr>
      </w:pP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738"/>
        <w:gridCol w:w="2234"/>
        <w:gridCol w:w="5387"/>
      </w:tblGrid>
      <w:tr w:rsidR="00222680" w:rsidRPr="00CA4833" w14:paraId="2C823B76" w14:textId="1B550EDF" w:rsidTr="00E61C24">
        <w:tc>
          <w:tcPr>
            <w:tcW w:w="738" w:type="dxa"/>
          </w:tcPr>
          <w:p w14:paraId="4E085E6F" w14:textId="77777777" w:rsidR="00222680" w:rsidRPr="00CA4833" w:rsidRDefault="0022268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CA4833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234" w:type="dxa"/>
          </w:tcPr>
          <w:p w14:paraId="321B9FB1" w14:textId="77777777" w:rsidR="00222680" w:rsidRPr="00CA4833" w:rsidRDefault="0022268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CA4833">
              <w:rPr>
                <w:rFonts w:ascii="宋体" w:eastAsia="宋体" w:hAnsi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5387" w:type="dxa"/>
          </w:tcPr>
          <w:p w14:paraId="68CA1B32" w14:textId="64C3E9DB" w:rsidR="00222680" w:rsidRPr="00CA4833" w:rsidRDefault="0022268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CA4833">
              <w:rPr>
                <w:rFonts w:ascii="宋体" w:eastAsia="宋体" w:hAnsi="宋体" w:hint="eastAsia"/>
                <w:b/>
                <w:bCs/>
                <w:szCs w:val="21"/>
              </w:rPr>
              <w:t>参加机构</w:t>
            </w:r>
            <w:r w:rsidR="00473929">
              <w:rPr>
                <w:rFonts w:ascii="宋体" w:eastAsia="宋体" w:hAnsi="宋体" w:hint="eastAsia"/>
                <w:b/>
                <w:bCs/>
                <w:szCs w:val="21"/>
              </w:rPr>
              <w:t>或人员</w:t>
            </w:r>
          </w:p>
        </w:tc>
      </w:tr>
      <w:tr w:rsidR="00222680" w:rsidRPr="00CA4833" w14:paraId="14DF9183" w14:textId="0A664390" w:rsidTr="00E61C24">
        <w:tc>
          <w:tcPr>
            <w:tcW w:w="738" w:type="dxa"/>
          </w:tcPr>
          <w:p w14:paraId="1B2FDFBB" w14:textId="77777777" w:rsidR="00222680" w:rsidRPr="00CA4833" w:rsidRDefault="00222680">
            <w:pPr>
              <w:rPr>
                <w:rFonts w:ascii="宋体" w:eastAsia="宋体" w:hAnsi="宋体" w:hint="eastAsia"/>
                <w:szCs w:val="21"/>
              </w:rPr>
            </w:pPr>
            <w:r w:rsidRPr="00CA4833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234" w:type="dxa"/>
          </w:tcPr>
          <w:p w14:paraId="64B2F069" w14:textId="2FB45579" w:rsidR="00F103FA" w:rsidRDefault="00222680" w:rsidP="00F103FA">
            <w:pPr>
              <w:rPr>
                <w:rFonts w:ascii="宋体" w:eastAsia="宋体" w:hAnsi="宋体" w:hint="eastAsia"/>
                <w:szCs w:val="21"/>
              </w:rPr>
            </w:pPr>
            <w:r w:rsidRPr="00CA4833">
              <w:rPr>
                <w:rFonts w:ascii="宋体" w:eastAsia="宋体" w:hAnsi="宋体"/>
                <w:szCs w:val="21"/>
              </w:rPr>
              <w:t>202</w:t>
            </w:r>
            <w:r w:rsidR="00FD5DDD" w:rsidRPr="00CA4833">
              <w:rPr>
                <w:rFonts w:ascii="宋体" w:eastAsia="宋体" w:hAnsi="宋体"/>
                <w:szCs w:val="21"/>
              </w:rPr>
              <w:t>4</w:t>
            </w:r>
            <w:r w:rsidRPr="00CA4833">
              <w:rPr>
                <w:rFonts w:ascii="宋体" w:eastAsia="宋体" w:hAnsi="宋体" w:hint="eastAsia"/>
                <w:szCs w:val="21"/>
              </w:rPr>
              <w:t>年</w:t>
            </w:r>
            <w:r w:rsidR="0068726A">
              <w:rPr>
                <w:rFonts w:ascii="宋体" w:eastAsia="宋体" w:hAnsi="宋体" w:hint="eastAsia"/>
                <w:szCs w:val="21"/>
              </w:rPr>
              <w:t>7</w:t>
            </w:r>
            <w:r w:rsidRPr="00CA4833">
              <w:rPr>
                <w:rFonts w:ascii="宋体" w:eastAsia="宋体" w:hAnsi="宋体" w:hint="eastAsia"/>
                <w:szCs w:val="21"/>
              </w:rPr>
              <w:t>月</w:t>
            </w:r>
            <w:r w:rsidR="0068726A">
              <w:rPr>
                <w:rFonts w:ascii="宋体" w:eastAsia="宋体" w:hAnsi="宋体" w:hint="eastAsia"/>
                <w:szCs w:val="21"/>
              </w:rPr>
              <w:t>2</w:t>
            </w:r>
            <w:r w:rsidR="00F230FE">
              <w:rPr>
                <w:rFonts w:ascii="宋体" w:eastAsia="宋体" w:hAnsi="宋体" w:hint="eastAsia"/>
                <w:szCs w:val="21"/>
              </w:rPr>
              <w:t>日</w:t>
            </w:r>
            <w:r w:rsidR="007A20F7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14:paraId="19654DFA" w14:textId="097F4698" w:rsidR="00222680" w:rsidRPr="00CA4833" w:rsidRDefault="0068726A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</w:t>
            </w:r>
            <w:r w:rsidR="00222680" w:rsidRPr="00CA4833">
              <w:rPr>
                <w:rFonts w:ascii="宋体" w:eastAsia="宋体" w:hAnsi="宋体" w:hint="eastAsia"/>
                <w:szCs w:val="21"/>
              </w:rPr>
              <w:t>线</w:t>
            </w:r>
            <w:r>
              <w:rPr>
                <w:rFonts w:ascii="宋体" w:eastAsia="宋体" w:hAnsi="宋体" w:hint="eastAsia"/>
                <w:szCs w:val="21"/>
              </w:rPr>
              <w:t>下</w:t>
            </w:r>
            <w:r w:rsidR="00222680" w:rsidRPr="00CA4833">
              <w:rPr>
                <w:rFonts w:ascii="宋体" w:eastAsia="宋体" w:hAnsi="宋体" w:hint="eastAsia"/>
                <w:szCs w:val="21"/>
              </w:rPr>
              <w:t>调研</w:t>
            </w:r>
          </w:p>
        </w:tc>
        <w:tc>
          <w:tcPr>
            <w:tcW w:w="5387" w:type="dxa"/>
          </w:tcPr>
          <w:p w14:paraId="3BE86ECC" w14:textId="748EAD12" w:rsidR="0068726A" w:rsidRDefault="00450BA0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国泰基金：陈异、陈亚琼</w:t>
            </w:r>
          </w:p>
          <w:p w14:paraId="1F3A2664" w14:textId="5326E06A" w:rsidR="008B0049" w:rsidRPr="00CA4833" w:rsidRDefault="0068726A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国盛证券：</w:t>
            </w:r>
            <w:r w:rsidR="00450BA0">
              <w:rPr>
                <w:rFonts w:ascii="宋体" w:eastAsia="宋体" w:hAnsi="宋体" w:hint="eastAsia"/>
                <w:szCs w:val="21"/>
              </w:rPr>
              <w:t>王席鑫、杨义韬、</w:t>
            </w:r>
            <w:r>
              <w:rPr>
                <w:rFonts w:ascii="宋体" w:eastAsia="宋体" w:hAnsi="宋体" w:hint="eastAsia"/>
                <w:szCs w:val="21"/>
              </w:rPr>
              <w:t>王瀚晨</w:t>
            </w:r>
          </w:p>
        </w:tc>
      </w:tr>
      <w:tr w:rsidR="00215D88" w:rsidRPr="00CA4833" w14:paraId="1D43F8D0" w14:textId="77777777" w:rsidTr="00E61C24">
        <w:tc>
          <w:tcPr>
            <w:tcW w:w="738" w:type="dxa"/>
          </w:tcPr>
          <w:p w14:paraId="69E6CE17" w14:textId="53AD0E1E" w:rsidR="00215D88" w:rsidRPr="00CA4833" w:rsidRDefault="00215D88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234" w:type="dxa"/>
          </w:tcPr>
          <w:p w14:paraId="4AA35E07" w14:textId="4B2B7250" w:rsidR="00215D88" w:rsidRDefault="0013308E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024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="0068726A"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68726A"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567D30CE" w14:textId="3E683001" w:rsidR="0013308E" w:rsidRPr="00CA4833" w:rsidRDefault="0068726A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线上电话会</w:t>
            </w:r>
          </w:p>
        </w:tc>
        <w:tc>
          <w:tcPr>
            <w:tcW w:w="5387" w:type="dxa"/>
          </w:tcPr>
          <w:p w14:paraId="4EBF1730" w14:textId="0B491A4D" w:rsidR="0047392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北京森林湖资本：胡换录</w:t>
            </w:r>
          </w:p>
          <w:p w14:paraId="1BC6309F" w14:textId="73264FAE" w:rsidR="00215D88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北京暖逸欣私募基金：郭艳红</w:t>
            </w:r>
          </w:p>
        </w:tc>
      </w:tr>
      <w:tr w:rsidR="0013308E" w:rsidRPr="00CA4833" w14:paraId="0F08F7E9" w14:textId="77777777" w:rsidTr="00E61C24">
        <w:tc>
          <w:tcPr>
            <w:tcW w:w="738" w:type="dxa"/>
          </w:tcPr>
          <w:p w14:paraId="5ECCF0E9" w14:textId="661B58BE" w:rsidR="0013308E" w:rsidRDefault="0013308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234" w:type="dxa"/>
          </w:tcPr>
          <w:p w14:paraId="77BF5529" w14:textId="3EB431C2" w:rsidR="0013308E" w:rsidRDefault="0013308E" w:rsidP="0013308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024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="0068726A">
              <w:rPr>
                <w:rFonts w:ascii="宋体" w:eastAsia="宋体" w:hAnsi="宋体" w:hint="eastAsia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68726A">
              <w:rPr>
                <w:rFonts w:ascii="宋体" w:eastAsia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02BFC521" w14:textId="77777777" w:rsidR="00684169" w:rsidRDefault="0068726A" w:rsidP="0013308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开源证券</w:t>
            </w:r>
          </w:p>
          <w:p w14:paraId="7742F831" w14:textId="6756A9DF" w:rsidR="0013308E" w:rsidRDefault="0068726A" w:rsidP="0013308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杭州线下策略会</w:t>
            </w:r>
          </w:p>
        </w:tc>
        <w:tc>
          <w:tcPr>
            <w:tcW w:w="5387" w:type="dxa"/>
          </w:tcPr>
          <w:p w14:paraId="0CC4B0EB" w14:textId="77777777" w:rsidR="0072135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大成基金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 w:rsidRPr="00B9402E">
              <w:rPr>
                <w:rFonts w:ascii="宋体" w:eastAsia="宋体" w:hAnsi="宋体" w:hint="eastAsia"/>
                <w:szCs w:val="21"/>
              </w:rPr>
              <w:t>刘芳琳</w:t>
            </w:r>
          </w:p>
          <w:p w14:paraId="72B92685" w14:textId="77777777" w:rsidR="0072135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拾贝</w:t>
            </w:r>
            <w:r>
              <w:rPr>
                <w:rFonts w:ascii="宋体" w:eastAsia="宋体" w:hAnsi="宋体" w:hint="eastAsia"/>
                <w:szCs w:val="21"/>
              </w:rPr>
              <w:t>投资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郑晖</w:t>
            </w:r>
          </w:p>
          <w:p w14:paraId="3B3F0D03" w14:textId="77777777" w:rsidR="0072135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建信基金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吴昂达</w:t>
            </w:r>
          </w:p>
          <w:p w14:paraId="0275DF56" w14:textId="77777777" w:rsidR="0072135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南华基金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蔡峰</w:t>
            </w:r>
          </w:p>
          <w:p w14:paraId="77CC33EA" w14:textId="77777777" w:rsidR="0072135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信诚基金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孙鹏</w:t>
            </w:r>
          </w:p>
          <w:p w14:paraId="735B46D2" w14:textId="77777777" w:rsidR="0072135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华安基金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王晨</w:t>
            </w:r>
          </w:p>
          <w:p w14:paraId="5EA710D1" w14:textId="77777777" w:rsidR="0072135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阳光资产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何欣知</w:t>
            </w:r>
          </w:p>
          <w:p w14:paraId="3A071ED1" w14:textId="77777777" w:rsidR="0072135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复霈资产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林娟</w:t>
            </w:r>
          </w:p>
          <w:p w14:paraId="357E7608" w14:textId="77777777" w:rsidR="0072135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中信建投基金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冯飞洋</w:t>
            </w:r>
          </w:p>
          <w:p w14:paraId="5F38545A" w14:textId="6D51C919" w:rsidR="00473929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开源证券</w:t>
            </w:r>
            <w:r w:rsidR="00721359">
              <w:rPr>
                <w:rFonts w:ascii="宋体" w:eastAsia="宋体" w:hAnsi="宋体" w:hint="eastAsia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毕挥</w:t>
            </w:r>
          </w:p>
        </w:tc>
      </w:tr>
      <w:tr w:rsidR="0013308E" w:rsidRPr="00CA4833" w14:paraId="20AF881A" w14:textId="77777777" w:rsidTr="00E61C24">
        <w:tc>
          <w:tcPr>
            <w:tcW w:w="738" w:type="dxa"/>
          </w:tcPr>
          <w:p w14:paraId="609AFB5A" w14:textId="09050B0A" w:rsidR="0013308E" w:rsidRDefault="0013308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234" w:type="dxa"/>
          </w:tcPr>
          <w:p w14:paraId="599BF8DC" w14:textId="7C23A959" w:rsidR="0068726A" w:rsidRDefault="0068726A" w:rsidP="0068726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024</w:t>
            </w:r>
            <w:r>
              <w:rPr>
                <w:rFonts w:ascii="宋体" w:eastAsia="宋体" w:hAnsi="宋体" w:hint="eastAsia"/>
                <w:szCs w:val="21"/>
              </w:rPr>
              <w:t>年7月10日</w:t>
            </w:r>
          </w:p>
          <w:p w14:paraId="4B96096E" w14:textId="77777777" w:rsidR="00684169" w:rsidRDefault="0068726A" w:rsidP="0068726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开源证券</w:t>
            </w:r>
          </w:p>
          <w:p w14:paraId="34A989E2" w14:textId="43666DFB" w:rsidR="0013308E" w:rsidRDefault="0068726A" w:rsidP="0068726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杭州线下策略会</w:t>
            </w:r>
          </w:p>
        </w:tc>
        <w:tc>
          <w:tcPr>
            <w:tcW w:w="5387" w:type="dxa"/>
          </w:tcPr>
          <w:p w14:paraId="24202775" w14:textId="77777777" w:rsidR="00B9402E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兴全基金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9402E">
              <w:rPr>
                <w:rFonts w:ascii="宋体" w:eastAsia="宋体" w:hAnsi="宋体" w:hint="eastAsia"/>
                <w:szCs w:val="21"/>
              </w:rPr>
              <w:t>李楠竹</w:t>
            </w:r>
          </w:p>
          <w:p w14:paraId="1A8A52B0" w14:textId="77777777" w:rsidR="00B9402E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中欧基金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王习</w:t>
            </w:r>
          </w:p>
          <w:p w14:paraId="311D2DFE" w14:textId="477A2AFC" w:rsidR="00B9402E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大家资产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刘腾尧</w:t>
            </w:r>
          </w:p>
          <w:p w14:paraId="46E951E0" w14:textId="3B76208C" w:rsidR="00B9402E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银华基金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施航</w:t>
            </w:r>
          </w:p>
          <w:p w14:paraId="27427458" w14:textId="3DCB66C3" w:rsidR="00B9402E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万家基金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汪洋</w:t>
            </w:r>
          </w:p>
          <w:p w14:paraId="4C9124A9" w14:textId="77777777" w:rsidR="0013308E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摩根基金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刘振邦</w:t>
            </w:r>
          </w:p>
          <w:p w14:paraId="671B62F0" w14:textId="0971F3A7" w:rsidR="007E4441" w:rsidRDefault="007E4441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开源证券： 毕挥</w:t>
            </w:r>
          </w:p>
        </w:tc>
      </w:tr>
      <w:tr w:rsidR="0068726A" w:rsidRPr="00CA4833" w14:paraId="039D89FC" w14:textId="77777777" w:rsidTr="00E61C24">
        <w:tc>
          <w:tcPr>
            <w:tcW w:w="738" w:type="dxa"/>
          </w:tcPr>
          <w:p w14:paraId="1F2C1F65" w14:textId="4DC332A8" w:rsidR="0068726A" w:rsidRDefault="0068726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234" w:type="dxa"/>
          </w:tcPr>
          <w:p w14:paraId="5534038A" w14:textId="77777777" w:rsidR="0068726A" w:rsidRDefault="0068726A" w:rsidP="0068726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024</w:t>
            </w:r>
            <w:r>
              <w:rPr>
                <w:rFonts w:ascii="宋体" w:eastAsia="宋体" w:hAnsi="宋体" w:hint="eastAsia"/>
                <w:szCs w:val="21"/>
              </w:rPr>
              <w:t>年7月10日</w:t>
            </w:r>
          </w:p>
          <w:p w14:paraId="22C12935" w14:textId="77777777" w:rsidR="00684169" w:rsidRDefault="0068726A" w:rsidP="0068726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开源证券</w:t>
            </w:r>
          </w:p>
          <w:p w14:paraId="7ABD199D" w14:textId="55F4933B" w:rsidR="0068726A" w:rsidRPr="00684169" w:rsidRDefault="0068726A" w:rsidP="0068726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杭州线下策略会</w:t>
            </w:r>
          </w:p>
        </w:tc>
        <w:tc>
          <w:tcPr>
            <w:tcW w:w="5387" w:type="dxa"/>
          </w:tcPr>
          <w:p w14:paraId="7832B662" w14:textId="77777777" w:rsidR="00B9402E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恒越基金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9402E">
              <w:rPr>
                <w:rFonts w:ascii="宋体" w:eastAsia="宋体" w:hAnsi="宋体" w:hint="eastAsia"/>
                <w:szCs w:val="21"/>
              </w:rPr>
              <w:t>杨宇禄</w:t>
            </w:r>
          </w:p>
          <w:p w14:paraId="3D3F2A82" w14:textId="77777777" w:rsidR="0068726A" w:rsidRDefault="00B9402E" w:rsidP="00F103FA">
            <w:pPr>
              <w:rPr>
                <w:rFonts w:ascii="宋体" w:eastAsia="宋体" w:hAnsi="宋体" w:hint="eastAsia"/>
                <w:szCs w:val="21"/>
              </w:rPr>
            </w:pPr>
            <w:r w:rsidRPr="00B9402E">
              <w:rPr>
                <w:rFonts w:ascii="宋体" w:eastAsia="宋体" w:hAnsi="宋体" w:hint="eastAsia"/>
                <w:szCs w:val="21"/>
              </w:rPr>
              <w:t>国泰基金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9402E">
              <w:rPr>
                <w:rFonts w:ascii="宋体" w:eastAsia="宋体" w:hAnsi="宋体" w:hint="eastAsia"/>
                <w:szCs w:val="21"/>
              </w:rPr>
              <w:t xml:space="preserve"> 张小皮</w:t>
            </w:r>
          </w:p>
          <w:p w14:paraId="438C9784" w14:textId="3B4E8E4D" w:rsidR="007E4441" w:rsidRDefault="007E4441" w:rsidP="00F103F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开源证券： 毕挥</w:t>
            </w:r>
          </w:p>
        </w:tc>
      </w:tr>
    </w:tbl>
    <w:p w14:paraId="7E5F10DB" w14:textId="77777777" w:rsidR="007566AF" w:rsidRDefault="007566AF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</w:p>
    <w:p w14:paraId="2016A5A9" w14:textId="332421CD" w:rsidR="007566AF" w:rsidRPr="00CA4833" w:rsidRDefault="00087B2A">
      <w:pPr>
        <w:pStyle w:val="aa"/>
        <w:numPr>
          <w:ilvl w:val="1"/>
          <w:numId w:val="1"/>
        </w:numPr>
        <w:ind w:firstLineChars="0"/>
        <w:rPr>
          <w:rFonts w:ascii="宋体" w:eastAsia="宋体" w:hAnsi="宋体" w:hint="eastAsia"/>
          <w:szCs w:val="21"/>
        </w:rPr>
      </w:pPr>
      <w:r w:rsidRPr="00CA4833">
        <w:rPr>
          <w:rFonts w:ascii="宋体" w:eastAsia="宋体" w:hAnsi="宋体" w:hint="eastAsia"/>
          <w:b/>
          <w:bCs/>
          <w:szCs w:val="21"/>
        </w:rPr>
        <w:t>上述调研公司接待人员：</w:t>
      </w:r>
      <w:r w:rsidR="00222680" w:rsidRPr="00CA4833">
        <w:rPr>
          <w:rFonts w:ascii="宋体" w:eastAsia="宋体" w:hAnsi="宋体" w:hint="eastAsia"/>
          <w:szCs w:val="21"/>
        </w:rPr>
        <w:t xml:space="preserve">公司副总经理、董事会秘书 </w:t>
      </w:r>
      <w:r w:rsidR="002B1441" w:rsidRPr="00CA4833">
        <w:rPr>
          <w:rFonts w:ascii="宋体" w:eastAsia="宋体" w:hAnsi="宋体"/>
          <w:szCs w:val="21"/>
        </w:rPr>
        <w:t xml:space="preserve"> </w:t>
      </w:r>
      <w:r w:rsidR="00222680" w:rsidRPr="00CA4833">
        <w:rPr>
          <w:rFonts w:ascii="宋体" w:eastAsia="宋体" w:hAnsi="宋体" w:hint="eastAsia"/>
          <w:szCs w:val="21"/>
        </w:rPr>
        <w:t>戴水君</w:t>
      </w:r>
    </w:p>
    <w:p w14:paraId="0261838A" w14:textId="77777777" w:rsidR="00D616A6" w:rsidRDefault="00D616A6">
      <w:pPr>
        <w:pStyle w:val="aa"/>
        <w:ind w:left="1185" w:firstLineChars="0" w:firstLine="0"/>
        <w:rPr>
          <w:rFonts w:hint="eastAsia"/>
          <w:sz w:val="24"/>
          <w:szCs w:val="24"/>
        </w:rPr>
      </w:pPr>
    </w:p>
    <w:p w14:paraId="22D3E82B" w14:textId="77777777" w:rsidR="007566AF" w:rsidRPr="00CA4833" w:rsidRDefault="00087B2A">
      <w:pPr>
        <w:spacing w:line="360" w:lineRule="auto"/>
        <w:ind w:firstLineChars="200" w:firstLine="422"/>
        <w:rPr>
          <w:rFonts w:ascii="宋体" w:eastAsia="宋体" w:hAnsi="宋体" w:hint="eastAsia"/>
          <w:b/>
          <w:bCs/>
          <w:szCs w:val="21"/>
        </w:rPr>
      </w:pPr>
      <w:r w:rsidRPr="00CA4833">
        <w:rPr>
          <w:rFonts w:ascii="宋体" w:eastAsia="宋体" w:hAnsi="宋体" w:hint="eastAsia"/>
          <w:b/>
          <w:bCs/>
          <w:szCs w:val="21"/>
        </w:rPr>
        <w:lastRenderedPageBreak/>
        <w:t>二、</w:t>
      </w:r>
      <w:r w:rsidRPr="00CA4833">
        <w:rPr>
          <w:rFonts w:ascii="宋体" w:eastAsia="宋体" w:hAnsi="宋体"/>
          <w:b/>
          <w:bCs/>
          <w:szCs w:val="21"/>
        </w:rPr>
        <w:t>交流的主要情况及公司回复概要（同类问题已作汇总整理</w:t>
      </w:r>
      <w:r w:rsidRPr="00CA4833">
        <w:rPr>
          <w:rFonts w:ascii="宋体" w:eastAsia="宋体" w:hAnsi="宋体" w:hint="eastAsia"/>
          <w:b/>
          <w:bCs/>
          <w:szCs w:val="21"/>
        </w:rPr>
        <w:t>，近期已回复问题不再重复</w:t>
      </w:r>
      <w:r w:rsidRPr="00CA4833">
        <w:rPr>
          <w:rFonts w:ascii="宋体" w:eastAsia="宋体" w:hAnsi="宋体"/>
          <w:b/>
          <w:bCs/>
          <w:szCs w:val="21"/>
        </w:rPr>
        <w:t>）</w:t>
      </w:r>
    </w:p>
    <w:p w14:paraId="0C408548" w14:textId="31E19D42" w:rsidR="00C61A8A" w:rsidRPr="00C61A8A" w:rsidRDefault="000739B5" w:rsidP="0013308E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1</w:t>
      </w:r>
      <w:r w:rsidR="00C61A8A" w:rsidRPr="00C61A8A">
        <w:rPr>
          <w:rFonts w:ascii="宋体" w:eastAsia="宋体" w:hAnsi="宋体" w:cs="宋体" w:hint="eastAsia"/>
          <w:b/>
          <w:bCs/>
          <w:kern w:val="0"/>
          <w:szCs w:val="21"/>
        </w:rPr>
        <w:t>.萤石的市场格局？</w:t>
      </w:r>
      <w:r w:rsidR="00C61A8A">
        <w:rPr>
          <w:rFonts w:ascii="宋体" w:eastAsia="宋体" w:hAnsi="宋体" w:cs="宋体" w:hint="eastAsia"/>
          <w:b/>
          <w:bCs/>
          <w:kern w:val="0"/>
          <w:szCs w:val="21"/>
        </w:rPr>
        <w:t>公司在产业链中的定位如何？</w:t>
      </w:r>
    </w:p>
    <w:p w14:paraId="008C397C" w14:textId="1EC592E5" w:rsidR="00C61A8A" w:rsidRDefault="00C61A8A" w:rsidP="0013308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Pr="00C61A8A">
        <w:rPr>
          <w:rFonts w:ascii="宋体" w:eastAsia="宋体" w:hAnsi="宋体" w:cs="宋体" w:hint="eastAsia"/>
          <w:kern w:val="0"/>
          <w:szCs w:val="21"/>
        </w:rPr>
        <w:t>萤石是小矿种，一直以来的格局是“小散乱”，萤石行业年开采10万吨以上的就属于大矿山，折合下来也就是年生产萤石产品3万</w:t>
      </w:r>
      <w:r>
        <w:rPr>
          <w:rFonts w:ascii="宋体" w:eastAsia="宋体" w:hAnsi="宋体" w:cs="宋体" w:hint="eastAsia"/>
          <w:kern w:val="0"/>
          <w:szCs w:val="21"/>
        </w:rPr>
        <w:t>多</w:t>
      </w:r>
      <w:r w:rsidRPr="00C61A8A">
        <w:rPr>
          <w:rFonts w:ascii="宋体" w:eastAsia="宋体" w:hAnsi="宋体" w:cs="宋体" w:hint="eastAsia"/>
          <w:kern w:val="0"/>
          <w:szCs w:val="21"/>
        </w:rPr>
        <w:t>吨的就属于大矿了；</w:t>
      </w:r>
      <w:r>
        <w:rPr>
          <w:rFonts w:ascii="宋体" w:eastAsia="宋体" w:hAnsi="宋体" w:cs="宋体" w:hint="eastAsia"/>
          <w:kern w:val="0"/>
          <w:szCs w:val="21"/>
        </w:rPr>
        <w:t>公司</w:t>
      </w:r>
      <w:r w:rsidRPr="00C61A8A">
        <w:rPr>
          <w:rFonts w:ascii="宋体" w:eastAsia="宋体" w:hAnsi="宋体" w:cs="宋体" w:hint="eastAsia"/>
          <w:kern w:val="0"/>
          <w:szCs w:val="21"/>
        </w:rPr>
        <w:t>8个单一矿山，大概一年的产量也就在40-50万</w:t>
      </w:r>
      <w:r w:rsidR="00AF64AD">
        <w:rPr>
          <w:rFonts w:ascii="宋体" w:eastAsia="宋体" w:hAnsi="宋体" w:cs="宋体" w:hint="eastAsia"/>
          <w:kern w:val="0"/>
          <w:szCs w:val="21"/>
        </w:rPr>
        <w:t>吨</w:t>
      </w:r>
      <w:r w:rsidRPr="00C61A8A">
        <w:rPr>
          <w:rFonts w:ascii="宋体" w:eastAsia="宋体" w:hAnsi="宋体" w:cs="宋体" w:hint="eastAsia"/>
          <w:kern w:val="0"/>
          <w:szCs w:val="21"/>
        </w:rPr>
        <w:t>，</w:t>
      </w:r>
      <w:r w:rsidR="000376F2">
        <w:rPr>
          <w:rFonts w:ascii="宋体" w:eastAsia="宋体" w:hAnsi="宋体" w:cs="宋体" w:hint="eastAsia"/>
          <w:kern w:val="0"/>
          <w:szCs w:val="21"/>
        </w:rPr>
        <w:t>包头项目</w:t>
      </w:r>
      <w:r w:rsidR="0073797D">
        <w:rPr>
          <w:rFonts w:ascii="宋体" w:eastAsia="宋体" w:hAnsi="宋体" w:cs="宋体" w:hint="eastAsia"/>
          <w:kern w:val="0"/>
          <w:szCs w:val="21"/>
        </w:rPr>
        <w:t>产量</w:t>
      </w:r>
      <w:r w:rsidR="000376F2">
        <w:rPr>
          <w:rFonts w:ascii="宋体" w:eastAsia="宋体" w:hAnsi="宋体" w:cs="宋体" w:hint="eastAsia"/>
          <w:kern w:val="0"/>
          <w:szCs w:val="21"/>
        </w:rPr>
        <w:t>50-60万吨，</w:t>
      </w:r>
      <w:r w:rsidRPr="00C61A8A">
        <w:rPr>
          <w:rFonts w:ascii="宋体" w:eastAsia="宋体" w:hAnsi="宋体" w:cs="宋体" w:hint="eastAsia"/>
          <w:kern w:val="0"/>
          <w:szCs w:val="21"/>
        </w:rPr>
        <w:t>全国每年</w:t>
      </w:r>
      <w:r w:rsidR="000376F2">
        <w:rPr>
          <w:rFonts w:ascii="宋体" w:eastAsia="宋体" w:hAnsi="宋体" w:cs="宋体" w:hint="eastAsia"/>
          <w:kern w:val="0"/>
          <w:szCs w:val="21"/>
        </w:rPr>
        <w:t>大概五、六百万</w:t>
      </w:r>
      <w:r w:rsidRPr="00C61A8A">
        <w:rPr>
          <w:rFonts w:ascii="宋体" w:eastAsia="宋体" w:hAnsi="宋体" w:cs="宋体" w:hint="eastAsia"/>
          <w:kern w:val="0"/>
          <w:szCs w:val="21"/>
        </w:rPr>
        <w:t>吨</w:t>
      </w:r>
      <w:r w:rsidR="00AF64AD">
        <w:rPr>
          <w:rFonts w:ascii="宋体" w:eastAsia="宋体" w:hAnsi="宋体" w:cs="宋体" w:hint="eastAsia"/>
          <w:kern w:val="0"/>
          <w:szCs w:val="21"/>
        </w:rPr>
        <w:t>产量</w:t>
      </w:r>
      <w:r w:rsidR="00203BBE">
        <w:rPr>
          <w:rFonts w:ascii="宋体" w:eastAsia="宋体" w:hAnsi="宋体" w:cs="宋体" w:hint="eastAsia"/>
          <w:kern w:val="0"/>
          <w:szCs w:val="21"/>
        </w:rPr>
        <w:t>。我们</w:t>
      </w:r>
      <w:r w:rsidRPr="00C61A8A">
        <w:rPr>
          <w:rFonts w:ascii="宋体" w:eastAsia="宋体" w:hAnsi="宋体" w:cs="宋体" w:hint="eastAsia"/>
          <w:kern w:val="0"/>
          <w:szCs w:val="21"/>
        </w:rPr>
        <w:t>这个行业非常分散，集中度</w:t>
      </w:r>
      <w:r w:rsidR="000376F2">
        <w:rPr>
          <w:rFonts w:ascii="宋体" w:eastAsia="宋体" w:hAnsi="宋体" w:cs="宋体" w:hint="eastAsia"/>
          <w:kern w:val="0"/>
          <w:szCs w:val="21"/>
        </w:rPr>
        <w:t>不高</w:t>
      </w:r>
      <w:r w:rsidRPr="00C61A8A">
        <w:rPr>
          <w:rFonts w:ascii="宋体" w:eastAsia="宋体" w:hAnsi="宋体" w:cs="宋体" w:hint="eastAsia"/>
          <w:kern w:val="0"/>
          <w:szCs w:val="21"/>
        </w:rPr>
        <w:t>。近几年，随着国家对矿山开采越来越严格的监管，以及小矿山因为开采多年资源自然枯竭等，供给逐年减少</w:t>
      </w:r>
      <w:r w:rsidR="00AF64AD">
        <w:rPr>
          <w:rFonts w:ascii="宋体" w:eastAsia="宋体" w:hAnsi="宋体" w:cs="宋体" w:hint="eastAsia"/>
          <w:kern w:val="0"/>
          <w:szCs w:val="21"/>
        </w:rPr>
        <w:t>。接下来，随着</w:t>
      </w:r>
      <w:r w:rsidRPr="00C61A8A">
        <w:rPr>
          <w:rFonts w:ascii="宋体" w:eastAsia="宋体" w:hAnsi="宋体" w:cs="宋体" w:hint="eastAsia"/>
          <w:kern w:val="0"/>
          <w:szCs w:val="21"/>
        </w:rPr>
        <w:t>我们在包头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 w:rsidRPr="00C61A8A">
        <w:rPr>
          <w:rFonts w:ascii="宋体" w:eastAsia="宋体" w:hAnsi="宋体" w:cs="宋体" w:hint="eastAsia"/>
          <w:kern w:val="0"/>
          <w:szCs w:val="21"/>
        </w:rPr>
        <w:t>项目、未来蒙古国项目的增量，相信未来市场的集中度也会提升，小散乱的格局将有所改变。</w:t>
      </w:r>
    </w:p>
    <w:p w14:paraId="5187E973" w14:textId="090E3B46" w:rsidR="00C61A8A" w:rsidRDefault="00C61A8A" w:rsidP="00C61A8A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61A8A">
        <w:rPr>
          <w:rFonts w:ascii="宋体" w:eastAsia="宋体" w:hAnsi="宋体" w:cs="宋体" w:hint="eastAsia"/>
          <w:kern w:val="0"/>
          <w:szCs w:val="21"/>
        </w:rPr>
        <w:t>国家对萤石的定位是战略性矿产资源，是我国24种战略性矿产资源之一，其中非金属矿的战略性矿产资源一共只有3种，萤石是其中之一，所以业内一直有“第二稀土”的提法。</w:t>
      </w:r>
      <w:r>
        <w:rPr>
          <w:rFonts w:ascii="宋体" w:eastAsia="宋体" w:hAnsi="宋体" w:cs="宋体" w:hint="eastAsia"/>
          <w:kern w:val="0"/>
          <w:szCs w:val="21"/>
        </w:rPr>
        <w:t>作为</w:t>
      </w:r>
      <w:r w:rsidRPr="00C61A8A">
        <w:rPr>
          <w:rFonts w:ascii="宋体" w:eastAsia="宋体" w:hAnsi="宋体" w:cs="宋体" w:hint="eastAsia"/>
          <w:kern w:val="0"/>
          <w:szCs w:val="21"/>
        </w:rPr>
        <w:t>整个氟化工的源头，</w:t>
      </w:r>
      <w:r>
        <w:rPr>
          <w:rFonts w:ascii="宋体" w:eastAsia="宋体" w:hAnsi="宋体" w:cs="宋体" w:hint="eastAsia"/>
          <w:kern w:val="0"/>
          <w:szCs w:val="21"/>
        </w:rPr>
        <w:t>目前</w:t>
      </w:r>
      <w:r w:rsidRPr="00C61A8A">
        <w:rPr>
          <w:rFonts w:ascii="宋体" w:eastAsia="宋体" w:hAnsi="宋体" w:cs="宋体" w:hint="eastAsia"/>
          <w:kern w:val="0"/>
          <w:szCs w:val="21"/>
        </w:rPr>
        <w:t>产业链最上游</w:t>
      </w:r>
      <w:r>
        <w:rPr>
          <w:rFonts w:ascii="宋体" w:eastAsia="宋体" w:hAnsi="宋体" w:cs="宋体" w:hint="eastAsia"/>
          <w:kern w:val="0"/>
          <w:szCs w:val="21"/>
        </w:rPr>
        <w:t>以萤石采选为主业的A股</w:t>
      </w:r>
      <w:r w:rsidRPr="00C61A8A">
        <w:rPr>
          <w:rFonts w:ascii="宋体" w:eastAsia="宋体" w:hAnsi="宋体" w:cs="宋体" w:hint="eastAsia"/>
          <w:kern w:val="0"/>
          <w:szCs w:val="21"/>
        </w:rPr>
        <w:t>上市公司</w:t>
      </w:r>
      <w:r>
        <w:rPr>
          <w:rFonts w:ascii="宋体" w:eastAsia="宋体" w:hAnsi="宋体" w:cs="宋体" w:hint="eastAsia"/>
          <w:kern w:val="0"/>
          <w:szCs w:val="21"/>
        </w:rPr>
        <w:t>就我们一家</w:t>
      </w:r>
      <w:r w:rsidR="00AF64AD">
        <w:rPr>
          <w:rFonts w:ascii="宋体" w:eastAsia="宋体" w:hAnsi="宋体" w:cs="宋体" w:hint="eastAsia"/>
          <w:kern w:val="0"/>
          <w:szCs w:val="21"/>
        </w:rPr>
        <w:t>。</w:t>
      </w:r>
      <w:r w:rsidRPr="00C61A8A">
        <w:rPr>
          <w:rFonts w:ascii="宋体" w:eastAsia="宋体" w:hAnsi="宋体" w:cs="宋体" w:hint="eastAsia"/>
          <w:kern w:val="0"/>
          <w:szCs w:val="21"/>
        </w:rPr>
        <w:t>这和其他资源品种</w:t>
      </w:r>
      <w:r w:rsidR="00AF64AD">
        <w:rPr>
          <w:rFonts w:ascii="宋体" w:eastAsia="宋体" w:hAnsi="宋体" w:cs="宋体" w:hint="eastAsia"/>
          <w:kern w:val="0"/>
          <w:szCs w:val="21"/>
        </w:rPr>
        <w:t>很</w:t>
      </w:r>
      <w:r w:rsidRPr="00C61A8A">
        <w:rPr>
          <w:rFonts w:ascii="宋体" w:eastAsia="宋体" w:hAnsi="宋体" w:cs="宋体" w:hint="eastAsia"/>
          <w:kern w:val="0"/>
          <w:szCs w:val="21"/>
        </w:rPr>
        <w:t>不一样，我们很难再找出只有一家龙头企业的资源品，像钴、锂、铜等等，行业内都不是一家独大的。</w:t>
      </w:r>
      <w:r>
        <w:rPr>
          <w:rFonts w:ascii="宋体" w:eastAsia="宋体" w:hAnsi="宋体" w:cs="宋体" w:hint="eastAsia"/>
          <w:kern w:val="0"/>
          <w:szCs w:val="21"/>
        </w:rPr>
        <w:t>所以无论是萤石这个</w:t>
      </w:r>
      <w:r w:rsidR="00AF64AD">
        <w:rPr>
          <w:rFonts w:ascii="宋体" w:eastAsia="宋体" w:hAnsi="宋体" w:cs="宋体" w:hint="eastAsia"/>
          <w:kern w:val="0"/>
          <w:szCs w:val="21"/>
        </w:rPr>
        <w:t>战略性</w:t>
      </w:r>
      <w:r>
        <w:rPr>
          <w:rFonts w:ascii="宋体" w:eastAsia="宋体" w:hAnsi="宋体" w:cs="宋体" w:hint="eastAsia"/>
          <w:kern w:val="0"/>
          <w:szCs w:val="21"/>
        </w:rPr>
        <w:t>矿种，还是我们作为A股的投资标的，都还是有一定稀缺性的。</w:t>
      </w:r>
    </w:p>
    <w:p w14:paraId="14132645" w14:textId="2F426058" w:rsidR="000739B5" w:rsidRPr="00631FD7" w:rsidRDefault="000739B5" w:rsidP="000739B5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2</w:t>
      </w:r>
      <w:r w:rsidRPr="00631FD7">
        <w:rPr>
          <w:rFonts w:ascii="宋体" w:eastAsia="宋体" w:hAnsi="宋体" w:cs="宋体" w:hint="eastAsia"/>
          <w:b/>
          <w:bCs/>
          <w:kern w:val="0"/>
          <w:szCs w:val="21"/>
        </w:rPr>
        <w:t>.公司对萤石和氢氟酸产品的价格如何协调，有什么展望？</w:t>
      </w:r>
    </w:p>
    <w:p w14:paraId="3DAFE847" w14:textId="6C5A49A8" w:rsidR="000739B5" w:rsidRDefault="000739B5" w:rsidP="000739B5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答：公司同时拥有萤石和萤石的下游初加工的氢氟酸产品，目前确实</w:t>
      </w:r>
      <w:r w:rsidR="00AF64AD">
        <w:rPr>
          <w:rFonts w:ascii="宋体" w:eastAsia="宋体" w:hAnsi="宋体" w:cs="宋体" w:hint="eastAsia"/>
          <w:kern w:val="0"/>
          <w:szCs w:val="21"/>
        </w:rPr>
        <w:t>会</w:t>
      </w:r>
      <w:r>
        <w:rPr>
          <w:rFonts w:ascii="宋体" w:eastAsia="宋体" w:hAnsi="宋体" w:cs="宋体" w:hint="eastAsia"/>
          <w:kern w:val="0"/>
          <w:szCs w:val="21"/>
        </w:rPr>
        <w:t>面临两者价格如何协调、如何定价决策的问题，我们总体的方针是不打价格战，</w:t>
      </w:r>
      <w:r w:rsidR="00AF64AD">
        <w:rPr>
          <w:rFonts w:ascii="宋体" w:eastAsia="宋体" w:hAnsi="宋体" w:cs="宋体" w:hint="eastAsia"/>
          <w:kern w:val="0"/>
          <w:szCs w:val="21"/>
        </w:rPr>
        <w:t>要</w:t>
      </w:r>
      <w:r>
        <w:rPr>
          <w:rFonts w:ascii="宋体" w:eastAsia="宋体" w:hAnsi="宋体" w:cs="宋体" w:hint="eastAsia"/>
          <w:kern w:val="0"/>
          <w:szCs w:val="21"/>
        </w:rPr>
        <w:t>维护和改善行业整体盈利情况。特别是氢氟酸产品，行业中的</w:t>
      </w:r>
      <w:r w:rsidR="00AF64AD">
        <w:rPr>
          <w:rFonts w:ascii="宋体" w:eastAsia="宋体" w:hAnsi="宋体" w:cs="宋体" w:hint="eastAsia"/>
          <w:kern w:val="0"/>
          <w:szCs w:val="21"/>
        </w:rPr>
        <w:t>很多</w:t>
      </w:r>
      <w:r>
        <w:rPr>
          <w:rFonts w:ascii="宋体" w:eastAsia="宋体" w:hAnsi="宋体" w:cs="宋体" w:hint="eastAsia"/>
          <w:kern w:val="0"/>
          <w:szCs w:val="21"/>
        </w:rPr>
        <w:t>企业处于长期亏损状况，而上游的萤石以及下游的制冷剂产品盈利能力都不错。氢氟酸这样的全行业普遍亏损的状况我们认为是</w:t>
      </w:r>
      <w:r w:rsidR="00AF64AD">
        <w:rPr>
          <w:rFonts w:ascii="宋体" w:eastAsia="宋体" w:hAnsi="宋体" w:cs="宋体" w:hint="eastAsia"/>
          <w:kern w:val="0"/>
          <w:szCs w:val="21"/>
        </w:rPr>
        <w:t>难以理解的，</w:t>
      </w:r>
      <w:r>
        <w:rPr>
          <w:rFonts w:ascii="宋体" w:eastAsia="宋体" w:hAnsi="宋体" w:cs="宋体" w:hint="eastAsia"/>
          <w:kern w:val="0"/>
          <w:szCs w:val="21"/>
        </w:rPr>
        <w:t>也是</w:t>
      </w:r>
      <w:r w:rsidR="00AF64AD">
        <w:rPr>
          <w:rFonts w:ascii="宋体" w:eastAsia="宋体" w:hAnsi="宋体" w:cs="宋体" w:hint="eastAsia"/>
          <w:kern w:val="0"/>
          <w:szCs w:val="21"/>
        </w:rPr>
        <w:t>不正常的</w:t>
      </w:r>
      <w:r>
        <w:rPr>
          <w:rFonts w:ascii="宋体" w:eastAsia="宋体" w:hAnsi="宋体" w:cs="宋体" w:hint="eastAsia"/>
          <w:kern w:val="0"/>
          <w:szCs w:val="21"/>
        </w:rPr>
        <w:t>。因此，我们的金鄂博氟化工</w:t>
      </w:r>
      <w:r w:rsidR="00AF64AD">
        <w:rPr>
          <w:rFonts w:ascii="宋体" w:eastAsia="宋体" w:hAnsi="宋体" w:cs="宋体" w:hint="eastAsia"/>
          <w:kern w:val="0"/>
          <w:szCs w:val="21"/>
        </w:rPr>
        <w:t>生</w:t>
      </w:r>
      <w:r>
        <w:rPr>
          <w:rFonts w:ascii="宋体" w:eastAsia="宋体" w:hAnsi="宋体" w:cs="宋体" w:hint="eastAsia"/>
          <w:kern w:val="0"/>
          <w:szCs w:val="21"/>
        </w:rPr>
        <w:t>产线调试基本正常</w:t>
      </w:r>
      <w:r w:rsidR="00AF64AD">
        <w:rPr>
          <w:rFonts w:ascii="宋体" w:eastAsia="宋体" w:hAnsi="宋体" w:cs="宋体" w:hint="eastAsia"/>
          <w:kern w:val="0"/>
          <w:szCs w:val="21"/>
        </w:rPr>
        <w:t>、逐步达产</w:t>
      </w:r>
      <w:r>
        <w:rPr>
          <w:rFonts w:ascii="宋体" w:eastAsia="宋体" w:hAnsi="宋体" w:cs="宋体" w:hint="eastAsia"/>
          <w:kern w:val="0"/>
          <w:szCs w:val="21"/>
        </w:rPr>
        <w:t>后，我们的产能</w:t>
      </w:r>
      <w:r w:rsidR="00AF64AD">
        <w:rPr>
          <w:rFonts w:ascii="宋体" w:eastAsia="宋体" w:hAnsi="宋体" w:cs="宋体" w:hint="eastAsia"/>
          <w:kern w:val="0"/>
          <w:szCs w:val="21"/>
        </w:rPr>
        <w:t>释放</w:t>
      </w:r>
      <w:r>
        <w:rPr>
          <w:rFonts w:ascii="宋体" w:eastAsia="宋体" w:hAnsi="宋体" w:cs="宋体" w:hint="eastAsia"/>
          <w:kern w:val="0"/>
          <w:szCs w:val="21"/>
        </w:rPr>
        <w:t>也会看市场价格和需求逐步投放，而不是说我们的成本低，我们就打价格战，这会破坏整个行业的生态，对上游的萤石产品也不利。当然，我们这样的经营方针</w:t>
      </w:r>
      <w:r w:rsidR="00AF64AD">
        <w:rPr>
          <w:rFonts w:ascii="宋体" w:eastAsia="宋体" w:hAnsi="宋体" w:cs="宋体" w:hint="eastAsia"/>
          <w:kern w:val="0"/>
          <w:szCs w:val="21"/>
        </w:rPr>
        <w:t>、市场销售策略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="00AF64AD">
        <w:rPr>
          <w:rFonts w:ascii="宋体" w:eastAsia="宋体" w:hAnsi="宋体" w:cs="宋体" w:hint="eastAsia"/>
          <w:kern w:val="0"/>
          <w:szCs w:val="21"/>
        </w:rPr>
        <w:t>有</w:t>
      </w:r>
      <w:r>
        <w:rPr>
          <w:rFonts w:ascii="宋体" w:eastAsia="宋体" w:hAnsi="宋体" w:cs="宋体" w:hint="eastAsia"/>
          <w:kern w:val="0"/>
          <w:szCs w:val="21"/>
        </w:rPr>
        <w:t>可能会影响到公司的短期业绩，但是从公司</w:t>
      </w:r>
      <w:r w:rsidR="00AF64AD">
        <w:rPr>
          <w:rFonts w:ascii="宋体" w:eastAsia="宋体" w:hAnsi="宋体" w:cs="宋体" w:hint="eastAsia"/>
          <w:kern w:val="0"/>
          <w:szCs w:val="21"/>
        </w:rPr>
        <w:t>发展</w:t>
      </w:r>
      <w:r>
        <w:rPr>
          <w:rFonts w:ascii="宋体" w:eastAsia="宋体" w:hAnsi="宋体" w:cs="宋体" w:hint="eastAsia"/>
          <w:kern w:val="0"/>
          <w:szCs w:val="21"/>
        </w:rPr>
        <w:t>角度必须考虑更长远、更长期的公司价值和利益。</w:t>
      </w:r>
      <w:r w:rsidR="00AF64AD">
        <w:rPr>
          <w:rFonts w:ascii="宋体" w:eastAsia="宋体" w:hAnsi="宋体" w:cs="宋体" w:hint="eastAsia"/>
          <w:kern w:val="0"/>
          <w:szCs w:val="21"/>
        </w:rPr>
        <w:t>所以也要提醒广大投资者注意投资风险。</w:t>
      </w:r>
    </w:p>
    <w:p w14:paraId="4A0677F2" w14:textId="088DAE92" w:rsidR="00924BDB" w:rsidRPr="00A10E57" w:rsidRDefault="000739B5" w:rsidP="0013308E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3</w:t>
      </w:r>
      <w:r w:rsidR="00924BDB" w:rsidRPr="00E61C24">
        <w:rPr>
          <w:rFonts w:ascii="宋体" w:eastAsia="宋体" w:hAnsi="宋体" w:cs="宋体"/>
          <w:b/>
          <w:kern w:val="0"/>
          <w:szCs w:val="21"/>
        </w:rPr>
        <w:t>.</w:t>
      </w:r>
      <w:r w:rsidR="00684169">
        <w:rPr>
          <w:rFonts w:ascii="宋体" w:eastAsia="宋体" w:hAnsi="宋体" w:cs="宋体" w:hint="eastAsia"/>
          <w:b/>
          <w:kern w:val="0"/>
          <w:szCs w:val="21"/>
        </w:rPr>
        <w:t>萤石需求是否有季节性，目前大概处于什么阶段</w:t>
      </w:r>
      <w:r w:rsidR="00924BDB" w:rsidRPr="00E61C24">
        <w:rPr>
          <w:rFonts w:ascii="宋体" w:eastAsia="宋体" w:hAnsi="宋体" w:cs="宋体" w:hint="eastAsia"/>
          <w:b/>
          <w:kern w:val="0"/>
          <w:szCs w:val="21"/>
        </w:rPr>
        <w:t>？</w:t>
      </w:r>
      <w:r w:rsidR="00684169">
        <w:rPr>
          <w:rFonts w:ascii="宋体" w:eastAsia="宋体" w:hAnsi="宋体" w:cs="宋体" w:hint="eastAsia"/>
          <w:b/>
          <w:kern w:val="0"/>
          <w:szCs w:val="21"/>
        </w:rPr>
        <w:t>公司对近期的价格如何看待？</w:t>
      </w:r>
    </w:p>
    <w:p w14:paraId="213292BC" w14:textId="7195F193" w:rsidR="00924BDB" w:rsidRDefault="007663EF" w:rsidP="0013308E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684169">
        <w:rPr>
          <w:rFonts w:ascii="宋体" w:eastAsia="宋体" w:hAnsi="宋体" w:cs="宋体" w:hint="eastAsia"/>
          <w:kern w:val="0"/>
          <w:szCs w:val="21"/>
        </w:rPr>
        <w:t>萤石需求特别是萤石精粉的下游需求有一定的季节性，每年的六、七月份通常是处于年内的淡季，一般在九、十月份以后会迎来需求旺季。今年的淡季价格总体能维持在</w:t>
      </w:r>
      <w:r w:rsidR="00684169">
        <w:rPr>
          <w:rFonts w:ascii="宋体" w:eastAsia="宋体" w:hAnsi="宋体" w:cs="宋体" w:hint="eastAsia"/>
          <w:kern w:val="0"/>
          <w:szCs w:val="21"/>
        </w:rPr>
        <w:lastRenderedPageBreak/>
        <w:t>3</w:t>
      </w:r>
      <w:r w:rsidR="000376F2">
        <w:rPr>
          <w:rFonts w:ascii="宋体" w:eastAsia="宋体" w:hAnsi="宋体" w:cs="宋体" w:hint="eastAsia"/>
          <w:kern w:val="0"/>
          <w:szCs w:val="21"/>
        </w:rPr>
        <w:t>500-</w:t>
      </w:r>
      <w:r w:rsidR="00684169">
        <w:rPr>
          <w:rFonts w:ascii="宋体" w:eastAsia="宋体" w:hAnsi="宋体" w:cs="宋体" w:hint="eastAsia"/>
          <w:kern w:val="0"/>
          <w:szCs w:val="21"/>
        </w:rPr>
        <w:t>3700元/吨左右的单价，整体看价格还是比较坚挺的。也从一个侧面印证了矿山供给</w:t>
      </w:r>
      <w:r w:rsidR="008E3F0A">
        <w:rPr>
          <w:rFonts w:ascii="宋体" w:eastAsia="宋体" w:hAnsi="宋体" w:cs="宋体" w:hint="eastAsia"/>
          <w:kern w:val="0"/>
          <w:szCs w:val="21"/>
        </w:rPr>
        <w:t>在</w:t>
      </w:r>
      <w:r w:rsidR="00684169">
        <w:rPr>
          <w:rFonts w:ascii="宋体" w:eastAsia="宋体" w:hAnsi="宋体" w:cs="宋体" w:hint="eastAsia"/>
          <w:kern w:val="0"/>
          <w:szCs w:val="21"/>
        </w:rPr>
        <w:t>安全环保</w:t>
      </w:r>
      <w:r w:rsidR="00AF64AD">
        <w:rPr>
          <w:rFonts w:ascii="宋体" w:eastAsia="宋体" w:hAnsi="宋体" w:cs="宋体" w:hint="eastAsia"/>
          <w:kern w:val="0"/>
          <w:szCs w:val="21"/>
        </w:rPr>
        <w:t>检查</w:t>
      </w:r>
      <w:r w:rsidR="00684169">
        <w:rPr>
          <w:rFonts w:ascii="宋体" w:eastAsia="宋体" w:hAnsi="宋体" w:cs="宋体" w:hint="eastAsia"/>
          <w:kern w:val="0"/>
          <w:szCs w:val="21"/>
        </w:rPr>
        <w:t>的持续高压下，萤石的供给端还是</w:t>
      </w:r>
      <w:r w:rsidR="00707156">
        <w:rPr>
          <w:rFonts w:ascii="宋体" w:eastAsia="宋体" w:hAnsi="宋体" w:cs="宋体" w:hint="eastAsia"/>
          <w:kern w:val="0"/>
          <w:szCs w:val="21"/>
        </w:rPr>
        <w:t>偏</w:t>
      </w:r>
      <w:r w:rsidR="00684169">
        <w:rPr>
          <w:rFonts w:ascii="宋体" w:eastAsia="宋体" w:hAnsi="宋体" w:cs="宋体" w:hint="eastAsia"/>
          <w:kern w:val="0"/>
          <w:szCs w:val="21"/>
        </w:rPr>
        <w:t>紧的。</w:t>
      </w:r>
    </w:p>
    <w:p w14:paraId="5C91B10C" w14:textId="6E0F86E6" w:rsidR="000739B5" w:rsidRPr="00A10E57" w:rsidRDefault="000739B5" w:rsidP="000739B5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4</w:t>
      </w:r>
      <w:r w:rsidRPr="00A10E57">
        <w:rPr>
          <w:rFonts w:ascii="宋体" w:eastAsia="宋体" w:hAnsi="宋体" w:cs="宋体" w:hint="eastAsia"/>
          <w:b/>
          <w:kern w:val="0"/>
          <w:szCs w:val="21"/>
        </w:rPr>
        <w:t>.蒙古国</w:t>
      </w:r>
      <w:r>
        <w:rPr>
          <w:rFonts w:ascii="宋体" w:eastAsia="宋体" w:hAnsi="宋体" w:cs="宋体" w:hint="eastAsia"/>
          <w:b/>
          <w:kern w:val="0"/>
          <w:szCs w:val="21"/>
        </w:rPr>
        <w:t>项目投资目前的进展情况？</w:t>
      </w:r>
    </w:p>
    <w:p w14:paraId="5C41FA51" w14:textId="77777777" w:rsidR="000739B5" w:rsidRDefault="000739B5" w:rsidP="000739B5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根据各方签署的合作协议，需要办理的ODI对外投资手续、矿权转让过户审批手续等基本按计划完成了。下一步主要是在蒙古建设预处理项目，按照原计划，我们争取在今年建成，同时关注周边其他矿山、选厂的投资机会。</w:t>
      </w:r>
    </w:p>
    <w:p w14:paraId="6A2CD0E9" w14:textId="327B2E8D" w:rsidR="000739B5" w:rsidRPr="00A10E57" w:rsidRDefault="000739B5" w:rsidP="000739B5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5</w:t>
      </w:r>
      <w:r w:rsidRPr="00E61C24">
        <w:rPr>
          <w:rFonts w:ascii="宋体" w:eastAsia="宋体" w:hAnsi="宋体" w:cs="宋体"/>
          <w:b/>
          <w:kern w:val="0"/>
          <w:szCs w:val="21"/>
        </w:rPr>
        <w:t>.</w:t>
      </w:r>
      <w:r>
        <w:rPr>
          <w:rFonts w:ascii="宋体" w:eastAsia="宋体" w:hAnsi="宋体" w:cs="宋体" w:hint="eastAsia"/>
          <w:b/>
          <w:kern w:val="0"/>
          <w:szCs w:val="21"/>
        </w:rPr>
        <w:t>公司布局蒙古国矿山的主要</w:t>
      </w:r>
      <w:r w:rsidR="00AF64AD">
        <w:rPr>
          <w:rFonts w:ascii="宋体" w:eastAsia="宋体" w:hAnsi="宋体" w:cs="宋体" w:hint="eastAsia"/>
          <w:b/>
          <w:kern w:val="0"/>
          <w:szCs w:val="21"/>
        </w:rPr>
        <w:t>出发点是基于什么</w:t>
      </w:r>
      <w:r>
        <w:rPr>
          <w:rFonts w:ascii="宋体" w:eastAsia="宋体" w:hAnsi="宋体" w:cs="宋体" w:hint="eastAsia"/>
          <w:b/>
          <w:kern w:val="0"/>
          <w:szCs w:val="21"/>
        </w:rPr>
        <w:t>？</w:t>
      </w:r>
    </w:p>
    <w:p w14:paraId="54577287" w14:textId="77777777" w:rsidR="000739B5" w:rsidRDefault="000739B5" w:rsidP="000739B5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从全球范围看，除我国之外，主要的萤石生产国有南非、蒙古、加拿大等国家。蒙古国的产量占了海外产量的大约三分之一，其产品主要进口到我国。布局蒙古国的萤石资源，有利于掌握萤石国际贸易的主动权。</w:t>
      </w:r>
    </w:p>
    <w:p w14:paraId="39D196DC" w14:textId="2325E53B" w:rsidR="000739B5" w:rsidRPr="00A10E57" w:rsidRDefault="000739B5" w:rsidP="000739B5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6</w:t>
      </w:r>
      <w:r w:rsidRPr="00E61C24">
        <w:rPr>
          <w:rFonts w:ascii="宋体" w:eastAsia="宋体" w:hAnsi="宋体" w:cs="宋体" w:hint="eastAsia"/>
          <w:b/>
          <w:kern w:val="0"/>
          <w:szCs w:val="21"/>
        </w:rPr>
        <w:t>.</w:t>
      </w:r>
      <w:r>
        <w:rPr>
          <w:rFonts w:ascii="宋体" w:eastAsia="宋体" w:hAnsi="宋体" w:cs="宋体" w:hint="eastAsia"/>
          <w:b/>
          <w:kern w:val="0"/>
          <w:szCs w:val="21"/>
        </w:rPr>
        <w:t>蒙古国项目的主要风险点？</w:t>
      </w:r>
    </w:p>
    <w:p w14:paraId="38954C64" w14:textId="53B205D2" w:rsidR="000739B5" w:rsidRDefault="000739B5" w:rsidP="000739B5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答：当地的矿业权和安全环保劳工政策等都是我们要关注的。短期看，各项基础设施的配套能力，如水、电、道路、交通运输等，要完全达到我们的标准，还有许多工作需要协调。</w:t>
      </w:r>
      <w:r w:rsidR="00AF64AD">
        <w:rPr>
          <w:rFonts w:ascii="宋体" w:eastAsia="宋体" w:hAnsi="宋体" w:cs="宋体" w:hint="eastAsia"/>
          <w:kern w:val="0"/>
          <w:szCs w:val="21"/>
        </w:rPr>
        <w:t>这些可能会影响到我们经营计划目标的达成。</w:t>
      </w:r>
    </w:p>
    <w:p w14:paraId="636A6B40" w14:textId="1AD1D245" w:rsidR="00924BDB" w:rsidRPr="00A10E57" w:rsidRDefault="000739B5" w:rsidP="0013308E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7</w:t>
      </w:r>
      <w:r w:rsidR="00924BDB" w:rsidRPr="00A10E57">
        <w:rPr>
          <w:rFonts w:ascii="宋体" w:eastAsia="宋体" w:hAnsi="宋体" w:cs="宋体" w:hint="eastAsia"/>
          <w:b/>
          <w:kern w:val="0"/>
          <w:szCs w:val="21"/>
        </w:rPr>
        <w:t>.</w:t>
      </w:r>
      <w:r w:rsidR="00684169">
        <w:rPr>
          <w:rFonts w:ascii="宋体" w:eastAsia="宋体" w:hAnsi="宋体" w:cs="宋体" w:hint="eastAsia"/>
          <w:b/>
          <w:kern w:val="0"/>
          <w:szCs w:val="21"/>
        </w:rPr>
        <w:t>目前包钢</w:t>
      </w:r>
      <w:r w:rsidR="00631FD7">
        <w:rPr>
          <w:rFonts w:ascii="宋体" w:eastAsia="宋体" w:hAnsi="宋体" w:cs="宋体" w:hint="eastAsia"/>
          <w:b/>
          <w:kern w:val="0"/>
          <w:szCs w:val="21"/>
        </w:rPr>
        <w:t>选化一体</w:t>
      </w:r>
      <w:r w:rsidR="0087097F">
        <w:rPr>
          <w:rFonts w:ascii="宋体" w:eastAsia="宋体" w:hAnsi="宋体" w:cs="宋体" w:hint="eastAsia"/>
          <w:b/>
          <w:kern w:val="0"/>
          <w:szCs w:val="21"/>
        </w:rPr>
        <w:t>各个</w:t>
      </w:r>
      <w:r w:rsidR="00684169">
        <w:rPr>
          <w:rFonts w:ascii="宋体" w:eastAsia="宋体" w:hAnsi="宋体" w:cs="宋体" w:hint="eastAsia"/>
          <w:b/>
          <w:kern w:val="0"/>
          <w:szCs w:val="21"/>
        </w:rPr>
        <w:t>项目的</w:t>
      </w:r>
      <w:r w:rsidR="00631FD7">
        <w:rPr>
          <w:rFonts w:ascii="宋体" w:eastAsia="宋体" w:hAnsi="宋体" w:cs="宋体" w:hint="eastAsia"/>
          <w:b/>
          <w:kern w:val="0"/>
          <w:szCs w:val="21"/>
        </w:rPr>
        <w:t>进展</w:t>
      </w:r>
      <w:r w:rsidR="00684169">
        <w:rPr>
          <w:rFonts w:ascii="宋体" w:eastAsia="宋体" w:hAnsi="宋体" w:cs="宋体" w:hint="eastAsia"/>
          <w:b/>
          <w:kern w:val="0"/>
          <w:szCs w:val="21"/>
        </w:rPr>
        <w:t>情况如何</w:t>
      </w:r>
      <w:r w:rsidR="00924BDB" w:rsidRPr="00A10E57">
        <w:rPr>
          <w:rFonts w:ascii="宋体" w:eastAsia="宋体" w:hAnsi="宋体" w:cs="宋体" w:hint="eastAsia"/>
          <w:b/>
          <w:kern w:val="0"/>
          <w:szCs w:val="21"/>
        </w:rPr>
        <w:t>？</w:t>
      </w:r>
    </w:p>
    <w:p w14:paraId="542AB805" w14:textId="120F94B3" w:rsidR="00744CA9" w:rsidRDefault="00924BDB" w:rsidP="0068416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="00631FD7">
        <w:rPr>
          <w:rFonts w:ascii="宋体" w:eastAsia="宋体" w:hAnsi="宋体" w:cs="宋体" w:hint="eastAsia"/>
          <w:kern w:val="0"/>
          <w:szCs w:val="21"/>
        </w:rPr>
        <w:t>包钢选矿项目按计划</w:t>
      </w:r>
      <w:r w:rsidR="00707156">
        <w:rPr>
          <w:rFonts w:ascii="宋体" w:eastAsia="宋体" w:hAnsi="宋体" w:cs="宋体" w:hint="eastAsia"/>
          <w:kern w:val="0"/>
          <w:szCs w:val="21"/>
        </w:rPr>
        <w:t>推进</w:t>
      </w:r>
      <w:r w:rsidR="00631FD7">
        <w:rPr>
          <w:rFonts w:ascii="宋体" w:eastAsia="宋体" w:hAnsi="宋体" w:cs="宋体" w:hint="eastAsia"/>
          <w:kern w:val="0"/>
          <w:szCs w:val="21"/>
        </w:rPr>
        <w:t>，金鄂博</w:t>
      </w:r>
      <w:r w:rsidR="00D803E7">
        <w:rPr>
          <w:rFonts w:ascii="宋体" w:eastAsia="宋体" w:hAnsi="宋体" w:cs="宋体" w:hint="eastAsia"/>
          <w:kern w:val="0"/>
          <w:szCs w:val="21"/>
        </w:rPr>
        <w:t>氟</w:t>
      </w:r>
      <w:r w:rsidR="00631FD7">
        <w:rPr>
          <w:rFonts w:ascii="宋体" w:eastAsia="宋体" w:hAnsi="宋体" w:cs="宋体" w:hint="eastAsia"/>
          <w:kern w:val="0"/>
          <w:szCs w:val="21"/>
        </w:rPr>
        <w:t>化工无水氟化氢项目</w:t>
      </w:r>
      <w:r w:rsidR="0087097F">
        <w:rPr>
          <w:rFonts w:ascii="宋体" w:eastAsia="宋体" w:hAnsi="宋体" w:cs="宋体" w:hint="eastAsia"/>
          <w:kern w:val="0"/>
          <w:szCs w:val="21"/>
        </w:rPr>
        <w:t>，</w:t>
      </w:r>
      <w:r w:rsidR="005F04D6">
        <w:rPr>
          <w:rFonts w:ascii="宋体" w:eastAsia="宋体" w:hAnsi="宋体" w:cs="宋体" w:hint="eastAsia"/>
          <w:kern w:val="0"/>
          <w:szCs w:val="21"/>
        </w:rPr>
        <w:t>目前</w:t>
      </w:r>
      <w:r w:rsidR="0087097F">
        <w:rPr>
          <w:rFonts w:ascii="宋体" w:eastAsia="宋体" w:hAnsi="宋体" w:cs="宋体" w:hint="eastAsia"/>
          <w:kern w:val="0"/>
          <w:szCs w:val="21"/>
        </w:rPr>
        <w:t>我们是</w:t>
      </w:r>
      <w:r w:rsidR="00631FD7">
        <w:rPr>
          <w:rFonts w:ascii="宋体" w:eastAsia="宋体" w:hAnsi="宋体" w:cs="宋体" w:hint="eastAsia"/>
          <w:kern w:val="0"/>
          <w:szCs w:val="21"/>
        </w:rPr>
        <w:t>视</w:t>
      </w:r>
      <w:r w:rsidR="00707156">
        <w:rPr>
          <w:rFonts w:ascii="宋体" w:eastAsia="宋体" w:hAnsi="宋体" w:cs="宋体" w:hint="eastAsia"/>
          <w:kern w:val="0"/>
          <w:szCs w:val="21"/>
        </w:rPr>
        <w:t>生</w:t>
      </w:r>
      <w:r w:rsidR="00631FD7">
        <w:rPr>
          <w:rFonts w:ascii="宋体" w:eastAsia="宋体" w:hAnsi="宋体" w:cs="宋体" w:hint="eastAsia"/>
          <w:kern w:val="0"/>
          <w:szCs w:val="21"/>
        </w:rPr>
        <w:t>产线调试以及市场销售</w:t>
      </w:r>
      <w:r w:rsidR="0087097F">
        <w:rPr>
          <w:rFonts w:ascii="宋体" w:eastAsia="宋体" w:hAnsi="宋体" w:cs="宋体" w:hint="eastAsia"/>
          <w:kern w:val="0"/>
          <w:szCs w:val="21"/>
        </w:rPr>
        <w:t>、价格、下游需求等综合</w:t>
      </w:r>
      <w:r w:rsidR="00631FD7">
        <w:rPr>
          <w:rFonts w:ascii="宋体" w:eastAsia="宋体" w:hAnsi="宋体" w:cs="宋体" w:hint="eastAsia"/>
          <w:kern w:val="0"/>
          <w:szCs w:val="21"/>
        </w:rPr>
        <w:t>情况安排生产，大概还是在1万吨/月左右。氟化铝项目近期正在调试生产线</w:t>
      </w:r>
      <w:r w:rsidR="0087097F">
        <w:rPr>
          <w:rFonts w:ascii="宋体" w:eastAsia="宋体" w:hAnsi="宋体" w:cs="宋体" w:hint="eastAsia"/>
          <w:kern w:val="0"/>
          <w:szCs w:val="21"/>
        </w:rPr>
        <w:t>。</w:t>
      </w:r>
      <w:r w:rsidR="00631FD7">
        <w:rPr>
          <w:rFonts w:ascii="宋体" w:eastAsia="宋体" w:hAnsi="宋体" w:cs="宋体" w:hint="eastAsia"/>
          <w:kern w:val="0"/>
          <w:szCs w:val="21"/>
        </w:rPr>
        <w:t>硫酸项目</w:t>
      </w:r>
      <w:r w:rsidR="00C81B70">
        <w:rPr>
          <w:rFonts w:ascii="宋体" w:eastAsia="宋体" w:hAnsi="宋体" w:cs="宋体" w:hint="eastAsia"/>
          <w:kern w:val="0"/>
          <w:szCs w:val="21"/>
        </w:rPr>
        <w:t>初步</w:t>
      </w:r>
      <w:r w:rsidR="00631FD7">
        <w:rPr>
          <w:rFonts w:ascii="宋体" w:eastAsia="宋体" w:hAnsi="宋体" w:cs="宋体" w:hint="eastAsia"/>
          <w:kern w:val="0"/>
          <w:szCs w:val="21"/>
        </w:rPr>
        <w:t>计划</w:t>
      </w:r>
      <w:r w:rsidR="0087097F">
        <w:rPr>
          <w:rFonts w:ascii="宋体" w:eastAsia="宋体" w:hAnsi="宋体" w:cs="宋体" w:hint="eastAsia"/>
          <w:kern w:val="0"/>
          <w:szCs w:val="21"/>
        </w:rPr>
        <w:t>今年</w:t>
      </w:r>
      <w:r w:rsidR="00AF64AD">
        <w:rPr>
          <w:rFonts w:ascii="宋体" w:eastAsia="宋体" w:hAnsi="宋体" w:cs="宋体" w:hint="eastAsia"/>
          <w:kern w:val="0"/>
          <w:szCs w:val="21"/>
        </w:rPr>
        <w:t>8</w:t>
      </w:r>
      <w:r w:rsidR="00631FD7">
        <w:rPr>
          <w:rFonts w:ascii="宋体" w:eastAsia="宋体" w:hAnsi="宋体" w:cs="宋体" w:hint="eastAsia"/>
          <w:kern w:val="0"/>
          <w:szCs w:val="21"/>
        </w:rPr>
        <w:t>月左右完成建设安装并</w:t>
      </w:r>
      <w:r w:rsidR="00707156">
        <w:rPr>
          <w:rFonts w:ascii="宋体" w:eastAsia="宋体" w:hAnsi="宋体" w:cs="宋体" w:hint="eastAsia"/>
          <w:kern w:val="0"/>
          <w:szCs w:val="21"/>
        </w:rPr>
        <w:t>逐步</w:t>
      </w:r>
      <w:r w:rsidR="00631FD7">
        <w:rPr>
          <w:rFonts w:ascii="宋体" w:eastAsia="宋体" w:hAnsi="宋体" w:cs="宋体" w:hint="eastAsia"/>
          <w:kern w:val="0"/>
          <w:szCs w:val="21"/>
        </w:rPr>
        <w:t>进入试生产。</w:t>
      </w:r>
    </w:p>
    <w:p w14:paraId="72675502" w14:textId="344DC53E" w:rsidR="00E61BB6" w:rsidRPr="00E61BB6" w:rsidRDefault="0001153B" w:rsidP="00E61BB6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8</w:t>
      </w:r>
      <w:r w:rsidR="00E61BB6" w:rsidRPr="00E61BB6">
        <w:rPr>
          <w:rFonts w:ascii="宋体" w:eastAsia="宋体" w:hAnsi="宋体" w:cs="宋体" w:hint="eastAsia"/>
          <w:b/>
          <w:bCs/>
          <w:kern w:val="0"/>
          <w:szCs w:val="21"/>
        </w:rPr>
        <w:t>.氟化铝的下游应用主要有哪些？</w:t>
      </w:r>
    </w:p>
    <w:p w14:paraId="78383F96" w14:textId="5701F727" w:rsidR="00E61BB6" w:rsidRDefault="0001153B" w:rsidP="0087097F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</w:t>
      </w:r>
      <w:r w:rsidRPr="0001153B">
        <w:rPr>
          <w:rFonts w:ascii="宋体" w:eastAsia="宋体" w:hAnsi="宋体" w:cs="宋体" w:hint="eastAsia"/>
          <w:kern w:val="0"/>
          <w:szCs w:val="21"/>
        </w:rPr>
        <w:t>氟化铝的应用非常广泛，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主要包括以下几个方面：</w:t>
      </w:r>
      <w:r w:rsidR="0087097F">
        <w:rPr>
          <w:rFonts w:ascii="宋体" w:eastAsia="宋体" w:hAnsi="宋体" w:cs="宋体" w:hint="eastAsia"/>
          <w:kern w:val="0"/>
          <w:szCs w:val="21"/>
        </w:rPr>
        <w:t>一是</w:t>
      </w:r>
      <w:r w:rsidRPr="0001153B">
        <w:rPr>
          <w:rFonts w:ascii="宋体" w:eastAsia="宋体" w:hAnsi="宋体" w:cs="宋体" w:hint="eastAsia"/>
          <w:kern w:val="0"/>
          <w:szCs w:val="21"/>
        </w:rPr>
        <w:t>炼铝</w:t>
      </w:r>
      <w:r w:rsidR="0087097F">
        <w:rPr>
          <w:rFonts w:ascii="宋体" w:eastAsia="宋体" w:hAnsi="宋体" w:cs="宋体" w:hint="eastAsia"/>
          <w:kern w:val="0"/>
          <w:szCs w:val="21"/>
        </w:rPr>
        <w:t>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氟化铝在铝电解工业中用于降低电解质的熔化温度和提高导电率，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这是其最主要的用途之一，约占</w:t>
      </w:r>
      <w:r w:rsidRPr="0001153B">
        <w:rPr>
          <w:rFonts w:ascii="宋体" w:eastAsia="宋体" w:hAnsi="宋体" w:cs="宋体"/>
          <w:kern w:val="0"/>
          <w:szCs w:val="21"/>
        </w:rPr>
        <w:t>90%。</w:t>
      </w:r>
      <w:r w:rsidR="0087097F">
        <w:rPr>
          <w:rFonts w:ascii="宋体" w:eastAsia="宋体" w:hAnsi="宋体" w:cs="宋体" w:hint="eastAsia"/>
          <w:kern w:val="0"/>
          <w:szCs w:val="21"/>
        </w:rPr>
        <w:t>二是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其它应用</w:t>
      </w:r>
      <w:r w:rsidR="0087097F">
        <w:rPr>
          <w:rFonts w:ascii="宋体" w:eastAsia="宋体" w:hAnsi="宋体" w:cs="宋体" w:hint="eastAsia"/>
          <w:kern w:val="0"/>
          <w:szCs w:val="21"/>
        </w:rPr>
        <w:t>，包括</w:t>
      </w:r>
      <w:r w:rsidRPr="0001153B">
        <w:rPr>
          <w:rFonts w:ascii="宋体" w:eastAsia="宋体" w:hAnsi="宋体" w:cs="宋体"/>
          <w:kern w:val="0"/>
          <w:szCs w:val="21"/>
        </w:rPr>
        <w:t>化学反应助剂；防腐涂料，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氟化铝是一种优良的防腐剂，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可以用于车身涂料、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航空部件、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海洋工程等领域，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起到很好的防腐作用；陶瓷制品，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氟化铝可以用于制作高温陶瓷制品，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如陶瓷瓷板、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陶瓷砖等，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/>
          <w:kern w:val="0"/>
          <w:szCs w:val="21"/>
        </w:rPr>
        <w:t>提高陶瓷材料的硬度和耐磨性；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电子材料，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氟化铝可以用于制作各种电子材料，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如光纤、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半导体、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电极等，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提高电子材料的性能和稳定性；润滑剂，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氟化铝可以用作高温润滑剂、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润滑脂等，</w:t>
      </w:r>
      <w:r w:rsidRPr="0001153B">
        <w:rPr>
          <w:rFonts w:ascii="MS Gothic" w:eastAsia="MS Gothic" w:hAnsi="MS Gothic" w:cs="MS Gothic" w:hint="eastAsia"/>
          <w:kern w:val="0"/>
          <w:szCs w:val="21"/>
        </w:rPr>
        <w:t>‌</w:t>
      </w:r>
      <w:r w:rsidRPr="0001153B">
        <w:rPr>
          <w:rFonts w:ascii="宋体" w:eastAsia="宋体" w:hAnsi="宋体" w:cs="宋体" w:hint="eastAsia"/>
          <w:kern w:val="0"/>
          <w:szCs w:val="21"/>
        </w:rPr>
        <w:t>提高润滑效果和抗磨效果等等。</w:t>
      </w:r>
    </w:p>
    <w:p w14:paraId="0890D9EE" w14:textId="2DCB72D4" w:rsidR="00E61BB6" w:rsidRPr="00E61BB6" w:rsidRDefault="0001153B" w:rsidP="00684169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9</w:t>
      </w:r>
      <w:r w:rsidR="00E61BB6" w:rsidRPr="00E61BB6">
        <w:rPr>
          <w:rFonts w:ascii="宋体" w:eastAsia="宋体" w:hAnsi="宋体" w:cs="宋体" w:hint="eastAsia"/>
          <w:b/>
          <w:bCs/>
          <w:kern w:val="0"/>
          <w:szCs w:val="21"/>
        </w:rPr>
        <w:t>.萤石精粉有干粉和湿粉之分，市场上一般的报价都是指湿粉</w:t>
      </w:r>
      <w:r w:rsidR="00FA33AD">
        <w:rPr>
          <w:rFonts w:ascii="宋体" w:eastAsia="宋体" w:hAnsi="宋体" w:cs="宋体" w:hint="eastAsia"/>
          <w:b/>
          <w:bCs/>
          <w:kern w:val="0"/>
          <w:szCs w:val="21"/>
        </w:rPr>
        <w:t>的价格</w:t>
      </w:r>
      <w:r w:rsidR="00E61BB6" w:rsidRPr="00E61BB6">
        <w:rPr>
          <w:rFonts w:ascii="宋体" w:eastAsia="宋体" w:hAnsi="宋体" w:cs="宋体" w:hint="eastAsia"/>
          <w:b/>
          <w:bCs/>
          <w:kern w:val="0"/>
          <w:szCs w:val="21"/>
        </w:rPr>
        <w:t>吗？</w:t>
      </w:r>
    </w:p>
    <w:p w14:paraId="4999A704" w14:textId="2F521857" w:rsidR="00E61BB6" w:rsidRDefault="00E61BB6" w:rsidP="0068416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答：是的，我们看到的</w:t>
      </w:r>
      <w:r w:rsidR="00FA33AD">
        <w:rPr>
          <w:rFonts w:ascii="宋体" w:eastAsia="宋体" w:hAnsi="宋体" w:cs="宋体" w:hint="eastAsia"/>
          <w:kern w:val="0"/>
          <w:szCs w:val="21"/>
        </w:rPr>
        <w:t>市场</w:t>
      </w:r>
      <w:r>
        <w:rPr>
          <w:rFonts w:ascii="宋体" w:eastAsia="宋体" w:hAnsi="宋体" w:cs="宋体" w:hint="eastAsia"/>
          <w:kern w:val="0"/>
          <w:szCs w:val="21"/>
        </w:rPr>
        <w:t>报价一般都是湿粉</w:t>
      </w:r>
      <w:r w:rsidR="00FA33AD">
        <w:rPr>
          <w:rFonts w:ascii="宋体" w:eastAsia="宋体" w:hAnsi="宋体" w:cs="宋体" w:hint="eastAsia"/>
          <w:kern w:val="0"/>
          <w:szCs w:val="21"/>
        </w:rPr>
        <w:t>价格</w:t>
      </w:r>
      <w:r>
        <w:rPr>
          <w:rFonts w:ascii="宋体" w:eastAsia="宋体" w:hAnsi="宋体" w:cs="宋体" w:hint="eastAsia"/>
          <w:kern w:val="0"/>
          <w:szCs w:val="21"/>
        </w:rPr>
        <w:t>。有的客户如果需要干粉的，就需要增加烘干环节，如果我们直接销售干粉，则会增加一定的烘干费。</w:t>
      </w:r>
    </w:p>
    <w:p w14:paraId="20377F98" w14:textId="635B6190" w:rsidR="00E61BB6" w:rsidRPr="00E61BB6" w:rsidRDefault="0001153B" w:rsidP="00684169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10</w:t>
      </w:r>
      <w:r w:rsidR="00E61BB6" w:rsidRPr="00E61BB6">
        <w:rPr>
          <w:rFonts w:ascii="宋体" w:eastAsia="宋体" w:hAnsi="宋体" w:cs="宋体" w:hint="eastAsia"/>
          <w:b/>
          <w:bCs/>
          <w:kern w:val="0"/>
          <w:szCs w:val="21"/>
        </w:rPr>
        <w:t>.单一矿山随着开采年份的增加，会不会面临品</w:t>
      </w:r>
      <w:r w:rsidR="0087097F">
        <w:rPr>
          <w:rFonts w:ascii="宋体" w:eastAsia="宋体" w:hAnsi="宋体" w:cs="宋体" w:hint="eastAsia"/>
          <w:b/>
          <w:bCs/>
          <w:kern w:val="0"/>
          <w:szCs w:val="21"/>
        </w:rPr>
        <w:t>位</w:t>
      </w:r>
      <w:r w:rsidR="00E61BB6" w:rsidRPr="00E61BB6">
        <w:rPr>
          <w:rFonts w:ascii="宋体" w:eastAsia="宋体" w:hAnsi="宋体" w:cs="宋体" w:hint="eastAsia"/>
          <w:b/>
          <w:bCs/>
          <w:kern w:val="0"/>
          <w:szCs w:val="21"/>
        </w:rPr>
        <w:t>下降、成本增加的问题？</w:t>
      </w:r>
    </w:p>
    <w:p w14:paraId="39813D41" w14:textId="15DF2227" w:rsidR="00E61BB6" w:rsidRDefault="00E61BB6" w:rsidP="00684169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答：会的。一些小的矿山随着开采年份的增加，资源逐步枯竭，确实会面临好矿减少，成本增加的问题。我们自己的小矿山也会面临这样的问题。</w:t>
      </w:r>
      <w:r w:rsidR="0001153B">
        <w:rPr>
          <w:rFonts w:ascii="宋体" w:eastAsia="宋体" w:hAnsi="宋体" w:cs="宋体" w:hint="eastAsia"/>
          <w:kern w:val="0"/>
          <w:szCs w:val="21"/>
        </w:rPr>
        <w:t>这几年公司的采选成本</w:t>
      </w:r>
      <w:r w:rsidR="0087097F">
        <w:rPr>
          <w:rFonts w:ascii="宋体" w:eastAsia="宋体" w:hAnsi="宋体" w:cs="宋体" w:hint="eastAsia"/>
          <w:kern w:val="0"/>
          <w:szCs w:val="21"/>
        </w:rPr>
        <w:t>增加</w:t>
      </w:r>
      <w:r w:rsidR="0001153B">
        <w:rPr>
          <w:rFonts w:ascii="宋体" w:eastAsia="宋体" w:hAnsi="宋体" w:cs="宋体" w:hint="eastAsia"/>
          <w:kern w:val="0"/>
          <w:szCs w:val="21"/>
        </w:rPr>
        <w:t>，也有这方面的因素。</w:t>
      </w:r>
    </w:p>
    <w:p w14:paraId="6842B03E" w14:textId="25416858" w:rsidR="001A6502" w:rsidRDefault="001A6502" w:rsidP="00684169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7F060B">
        <w:rPr>
          <w:rFonts w:ascii="宋体" w:eastAsia="宋体" w:hAnsi="宋体" w:cs="宋体" w:hint="eastAsia"/>
          <w:b/>
          <w:bCs/>
          <w:kern w:val="0"/>
          <w:szCs w:val="21"/>
        </w:rPr>
        <w:t>1</w:t>
      </w:r>
      <w:r w:rsidR="0001153B">
        <w:rPr>
          <w:rFonts w:ascii="宋体" w:eastAsia="宋体" w:hAnsi="宋体" w:cs="宋体" w:hint="eastAsia"/>
          <w:b/>
          <w:bCs/>
          <w:kern w:val="0"/>
          <w:szCs w:val="21"/>
        </w:rPr>
        <w:t>1</w:t>
      </w:r>
      <w:r w:rsidRPr="007F060B">
        <w:rPr>
          <w:rFonts w:ascii="宋体" w:eastAsia="宋体" w:hAnsi="宋体" w:cs="宋体" w:hint="eastAsia"/>
          <w:b/>
          <w:bCs/>
          <w:kern w:val="0"/>
          <w:szCs w:val="21"/>
        </w:rPr>
        <w:t>.</w:t>
      </w:r>
      <w:r w:rsidR="007F060B" w:rsidRPr="007F060B">
        <w:rPr>
          <w:rFonts w:ascii="宋体" w:eastAsia="宋体" w:hAnsi="宋体" w:cs="宋体" w:hint="eastAsia"/>
          <w:b/>
          <w:bCs/>
          <w:kern w:val="0"/>
          <w:szCs w:val="21"/>
        </w:rPr>
        <w:t>公司的资源税缴纳标准？</w:t>
      </w:r>
    </w:p>
    <w:p w14:paraId="0C168B6D" w14:textId="2BED8606" w:rsidR="007F060B" w:rsidRDefault="007F060B" w:rsidP="007F060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7F060B">
        <w:rPr>
          <w:rFonts w:ascii="宋体" w:eastAsia="宋体" w:hAnsi="宋体" w:cs="宋体" w:hint="eastAsia"/>
          <w:kern w:val="0"/>
          <w:szCs w:val="21"/>
        </w:rPr>
        <w:t>答：</w:t>
      </w:r>
      <w:r w:rsidR="00FA33AD">
        <w:rPr>
          <w:rFonts w:ascii="宋体" w:eastAsia="宋体" w:hAnsi="宋体" w:cs="宋体" w:hint="eastAsia"/>
          <w:kern w:val="0"/>
          <w:szCs w:val="21"/>
        </w:rPr>
        <w:t>目前公司计缴的资源税，根据地区和产品类型的不同，按应税产品的销售额，有3.5%、6%、6.6%和7%各档标准。</w:t>
      </w:r>
    </w:p>
    <w:p w14:paraId="3D9855C7" w14:textId="37EA63D8" w:rsidR="0087097F" w:rsidRPr="007F060B" w:rsidRDefault="0087097F" w:rsidP="007F060B">
      <w:pPr>
        <w:widowControl/>
        <w:spacing w:line="360" w:lineRule="auto"/>
        <w:ind w:firstLineChars="200" w:firstLine="422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</w:p>
    <w:p w14:paraId="20D39544" w14:textId="1940DFDA" w:rsidR="008B604B" w:rsidRPr="00CA4833" w:rsidRDefault="008B604B" w:rsidP="008B604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A4833">
        <w:rPr>
          <w:rFonts w:ascii="宋体" w:eastAsia="宋体" w:hAnsi="宋体" w:cs="宋体" w:hint="eastAsia"/>
          <w:kern w:val="0"/>
          <w:szCs w:val="21"/>
        </w:rPr>
        <w:t>特此发布。请注意投资风险！</w:t>
      </w:r>
    </w:p>
    <w:p w14:paraId="70120D0B" w14:textId="77777777" w:rsidR="008B604B" w:rsidRDefault="008B604B" w:rsidP="008B604B">
      <w:pPr>
        <w:tabs>
          <w:tab w:val="left" w:pos="1870"/>
        </w:tabs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736FB787" w14:textId="77777777" w:rsidR="003A571D" w:rsidRPr="00E12D8E" w:rsidRDefault="003A571D" w:rsidP="008B604B">
      <w:pPr>
        <w:tabs>
          <w:tab w:val="left" w:pos="1870"/>
        </w:tabs>
        <w:spacing w:line="360" w:lineRule="auto"/>
        <w:ind w:firstLineChars="200" w:firstLine="480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7F8B59CD" w14:textId="361FCF4E" w:rsidR="008B604B" w:rsidRPr="00CA4833" w:rsidRDefault="008B604B" w:rsidP="008B604B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</w:t>
      </w:r>
      <w:r w:rsidRPr="00CA4833">
        <w:rPr>
          <w:rFonts w:ascii="宋体" w:eastAsia="宋体" w:hAnsi="宋体"/>
          <w:szCs w:val="21"/>
        </w:rPr>
        <w:t xml:space="preserve"> </w:t>
      </w:r>
      <w:r w:rsidR="0013308E">
        <w:rPr>
          <w:rFonts w:ascii="宋体" w:eastAsia="宋体" w:hAnsi="宋体"/>
          <w:szCs w:val="21"/>
        </w:rPr>
        <w:t xml:space="preserve"> </w:t>
      </w:r>
      <w:r w:rsidR="00684169">
        <w:rPr>
          <w:rFonts w:ascii="宋体" w:eastAsia="宋体" w:hAnsi="宋体" w:hint="eastAsia"/>
          <w:szCs w:val="21"/>
        </w:rPr>
        <w:t xml:space="preserve"> </w:t>
      </w:r>
      <w:r w:rsidRPr="00CA4833">
        <w:rPr>
          <w:rFonts w:ascii="宋体" w:eastAsia="宋体" w:hAnsi="宋体"/>
          <w:szCs w:val="21"/>
        </w:rPr>
        <w:t xml:space="preserve">   </w:t>
      </w:r>
      <w:r w:rsidRPr="00CA4833">
        <w:rPr>
          <w:rFonts w:ascii="宋体" w:eastAsia="宋体" w:hAnsi="宋体" w:hint="eastAsia"/>
          <w:szCs w:val="21"/>
        </w:rPr>
        <w:t>金石资源集团股份有限公司</w:t>
      </w:r>
    </w:p>
    <w:p w14:paraId="20010296" w14:textId="4818E45B" w:rsidR="008B604B" w:rsidRPr="00CA4833" w:rsidRDefault="008B604B" w:rsidP="008B604B">
      <w:pPr>
        <w:spacing w:line="360" w:lineRule="auto"/>
        <w:ind w:firstLineChars="200" w:firstLine="420"/>
        <w:jc w:val="left"/>
        <w:rPr>
          <w:rFonts w:ascii="宋体" w:eastAsia="宋体" w:hAnsi="宋体" w:hint="eastAsia"/>
          <w:szCs w:val="21"/>
        </w:rPr>
      </w:pPr>
      <w:r w:rsidRPr="00CA4833">
        <w:rPr>
          <w:rFonts w:ascii="宋体" w:eastAsia="宋体" w:hAnsi="宋体" w:hint="eastAsia"/>
          <w:szCs w:val="21"/>
        </w:rPr>
        <w:t xml:space="preserve"> </w:t>
      </w:r>
      <w:r w:rsidRPr="00CA4833">
        <w:rPr>
          <w:rFonts w:ascii="宋体" w:eastAsia="宋体" w:hAnsi="宋体"/>
          <w:szCs w:val="21"/>
        </w:rPr>
        <w:t xml:space="preserve">                                          </w:t>
      </w:r>
      <w:r w:rsidR="00CA4833">
        <w:rPr>
          <w:rFonts w:ascii="宋体" w:eastAsia="宋体" w:hAnsi="宋体" w:hint="eastAsia"/>
          <w:szCs w:val="21"/>
        </w:rPr>
        <w:t xml:space="preserve">    </w:t>
      </w:r>
      <w:r w:rsidR="00924BDB">
        <w:rPr>
          <w:rFonts w:ascii="宋体" w:eastAsia="宋体" w:hAnsi="宋体"/>
          <w:szCs w:val="21"/>
        </w:rPr>
        <w:t xml:space="preserve">   </w:t>
      </w:r>
      <w:r w:rsidR="00CA4833">
        <w:rPr>
          <w:rFonts w:ascii="宋体" w:eastAsia="宋体" w:hAnsi="宋体" w:hint="eastAsia"/>
          <w:szCs w:val="21"/>
        </w:rPr>
        <w:t xml:space="preserve"> </w:t>
      </w:r>
      <w:r w:rsidRPr="00CA4833">
        <w:rPr>
          <w:rFonts w:ascii="宋体" w:eastAsia="宋体" w:hAnsi="宋体"/>
          <w:szCs w:val="21"/>
        </w:rPr>
        <w:t xml:space="preserve"> </w:t>
      </w:r>
      <w:r w:rsidRPr="00CA4833">
        <w:rPr>
          <w:rFonts w:ascii="宋体" w:eastAsia="宋体" w:hAnsi="宋体" w:hint="eastAsia"/>
          <w:szCs w:val="21"/>
        </w:rPr>
        <w:t>二〇二四年</w:t>
      </w:r>
      <w:r w:rsidR="00684169">
        <w:rPr>
          <w:rFonts w:ascii="宋体" w:eastAsia="宋体" w:hAnsi="宋体" w:hint="eastAsia"/>
          <w:szCs w:val="21"/>
        </w:rPr>
        <w:t>七</w:t>
      </w:r>
      <w:r w:rsidRPr="00CA4833">
        <w:rPr>
          <w:rFonts w:ascii="宋体" w:eastAsia="宋体" w:hAnsi="宋体" w:hint="eastAsia"/>
          <w:szCs w:val="21"/>
        </w:rPr>
        <w:t>月</w:t>
      </w:r>
      <w:r w:rsidR="00684169">
        <w:rPr>
          <w:rFonts w:ascii="宋体" w:eastAsia="宋体" w:hAnsi="宋体" w:hint="eastAsia"/>
          <w:szCs w:val="21"/>
        </w:rPr>
        <w:t>十</w:t>
      </w:r>
      <w:r w:rsidR="0087097F">
        <w:rPr>
          <w:rFonts w:ascii="宋体" w:eastAsia="宋体" w:hAnsi="宋体" w:hint="eastAsia"/>
          <w:szCs w:val="21"/>
        </w:rPr>
        <w:t>六</w:t>
      </w:r>
      <w:r w:rsidRPr="00CA4833">
        <w:rPr>
          <w:rFonts w:ascii="宋体" w:eastAsia="宋体" w:hAnsi="宋体" w:hint="eastAsia"/>
          <w:szCs w:val="21"/>
        </w:rPr>
        <w:t>日</w:t>
      </w:r>
    </w:p>
    <w:p w14:paraId="1C5087FD" w14:textId="39F90222" w:rsidR="006C19C3" w:rsidRPr="00F90FD0" w:rsidRDefault="006C19C3" w:rsidP="008B604B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sectPr w:rsidR="006C19C3" w:rsidRPr="00F9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DD3CC" w14:textId="77777777" w:rsidR="00D52DEE" w:rsidRDefault="00D52DEE" w:rsidP="00F76EC1">
      <w:pPr>
        <w:rPr>
          <w:rFonts w:hint="eastAsia"/>
        </w:rPr>
      </w:pPr>
      <w:r>
        <w:separator/>
      </w:r>
    </w:p>
  </w:endnote>
  <w:endnote w:type="continuationSeparator" w:id="0">
    <w:p w14:paraId="0F394C90" w14:textId="77777777" w:rsidR="00D52DEE" w:rsidRDefault="00D52DEE" w:rsidP="00F76E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0A61" w14:textId="77777777" w:rsidR="00D52DEE" w:rsidRDefault="00D52DEE" w:rsidP="00F76EC1">
      <w:pPr>
        <w:rPr>
          <w:rFonts w:hint="eastAsia"/>
        </w:rPr>
      </w:pPr>
      <w:r>
        <w:separator/>
      </w:r>
    </w:p>
  </w:footnote>
  <w:footnote w:type="continuationSeparator" w:id="0">
    <w:p w14:paraId="58DB787F" w14:textId="77777777" w:rsidR="00D52DEE" w:rsidRDefault="00D52DEE" w:rsidP="00F76EC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B241F"/>
    <w:multiLevelType w:val="multilevel"/>
    <w:tmpl w:val="7F9B241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1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019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xZjAzY2M3YzUzZDk5NDAwYTYzMTc5OTc2MzExOTgifQ=="/>
  </w:docVars>
  <w:rsids>
    <w:rsidRoot w:val="00744E69"/>
    <w:rsid w:val="000068ED"/>
    <w:rsid w:val="0001153B"/>
    <w:rsid w:val="00015E31"/>
    <w:rsid w:val="0001765C"/>
    <w:rsid w:val="00023B1E"/>
    <w:rsid w:val="00027E16"/>
    <w:rsid w:val="00033165"/>
    <w:rsid w:val="00033229"/>
    <w:rsid w:val="00034EAC"/>
    <w:rsid w:val="0003738E"/>
    <w:rsid w:val="000376F2"/>
    <w:rsid w:val="00051534"/>
    <w:rsid w:val="000530CD"/>
    <w:rsid w:val="00053C29"/>
    <w:rsid w:val="00054D4E"/>
    <w:rsid w:val="00057076"/>
    <w:rsid w:val="00070AA0"/>
    <w:rsid w:val="000739B5"/>
    <w:rsid w:val="000769CE"/>
    <w:rsid w:val="000816DB"/>
    <w:rsid w:val="00083729"/>
    <w:rsid w:val="00084534"/>
    <w:rsid w:val="00086537"/>
    <w:rsid w:val="00086F6B"/>
    <w:rsid w:val="00087B2A"/>
    <w:rsid w:val="0009113C"/>
    <w:rsid w:val="00092538"/>
    <w:rsid w:val="00095704"/>
    <w:rsid w:val="000958F3"/>
    <w:rsid w:val="000A2003"/>
    <w:rsid w:val="000A3A97"/>
    <w:rsid w:val="000A41A6"/>
    <w:rsid w:val="000A49D7"/>
    <w:rsid w:val="000B2B98"/>
    <w:rsid w:val="000B3AEC"/>
    <w:rsid w:val="000B4876"/>
    <w:rsid w:val="000B6F58"/>
    <w:rsid w:val="000D21FE"/>
    <w:rsid w:val="000D584C"/>
    <w:rsid w:val="000E735F"/>
    <w:rsid w:val="000F307B"/>
    <w:rsid w:val="000F3DCA"/>
    <w:rsid w:val="00103198"/>
    <w:rsid w:val="001065C3"/>
    <w:rsid w:val="0010671C"/>
    <w:rsid w:val="00110BB1"/>
    <w:rsid w:val="0011249A"/>
    <w:rsid w:val="0011300A"/>
    <w:rsid w:val="00116F13"/>
    <w:rsid w:val="00120C7B"/>
    <w:rsid w:val="0013117A"/>
    <w:rsid w:val="0013308E"/>
    <w:rsid w:val="00137F65"/>
    <w:rsid w:val="0014274A"/>
    <w:rsid w:val="001541A8"/>
    <w:rsid w:val="00154664"/>
    <w:rsid w:val="00157143"/>
    <w:rsid w:val="00163F3B"/>
    <w:rsid w:val="00170708"/>
    <w:rsid w:val="00171F89"/>
    <w:rsid w:val="00174B17"/>
    <w:rsid w:val="00182A09"/>
    <w:rsid w:val="00184277"/>
    <w:rsid w:val="0018482A"/>
    <w:rsid w:val="0018561D"/>
    <w:rsid w:val="00187E06"/>
    <w:rsid w:val="001910F4"/>
    <w:rsid w:val="001A1B30"/>
    <w:rsid w:val="001A21AE"/>
    <w:rsid w:val="001A6502"/>
    <w:rsid w:val="001A737C"/>
    <w:rsid w:val="001B7C57"/>
    <w:rsid w:val="001C2037"/>
    <w:rsid w:val="001C21DA"/>
    <w:rsid w:val="001C4AF1"/>
    <w:rsid w:val="001C7363"/>
    <w:rsid w:val="001D3124"/>
    <w:rsid w:val="001E45A3"/>
    <w:rsid w:val="001F0FF8"/>
    <w:rsid w:val="00203BBE"/>
    <w:rsid w:val="00212420"/>
    <w:rsid w:val="00215D88"/>
    <w:rsid w:val="00215FCB"/>
    <w:rsid w:val="00216249"/>
    <w:rsid w:val="002167E2"/>
    <w:rsid w:val="00222680"/>
    <w:rsid w:val="00222B3E"/>
    <w:rsid w:val="00223EC8"/>
    <w:rsid w:val="002330FB"/>
    <w:rsid w:val="00236B02"/>
    <w:rsid w:val="00245A8C"/>
    <w:rsid w:val="00250799"/>
    <w:rsid w:val="002638E3"/>
    <w:rsid w:val="00266F60"/>
    <w:rsid w:val="002671C0"/>
    <w:rsid w:val="00272BDD"/>
    <w:rsid w:val="00274541"/>
    <w:rsid w:val="0027738C"/>
    <w:rsid w:val="00277503"/>
    <w:rsid w:val="00277B6F"/>
    <w:rsid w:val="00282984"/>
    <w:rsid w:val="00286D14"/>
    <w:rsid w:val="0029066C"/>
    <w:rsid w:val="002929A3"/>
    <w:rsid w:val="0029300E"/>
    <w:rsid w:val="002947F0"/>
    <w:rsid w:val="0029765A"/>
    <w:rsid w:val="002A394C"/>
    <w:rsid w:val="002A3D77"/>
    <w:rsid w:val="002A4164"/>
    <w:rsid w:val="002A55C4"/>
    <w:rsid w:val="002A6332"/>
    <w:rsid w:val="002B1441"/>
    <w:rsid w:val="002B78BF"/>
    <w:rsid w:val="002C2D55"/>
    <w:rsid w:val="002D1E91"/>
    <w:rsid w:val="002D52FE"/>
    <w:rsid w:val="002D5B7B"/>
    <w:rsid w:val="002D718F"/>
    <w:rsid w:val="002E0493"/>
    <w:rsid w:val="002E73B6"/>
    <w:rsid w:val="002F1F7E"/>
    <w:rsid w:val="00302717"/>
    <w:rsid w:val="00305E00"/>
    <w:rsid w:val="003158FE"/>
    <w:rsid w:val="003226CE"/>
    <w:rsid w:val="003258E5"/>
    <w:rsid w:val="003328DF"/>
    <w:rsid w:val="003376B3"/>
    <w:rsid w:val="00340E17"/>
    <w:rsid w:val="003442BB"/>
    <w:rsid w:val="00344D6F"/>
    <w:rsid w:val="00350851"/>
    <w:rsid w:val="003525A6"/>
    <w:rsid w:val="00362B2A"/>
    <w:rsid w:val="00371516"/>
    <w:rsid w:val="00371EE2"/>
    <w:rsid w:val="00373CA4"/>
    <w:rsid w:val="00375ABD"/>
    <w:rsid w:val="003814D5"/>
    <w:rsid w:val="003819B0"/>
    <w:rsid w:val="003829C2"/>
    <w:rsid w:val="00391522"/>
    <w:rsid w:val="0039287E"/>
    <w:rsid w:val="003931C5"/>
    <w:rsid w:val="0039553E"/>
    <w:rsid w:val="003A000B"/>
    <w:rsid w:val="003A571D"/>
    <w:rsid w:val="003B4D32"/>
    <w:rsid w:val="003B5BD6"/>
    <w:rsid w:val="003B6631"/>
    <w:rsid w:val="003B7B18"/>
    <w:rsid w:val="003C196F"/>
    <w:rsid w:val="003D27CE"/>
    <w:rsid w:val="003D6002"/>
    <w:rsid w:val="003E1309"/>
    <w:rsid w:val="003E6D63"/>
    <w:rsid w:val="003F40D5"/>
    <w:rsid w:val="00401844"/>
    <w:rsid w:val="00403955"/>
    <w:rsid w:val="0040683E"/>
    <w:rsid w:val="00414DF5"/>
    <w:rsid w:val="00416652"/>
    <w:rsid w:val="00420601"/>
    <w:rsid w:val="0043114D"/>
    <w:rsid w:val="004347BF"/>
    <w:rsid w:val="0043579D"/>
    <w:rsid w:val="0043799C"/>
    <w:rsid w:val="00442C5C"/>
    <w:rsid w:val="004472F3"/>
    <w:rsid w:val="00450BA0"/>
    <w:rsid w:val="00460940"/>
    <w:rsid w:val="00467776"/>
    <w:rsid w:val="00467EAB"/>
    <w:rsid w:val="00473929"/>
    <w:rsid w:val="00476601"/>
    <w:rsid w:val="00480CB1"/>
    <w:rsid w:val="004822E6"/>
    <w:rsid w:val="00484F62"/>
    <w:rsid w:val="004A118F"/>
    <w:rsid w:val="004A15C1"/>
    <w:rsid w:val="004A1622"/>
    <w:rsid w:val="004A3FF0"/>
    <w:rsid w:val="004A536E"/>
    <w:rsid w:val="004C5C97"/>
    <w:rsid w:val="004C7D20"/>
    <w:rsid w:val="004D6AA1"/>
    <w:rsid w:val="004E06C8"/>
    <w:rsid w:val="004E43A0"/>
    <w:rsid w:val="004E6BB1"/>
    <w:rsid w:val="004F0712"/>
    <w:rsid w:val="004F2C92"/>
    <w:rsid w:val="004F62AC"/>
    <w:rsid w:val="004F771F"/>
    <w:rsid w:val="00503399"/>
    <w:rsid w:val="00511074"/>
    <w:rsid w:val="00514F37"/>
    <w:rsid w:val="0053123E"/>
    <w:rsid w:val="0053309A"/>
    <w:rsid w:val="00534FD0"/>
    <w:rsid w:val="005351DD"/>
    <w:rsid w:val="00535729"/>
    <w:rsid w:val="005363CC"/>
    <w:rsid w:val="005375DB"/>
    <w:rsid w:val="00540D50"/>
    <w:rsid w:val="00543CBA"/>
    <w:rsid w:val="0054417A"/>
    <w:rsid w:val="00553E51"/>
    <w:rsid w:val="005566CD"/>
    <w:rsid w:val="00557B61"/>
    <w:rsid w:val="005670FA"/>
    <w:rsid w:val="00567AD6"/>
    <w:rsid w:val="00570EB3"/>
    <w:rsid w:val="00572AC1"/>
    <w:rsid w:val="00573A6E"/>
    <w:rsid w:val="00574297"/>
    <w:rsid w:val="00575546"/>
    <w:rsid w:val="00582114"/>
    <w:rsid w:val="005900F3"/>
    <w:rsid w:val="005915FB"/>
    <w:rsid w:val="005A1EF9"/>
    <w:rsid w:val="005A4ECE"/>
    <w:rsid w:val="005A6B0A"/>
    <w:rsid w:val="005B03BB"/>
    <w:rsid w:val="005B0F79"/>
    <w:rsid w:val="005B28F6"/>
    <w:rsid w:val="005B2EBB"/>
    <w:rsid w:val="005C15CB"/>
    <w:rsid w:val="005C468C"/>
    <w:rsid w:val="005C5369"/>
    <w:rsid w:val="005D08C6"/>
    <w:rsid w:val="005D0BD1"/>
    <w:rsid w:val="005D167A"/>
    <w:rsid w:val="005D72DB"/>
    <w:rsid w:val="005E5D6A"/>
    <w:rsid w:val="005F04D6"/>
    <w:rsid w:val="00610CEC"/>
    <w:rsid w:val="00611294"/>
    <w:rsid w:val="00617F95"/>
    <w:rsid w:val="0062569A"/>
    <w:rsid w:val="00631FD7"/>
    <w:rsid w:val="00632B2C"/>
    <w:rsid w:val="00644F84"/>
    <w:rsid w:val="00645783"/>
    <w:rsid w:val="00647531"/>
    <w:rsid w:val="00651A5A"/>
    <w:rsid w:val="00651A99"/>
    <w:rsid w:val="006602AE"/>
    <w:rsid w:val="00663941"/>
    <w:rsid w:val="00666B05"/>
    <w:rsid w:val="006750BA"/>
    <w:rsid w:val="00684169"/>
    <w:rsid w:val="0068559F"/>
    <w:rsid w:val="0068726A"/>
    <w:rsid w:val="00693201"/>
    <w:rsid w:val="00695617"/>
    <w:rsid w:val="0069639B"/>
    <w:rsid w:val="006A0839"/>
    <w:rsid w:val="006A5B10"/>
    <w:rsid w:val="006B0A99"/>
    <w:rsid w:val="006B0B79"/>
    <w:rsid w:val="006C19C3"/>
    <w:rsid w:val="006C428F"/>
    <w:rsid w:val="006D10F6"/>
    <w:rsid w:val="006D2CF3"/>
    <w:rsid w:val="006D3E4E"/>
    <w:rsid w:val="006E2B3D"/>
    <w:rsid w:val="006E319C"/>
    <w:rsid w:val="006E3A1B"/>
    <w:rsid w:val="006F4762"/>
    <w:rsid w:val="00702A3D"/>
    <w:rsid w:val="00707156"/>
    <w:rsid w:val="00717B21"/>
    <w:rsid w:val="00721359"/>
    <w:rsid w:val="00724EC1"/>
    <w:rsid w:val="00725CFC"/>
    <w:rsid w:val="0073176C"/>
    <w:rsid w:val="007335C9"/>
    <w:rsid w:val="00733B26"/>
    <w:rsid w:val="0073797D"/>
    <w:rsid w:val="0074268B"/>
    <w:rsid w:val="00744CA9"/>
    <w:rsid w:val="00744E69"/>
    <w:rsid w:val="00744F50"/>
    <w:rsid w:val="007566AF"/>
    <w:rsid w:val="00764EB7"/>
    <w:rsid w:val="007663EF"/>
    <w:rsid w:val="00767BCB"/>
    <w:rsid w:val="00773DAD"/>
    <w:rsid w:val="007746BB"/>
    <w:rsid w:val="00775819"/>
    <w:rsid w:val="00781451"/>
    <w:rsid w:val="00782F00"/>
    <w:rsid w:val="00783613"/>
    <w:rsid w:val="0078470F"/>
    <w:rsid w:val="00787869"/>
    <w:rsid w:val="007917B4"/>
    <w:rsid w:val="0079515F"/>
    <w:rsid w:val="007A20F7"/>
    <w:rsid w:val="007A2D08"/>
    <w:rsid w:val="007A41B8"/>
    <w:rsid w:val="007A48C3"/>
    <w:rsid w:val="007A59CF"/>
    <w:rsid w:val="007A7AC9"/>
    <w:rsid w:val="007B35D5"/>
    <w:rsid w:val="007C0699"/>
    <w:rsid w:val="007D06EE"/>
    <w:rsid w:val="007E0BFD"/>
    <w:rsid w:val="007E1A5C"/>
    <w:rsid w:val="007E3894"/>
    <w:rsid w:val="007E3FBA"/>
    <w:rsid w:val="007E4441"/>
    <w:rsid w:val="007E5FC5"/>
    <w:rsid w:val="007E60CF"/>
    <w:rsid w:val="007F060B"/>
    <w:rsid w:val="007F4A62"/>
    <w:rsid w:val="008128BF"/>
    <w:rsid w:val="00814455"/>
    <w:rsid w:val="00814F01"/>
    <w:rsid w:val="00816673"/>
    <w:rsid w:val="00821B79"/>
    <w:rsid w:val="008236D1"/>
    <w:rsid w:val="00823990"/>
    <w:rsid w:val="00826ED7"/>
    <w:rsid w:val="00827C05"/>
    <w:rsid w:val="00835FC3"/>
    <w:rsid w:val="00845703"/>
    <w:rsid w:val="00845C36"/>
    <w:rsid w:val="0085118D"/>
    <w:rsid w:val="00855D9B"/>
    <w:rsid w:val="00856647"/>
    <w:rsid w:val="00865168"/>
    <w:rsid w:val="0087097F"/>
    <w:rsid w:val="0087645E"/>
    <w:rsid w:val="00877F54"/>
    <w:rsid w:val="00893ECF"/>
    <w:rsid w:val="00895B4B"/>
    <w:rsid w:val="008A144C"/>
    <w:rsid w:val="008A19DA"/>
    <w:rsid w:val="008B0049"/>
    <w:rsid w:val="008B2FC9"/>
    <w:rsid w:val="008B3BDA"/>
    <w:rsid w:val="008B604B"/>
    <w:rsid w:val="008C5E1A"/>
    <w:rsid w:val="008C74DF"/>
    <w:rsid w:val="008D6138"/>
    <w:rsid w:val="008E3F0A"/>
    <w:rsid w:val="008E6639"/>
    <w:rsid w:val="008E7C60"/>
    <w:rsid w:val="008F2EC2"/>
    <w:rsid w:val="008F4551"/>
    <w:rsid w:val="008F778A"/>
    <w:rsid w:val="008F7FF6"/>
    <w:rsid w:val="00902B73"/>
    <w:rsid w:val="00904593"/>
    <w:rsid w:val="00915B49"/>
    <w:rsid w:val="009208C4"/>
    <w:rsid w:val="00924A9C"/>
    <w:rsid w:val="00924BDB"/>
    <w:rsid w:val="0093023C"/>
    <w:rsid w:val="0093457A"/>
    <w:rsid w:val="00935EF0"/>
    <w:rsid w:val="00943D36"/>
    <w:rsid w:val="009445C2"/>
    <w:rsid w:val="00952A94"/>
    <w:rsid w:val="00961501"/>
    <w:rsid w:val="00966746"/>
    <w:rsid w:val="0096781A"/>
    <w:rsid w:val="009768BA"/>
    <w:rsid w:val="00976AEC"/>
    <w:rsid w:val="0098251D"/>
    <w:rsid w:val="009914BD"/>
    <w:rsid w:val="009B5A19"/>
    <w:rsid w:val="009B7CAD"/>
    <w:rsid w:val="009C2843"/>
    <w:rsid w:val="009C47F4"/>
    <w:rsid w:val="009C63D7"/>
    <w:rsid w:val="009C7184"/>
    <w:rsid w:val="009D1A5F"/>
    <w:rsid w:val="009F2DFF"/>
    <w:rsid w:val="009F4D6B"/>
    <w:rsid w:val="00A00534"/>
    <w:rsid w:val="00A02870"/>
    <w:rsid w:val="00A030CB"/>
    <w:rsid w:val="00A03561"/>
    <w:rsid w:val="00A06950"/>
    <w:rsid w:val="00A07076"/>
    <w:rsid w:val="00A10E57"/>
    <w:rsid w:val="00A12F69"/>
    <w:rsid w:val="00A13E26"/>
    <w:rsid w:val="00A2213A"/>
    <w:rsid w:val="00A24BFB"/>
    <w:rsid w:val="00A30C4A"/>
    <w:rsid w:val="00A31294"/>
    <w:rsid w:val="00A44EFF"/>
    <w:rsid w:val="00A453BA"/>
    <w:rsid w:val="00A453ED"/>
    <w:rsid w:val="00A458AF"/>
    <w:rsid w:val="00A518CD"/>
    <w:rsid w:val="00A559AA"/>
    <w:rsid w:val="00A678AF"/>
    <w:rsid w:val="00A70793"/>
    <w:rsid w:val="00A75CAC"/>
    <w:rsid w:val="00A85373"/>
    <w:rsid w:val="00AA3549"/>
    <w:rsid w:val="00AA47FD"/>
    <w:rsid w:val="00AA7987"/>
    <w:rsid w:val="00AB0C99"/>
    <w:rsid w:val="00AB2086"/>
    <w:rsid w:val="00AB4C1D"/>
    <w:rsid w:val="00AB524F"/>
    <w:rsid w:val="00AC1C3D"/>
    <w:rsid w:val="00AC1E0B"/>
    <w:rsid w:val="00AC58BD"/>
    <w:rsid w:val="00AD7061"/>
    <w:rsid w:val="00AD7EE2"/>
    <w:rsid w:val="00AF19D8"/>
    <w:rsid w:val="00AF6097"/>
    <w:rsid w:val="00AF64AD"/>
    <w:rsid w:val="00B17E3C"/>
    <w:rsid w:val="00B21D0C"/>
    <w:rsid w:val="00B229E3"/>
    <w:rsid w:val="00B24871"/>
    <w:rsid w:val="00B249A0"/>
    <w:rsid w:val="00B268F6"/>
    <w:rsid w:val="00B34FE4"/>
    <w:rsid w:val="00B409D2"/>
    <w:rsid w:val="00B50471"/>
    <w:rsid w:val="00B50DB0"/>
    <w:rsid w:val="00B50E8E"/>
    <w:rsid w:val="00B52752"/>
    <w:rsid w:val="00B60C9C"/>
    <w:rsid w:val="00B7119E"/>
    <w:rsid w:val="00B7339F"/>
    <w:rsid w:val="00B75415"/>
    <w:rsid w:val="00B8495D"/>
    <w:rsid w:val="00B8659E"/>
    <w:rsid w:val="00B91E8E"/>
    <w:rsid w:val="00B92DE1"/>
    <w:rsid w:val="00B9402E"/>
    <w:rsid w:val="00B94F86"/>
    <w:rsid w:val="00B955A6"/>
    <w:rsid w:val="00B96CE2"/>
    <w:rsid w:val="00BA3C96"/>
    <w:rsid w:val="00BA6FE7"/>
    <w:rsid w:val="00BB468C"/>
    <w:rsid w:val="00BB7ED2"/>
    <w:rsid w:val="00BC00FA"/>
    <w:rsid w:val="00BC0699"/>
    <w:rsid w:val="00BC07D0"/>
    <w:rsid w:val="00BC154F"/>
    <w:rsid w:val="00BC3374"/>
    <w:rsid w:val="00BC7B7C"/>
    <w:rsid w:val="00BD00D7"/>
    <w:rsid w:val="00BD0339"/>
    <w:rsid w:val="00BD5C50"/>
    <w:rsid w:val="00BE15E9"/>
    <w:rsid w:val="00BE1EC1"/>
    <w:rsid w:val="00BE218A"/>
    <w:rsid w:val="00BE4BD2"/>
    <w:rsid w:val="00BF4449"/>
    <w:rsid w:val="00BF6BCB"/>
    <w:rsid w:val="00BF7296"/>
    <w:rsid w:val="00C0243B"/>
    <w:rsid w:val="00C045BC"/>
    <w:rsid w:val="00C212D4"/>
    <w:rsid w:val="00C26E1B"/>
    <w:rsid w:val="00C30E08"/>
    <w:rsid w:val="00C32BB8"/>
    <w:rsid w:val="00C44E49"/>
    <w:rsid w:val="00C47FD9"/>
    <w:rsid w:val="00C50D17"/>
    <w:rsid w:val="00C56575"/>
    <w:rsid w:val="00C56DDE"/>
    <w:rsid w:val="00C60522"/>
    <w:rsid w:val="00C61A8A"/>
    <w:rsid w:val="00C74BC1"/>
    <w:rsid w:val="00C81B70"/>
    <w:rsid w:val="00C869F3"/>
    <w:rsid w:val="00C87231"/>
    <w:rsid w:val="00C87D30"/>
    <w:rsid w:val="00C94F58"/>
    <w:rsid w:val="00CA15CA"/>
    <w:rsid w:val="00CA1C2B"/>
    <w:rsid w:val="00CA4833"/>
    <w:rsid w:val="00CB3E55"/>
    <w:rsid w:val="00CB5B1A"/>
    <w:rsid w:val="00CB5E58"/>
    <w:rsid w:val="00CC4CA1"/>
    <w:rsid w:val="00CD779E"/>
    <w:rsid w:val="00CE0728"/>
    <w:rsid w:val="00CE498C"/>
    <w:rsid w:val="00CF38F8"/>
    <w:rsid w:val="00D00F40"/>
    <w:rsid w:val="00D028AC"/>
    <w:rsid w:val="00D219CB"/>
    <w:rsid w:val="00D24EA8"/>
    <w:rsid w:val="00D30EA8"/>
    <w:rsid w:val="00D311E0"/>
    <w:rsid w:val="00D40284"/>
    <w:rsid w:val="00D429A5"/>
    <w:rsid w:val="00D42CFC"/>
    <w:rsid w:val="00D44447"/>
    <w:rsid w:val="00D52DEE"/>
    <w:rsid w:val="00D52FA8"/>
    <w:rsid w:val="00D53880"/>
    <w:rsid w:val="00D54791"/>
    <w:rsid w:val="00D615B4"/>
    <w:rsid w:val="00D616A6"/>
    <w:rsid w:val="00D62D4C"/>
    <w:rsid w:val="00D63199"/>
    <w:rsid w:val="00D631FB"/>
    <w:rsid w:val="00D63779"/>
    <w:rsid w:val="00D66B1E"/>
    <w:rsid w:val="00D7360F"/>
    <w:rsid w:val="00D803E7"/>
    <w:rsid w:val="00D83652"/>
    <w:rsid w:val="00D94E96"/>
    <w:rsid w:val="00DA1E37"/>
    <w:rsid w:val="00DA3A3F"/>
    <w:rsid w:val="00DA6AAF"/>
    <w:rsid w:val="00DB05F9"/>
    <w:rsid w:val="00DB2975"/>
    <w:rsid w:val="00DB35CB"/>
    <w:rsid w:val="00DB5DD0"/>
    <w:rsid w:val="00DC2988"/>
    <w:rsid w:val="00DC2F14"/>
    <w:rsid w:val="00DC2FBB"/>
    <w:rsid w:val="00DD0AF7"/>
    <w:rsid w:val="00DD4953"/>
    <w:rsid w:val="00DD619F"/>
    <w:rsid w:val="00DD6A09"/>
    <w:rsid w:val="00DD7FFB"/>
    <w:rsid w:val="00DE3DDC"/>
    <w:rsid w:val="00DF397D"/>
    <w:rsid w:val="00DF629D"/>
    <w:rsid w:val="00E0063C"/>
    <w:rsid w:val="00E009C2"/>
    <w:rsid w:val="00E041E4"/>
    <w:rsid w:val="00E1160C"/>
    <w:rsid w:val="00E12D8E"/>
    <w:rsid w:val="00E13999"/>
    <w:rsid w:val="00E17CCE"/>
    <w:rsid w:val="00E2281D"/>
    <w:rsid w:val="00E268AD"/>
    <w:rsid w:val="00E27AF3"/>
    <w:rsid w:val="00E316C3"/>
    <w:rsid w:val="00E32BFF"/>
    <w:rsid w:val="00E3313A"/>
    <w:rsid w:val="00E40681"/>
    <w:rsid w:val="00E41780"/>
    <w:rsid w:val="00E457AF"/>
    <w:rsid w:val="00E50266"/>
    <w:rsid w:val="00E510C4"/>
    <w:rsid w:val="00E53D56"/>
    <w:rsid w:val="00E547A8"/>
    <w:rsid w:val="00E61BB6"/>
    <w:rsid w:val="00E61C24"/>
    <w:rsid w:val="00E63AD3"/>
    <w:rsid w:val="00E74AA4"/>
    <w:rsid w:val="00E7518A"/>
    <w:rsid w:val="00E84683"/>
    <w:rsid w:val="00E85B84"/>
    <w:rsid w:val="00EA3B90"/>
    <w:rsid w:val="00EA3DE0"/>
    <w:rsid w:val="00EA5BFF"/>
    <w:rsid w:val="00EB1C59"/>
    <w:rsid w:val="00EB2C0A"/>
    <w:rsid w:val="00EB31D6"/>
    <w:rsid w:val="00EB5A91"/>
    <w:rsid w:val="00EC55D2"/>
    <w:rsid w:val="00EC5FE1"/>
    <w:rsid w:val="00ED11A7"/>
    <w:rsid w:val="00EE2854"/>
    <w:rsid w:val="00EE7224"/>
    <w:rsid w:val="00EF53EF"/>
    <w:rsid w:val="00EF69D3"/>
    <w:rsid w:val="00EF7B54"/>
    <w:rsid w:val="00F00A83"/>
    <w:rsid w:val="00F02FD1"/>
    <w:rsid w:val="00F073A4"/>
    <w:rsid w:val="00F103FA"/>
    <w:rsid w:val="00F11061"/>
    <w:rsid w:val="00F110D6"/>
    <w:rsid w:val="00F17085"/>
    <w:rsid w:val="00F207AF"/>
    <w:rsid w:val="00F230FE"/>
    <w:rsid w:val="00F23536"/>
    <w:rsid w:val="00F24DB3"/>
    <w:rsid w:val="00F2770A"/>
    <w:rsid w:val="00F31DDE"/>
    <w:rsid w:val="00F3590C"/>
    <w:rsid w:val="00F35E44"/>
    <w:rsid w:val="00F37166"/>
    <w:rsid w:val="00F3792B"/>
    <w:rsid w:val="00F4443C"/>
    <w:rsid w:val="00F573F0"/>
    <w:rsid w:val="00F64793"/>
    <w:rsid w:val="00F662AA"/>
    <w:rsid w:val="00F70ACE"/>
    <w:rsid w:val="00F716F4"/>
    <w:rsid w:val="00F76EC1"/>
    <w:rsid w:val="00F81A58"/>
    <w:rsid w:val="00F87A27"/>
    <w:rsid w:val="00F90FD0"/>
    <w:rsid w:val="00F93E65"/>
    <w:rsid w:val="00FA33AD"/>
    <w:rsid w:val="00FB4168"/>
    <w:rsid w:val="00FC3D33"/>
    <w:rsid w:val="00FC6312"/>
    <w:rsid w:val="00FD2CFE"/>
    <w:rsid w:val="00FD4979"/>
    <w:rsid w:val="00FD5DDD"/>
    <w:rsid w:val="00FE484A"/>
    <w:rsid w:val="00FF27D0"/>
    <w:rsid w:val="00FF584D"/>
    <w:rsid w:val="3B1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299F9"/>
  <w15:docId w15:val="{ADA6ED2A-14EB-4A79-8132-68CEFCF0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b">
    <w:name w:val="Revision"/>
    <w:hidden/>
    <w:uiPriority w:val="99"/>
    <w:unhideWhenUsed/>
    <w:rsid w:val="009208C4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EA3B90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EA3B90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EA3B9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3B9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A3B9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A625-4E48-4704-ABC9-F6A268AC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SJ</dc:creator>
  <cp:lastModifiedBy>水君 戴</cp:lastModifiedBy>
  <cp:revision>25</cp:revision>
  <cp:lastPrinted>2024-07-16T01:41:00Z</cp:lastPrinted>
  <dcterms:created xsi:type="dcterms:W3CDTF">2024-07-15T06:00:00Z</dcterms:created>
  <dcterms:modified xsi:type="dcterms:W3CDTF">2024-07-16T08:17:00Z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A14B31E84A7C42EAB217110EFE471F35_13</vt:lpwstr>
  </property>
</Properties>
</file>