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F240" w14:textId="77777777" w:rsidR="008D3444" w:rsidRPr="004264DB" w:rsidRDefault="008D3444" w:rsidP="008D3444">
      <w:pPr>
        <w:spacing w:beforeLines="50" w:before="156" w:afterLines="150" w:after="468" w:line="400" w:lineRule="exact"/>
        <w:rPr>
          <w:rFonts w:ascii="宋体" w:hAnsi="宋体"/>
          <w:b/>
          <w:bCs/>
          <w:iCs/>
          <w:color w:val="000000"/>
          <w:sz w:val="24"/>
          <w:szCs w:val="21"/>
        </w:rPr>
      </w:pPr>
      <w:r w:rsidRPr="004264DB">
        <w:rPr>
          <w:rFonts w:ascii="宋体" w:hAnsi="宋体" w:hint="eastAsia"/>
          <w:b/>
          <w:bCs/>
          <w:iCs/>
          <w:color w:val="000000"/>
          <w:sz w:val="24"/>
          <w:szCs w:val="21"/>
        </w:rPr>
        <w:t>证券代码：</w:t>
      </w:r>
      <w:r w:rsidR="0060127E" w:rsidRPr="008463A7">
        <w:rPr>
          <w:rFonts w:ascii="宋体" w:hAnsi="宋体" w:hint="eastAsia"/>
          <w:bCs/>
          <w:iCs/>
          <w:color w:val="000000"/>
          <w:sz w:val="24"/>
          <w:szCs w:val="21"/>
        </w:rPr>
        <w:t>6</w:t>
      </w:r>
      <w:r w:rsidR="0060127E" w:rsidRPr="008463A7">
        <w:rPr>
          <w:rFonts w:ascii="宋体" w:hAnsi="宋体"/>
          <w:bCs/>
          <w:iCs/>
          <w:color w:val="000000"/>
          <w:sz w:val="24"/>
          <w:szCs w:val="21"/>
        </w:rPr>
        <w:t>88475</w:t>
      </w:r>
      <w:r w:rsidRPr="004264DB">
        <w:rPr>
          <w:rFonts w:ascii="宋体" w:hAnsi="宋体" w:hint="eastAsia"/>
          <w:b/>
          <w:bCs/>
          <w:iCs/>
          <w:color w:val="000000"/>
          <w:sz w:val="24"/>
          <w:szCs w:val="21"/>
        </w:rPr>
        <w:t xml:space="preserve">  </w:t>
      </w:r>
      <w:r w:rsidRPr="00042DB7">
        <w:rPr>
          <w:rFonts w:ascii="宋体" w:hAnsi="宋体" w:hint="eastAsia"/>
          <w:b/>
          <w:bCs/>
          <w:iCs/>
          <w:color w:val="000000"/>
          <w:szCs w:val="21"/>
        </w:rPr>
        <w:t xml:space="preserve">          </w:t>
      </w:r>
      <w:r>
        <w:rPr>
          <w:rFonts w:ascii="宋体" w:hAnsi="宋体" w:hint="eastAsia"/>
          <w:b/>
          <w:bCs/>
          <w:iCs/>
          <w:color w:val="000000"/>
          <w:szCs w:val="21"/>
        </w:rPr>
        <w:t xml:space="preserve">                                         </w:t>
      </w:r>
      <w:r w:rsidR="0060127E">
        <w:rPr>
          <w:rFonts w:ascii="宋体" w:hAnsi="宋体" w:hint="eastAsia"/>
          <w:b/>
          <w:bCs/>
          <w:iCs/>
          <w:color w:val="000000"/>
          <w:sz w:val="24"/>
          <w:szCs w:val="21"/>
        </w:rPr>
        <w:t>证券简称：</w:t>
      </w:r>
      <w:r w:rsidR="0060127E" w:rsidRPr="008463A7">
        <w:rPr>
          <w:rFonts w:ascii="宋体" w:hAnsi="宋体" w:hint="eastAsia"/>
          <w:bCs/>
          <w:iCs/>
          <w:color w:val="000000"/>
          <w:sz w:val="24"/>
          <w:szCs w:val="21"/>
        </w:rPr>
        <w:t>萤石网络</w:t>
      </w:r>
    </w:p>
    <w:p w14:paraId="7714667A" w14:textId="77777777" w:rsidR="008D3444" w:rsidRDefault="008D3444" w:rsidP="008D3444">
      <w:pPr>
        <w:spacing w:beforeLines="50" w:before="156" w:afterLines="150" w:after="468" w:line="400" w:lineRule="exact"/>
        <w:jc w:val="center"/>
        <w:rPr>
          <w:rFonts w:ascii="宋体" w:hAnsi="宋体"/>
          <w:b/>
          <w:bCs/>
          <w:iCs/>
          <w:color w:val="000000"/>
          <w:sz w:val="28"/>
          <w:szCs w:val="28"/>
        </w:rPr>
      </w:pPr>
      <w:r w:rsidRPr="00042DB7">
        <w:rPr>
          <w:rFonts w:ascii="宋体" w:hAnsi="宋体" w:hint="eastAsia"/>
          <w:b/>
          <w:bCs/>
          <w:iCs/>
          <w:color w:val="000000"/>
          <w:sz w:val="28"/>
          <w:szCs w:val="28"/>
        </w:rPr>
        <w:t>杭州</w:t>
      </w:r>
      <w:r w:rsidR="0060127E">
        <w:rPr>
          <w:rFonts w:ascii="宋体" w:hAnsi="宋体" w:hint="eastAsia"/>
          <w:b/>
          <w:bCs/>
          <w:iCs/>
          <w:color w:val="000000"/>
          <w:sz w:val="28"/>
          <w:szCs w:val="28"/>
        </w:rPr>
        <w:t>萤石网络</w:t>
      </w:r>
      <w:r w:rsidRPr="00042DB7">
        <w:rPr>
          <w:rFonts w:ascii="宋体" w:hAnsi="宋体" w:hint="eastAsia"/>
          <w:b/>
          <w:bCs/>
          <w:iCs/>
          <w:color w:val="000000"/>
          <w:sz w:val="28"/>
          <w:szCs w:val="28"/>
        </w:rPr>
        <w:t>股份有限公司投资者关系活动记录表</w:t>
      </w:r>
    </w:p>
    <w:p w14:paraId="64AC3F5E" w14:textId="670D3D85" w:rsidR="008D3444" w:rsidRPr="00A94694" w:rsidRDefault="008D3444" w:rsidP="008D3444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</w:t>
      </w:r>
      <w:r w:rsidRPr="00A94694">
        <w:rPr>
          <w:rFonts w:ascii="宋体" w:hAnsi="宋体" w:hint="eastAsia"/>
          <w:bCs/>
          <w:iCs/>
          <w:color w:val="000000"/>
          <w:sz w:val="24"/>
        </w:rPr>
        <w:t xml:space="preserve">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</w:t>
      </w:r>
      <w:r w:rsidR="003D2125">
        <w:rPr>
          <w:rFonts w:ascii="宋体" w:hAnsi="宋体" w:hint="eastAsia"/>
          <w:bCs/>
          <w:iCs/>
          <w:color w:val="000000"/>
          <w:sz w:val="24"/>
        </w:rPr>
        <w:t xml:space="preserve">                               </w:t>
      </w:r>
      <w:r w:rsidR="00383EAB">
        <w:rPr>
          <w:rFonts w:ascii="宋体" w:hAnsi="宋体" w:hint="eastAsia"/>
          <w:bCs/>
          <w:iCs/>
          <w:color w:val="000000"/>
          <w:sz w:val="24"/>
        </w:rPr>
        <w:t xml:space="preserve"> </w:t>
      </w:r>
      <w:r w:rsidRPr="00A94694">
        <w:rPr>
          <w:rFonts w:ascii="宋体" w:hAnsi="宋体" w:hint="eastAsia"/>
          <w:bCs/>
          <w:iCs/>
          <w:color w:val="000000"/>
          <w:sz w:val="24"/>
        </w:rPr>
        <w:t>编号：</w:t>
      </w:r>
      <w:r w:rsidR="00406AF6">
        <w:rPr>
          <w:rFonts w:ascii="宋体" w:hAnsi="宋体" w:hint="eastAsia"/>
          <w:bCs/>
          <w:iCs/>
          <w:color w:val="000000"/>
          <w:sz w:val="24"/>
        </w:rPr>
        <w:t>20</w:t>
      </w:r>
      <w:r w:rsidR="0060127E">
        <w:rPr>
          <w:rFonts w:ascii="宋体" w:hAnsi="宋体"/>
          <w:bCs/>
          <w:iCs/>
          <w:color w:val="000000"/>
          <w:sz w:val="24"/>
        </w:rPr>
        <w:t>2</w:t>
      </w:r>
      <w:r w:rsidR="00D27C7C">
        <w:rPr>
          <w:rFonts w:ascii="宋体" w:hAnsi="宋体"/>
          <w:bCs/>
          <w:iCs/>
          <w:color w:val="000000"/>
          <w:sz w:val="24"/>
        </w:rPr>
        <w:t>4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D27C7C">
        <w:rPr>
          <w:rFonts w:ascii="宋体" w:hAnsi="宋体"/>
          <w:bCs/>
          <w:iCs/>
          <w:color w:val="000000"/>
          <w:sz w:val="24"/>
        </w:rPr>
        <w:t>0</w:t>
      </w:r>
      <w:r w:rsidR="00324223">
        <w:rPr>
          <w:rFonts w:ascii="宋体" w:hAnsi="宋体"/>
          <w:bCs/>
          <w:iCs/>
          <w:color w:val="000000"/>
          <w:sz w:val="24"/>
        </w:rPr>
        <w:t>8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324223">
        <w:rPr>
          <w:rFonts w:ascii="宋体" w:hAnsi="宋体"/>
          <w:bCs/>
          <w:iCs/>
          <w:color w:val="000000"/>
          <w:sz w:val="24"/>
        </w:rPr>
        <w:t>30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8919"/>
      </w:tblGrid>
      <w:tr w:rsidR="008D3444" w:rsidRPr="00A94694" w14:paraId="4352F16B" w14:textId="77777777" w:rsidTr="007F76DB">
        <w:trPr>
          <w:trHeight w:val="1099"/>
          <w:jc w:val="center"/>
        </w:trPr>
        <w:tc>
          <w:tcPr>
            <w:tcW w:w="1566" w:type="dxa"/>
            <w:vAlign w:val="center"/>
          </w:tcPr>
          <w:p w14:paraId="3F07EC77" w14:textId="77777777" w:rsidR="008D3444" w:rsidRPr="00640CD3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投资者关系</w:t>
            </w:r>
          </w:p>
          <w:p w14:paraId="2E07599D" w14:textId="77777777" w:rsidR="008D3444" w:rsidRPr="004C2213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  <w:szCs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活动类别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vAlign w:val="center"/>
          </w:tcPr>
          <w:p w14:paraId="6B05A157" w14:textId="01E28124" w:rsidR="008D3444" w:rsidRPr="00AF2A9C" w:rsidRDefault="008D3444" w:rsidP="0087624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 w:rsidRPr="00AF2A9C">
              <w:rPr>
                <w:rFonts w:ascii="宋体" w:hAnsi="宋体" w:hint="eastAsia"/>
                <w:kern w:val="0"/>
                <w:szCs w:val="21"/>
              </w:rPr>
              <w:t xml:space="preserve">√特定对象调研        </w:t>
            </w: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分析</w:t>
            </w:r>
            <w:proofErr w:type="gramStart"/>
            <w:r w:rsidRPr="00AF2A9C">
              <w:rPr>
                <w:rFonts w:ascii="宋体" w:hAnsi="宋体" w:hint="eastAsia"/>
                <w:kern w:val="0"/>
                <w:szCs w:val="21"/>
              </w:rPr>
              <w:t>师会议</w:t>
            </w:r>
            <w:proofErr w:type="gramEnd"/>
            <w:r w:rsidRPr="00AF2A9C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现场参观</w:t>
            </w:r>
            <w:r w:rsidR="00D35A23" w:rsidRPr="00AF2A9C">
              <w:rPr>
                <w:rFonts w:ascii="宋体" w:hAnsi="宋体" w:hint="eastAsia"/>
                <w:kern w:val="0"/>
                <w:szCs w:val="21"/>
              </w:rPr>
              <w:t xml:space="preserve">      √</w:t>
            </w:r>
            <w:r w:rsidR="00D35A23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券商策略会</w:t>
            </w:r>
          </w:p>
          <w:p w14:paraId="520B877B" w14:textId="221892CF" w:rsidR="008D3444" w:rsidRPr="00AF2A9C" w:rsidRDefault="008D3444" w:rsidP="0087624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 xml:space="preserve">媒体采访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24223" w:rsidRPr="00AF2A9C">
              <w:rPr>
                <w:rFonts w:ascii="宋体" w:hAnsi="宋体" w:hint="eastAsia"/>
                <w:kern w:val="0"/>
                <w:szCs w:val="21"/>
              </w:rPr>
              <w:t>√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 xml:space="preserve">业绩说明会      </w:t>
            </w: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新闻发布会</w:t>
            </w:r>
            <w:r w:rsidR="00D35A23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D35A23" w:rsidRPr="00AF2A9C">
              <w:rPr>
                <w:rFonts w:ascii="宋体" w:hAnsi="宋体" w:hint="eastAsia"/>
                <w:kern w:val="0"/>
                <w:szCs w:val="21"/>
              </w:rPr>
              <w:t>√路演活动</w:t>
            </w:r>
          </w:p>
          <w:p w14:paraId="1F5963B6" w14:textId="1FE2D705" w:rsidR="008D3444" w:rsidRPr="00AF2A9C" w:rsidRDefault="008D3444" w:rsidP="0087624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Cs w:val="21"/>
              </w:rPr>
            </w:pPr>
            <w:r w:rsidRPr="00AF2A9C">
              <w:rPr>
                <w:rFonts w:ascii="宋体" w:hAnsi="宋体" w:hint="eastAsia"/>
                <w:bCs/>
                <w:iCs/>
                <w:color w:val="000000"/>
                <w:kern w:val="0"/>
                <w:szCs w:val="21"/>
              </w:rPr>
              <w:t>□</w:t>
            </w:r>
            <w:r w:rsidRPr="00AF2A9C">
              <w:rPr>
                <w:rFonts w:ascii="宋体" w:hAnsi="宋体" w:hint="eastAsia"/>
                <w:kern w:val="0"/>
                <w:szCs w:val="21"/>
              </w:rPr>
              <w:t>其他 （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</w:t>
            </w:r>
            <w:r w:rsidRPr="00517C4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8D3444" w:rsidRPr="00A94694" w14:paraId="67603F7C" w14:textId="77777777" w:rsidTr="0038717C">
        <w:trPr>
          <w:trHeight w:val="73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6777" w14:textId="77777777" w:rsidR="008D3444" w:rsidRDefault="008D3444" w:rsidP="00876242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  <w:szCs w:val="21"/>
              </w:rPr>
            </w:pPr>
          </w:p>
          <w:p w14:paraId="24023904" w14:textId="77777777" w:rsidR="008D3444" w:rsidRPr="00AF2A9C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参与单位名称及人员姓名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740" w:type="dxa"/>
              <w:tblLayout w:type="fixed"/>
              <w:tblLook w:val="04A0" w:firstRow="1" w:lastRow="0" w:firstColumn="1" w:lastColumn="0" w:noHBand="0" w:noVBand="1"/>
            </w:tblPr>
            <w:tblGrid>
              <w:gridCol w:w="4420"/>
              <w:gridCol w:w="4320"/>
            </w:tblGrid>
            <w:tr w:rsidR="00CD2FB0" w:rsidRPr="00CD2FB0" w14:paraId="1485C97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B8077" w14:textId="77777777" w:rsid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Brilliance Asset Management Limited</w:t>
                  </w:r>
                </w:p>
                <w:p w14:paraId="1FED4F18" w14:textId="5ACD4E23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才华/才誉资本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0172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胡誉镜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、唐毅</w:t>
                  </w:r>
                </w:p>
              </w:tc>
            </w:tr>
            <w:tr w:rsidR="00CD2FB0" w:rsidRPr="00CD2FB0" w14:paraId="42DACE8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E324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CLOUDBAY EQUITY FUND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C483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ShiWei</w:t>
                  </w:r>
                </w:p>
              </w:tc>
            </w:tr>
            <w:tr w:rsidR="00CD2FB0" w:rsidRPr="00CD2FB0" w14:paraId="65ADD81E" w14:textId="77777777" w:rsidTr="00CD2FB0">
              <w:trPr>
                <w:trHeight w:val="5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31F08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GOLDMAN SACHS ASSET MANAGEMENT INTERNATIONAL</w:t>
                  </w: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（高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盛国际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资产管理公司）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4481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Michelle Wen</w:t>
                  </w:r>
                </w:p>
              </w:tc>
            </w:tr>
            <w:tr w:rsidR="00CD2FB0" w:rsidRPr="00CD2FB0" w14:paraId="64A1FA3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48E13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HSBC BROKING SECURITIES (ASIA) LTD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F517E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LiuTerrance</w:t>
                  </w:r>
                </w:p>
              </w:tc>
            </w:tr>
            <w:tr w:rsidR="00CD2FB0" w:rsidRPr="00CD2FB0" w14:paraId="14677F6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8E3E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HSBC GLOBAL ASSET MANAGEMENT (HONG KONG) LIMITED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1BD92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Cissy Yang</w:t>
                  </w:r>
                </w:p>
              </w:tc>
            </w:tr>
            <w:tr w:rsidR="00CD2FB0" w:rsidRPr="00CD2FB0" w14:paraId="697FFEC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F1CA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Hwabao WP Fund Management Co., Ltd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C3AF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HuangWei</w:t>
                  </w:r>
                </w:p>
              </w:tc>
            </w:tr>
            <w:tr w:rsidR="00CD2FB0" w:rsidRPr="00CD2FB0" w14:paraId="0146178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5F318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君茂资本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CCCB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高新宇、刘娜</w:t>
                  </w:r>
                </w:p>
              </w:tc>
            </w:tr>
            <w:tr w:rsidR="00CD2FB0" w:rsidRPr="00CD2FB0" w14:paraId="5F72987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01F68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Korea Investment Trust Management Co.,Ltd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B7A6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王文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文</w:t>
                  </w:r>
                  <w:proofErr w:type="gramEnd"/>
                </w:p>
              </w:tc>
            </w:tr>
            <w:tr w:rsidR="00CD2FB0" w:rsidRPr="00CD2FB0" w14:paraId="147EB78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F835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Leadhorse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E7B5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Cao Hongwei、Jenny You</w:t>
                  </w:r>
                </w:p>
              </w:tc>
            </w:tr>
            <w:tr w:rsidR="00CD2FB0" w:rsidRPr="00CD2FB0" w14:paraId="0B943C3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3D11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LYGH CAPITAL PTE. LTD.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88724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Raymond Hu</w:t>
                  </w:r>
                </w:p>
              </w:tc>
            </w:tr>
            <w:tr w:rsidR="00CD2FB0" w:rsidRPr="00CD2FB0" w14:paraId="6D8581D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62B6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Octo Rivers Asset Management (HK) Limited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C9F3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胡金戈</w:t>
                  </w:r>
                </w:p>
              </w:tc>
            </w:tr>
            <w:tr w:rsidR="00CD2FB0" w:rsidRPr="00CD2FB0" w14:paraId="2F48C58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2BBB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Orchid Public Investment Management Co Limited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7641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ChuRoger、Roger Chu</w:t>
                  </w:r>
                </w:p>
              </w:tc>
            </w:tr>
            <w:tr w:rsidR="00CD2FB0" w:rsidRPr="00CD2FB0" w14:paraId="658BCA3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CF15A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Pinpoint Asset Management Limited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F5FD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罗洪超、孙强</w:t>
                  </w:r>
                </w:p>
              </w:tc>
            </w:tr>
            <w:tr w:rsidR="00CD2FB0" w:rsidRPr="00CD2FB0" w14:paraId="65176FA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8778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QUARTET CAPITAL PARTNERS LLP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EDCC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May Rong</w:t>
                  </w:r>
                </w:p>
              </w:tc>
            </w:tr>
            <w:tr w:rsidR="00CD2FB0" w:rsidRPr="00CD2FB0" w14:paraId="07F511E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2C1C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SCHRODER INVESTMENT MANAGEMENT (HONG KONG) LIMITED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0583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Cissy Yang、Jack Lee</w:t>
                  </w:r>
                </w:p>
              </w:tc>
            </w:tr>
            <w:tr w:rsidR="00CD2FB0" w:rsidRPr="00CD2FB0" w14:paraId="30C1606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D395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SEQUOIA CAPITAL LLP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D97B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闫慧辰</w:t>
                  </w:r>
                </w:p>
              </w:tc>
            </w:tr>
            <w:tr w:rsidR="00CD2FB0" w:rsidRPr="00CD2FB0" w14:paraId="15FB381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B457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UBI-U Access China Convertible Bond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523C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宋佳</w:t>
                  </w:r>
                </w:p>
              </w:tc>
            </w:tr>
            <w:tr w:rsidR="00CD2FB0" w:rsidRPr="00CD2FB0" w14:paraId="4BBC1B8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A3317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Willing Capital Management Limited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E09D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朱宏达</w:t>
                  </w:r>
                </w:p>
              </w:tc>
            </w:tr>
            <w:tr w:rsidR="00CD2FB0" w:rsidRPr="00CD2FB0" w14:paraId="3ED98D8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8DA2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Yuanhao Greater China Fund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5779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Chai Yifei</w:t>
                  </w:r>
                </w:p>
              </w:tc>
            </w:tr>
            <w:tr w:rsidR="00CD2FB0" w:rsidRPr="00CD2FB0" w14:paraId="584EEB6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784A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百嘉基金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8EA3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黄艺明</w:t>
                  </w:r>
                </w:p>
              </w:tc>
            </w:tr>
            <w:tr w:rsidR="00CD2FB0" w:rsidRPr="00CD2FB0" w14:paraId="3CBE13D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A9553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柏基投资（Baillie Gifford）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7CCF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顾柯瑞 Doris</w:t>
                  </w:r>
                </w:p>
              </w:tc>
            </w:tr>
            <w:tr w:rsidR="00CD2FB0" w:rsidRPr="00CD2FB0" w14:paraId="443F9DC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BF43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北京成泉资本管理有限公司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515B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张梦圆</w:t>
                  </w:r>
                </w:p>
              </w:tc>
            </w:tr>
            <w:tr w:rsidR="00CD2FB0" w:rsidRPr="00CD2FB0" w14:paraId="2F94ADF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46B8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北京诚盛投资管理有限公司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EEA0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吴畏</w:t>
                  </w:r>
                  <w:proofErr w:type="gramEnd"/>
                </w:p>
              </w:tc>
            </w:tr>
            <w:tr w:rsidR="00CD2FB0" w:rsidRPr="00CD2FB0" w14:paraId="1C2A616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1AE3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北京诚旸投资有限公司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E598F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张萌</w:t>
                  </w:r>
                </w:p>
              </w:tc>
            </w:tr>
            <w:tr w:rsidR="00CD2FB0" w:rsidRPr="00CD2FB0" w14:paraId="5B232E8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750E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北京淙峦投资管理有限公司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7BFB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丁俊</w:t>
                  </w:r>
                </w:p>
              </w:tc>
            </w:tr>
            <w:tr w:rsidR="00CD2FB0" w:rsidRPr="00CD2FB0" w14:paraId="00BDA2C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D5A8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北京国际信托有限公司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4679D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陈凯南</w:t>
                  </w:r>
                </w:p>
              </w:tc>
            </w:tr>
            <w:tr w:rsidR="00CD2FB0" w:rsidRPr="00CD2FB0" w14:paraId="64CD1F9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B369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北京和聚私募基金管理有限公司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A077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邱颖</w:t>
                  </w:r>
                </w:p>
              </w:tc>
            </w:tr>
            <w:tr w:rsidR="00CD2FB0" w:rsidRPr="00CD2FB0" w14:paraId="44C3EA5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145F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北京乐正资本管理有限公司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5B5F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王慧怡</w:t>
                  </w:r>
                </w:p>
              </w:tc>
            </w:tr>
            <w:tr w:rsidR="00CD2FB0" w:rsidRPr="00CD2FB0" w14:paraId="502DA64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25C0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颐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和久富投资管理有限公司-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颐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和7期私募证券投资基金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6B5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米永峰</w:t>
                  </w:r>
                </w:p>
              </w:tc>
            </w:tr>
            <w:tr w:rsidR="00CD2FB0" w:rsidRPr="00CD2FB0" w14:paraId="2870D07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1B7C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北京禹田资本管理有限公司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53FE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王雨天、赵玮玮</w:t>
                  </w:r>
                </w:p>
              </w:tc>
            </w:tr>
            <w:tr w:rsidR="00CD2FB0" w:rsidRPr="00CD2FB0" w14:paraId="0B58378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95BE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北京禹田资本管理有限公司-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禹田丰收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五号私募证券投资基金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6EF5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刘元根</w:t>
                  </w:r>
                </w:p>
              </w:tc>
            </w:tr>
            <w:tr w:rsidR="00CD2FB0" w:rsidRPr="00CD2FB0" w14:paraId="426D245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6A02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北京源乐晟资产管理有限公司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B439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卢奕璇</w:t>
                  </w:r>
                </w:p>
              </w:tc>
            </w:tr>
            <w:tr w:rsidR="00CD2FB0" w:rsidRPr="00CD2FB0" w14:paraId="09A3F3B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7FCB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北京遵道资产管理有限公司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5D90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陈筛林</w:t>
                  </w:r>
                  <w:proofErr w:type="gramEnd"/>
                </w:p>
              </w:tc>
            </w:tr>
            <w:tr w:rsidR="00CD2FB0" w:rsidRPr="00CD2FB0" w14:paraId="2AB60D1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CA0F0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博道基金管理有限公司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F149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刘俊</w:t>
                  </w:r>
                </w:p>
              </w:tc>
            </w:tr>
            <w:tr w:rsidR="00CD2FB0" w:rsidRPr="00CD2FB0" w14:paraId="1581231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03D2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博时基金管理有限公司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63A2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陈鹏扬、谢泽林</w:t>
                  </w:r>
                </w:p>
              </w:tc>
            </w:tr>
            <w:tr w:rsidR="00CD2FB0" w:rsidRPr="00CD2FB0" w14:paraId="1C2CAC1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2AE83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渤海人寿保险股份有限公司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1A6F4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刘冬、杨寅啸</w:t>
                  </w:r>
                </w:p>
              </w:tc>
            </w:tr>
            <w:tr w:rsidR="00CD2FB0" w:rsidRPr="00CD2FB0" w14:paraId="67AE80D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30DB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财通证券股份有限公司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27FD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吴姣晨、郭琦</w:t>
                  </w:r>
                </w:p>
              </w:tc>
            </w:tr>
            <w:tr w:rsidR="00CD2FB0" w:rsidRPr="00CD2FB0" w14:paraId="40CB2CE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0B07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财通证券资产管理有限公司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CF67B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赵雯</w:t>
                  </w:r>
                </w:p>
              </w:tc>
            </w:tr>
            <w:tr w:rsidR="00CD2FB0" w:rsidRPr="00CD2FB0" w14:paraId="31D1609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85733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淳厚基金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165F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张传值、翟羽佳</w:t>
                  </w:r>
                </w:p>
              </w:tc>
            </w:tr>
            <w:tr w:rsidR="00CD2FB0" w:rsidRPr="00CD2FB0" w14:paraId="77F4B7F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72581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大成基金管理有限公司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B4EA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魏庆国、岳苗</w:t>
                  </w:r>
                </w:p>
              </w:tc>
            </w:tr>
            <w:tr w:rsidR="00CD2FB0" w:rsidRPr="00CD2FB0" w14:paraId="0338958B" w14:textId="77777777" w:rsidTr="00CD2FB0">
              <w:trPr>
                <w:trHeight w:val="58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1E55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淡水泉（北京）投资管理有限公司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7B1B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佟雨珂、陈晓生、杜娟、彭皓、张汀、杨烨</w:t>
                  </w:r>
                </w:p>
              </w:tc>
            </w:tr>
            <w:tr w:rsidR="00CD2FB0" w:rsidRPr="00CD2FB0" w14:paraId="41C320D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DAF7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德邦基金管理有限公司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23EE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史彬、顾旭俊</w:t>
                  </w:r>
                </w:p>
              </w:tc>
            </w:tr>
            <w:tr w:rsidR="00CD2FB0" w:rsidRPr="00CD2FB0" w14:paraId="015B2AB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D0CA6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德邦证券股份有限公司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19E8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张天</w:t>
                  </w:r>
                </w:p>
              </w:tc>
            </w:tr>
            <w:tr w:rsidR="00CD2FB0" w:rsidRPr="00CD2FB0" w14:paraId="6C46048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24C2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东方基金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04B5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邵子馨</w:t>
                  </w:r>
                </w:p>
              </w:tc>
            </w:tr>
            <w:tr w:rsidR="00CD2FB0" w:rsidRPr="00CD2FB0" w14:paraId="5A8EE9F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99E8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东方证券股份有限公司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B388A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张开元</w:t>
                  </w:r>
                </w:p>
              </w:tc>
            </w:tr>
            <w:tr w:rsidR="00CD2FB0" w:rsidRPr="00CD2FB0" w14:paraId="62275B1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2FE3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东海基金管理有限责任公司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CED75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王亦琛</w:t>
                  </w:r>
                </w:p>
              </w:tc>
            </w:tr>
            <w:tr w:rsidR="00CD2FB0" w:rsidRPr="00CD2FB0" w14:paraId="79D949C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EC70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东海证券股份有限公司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5C4B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易尚</w:t>
                  </w:r>
                  <w:proofErr w:type="gramEnd"/>
                </w:p>
              </w:tc>
            </w:tr>
            <w:tr w:rsidR="00CD2FB0" w:rsidRPr="00CD2FB0" w14:paraId="2D00108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0E75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敦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和资产管理有限公司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87C9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江源</w:t>
                  </w:r>
                </w:p>
              </w:tc>
            </w:tr>
            <w:tr w:rsidR="00CD2FB0" w:rsidRPr="00CD2FB0" w14:paraId="0893B14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7186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方正富邦基金有限公司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12AC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尹晶</w:t>
                  </w:r>
                </w:p>
              </w:tc>
            </w:tr>
            <w:tr w:rsidR="00CD2FB0" w:rsidRPr="00CD2FB0" w14:paraId="355C424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38F4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富安达基金管理有限公司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BBAD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栾庆帅、孙绍冰、朱义</w:t>
                  </w:r>
                </w:p>
              </w:tc>
            </w:tr>
            <w:tr w:rsidR="00CD2FB0" w:rsidRPr="00CD2FB0" w14:paraId="2A647BC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671B5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富国基金管理有限公司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FF2D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顾飞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飞</w:t>
                  </w:r>
                  <w:proofErr w:type="gramEnd"/>
                </w:p>
              </w:tc>
            </w:tr>
            <w:tr w:rsidR="00CD2FB0" w:rsidRPr="00CD2FB0" w14:paraId="41FAB15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D27F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富舜资产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2B15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陈洪</w:t>
                  </w:r>
                </w:p>
              </w:tc>
            </w:tr>
            <w:tr w:rsidR="00CD2FB0" w:rsidRPr="00CD2FB0" w14:paraId="049A1A9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178A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歌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斐诺宝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(上海)资产管理有限公司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2E345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胡泊</w:t>
                  </w:r>
                </w:p>
              </w:tc>
            </w:tr>
            <w:tr w:rsidR="00CD2FB0" w:rsidRPr="00CD2FB0" w14:paraId="5B436D0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FABC7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格林基金管理有限公司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1C0D9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刘冬、宋宾煌</w:t>
                  </w:r>
                </w:p>
              </w:tc>
            </w:tr>
            <w:tr w:rsidR="00CD2FB0" w:rsidRPr="00CD2FB0" w14:paraId="197DE7F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BB289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个人投资人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0404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郭敏芳</w:t>
                  </w:r>
                </w:p>
              </w:tc>
            </w:tr>
            <w:tr w:rsidR="00CD2FB0" w:rsidRPr="00CD2FB0" w14:paraId="0025FD7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7B25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个人投资人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25AE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顾青</w:t>
                  </w:r>
                  <w:proofErr w:type="gramEnd"/>
                </w:p>
              </w:tc>
            </w:tr>
            <w:tr w:rsidR="00CD2FB0" w:rsidRPr="00CD2FB0" w14:paraId="0D4482F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9F59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工银安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F1AC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李鹏飞</w:t>
                  </w:r>
                </w:p>
              </w:tc>
            </w:tr>
            <w:tr w:rsidR="00CD2FB0" w:rsidRPr="00CD2FB0" w14:paraId="3DDFB1B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0284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工银理财有限责任公司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4EAC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胡雨辰</w:t>
                  </w:r>
                </w:p>
              </w:tc>
            </w:tr>
            <w:tr w:rsidR="00CD2FB0" w:rsidRPr="00CD2FB0" w14:paraId="07EB3C0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219D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工银瑞信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53A5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杨柯</w:t>
                  </w:r>
                </w:p>
              </w:tc>
            </w:tr>
            <w:tr w:rsidR="00CD2FB0" w:rsidRPr="00CD2FB0" w14:paraId="17B4B0F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9882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光大保德信基金管理有限公司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9ADF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林晓枫、詹佳</w:t>
                  </w:r>
                </w:p>
              </w:tc>
            </w:tr>
            <w:tr w:rsidR="00CD2FB0" w:rsidRPr="00CD2FB0" w14:paraId="022D4BF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6609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光大证券股份有限公司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3EDF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苏晓珺</w:t>
                  </w:r>
                </w:p>
              </w:tc>
            </w:tr>
            <w:tr w:rsidR="00CD2FB0" w:rsidRPr="00CD2FB0" w14:paraId="43DB5A9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8FD4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广东民营投资股份有限公司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97AD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坚</w:t>
                  </w:r>
                  <w:proofErr w:type="gramEnd"/>
                </w:p>
              </w:tc>
            </w:tr>
            <w:tr w:rsidR="00CD2FB0" w:rsidRPr="00CD2FB0" w14:paraId="69539AD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FE2D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广东润达私募基金管理有限公司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E5FF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赵维卿</w:t>
                  </w:r>
                  <w:proofErr w:type="gramEnd"/>
                </w:p>
              </w:tc>
            </w:tr>
            <w:tr w:rsidR="00CD2FB0" w:rsidRPr="00CD2FB0" w14:paraId="40EC675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7C80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广东正圆私募基金管理有限公司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0940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戴旅京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、王伟平</w:t>
                  </w:r>
                </w:p>
              </w:tc>
            </w:tr>
            <w:tr w:rsidR="00CD2FB0" w:rsidRPr="00CD2FB0" w14:paraId="2ABEA8C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45BD3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广发基金管理有限公司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7BDF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王颂、卓德麟</w:t>
                  </w:r>
                </w:p>
              </w:tc>
            </w:tr>
            <w:tr w:rsidR="00CD2FB0" w:rsidRPr="00CD2FB0" w14:paraId="6D03945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5DDF8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广发证券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4A32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饶小飞</w:t>
                  </w:r>
                </w:p>
              </w:tc>
            </w:tr>
            <w:tr w:rsidR="00CD2FB0" w:rsidRPr="00CD2FB0" w14:paraId="095F9D4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E959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广州瑞民投资管理有限公司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E70F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黄鹏</w:t>
                  </w:r>
                </w:p>
              </w:tc>
            </w:tr>
            <w:tr w:rsidR="00CD2FB0" w:rsidRPr="00CD2FB0" w14:paraId="29FF552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16A7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国富联合（青岛）私募基金管理有限公司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FDF72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袁伟涛</w:t>
                  </w:r>
                </w:p>
              </w:tc>
            </w:tr>
            <w:tr w:rsidR="00CD2FB0" w:rsidRPr="00CD2FB0" w14:paraId="0EE7885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3A08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E21FB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范亮</w:t>
                  </w:r>
                </w:p>
              </w:tc>
            </w:tr>
            <w:tr w:rsidR="00CD2FB0" w:rsidRPr="00CD2FB0" w14:paraId="5FB0E79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6822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国金证券股份有限公司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B87A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孟灿、孙恺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祈</w:t>
                  </w:r>
                  <w:proofErr w:type="gramEnd"/>
                </w:p>
              </w:tc>
            </w:tr>
            <w:tr w:rsidR="00CD2FB0" w:rsidRPr="00CD2FB0" w14:paraId="1DD4B92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B078E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国联基金管理有限公司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BC80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杨佳</w:t>
                  </w:r>
                  <w:proofErr w:type="gramEnd"/>
                </w:p>
              </w:tc>
            </w:tr>
            <w:tr w:rsidR="00CD2FB0" w:rsidRPr="00CD2FB0" w14:paraId="0AF7F27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CF475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国联证券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07CF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莫云皓</w:t>
                  </w:r>
                </w:p>
              </w:tc>
            </w:tr>
            <w:tr w:rsidR="00CD2FB0" w:rsidRPr="00CD2FB0" w14:paraId="5997583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CAE8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国泰基金管理有限公司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0EE0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姜英</w:t>
                  </w:r>
                </w:p>
              </w:tc>
            </w:tr>
            <w:tr w:rsidR="00CD2FB0" w:rsidRPr="00CD2FB0" w14:paraId="2019D98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0AE4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国泰君安证券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B4B6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李汉颖、蔡雯娟 </w:t>
                  </w:r>
                </w:p>
              </w:tc>
            </w:tr>
            <w:tr w:rsidR="00CD2FB0" w:rsidRPr="00CD2FB0" w14:paraId="043F958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A378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投瑞银基金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2089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马柯</w:t>
                  </w:r>
                </w:p>
              </w:tc>
            </w:tr>
            <w:tr w:rsidR="00CD2FB0" w:rsidRPr="00CD2FB0" w14:paraId="1154D7C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8BA8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国信证券 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7CBD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陈伟奇、王兆康、邹会阳 </w:t>
                  </w:r>
                </w:p>
              </w:tc>
            </w:tr>
            <w:tr w:rsidR="00CD2FB0" w:rsidRPr="00CD2FB0" w14:paraId="693E67B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75FE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国元证券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574D5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王朗</w:t>
                  </w:r>
                </w:p>
              </w:tc>
            </w:tr>
            <w:tr w:rsidR="00CD2FB0" w:rsidRPr="00CD2FB0" w14:paraId="78267DE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1D5C9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国元证券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自营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55AB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郭蔚文</w:t>
                  </w:r>
                </w:p>
              </w:tc>
            </w:tr>
            <w:tr w:rsidR="00CD2FB0" w:rsidRPr="00CD2FB0" w14:paraId="3193727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B96D0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海富通基金管理有限公司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8522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张颖</w:t>
                  </w:r>
                </w:p>
              </w:tc>
            </w:tr>
            <w:tr w:rsidR="00CD2FB0" w:rsidRPr="00CD2FB0" w14:paraId="7424E909" w14:textId="77777777" w:rsidTr="00CD2FB0">
              <w:trPr>
                <w:trHeight w:val="56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AF4B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海南鸿盛私募基金管理有限公司-鸿盛2号核心优势私募证券投资基金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B77E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陈一雄</w:t>
                  </w:r>
                </w:p>
              </w:tc>
            </w:tr>
            <w:tr w:rsidR="00CD2FB0" w:rsidRPr="00CD2FB0" w14:paraId="2DEFEA5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0CE21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海南省亿能投资有限公司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49CAA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常宁</w:t>
                  </w:r>
                </w:p>
              </w:tc>
            </w:tr>
            <w:tr w:rsidR="00CD2FB0" w:rsidRPr="00CD2FB0" w14:paraId="2F1D597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CFF1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海南煜诚私募基金管理有限公司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3E5A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陈炜</w:t>
                  </w:r>
                </w:p>
              </w:tc>
            </w:tr>
            <w:tr w:rsidR="00CD2FB0" w:rsidRPr="00CD2FB0" w14:paraId="0FBC1B0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EB79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韩国投资信托运用株式会社上海代表处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6425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蒋颖</w:t>
                  </w:r>
                </w:p>
              </w:tc>
            </w:tr>
            <w:tr w:rsidR="00CD2FB0" w:rsidRPr="00CD2FB0" w14:paraId="5DD9258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605C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杭银理财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F8978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郑亮</w:t>
                  </w:r>
                </w:p>
              </w:tc>
            </w:tr>
            <w:tr w:rsidR="00CD2FB0" w:rsidRPr="00CD2FB0" w14:paraId="4E801B4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0803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杭州白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犀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4446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王屹嘉</w:t>
                  </w:r>
                </w:p>
              </w:tc>
            </w:tr>
            <w:tr w:rsidR="00CD2FB0" w:rsidRPr="00CD2FB0" w14:paraId="1EE2DA5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324B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杭州附加值投资管理有限公司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3997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杨禹琦</w:t>
                  </w:r>
                  <w:proofErr w:type="gramEnd"/>
                </w:p>
              </w:tc>
            </w:tr>
            <w:tr w:rsidR="00CD2FB0" w:rsidRPr="00CD2FB0" w14:paraId="4303920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F4EB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杭州锦成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AA54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王懿晨</w:t>
                  </w:r>
                </w:p>
              </w:tc>
            </w:tr>
            <w:tr w:rsidR="00CD2FB0" w:rsidRPr="00CD2FB0" w14:paraId="2FE6D48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04D17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杭州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凯</w:t>
                  </w:r>
                  <w:proofErr w:type="gramEnd"/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昇投资管理有限公司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5407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王艺哲</w:t>
                  </w:r>
                  <w:proofErr w:type="gramEnd"/>
                </w:p>
              </w:tc>
            </w:tr>
            <w:tr w:rsidR="00CD2FB0" w:rsidRPr="00CD2FB0" w14:paraId="0837877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74C4F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合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众资产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635B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张看</w:t>
                  </w:r>
                </w:p>
              </w:tc>
            </w:tr>
            <w:tr w:rsidR="00CD2FB0" w:rsidRPr="00CD2FB0" w14:paraId="4829909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4E63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和谐健康保险股份有限公司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02A0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朱之轩</w:t>
                  </w:r>
                </w:p>
              </w:tc>
            </w:tr>
            <w:tr w:rsidR="00CD2FB0" w:rsidRPr="00CD2FB0" w14:paraId="32F55F9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D756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恒泰证券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CF9B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魏存博</w:t>
                  </w:r>
                  <w:proofErr w:type="gramEnd"/>
                </w:p>
              </w:tc>
            </w:tr>
            <w:tr w:rsidR="00CD2FB0" w:rsidRPr="00CD2FB0" w14:paraId="0151B0A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5FEEF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恒盈资本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FDA9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赵哲锐</w:t>
                  </w:r>
                  <w:proofErr w:type="gramEnd"/>
                </w:p>
              </w:tc>
            </w:tr>
            <w:tr w:rsidR="00CD2FB0" w:rsidRPr="00CD2FB0" w14:paraId="0933514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3537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恒越基金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67AD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臻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、张蓉蓉</w:t>
                  </w:r>
                </w:p>
              </w:tc>
            </w:tr>
            <w:tr w:rsidR="00CD2FB0" w:rsidRPr="00CD2FB0" w14:paraId="2D7F3CD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C24CC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红杉资本股权投资管理（天津）有限公司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8B11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闫慧辰</w:t>
                  </w:r>
                </w:p>
              </w:tc>
            </w:tr>
            <w:tr w:rsidR="00CD2FB0" w:rsidRPr="00CD2FB0" w14:paraId="6097846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4DCA6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宏利投资管理（香港）有限公司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A205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Emily Liao、李文琳</w:t>
                  </w:r>
                </w:p>
              </w:tc>
            </w:tr>
            <w:tr w:rsidR="00CD2FB0" w:rsidRPr="00CD2FB0" w14:paraId="71A9EF7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FDC6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湖南万泰华瑞投资管理有限责任公司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74BF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张乐</w:t>
                  </w:r>
                </w:p>
              </w:tc>
            </w:tr>
            <w:tr w:rsidR="00CD2FB0" w:rsidRPr="00CD2FB0" w14:paraId="05FC8A2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46CA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华安证券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D8A34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邓欣、成浅之</w:t>
                  </w:r>
                </w:p>
              </w:tc>
            </w:tr>
            <w:tr w:rsidR="00CD2FB0" w:rsidRPr="00CD2FB0" w14:paraId="0CBBAFC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4CA5D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华宝信托投资有限责任公司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3721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顾宝成</w:t>
                  </w:r>
                </w:p>
              </w:tc>
            </w:tr>
            <w:tr w:rsidR="00CD2FB0" w:rsidRPr="00CD2FB0" w14:paraId="6978B47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3F2B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华创家电  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93F70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田思琦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D2FB0" w:rsidRPr="00CD2FB0" w14:paraId="0866D63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B0FD4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华创权益投资部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216F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黎泉宏</w:t>
                  </w:r>
                  <w:proofErr w:type="gramEnd"/>
                </w:p>
              </w:tc>
            </w:tr>
            <w:tr w:rsidR="00CD2FB0" w:rsidRPr="00CD2FB0" w14:paraId="054FD24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3504C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华富基金管理有限公司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05F9E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聂嘉雯</w:t>
                  </w:r>
                </w:p>
              </w:tc>
            </w:tr>
            <w:tr w:rsidR="00CD2FB0" w:rsidRPr="00CD2FB0" w14:paraId="53CA4EF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42C7B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华美国际投资集团有限公司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4436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罗明旭、齐全</w:t>
                  </w:r>
                </w:p>
              </w:tc>
            </w:tr>
            <w:tr w:rsidR="00CD2FB0" w:rsidRPr="00CD2FB0" w14:paraId="7A4C00E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401F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华商基金管理有限公司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0C4F5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吴雷亮</w:t>
                  </w:r>
                  <w:proofErr w:type="gramEnd"/>
                </w:p>
              </w:tc>
            </w:tr>
            <w:tr w:rsidR="00CD2FB0" w:rsidRPr="00CD2FB0" w14:paraId="302FA6D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AE73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华泰证券(上海)资产管理有限公司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1538C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逯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海燕</w:t>
                  </w:r>
                </w:p>
              </w:tc>
            </w:tr>
            <w:tr w:rsidR="00CD2FB0" w:rsidRPr="00CD2FB0" w14:paraId="403BD3D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09F0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华泰资产管理有限公司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1EBB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赵阳、陈少楠</w:t>
                  </w:r>
                </w:p>
              </w:tc>
            </w:tr>
            <w:tr w:rsidR="00CD2FB0" w:rsidRPr="00CD2FB0" w14:paraId="0D9E8F4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39F60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华夏财富创新投资管理有限公司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15DF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戴勇毅、刘春胜</w:t>
                  </w:r>
                </w:p>
              </w:tc>
            </w:tr>
            <w:tr w:rsidR="00CD2FB0" w:rsidRPr="00CD2FB0" w14:paraId="2D091D6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B08E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华夏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久盈资产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C27B8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孟德鹏、杨子霄</w:t>
                  </w:r>
                </w:p>
              </w:tc>
            </w:tr>
            <w:tr w:rsidR="00CD2FB0" w:rsidRPr="00CD2FB0" w14:paraId="434C7C7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9662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汇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丰晋信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01A4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张瑜婧</w:t>
                  </w:r>
                </w:p>
              </w:tc>
            </w:tr>
            <w:tr w:rsidR="00CD2FB0" w:rsidRPr="00CD2FB0" w14:paraId="0F3CF21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FD24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汇丰前海证券 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438B1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刘逸然、张恒</w:t>
                  </w:r>
                </w:p>
              </w:tc>
            </w:tr>
            <w:tr w:rsidR="00CD2FB0" w:rsidRPr="00CD2FB0" w14:paraId="609E61A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111D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汇华理财有限公司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B512C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车驰</w:t>
                  </w:r>
                </w:p>
              </w:tc>
            </w:tr>
            <w:tr w:rsidR="00CD2FB0" w:rsidRPr="00CD2FB0" w14:paraId="05C6E01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59CE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泉基金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07A0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陈谦、周晓东</w:t>
                  </w:r>
                </w:p>
              </w:tc>
            </w:tr>
            <w:tr w:rsidR="00CD2FB0" w:rsidRPr="00CD2FB0" w14:paraId="35040B4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EF7D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汇添富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C6E32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胡昕炜、钱诗翔、袁锋、赵鹏程</w:t>
                  </w:r>
                </w:p>
              </w:tc>
            </w:tr>
            <w:tr w:rsidR="00CD2FB0" w:rsidRPr="00CD2FB0" w14:paraId="2C50037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32908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惠升基金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F085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矗</w:t>
                  </w:r>
                  <w:proofErr w:type="gramEnd"/>
                </w:p>
              </w:tc>
            </w:tr>
            <w:tr w:rsidR="00CD2FB0" w:rsidRPr="00CD2FB0" w14:paraId="349D9C7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2C55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惠通基金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9D99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刘利钊</w:t>
                  </w:r>
                </w:p>
              </w:tc>
            </w:tr>
            <w:tr w:rsidR="00CD2FB0" w:rsidRPr="00CD2FB0" w14:paraId="7FC5F9E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898CC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惠正投资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A839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何云峰、伍卫</w:t>
                  </w:r>
                </w:p>
              </w:tc>
            </w:tr>
            <w:tr w:rsidR="00CD2FB0" w:rsidRPr="00CD2FB0" w14:paraId="2D7FCEF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14E3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嘉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357E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汤舒婷、彭民</w:t>
                  </w:r>
                </w:p>
              </w:tc>
            </w:tr>
            <w:tr w:rsidR="00CD2FB0" w:rsidRPr="00CD2FB0" w14:paraId="2D73A1E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3033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建信基金管理有限责任公司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E2A2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李树磊、徐文琪</w:t>
                  </w:r>
                </w:p>
              </w:tc>
            </w:tr>
            <w:tr w:rsidR="00CD2FB0" w:rsidRPr="00CD2FB0" w14:paraId="6701316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6502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建信养老金管理有限责任公司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D444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陶静、王新艳</w:t>
                  </w:r>
                </w:p>
              </w:tc>
            </w:tr>
            <w:tr w:rsidR="00CD2FB0" w:rsidRPr="00CD2FB0" w14:paraId="3E9AD32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145E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江苏瑞华投资控股集团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3E16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章礼英</w:t>
                  </w:r>
                  <w:proofErr w:type="gramEnd"/>
                </w:p>
              </w:tc>
            </w:tr>
            <w:tr w:rsidR="00CD2FB0" w:rsidRPr="00CD2FB0" w14:paraId="1176AA7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37BE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交银理财有限责任公司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5F72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高瑜昱</w:t>
                  </w:r>
                </w:p>
              </w:tc>
            </w:tr>
            <w:tr w:rsidR="00CD2FB0" w:rsidRPr="00CD2FB0" w14:paraId="79749E4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77872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金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辇</w:t>
                  </w:r>
                  <w:proofErr w:type="gramEnd"/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投资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7D14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魏干</w:t>
                  </w:r>
                  <w:proofErr w:type="gramEnd"/>
                </w:p>
              </w:tc>
            </w:tr>
            <w:tr w:rsidR="00CD2FB0" w:rsidRPr="00CD2FB0" w14:paraId="04AE9C5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8216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锦绣中和(北京)资本管理有限公司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6DED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方家逸</w:t>
                  </w:r>
                </w:p>
              </w:tc>
            </w:tr>
            <w:tr w:rsidR="00CD2FB0" w:rsidRPr="00CD2FB0" w14:paraId="667913D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B09A1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进门财经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407B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程馨仪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、马媛、王利鸽、张卓、钟嘉敏</w:t>
                  </w:r>
                </w:p>
              </w:tc>
            </w:tr>
            <w:tr w:rsidR="00CD2FB0" w:rsidRPr="00CD2FB0" w14:paraId="095D964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B959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精砚私募基金管理（广东）有限公司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7BF2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何云峰</w:t>
                  </w:r>
                </w:p>
              </w:tc>
            </w:tr>
            <w:tr w:rsidR="00CD2FB0" w:rsidRPr="00CD2FB0" w14:paraId="5F46A26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A404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景顺长城基金管理有限公司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620AD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孟禾</w:t>
                  </w:r>
                  <w:proofErr w:type="gramEnd"/>
                </w:p>
              </w:tc>
            </w:tr>
            <w:tr w:rsidR="00CD2FB0" w:rsidRPr="00CD2FB0" w14:paraId="13D87FE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17AD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景泰利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丰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2B57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吕伟志</w:t>
                  </w:r>
                </w:p>
              </w:tc>
            </w:tr>
            <w:tr w:rsidR="00CD2FB0" w:rsidRPr="00CD2FB0" w14:paraId="3FB196B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AEB8E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九泰基金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1BF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赵万隆</w:t>
                  </w:r>
                </w:p>
              </w:tc>
            </w:tr>
            <w:tr w:rsidR="00CD2FB0" w:rsidRPr="00CD2FB0" w14:paraId="7A78FA9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F08E4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开心龙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8E12E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汪帅</w:t>
                  </w:r>
                  <w:proofErr w:type="gramEnd"/>
                </w:p>
              </w:tc>
            </w:tr>
            <w:tr w:rsidR="00CD2FB0" w:rsidRPr="00CD2FB0" w14:paraId="4FCA25A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273A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开源证券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BD72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吕明 、吴晨汐</w:t>
                  </w:r>
                </w:p>
              </w:tc>
            </w:tr>
            <w:tr w:rsidR="00CD2FB0" w:rsidRPr="00CD2FB0" w14:paraId="5B946C8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31E6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量化投资部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2521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张歌</w:t>
                  </w:r>
                  <w:proofErr w:type="gramEnd"/>
                </w:p>
              </w:tc>
            </w:tr>
            <w:tr w:rsidR="00CD2FB0" w:rsidRPr="00CD2FB0" w14:paraId="4C07A42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3B8D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路博迈基金管理（中国）有限公司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7662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王寒、吴瑾</w:t>
                  </w:r>
                </w:p>
              </w:tc>
            </w:tr>
            <w:tr w:rsidR="00CD2FB0" w:rsidRPr="00CD2FB0" w14:paraId="2CAC851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1B49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民生加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银基金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EA4D8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孙伟</w:t>
                  </w:r>
                </w:p>
              </w:tc>
            </w:tr>
            <w:tr w:rsidR="00CD2FB0" w:rsidRPr="00CD2FB0" w14:paraId="599F68A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994F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民生证券研究院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5E0D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丁辰晖</w:t>
                  </w:r>
                </w:p>
              </w:tc>
            </w:tr>
            <w:tr w:rsidR="00CD2FB0" w:rsidRPr="00CD2FB0" w14:paraId="50CEAC2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EB29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世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伙伴基金管理（珠海）有限公司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7637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郑晓秋、付梦晨、孙勇</w:t>
                  </w:r>
                </w:p>
              </w:tc>
            </w:tr>
            <w:tr w:rsidR="00CD2FB0" w:rsidRPr="00CD2FB0" w14:paraId="65A6B5B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0618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世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伙伴基金管理（珠海）有限公司-明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世伙伴胜杯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28号6期私募证券投资基金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99C1A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许庆华</w:t>
                  </w:r>
                </w:p>
              </w:tc>
            </w:tr>
            <w:tr w:rsidR="00CD2FB0" w:rsidRPr="00CD2FB0" w14:paraId="7B0F9CE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671C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南方基金管理股份有限公司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84EB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何欣冉</w:t>
                  </w:r>
                </w:p>
              </w:tc>
            </w:tr>
            <w:tr w:rsidR="00CD2FB0" w:rsidRPr="00CD2FB0" w14:paraId="588E099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2A07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宁波梅山保税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港区泓尔股权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投资合伙企业（有限合伙）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D37DC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蒲妮</w:t>
                  </w:r>
                  <w:proofErr w:type="gramEnd"/>
                </w:p>
              </w:tc>
            </w:tr>
            <w:tr w:rsidR="00CD2FB0" w:rsidRPr="00CD2FB0" w14:paraId="32B64EA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14052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宁波梅山保税港区新沙鸿运投资管理有限公司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17AF8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丁晟瑞</w:t>
                  </w:r>
                </w:p>
              </w:tc>
            </w:tr>
            <w:tr w:rsidR="00CD2FB0" w:rsidRPr="00CD2FB0" w14:paraId="63B9765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4FAE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纽伯格伯曼亚洲有限公司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9F7E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吴瑾</w:t>
                  </w:r>
                </w:p>
              </w:tc>
            </w:tr>
            <w:tr w:rsidR="00CD2FB0" w:rsidRPr="00CD2FB0" w14:paraId="42D0E52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FEFF9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农银理财有限责任公司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01EF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胡熠斐</w:t>
                  </w:r>
                </w:p>
              </w:tc>
            </w:tr>
            <w:tr w:rsidR="00CD2FB0" w:rsidRPr="00CD2FB0" w14:paraId="0BED784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F34FC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诺安基金管理有限公司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8338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王晴、张强</w:t>
                  </w:r>
                </w:p>
              </w:tc>
            </w:tr>
            <w:tr w:rsidR="00CD2FB0" w:rsidRPr="00CD2FB0" w14:paraId="284706B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C9C3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鹏扬基金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71514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孙碧莹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、王杨、高亦博</w:t>
                  </w:r>
                </w:p>
              </w:tc>
            </w:tr>
            <w:tr w:rsidR="00CD2FB0" w:rsidRPr="00CD2FB0" w14:paraId="199857F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8E3E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平安信托-明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曜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启明1期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AD18A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曾昭雄</w:t>
                  </w:r>
                </w:p>
              </w:tc>
            </w:tr>
            <w:tr w:rsidR="00CD2FB0" w:rsidRPr="00CD2FB0" w14:paraId="7B133C3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2DA7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平安养老保险股份有限公司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41B9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邵进明</w:t>
                  </w:r>
                </w:p>
              </w:tc>
            </w:tr>
            <w:tr w:rsidR="00CD2FB0" w:rsidRPr="00CD2FB0" w14:paraId="1334175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99A9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5F7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闫磊、王佳一 </w:t>
                  </w:r>
                </w:p>
              </w:tc>
            </w:tr>
            <w:tr w:rsidR="00CD2FB0" w:rsidRPr="00CD2FB0" w14:paraId="00BA6D9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F7C6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平安资产管理有限责任公司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037C0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王晶</w:t>
                  </w:r>
                </w:p>
              </w:tc>
            </w:tr>
            <w:tr w:rsidR="00CD2FB0" w:rsidRPr="00CD2FB0" w14:paraId="2C04A05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0A16A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平潭天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添资产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43A1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黄杰龙</w:t>
                  </w:r>
                  <w:proofErr w:type="gramEnd"/>
                </w:p>
              </w:tc>
            </w:tr>
            <w:tr w:rsidR="00CD2FB0" w:rsidRPr="00CD2FB0" w14:paraId="7B5968D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8ED7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前海海富资产管理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0B7A2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梓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槐</w:t>
                  </w:r>
                </w:p>
              </w:tc>
            </w:tr>
            <w:tr w:rsidR="00CD2FB0" w:rsidRPr="00CD2FB0" w14:paraId="495CEB9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77E3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青岛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幂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加和私募基金管理有限责任公司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5288F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赖思旭</w:t>
                  </w:r>
                  <w:proofErr w:type="gramEnd"/>
                </w:p>
              </w:tc>
            </w:tr>
            <w:tr w:rsidR="00CD2FB0" w:rsidRPr="00CD2FB0" w14:paraId="59AB63E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67F0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骊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投资管理（上海）有限公司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42FD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李卫、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李署</w:t>
                  </w:r>
                  <w:proofErr w:type="gramEnd"/>
                </w:p>
              </w:tc>
            </w:tr>
            <w:tr w:rsidR="00CD2FB0" w:rsidRPr="00CD2FB0" w14:paraId="2EF5FA0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576B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青松基金管理有限公司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8B28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程卉超</w:t>
                  </w:r>
                </w:p>
              </w:tc>
            </w:tr>
            <w:tr w:rsidR="00CD2FB0" w:rsidRPr="00CD2FB0" w14:paraId="5493B5F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4AFB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泉果基金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6A20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荷泽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、王苏欣</w:t>
                  </w:r>
                </w:p>
              </w:tc>
            </w:tr>
            <w:tr w:rsidR="00CD2FB0" w:rsidRPr="00CD2FB0" w14:paraId="0748863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9D95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人保资产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D3D96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李哲超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2FB0" w:rsidRPr="00CD2FB0" w14:paraId="3915EC2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0884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日兴资产管理香港有限公司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8BF0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Truman Du</w:t>
                  </w:r>
                </w:p>
              </w:tc>
            </w:tr>
            <w:tr w:rsidR="00CD2FB0" w:rsidRPr="00CD2FB0" w14:paraId="242AB2E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06D6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融通基金管理有限公司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0EF5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丁婉贝</w:t>
                  </w:r>
                </w:p>
              </w:tc>
            </w:tr>
            <w:tr w:rsidR="00CD2FB0" w:rsidRPr="00CD2FB0" w14:paraId="067F224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EEB2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睿远基金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30858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陈烨远</w:t>
                  </w:r>
                </w:p>
              </w:tc>
            </w:tr>
            <w:tr w:rsidR="00CD2FB0" w:rsidRPr="00CD2FB0" w14:paraId="70A6321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3956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三井住友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84BF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胡雯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矜</w:t>
                  </w:r>
                  <w:proofErr w:type="gramEnd"/>
                </w:p>
              </w:tc>
            </w:tr>
            <w:tr w:rsidR="00CD2FB0" w:rsidRPr="00CD2FB0" w14:paraId="2C5B6FD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D935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三井住友德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思资管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B81B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Lvtao Yang</w:t>
                  </w:r>
                </w:p>
              </w:tc>
            </w:tr>
            <w:tr w:rsidR="00CD2FB0" w:rsidRPr="00CD2FB0" w14:paraId="4935A69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F683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厦门金恒宇投资管理有限公司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AD2A1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林仁兴</w:t>
                  </w:r>
                </w:p>
              </w:tc>
            </w:tr>
            <w:tr w:rsidR="00CD2FB0" w:rsidRPr="00CD2FB0" w14:paraId="0243D33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441F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厦门金圆金控股份有限公司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3CED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詹荔华</w:t>
                  </w:r>
                </w:p>
              </w:tc>
            </w:tr>
            <w:tr w:rsidR="00CD2FB0" w:rsidRPr="00CD2FB0" w14:paraId="1F2EA70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AEA8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山西证券股份有限公司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3249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章海默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、叶中正、谷茜</w:t>
                  </w:r>
                </w:p>
              </w:tc>
            </w:tr>
            <w:tr w:rsidR="00CD2FB0" w:rsidRPr="00CD2FB0" w14:paraId="3893622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A243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上海伯兄投资管理有限公司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C0AB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蔡天夫</w:t>
                  </w:r>
                </w:p>
              </w:tc>
            </w:tr>
            <w:tr w:rsidR="00CD2FB0" w:rsidRPr="00CD2FB0" w14:paraId="3F41BA0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282B1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上海常春藤资产管理有限公司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09AD1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程熙云</w:t>
                  </w:r>
                  <w:proofErr w:type="gramEnd"/>
                </w:p>
              </w:tc>
            </w:tr>
            <w:tr w:rsidR="00CD2FB0" w:rsidRPr="00CD2FB0" w14:paraId="5375039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B39C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上海呈瑞投资管理有限公司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342B7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刘青林</w:t>
                  </w:r>
                </w:p>
              </w:tc>
            </w:tr>
            <w:tr w:rsidR="00CD2FB0" w:rsidRPr="00CD2FB0" w14:paraId="3C91ED4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18C0D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上海从容投资管理有限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B601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严婷婷</w:t>
                  </w:r>
                </w:p>
              </w:tc>
            </w:tr>
            <w:tr w:rsidR="00CD2FB0" w:rsidRPr="00CD2FB0" w14:paraId="2A5DFE4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47B87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上海道仁资产管理有限公司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CB5F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陈跃雄</w:t>
                  </w:r>
                  <w:proofErr w:type="gramEnd"/>
                </w:p>
              </w:tc>
            </w:tr>
            <w:tr w:rsidR="00CD2FB0" w:rsidRPr="00CD2FB0" w14:paraId="4BE5778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EFD38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上海东方证券资产管理有限公司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940DE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李疆、张明宇</w:t>
                  </w:r>
                </w:p>
              </w:tc>
            </w:tr>
            <w:tr w:rsidR="00CD2FB0" w:rsidRPr="00CD2FB0" w14:paraId="0509B40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2793E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上海东恺投资管理有限公司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26D5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李威、朱冰兵</w:t>
                  </w:r>
                </w:p>
              </w:tc>
            </w:tr>
            <w:tr w:rsidR="00CD2FB0" w:rsidRPr="00CD2FB0" w14:paraId="51BC304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CD32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上海度势投资有限公司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C574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顾宝成</w:t>
                  </w:r>
                </w:p>
              </w:tc>
            </w:tr>
            <w:tr w:rsidR="00CD2FB0" w:rsidRPr="00CD2FB0" w14:paraId="78C895C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501B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枫叶林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F8ED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范玉琢</w:t>
                  </w:r>
                </w:p>
              </w:tc>
            </w:tr>
            <w:tr w:rsidR="00CD2FB0" w:rsidRPr="00CD2FB0" w14:paraId="55E8F6E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6661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上海复杉投资管理有限公司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27F4D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徐璐瑶</w:t>
                  </w:r>
                </w:p>
              </w:tc>
            </w:tr>
            <w:tr w:rsidR="00CD2FB0" w:rsidRPr="00CD2FB0" w14:paraId="4BC7792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5067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上海复星高科技（集团）有限公司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5B11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陈冠呈</w:t>
                  </w:r>
                  <w:proofErr w:type="gramEnd"/>
                </w:p>
              </w:tc>
            </w:tr>
            <w:tr w:rsidR="00CD2FB0" w:rsidRPr="00CD2FB0" w14:paraId="596232C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7E9C3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高毅资产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管理合伙企业（有限合伙）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3AB5E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王彦玮</w:t>
                  </w:r>
                </w:p>
              </w:tc>
            </w:tr>
            <w:tr w:rsidR="00CD2FB0" w:rsidRPr="00CD2FB0" w14:paraId="67125C0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36C9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上海海岸号角私募基金管理有限公司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9A45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刘泽</w:t>
                  </w:r>
                </w:p>
              </w:tc>
            </w:tr>
            <w:tr w:rsidR="00CD2FB0" w:rsidRPr="00CD2FB0" w14:paraId="5AB5F69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1116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上海合远私募基金管理有限公司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E61B6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王晓璇</w:t>
                  </w:r>
                </w:p>
              </w:tc>
            </w:tr>
            <w:tr w:rsidR="00CD2FB0" w:rsidRPr="00CD2FB0" w14:paraId="2C3C99D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2C7B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上海和谐汇一资产管理有限公司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7499C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凌晨、章溢漫</w:t>
                  </w:r>
                </w:p>
              </w:tc>
            </w:tr>
            <w:tr w:rsidR="00CD2FB0" w:rsidRPr="00CD2FB0" w14:paraId="3C7C6B3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E6EDF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上海厚磊投资管理有限公司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468F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王玲</w:t>
                  </w:r>
                </w:p>
              </w:tc>
            </w:tr>
            <w:tr w:rsidR="00CD2FB0" w:rsidRPr="00CD2FB0" w14:paraId="69A9FE5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A8E8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上海金辇投资管理有限公司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B821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景柄维</w:t>
                  </w:r>
                  <w:proofErr w:type="gramEnd"/>
                </w:p>
              </w:tc>
            </w:tr>
            <w:tr w:rsidR="00CD2FB0" w:rsidRPr="00CD2FB0" w14:paraId="371AEAF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F884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上海景林股权投资管理有限公司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6CE85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林然</w:t>
                  </w:r>
                  <w:proofErr w:type="gramEnd"/>
                </w:p>
              </w:tc>
            </w:tr>
            <w:tr w:rsidR="00CD2FB0" w:rsidRPr="00CD2FB0" w14:paraId="7087EB1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4BB8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上海景林资产管理有限公司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8B13E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徐伟</w:t>
                  </w:r>
                </w:p>
              </w:tc>
            </w:tr>
            <w:tr w:rsidR="00CD2FB0" w:rsidRPr="00CD2FB0" w14:paraId="1E19510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2F7E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上海久期投资有限公司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DEA7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刘喜</w:t>
                  </w:r>
                </w:p>
              </w:tc>
            </w:tr>
            <w:tr w:rsidR="00CD2FB0" w:rsidRPr="00CD2FB0" w14:paraId="5ED275A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46DD4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上海聚鸣投资管理有限公司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A2BA5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惠博闻</w:t>
                  </w:r>
                </w:p>
              </w:tc>
            </w:tr>
            <w:tr w:rsidR="00CD2FB0" w:rsidRPr="00CD2FB0" w14:paraId="0D50029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7E19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上海君和立成投资管理中心（有限合伙）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96C6A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李学坤、杨哲</w:t>
                  </w:r>
                </w:p>
              </w:tc>
            </w:tr>
            <w:tr w:rsidR="00CD2FB0" w:rsidRPr="00CD2FB0" w14:paraId="3365911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FE90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上海雷根资产管理有限公司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1B24F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尹涛</w:t>
                  </w:r>
                </w:p>
              </w:tc>
            </w:tr>
            <w:tr w:rsidR="00CD2FB0" w:rsidRPr="00CD2FB0" w14:paraId="57477E4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7AE64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上海利檀投资管理有限公司-利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檀绝智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私募证券投资基金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E13F5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Zhiwei Mao</w:t>
                  </w:r>
                </w:p>
              </w:tc>
            </w:tr>
            <w:tr w:rsidR="00CD2FB0" w:rsidRPr="00CD2FB0" w14:paraId="1D8178B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C4B1A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瓴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仁私募基金管理合伙企业(有限合伙)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F31A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余瑛紫</w:t>
                  </w:r>
                </w:p>
              </w:tc>
            </w:tr>
            <w:tr w:rsidR="00CD2FB0" w:rsidRPr="00CD2FB0" w14:paraId="7BD5D50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00C72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上海聆泽投资管理有限公司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E5896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翟云龙</w:t>
                  </w:r>
                </w:p>
              </w:tc>
            </w:tr>
            <w:tr w:rsidR="00CD2FB0" w:rsidRPr="00CD2FB0" w14:paraId="3ABE1CB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AD48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上海留仁资产管理有限公司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8D8B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刘军港、王倩云</w:t>
                  </w:r>
                </w:p>
              </w:tc>
            </w:tr>
            <w:tr w:rsidR="00CD2FB0" w:rsidRPr="00CD2FB0" w14:paraId="6C2D3DD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5FD86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上海盘京投资管理中心（有限合伙）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E4F1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陈静</w:t>
                  </w:r>
                </w:p>
              </w:tc>
            </w:tr>
            <w:tr w:rsidR="00CD2FB0" w:rsidRPr="00CD2FB0" w14:paraId="0DDEF0D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A06B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上海朴道瑞富投资管理中心(有限合伙)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D0A1D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胡卿瑞</w:t>
                  </w:r>
                  <w:proofErr w:type="gramEnd"/>
                </w:p>
              </w:tc>
            </w:tr>
            <w:tr w:rsidR="00CD2FB0" w:rsidRPr="00CD2FB0" w14:paraId="121C97C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C9E8E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上海朴信投资管理有限公司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F9CC3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朱冰兵</w:t>
                  </w:r>
                </w:p>
              </w:tc>
            </w:tr>
            <w:tr w:rsidR="00CD2FB0" w:rsidRPr="00CD2FB0" w14:paraId="76F63D4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F7647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上海勤辰私募基金管理合伙企业（有限合伙）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510E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刘鹭、卫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喆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、郑博宏</w:t>
                  </w:r>
                </w:p>
              </w:tc>
            </w:tr>
            <w:tr w:rsidR="00CD2FB0" w:rsidRPr="00CD2FB0" w14:paraId="003C15B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9414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上海青沣资产管理中心（普通合伙）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935A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蒋宁</w:t>
                  </w:r>
                </w:p>
              </w:tc>
            </w:tr>
            <w:tr w:rsidR="00CD2FB0" w:rsidRPr="00CD2FB0" w14:paraId="01E051B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AFE3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上海趣时资产管理有限公司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6E51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陈凯艺</w:t>
                  </w:r>
                </w:p>
              </w:tc>
            </w:tr>
            <w:tr w:rsidR="00CD2FB0" w:rsidRPr="00CD2FB0" w14:paraId="0AF853A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ACA1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上海人寿保险股份有限公司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16D50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方军平</w:t>
                  </w:r>
                </w:p>
              </w:tc>
            </w:tr>
            <w:tr w:rsidR="00CD2FB0" w:rsidRPr="00CD2FB0" w14:paraId="49BDC67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ACFD4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上海盛宇股权投资中心（有限合伙）-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盛宇十九号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私募证券投资基金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DC36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张亚辉</w:t>
                  </w:r>
                </w:p>
              </w:tc>
            </w:tr>
            <w:tr w:rsidR="00CD2FB0" w:rsidRPr="00CD2FB0" w14:paraId="0F5E19F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74B09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上海泰旸资产管理有限公司－泰旸全球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睿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选私募证券投资基金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711A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骆华森</w:t>
                  </w:r>
                </w:p>
              </w:tc>
            </w:tr>
            <w:tr w:rsidR="00CD2FB0" w:rsidRPr="00CD2FB0" w14:paraId="38C895A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7568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上海天猊投资管理有限公司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F303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曹国军</w:t>
                  </w:r>
                </w:p>
              </w:tc>
            </w:tr>
            <w:tr w:rsidR="00CD2FB0" w:rsidRPr="00CD2FB0" w14:paraId="0ADA635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1F6F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上海天驷资产管理有限公司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B5C2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李余涛</w:t>
                  </w:r>
                  <w:proofErr w:type="gramEnd"/>
                </w:p>
              </w:tc>
            </w:tr>
            <w:tr w:rsidR="00CD2FB0" w:rsidRPr="00CD2FB0" w14:paraId="24B35F0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2BDA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上海彤源投资发展有限公司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190F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谷玺、赵阳</w:t>
                  </w:r>
                </w:p>
              </w:tc>
            </w:tr>
            <w:tr w:rsidR="00CD2FB0" w:rsidRPr="00CD2FB0" w14:paraId="715BF54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51365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上海五地私募基金管理有限公司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F1E5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成佩剑</w:t>
                  </w:r>
                </w:p>
              </w:tc>
            </w:tr>
            <w:tr w:rsidR="00CD2FB0" w:rsidRPr="00CD2FB0" w14:paraId="2CB5616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D806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上海禧弘私募基金管理有限公司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4DB7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杨莹</w:t>
                  </w:r>
                </w:p>
              </w:tc>
            </w:tr>
            <w:tr w:rsidR="00CD2FB0" w:rsidRPr="00CD2FB0" w14:paraId="1E08964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66136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上海向日葵投资有限公司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2C9E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曹鸿伟</w:t>
                  </w:r>
                  <w:proofErr w:type="gramEnd"/>
                </w:p>
              </w:tc>
            </w:tr>
            <w:tr w:rsidR="00CD2FB0" w:rsidRPr="00CD2FB0" w14:paraId="5E5C108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B240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上海行知创业投资有限公司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22C7E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周峰</w:t>
                  </w:r>
                </w:p>
              </w:tc>
            </w:tr>
            <w:tr w:rsidR="00CD2FB0" w:rsidRPr="00CD2FB0" w14:paraId="49B935C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317F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上海旭兴投资管理有限公司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BEB9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杨颖睿</w:t>
                  </w:r>
                </w:p>
              </w:tc>
            </w:tr>
            <w:tr w:rsidR="00CD2FB0" w:rsidRPr="00CD2FB0" w14:paraId="0E5A106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FEE4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上海易同投资咨询合伙企业(有限合伙)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5DAD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王苏欣</w:t>
                  </w:r>
                </w:p>
              </w:tc>
            </w:tr>
            <w:tr w:rsidR="00CD2FB0" w:rsidRPr="00CD2FB0" w14:paraId="5BF998A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34EBA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上海毅木资产管理有限公司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15F8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陈锡伟、祝俭</w:t>
                  </w:r>
                </w:p>
              </w:tc>
            </w:tr>
            <w:tr w:rsidR="00CD2FB0" w:rsidRPr="00CD2FB0" w14:paraId="3CF41A4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3035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上海迎水投资管理有限公司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3AF9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敏捷</w:t>
                  </w:r>
                </w:p>
              </w:tc>
            </w:tr>
            <w:tr w:rsidR="00CD2FB0" w:rsidRPr="00CD2FB0" w14:paraId="7D6F323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A1219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上海煜德投资管理中心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3354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王亮、程悦</w:t>
                  </w:r>
                </w:p>
              </w:tc>
            </w:tr>
            <w:tr w:rsidR="00CD2FB0" w:rsidRPr="00CD2FB0" w14:paraId="1776B28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E650F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上海长见投资管理有限公司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BC8CE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唐祝益</w:t>
                  </w:r>
                  <w:proofErr w:type="gramEnd"/>
                </w:p>
              </w:tc>
            </w:tr>
            <w:tr w:rsidR="00CD2FB0" w:rsidRPr="00CD2FB0" w14:paraId="29EABEE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C478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上海重阳投资管理股份有限公司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1C9E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卫书根</w:t>
                  </w:r>
                  <w:proofErr w:type="gramEnd"/>
                </w:p>
              </w:tc>
            </w:tr>
            <w:tr w:rsidR="00CD2FB0" w:rsidRPr="00CD2FB0" w14:paraId="67C2599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A9F7D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银基金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6944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王婷、颜枫</w:t>
                  </w:r>
                </w:p>
              </w:tc>
            </w:tr>
            <w:tr w:rsidR="00CD2FB0" w:rsidRPr="00CD2FB0" w14:paraId="0F20A39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F3663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申万宏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源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4676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程恺雯、施鑫展</w:t>
                  </w:r>
                </w:p>
              </w:tc>
            </w:tr>
            <w:tr w:rsidR="00CD2FB0" w:rsidRPr="00CD2FB0" w14:paraId="3725F89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03C9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申万宏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源投资管理（亚洲）有限公司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0F57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崔国强</w:t>
                  </w:r>
                </w:p>
              </w:tc>
            </w:tr>
            <w:tr w:rsidR="00CD2FB0" w:rsidRPr="00CD2FB0" w14:paraId="4ADD003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EF70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申万宏源证券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承销保荐有限责任公司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77B2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汤旸</w:t>
                  </w:r>
                </w:p>
              </w:tc>
            </w:tr>
            <w:tr w:rsidR="00CD2FB0" w:rsidRPr="00CD2FB0" w14:paraId="65606F8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EA89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申万宏源证券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62B1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陈旻</w:t>
                  </w:r>
                </w:p>
              </w:tc>
            </w:tr>
            <w:tr w:rsidR="00CD2FB0" w:rsidRPr="00CD2FB0" w14:paraId="337329A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30A7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申万宏源证券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有限公司北京资产管理分公司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49C0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张立平</w:t>
                  </w:r>
                </w:p>
              </w:tc>
            </w:tr>
            <w:tr w:rsidR="00CD2FB0" w:rsidRPr="00CD2FB0" w14:paraId="77F604A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2265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深圳创富兆业金融管理有限公司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54B6D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司巍</w:t>
                  </w:r>
                </w:p>
              </w:tc>
            </w:tr>
            <w:tr w:rsidR="00CD2FB0" w:rsidRPr="00CD2FB0" w14:paraId="3350F17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E6D1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深圳亘泰投资管理有限公司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4CCC9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陈飞</w:t>
                  </w:r>
                </w:p>
              </w:tc>
            </w:tr>
            <w:tr w:rsidR="00CD2FB0" w:rsidRPr="00CD2FB0" w14:paraId="38E76DF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CB98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深圳茂源财富管理有限公司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537B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钟华</w:t>
                  </w:r>
                </w:p>
              </w:tc>
            </w:tr>
            <w:tr w:rsidR="00CD2FB0" w:rsidRPr="00CD2FB0" w14:paraId="6840B4F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2EB7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深圳市凯丰投资管理有限公司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FC6F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田明华</w:t>
                  </w:r>
                </w:p>
              </w:tc>
            </w:tr>
            <w:tr w:rsidR="00CD2FB0" w:rsidRPr="00CD2FB0" w14:paraId="3BCAA83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A58C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深圳市领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骥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资本管理有限公司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DC418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曹鸿伟、尤加颖</w:t>
                  </w:r>
                </w:p>
              </w:tc>
            </w:tr>
            <w:tr w:rsidR="00CD2FB0" w:rsidRPr="00CD2FB0" w14:paraId="67ECDAD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42D7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深圳市明达资产管理有限公司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0B56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肖铎</w:t>
                  </w:r>
                </w:p>
              </w:tc>
            </w:tr>
            <w:tr w:rsidR="00CD2FB0" w:rsidRPr="00CD2FB0" w14:paraId="1E619D4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94EFA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深圳市尚诚资产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BC42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黄向前</w:t>
                  </w:r>
                </w:p>
              </w:tc>
            </w:tr>
            <w:tr w:rsidR="00CD2FB0" w:rsidRPr="00CD2FB0" w14:paraId="508F999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BB01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深圳望正资产管理有限公司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FE5F0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马力</w:t>
                  </w:r>
                </w:p>
              </w:tc>
            </w:tr>
            <w:tr w:rsidR="00CD2FB0" w:rsidRPr="00CD2FB0" w14:paraId="7579183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04ACE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石基金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9A20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厉楠</w:t>
                  </w:r>
                  <w:proofErr w:type="gramEnd"/>
                </w:p>
              </w:tc>
            </w:tr>
            <w:tr w:rsidR="00CD2FB0" w:rsidRPr="00CD2FB0" w14:paraId="7FB7463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A3E37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世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诚投资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AC15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陈之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璩</w:t>
                  </w:r>
                  <w:proofErr w:type="gramEnd"/>
                </w:p>
              </w:tc>
            </w:tr>
            <w:tr w:rsidR="00CD2FB0" w:rsidRPr="00CD2FB0" w14:paraId="4750A5D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EC87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松华资产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D2E2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徐松</w:t>
                  </w:r>
                </w:p>
              </w:tc>
            </w:tr>
            <w:tr w:rsidR="00CD2FB0" w:rsidRPr="00CD2FB0" w14:paraId="7E954B1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F65BB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太平基金管理有限公司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8F03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常思远、袁晓宣</w:t>
                  </w:r>
                </w:p>
              </w:tc>
            </w:tr>
            <w:tr w:rsidR="00CD2FB0" w:rsidRPr="00CD2FB0" w14:paraId="44B6700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DD57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太平洋资产管理有限责任公司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A4289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张玮</w:t>
                  </w:r>
                </w:p>
              </w:tc>
            </w:tr>
            <w:tr w:rsidR="00CD2FB0" w:rsidRPr="00CD2FB0" w14:paraId="3C7970E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F41BA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太平养老保险股份有限公司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D5931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甄博薇</w:t>
                  </w:r>
                </w:p>
              </w:tc>
            </w:tr>
            <w:tr w:rsidR="00CD2FB0" w:rsidRPr="00CD2FB0" w14:paraId="79870CF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D8F6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太平资产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27C4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赵洋</w:t>
                  </w:r>
                  <w:proofErr w:type="gramEnd"/>
                </w:p>
              </w:tc>
            </w:tr>
            <w:tr w:rsidR="00CD2FB0" w:rsidRPr="00CD2FB0" w14:paraId="6F6E8F1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9DAD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泰康资产管理有限责任公司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C517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游涓洋</w:t>
                  </w:r>
                </w:p>
              </w:tc>
            </w:tr>
            <w:tr w:rsidR="00CD2FB0" w:rsidRPr="00CD2FB0" w14:paraId="4AAF9F2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409B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唐融投资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4CF4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樊星</w:t>
                  </w:r>
                </w:p>
              </w:tc>
            </w:tr>
            <w:tr w:rsidR="00CD2FB0" w:rsidRPr="00CD2FB0" w14:paraId="7D15BAA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9209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天风证券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3112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王屿熙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2FB0" w:rsidRPr="00CD2FB0" w14:paraId="04E9142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A7001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天弘基金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C828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洪明华、周楷宁</w:t>
                  </w:r>
                </w:p>
              </w:tc>
            </w:tr>
            <w:tr w:rsidR="00CD2FB0" w:rsidRPr="00CD2FB0" w14:paraId="74823C0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7914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天津易鑫安资产管理有限公司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4C707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李伟</w:t>
                  </w:r>
                </w:p>
              </w:tc>
            </w:tr>
            <w:tr w:rsidR="00CD2FB0" w:rsidRPr="00CD2FB0" w14:paraId="690F132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67D8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西部利得基金管理有限公司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9ECD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吴畏、张昭君</w:t>
                  </w:r>
                </w:p>
              </w:tc>
            </w:tr>
            <w:tr w:rsidR="00CD2FB0" w:rsidRPr="00CD2FB0" w14:paraId="3820C02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E710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西部证券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21CF7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陈彤、秦启儿</w:t>
                  </w:r>
                </w:p>
              </w:tc>
            </w:tr>
            <w:tr w:rsidR="00CD2FB0" w:rsidRPr="00CD2FB0" w14:paraId="22F3306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78FD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西部证券股份有限公司-自营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D74EB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杜威</w:t>
                  </w:r>
                </w:p>
              </w:tc>
            </w:tr>
            <w:tr w:rsidR="00CD2FB0" w:rsidRPr="00CD2FB0" w14:paraId="7962353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581B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西藏合众易晟投资管理有限责任公司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30B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杨寅啸</w:t>
                  </w:r>
                  <w:proofErr w:type="gramEnd"/>
                </w:p>
              </w:tc>
            </w:tr>
            <w:tr w:rsidR="00CD2FB0" w:rsidRPr="00CD2FB0" w14:paraId="3E83EDB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0784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西藏源乘投资管理有限公司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38BB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李婷婷</w:t>
                  </w:r>
                </w:p>
              </w:tc>
            </w:tr>
            <w:tr w:rsidR="00CD2FB0" w:rsidRPr="00CD2FB0" w14:paraId="49B7D74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306E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西藏源乐晟资产管理有限公司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CB71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王雁杰</w:t>
                  </w:r>
                  <w:proofErr w:type="gramEnd"/>
                </w:p>
              </w:tc>
            </w:tr>
            <w:tr w:rsidR="00CD2FB0" w:rsidRPr="00CD2FB0" w14:paraId="681B065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A78F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西南证券股份有限公司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E673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梁丹玥</w:t>
                  </w:r>
                </w:p>
              </w:tc>
            </w:tr>
            <w:tr w:rsidR="00CD2FB0" w:rsidRPr="00CD2FB0" w14:paraId="38B2817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E412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信达澳亚基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5FB9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郭敏</w:t>
                  </w:r>
                </w:p>
              </w:tc>
            </w:tr>
            <w:tr w:rsidR="00CD2FB0" w:rsidRPr="00CD2FB0" w14:paraId="0E74E40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1E6EE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信泰人寿保险股份有限公司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078B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齐津</w:t>
                  </w:r>
                </w:p>
              </w:tc>
            </w:tr>
            <w:tr w:rsidR="00CD2FB0" w:rsidRPr="00CD2FB0" w14:paraId="39F8F77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D5DB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兴证全球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1795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曹娜、李君、孟灿</w:t>
                  </w:r>
                </w:p>
              </w:tc>
            </w:tr>
            <w:tr w:rsidR="00CD2FB0" w:rsidRPr="00CD2FB0" w14:paraId="748239C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3A698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循远资产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管理（上海）有限公司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FE71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田超平</w:t>
                  </w:r>
                  <w:proofErr w:type="gramEnd"/>
                </w:p>
              </w:tc>
            </w:tr>
            <w:tr w:rsidR="00CD2FB0" w:rsidRPr="00CD2FB0" w14:paraId="5BC86B3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F2C8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亚太财产保险有限公司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8C41E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韩慧</w:t>
                  </w:r>
                </w:p>
              </w:tc>
            </w:tr>
            <w:tr w:rsidR="00CD2FB0" w:rsidRPr="00CD2FB0" w14:paraId="459F388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52CD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易方达基金管理有限公司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55049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陈广瑞、方鑫宸、王超</w:t>
                  </w:r>
                </w:p>
              </w:tc>
            </w:tr>
            <w:tr w:rsidR="00CD2FB0" w:rsidRPr="00CD2FB0" w14:paraId="5FAF11A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87B0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银河基金管理有限公司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5335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方伟</w:t>
                  </w:r>
                </w:p>
              </w:tc>
            </w:tr>
            <w:tr w:rsidR="00CD2FB0" w:rsidRPr="00CD2FB0" w14:paraId="0F7A1F8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5225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银河证券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4321F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冯雨淇、吴砚靖、邹文倩</w:t>
                  </w:r>
                </w:p>
              </w:tc>
            </w:tr>
            <w:tr w:rsidR="00CD2FB0" w:rsidRPr="00CD2FB0" w14:paraId="749D965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9278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域秀资产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D846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冯杰波</w:t>
                  </w:r>
                </w:p>
              </w:tc>
            </w:tr>
            <w:tr w:rsidR="00CD2FB0" w:rsidRPr="00CD2FB0" w14:paraId="5BF45ED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DA4E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圆信永丰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B2FC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马红丽</w:t>
                  </w:r>
                </w:p>
              </w:tc>
            </w:tr>
            <w:tr w:rsidR="00CD2FB0" w:rsidRPr="00CD2FB0" w14:paraId="6A3EF2B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E7933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源乐晟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7331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王雁杰</w:t>
                  </w:r>
                  <w:proofErr w:type="gramEnd"/>
                </w:p>
              </w:tc>
            </w:tr>
            <w:tr w:rsidR="00CD2FB0" w:rsidRPr="00CD2FB0" w14:paraId="05CD35F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1FA6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远信（珠海）私募基金管理有限公司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EE89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丁志诚</w:t>
                  </w:r>
                </w:p>
              </w:tc>
            </w:tr>
            <w:tr w:rsidR="00CD2FB0" w:rsidRPr="00CD2FB0" w14:paraId="522EBC4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CAB3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远信投资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105F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垲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锐</w:t>
                  </w:r>
                </w:p>
              </w:tc>
            </w:tr>
            <w:tr w:rsidR="00CD2FB0" w:rsidRPr="00CD2FB0" w14:paraId="7F5C098E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9F10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长安基金管理有限公司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1198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徐小勇</w:t>
                  </w:r>
                </w:p>
              </w:tc>
            </w:tr>
            <w:tr w:rsidR="00CD2FB0" w:rsidRPr="00CD2FB0" w14:paraId="25EDD083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7866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长城财富保险资产管理股份有限公司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C9E3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胡纪元</w:t>
                  </w:r>
                </w:p>
              </w:tc>
            </w:tr>
            <w:tr w:rsidR="00CD2FB0" w:rsidRPr="00CD2FB0" w14:paraId="25B71BB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64FE1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长江养老保险股份有限公司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4A3A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朱清乐</w:t>
                  </w:r>
                </w:p>
              </w:tc>
            </w:tr>
            <w:tr w:rsidR="00CD2FB0" w:rsidRPr="00CD2FB0" w14:paraId="4DF5CC9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EA0A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长江证券自营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625D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冯源</w:t>
                  </w:r>
                </w:p>
              </w:tc>
            </w:tr>
            <w:tr w:rsidR="00CD2FB0" w:rsidRPr="00CD2FB0" w14:paraId="5C2E4CC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5CA5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长盛基金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13D0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廖琛烯</w:t>
                  </w:r>
                </w:p>
              </w:tc>
            </w:tr>
            <w:tr w:rsidR="00CD2FB0" w:rsidRPr="00CD2FB0" w14:paraId="14464DD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4E44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招商基金管理有限公司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F6848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张大印、蔡宇滨、刘树祥、张西林、唐靓</w:t>
                  </w:r>
                </w:p>
              </w:tc>
            </w:tr>
            <w:tr w:rsidR="00CD2FB0" w:rsidRPr="00CD2FB0" w14:paraId="7CB8FDE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5DA9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浙江浙商证券资产管理有限公司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EF13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许运凯、殷铭、赵媛</w:t>
                  </w:r>
                </w:p>
              </w:tc>
            </w:tr>
            <w:tr w:rsidR="00CD2FB0" w:rsidRPr="00CD2FB0" w14:paraId="0915E4AA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1A43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浙商证券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34CFD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童非、史凡可、傅嘉成</w:t>
                  </w:r>
                </w:p>
              </w:tc>
            </w:tr>
            <w:tr w:rsidR="00CD2FB0" w:rsidRPr="00CD2FB0" w14:paraId="06E10FC7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20FC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浙商证券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股份有限公司自营部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3D36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邓永康、王鹏</w:t>
                  </w:r>
                </w:p>
              </w:tc>
            </w:tr>
            <w:tr w:rsidR="00CD2FB0" w:rsidRPr="00CD2FB0" w14:paraId="0195DD68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6E91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中电科投资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控股有限公司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9AA4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锦</w:t>
                  </w:r>
                </w:p>
              </w:tc>
            </w:tr>
            <w:tr w:rsidR="00CD2FB0" w:rsidRPr="00CD2FB0" w14:paraId="17328AB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5B9C1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中庚基金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EF2B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刘晟</w:t>
                  </w:r>
                </w:p>
              </w:tc>
            </w:tr>
            <w:tr w:rsidR="00CD2FB0" w:rsidRPr="00CD2FB0" w14:paraId="23467BA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FF2F9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中国光大资产管理有限公司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D0BF4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徐德仁</w:t>
                  </w:r>
                </w:p>
              </w:tc>
            </w:tr>
            <w:tr w:rsidR="00CD2FB0" w:rsidRPr="00CD2FB0" w14:paraId="45BDDD6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1A6D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中国国际金融股份有限公司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6AF17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艾柯达艾尔肯、周子豪</w:t>
                  </w:r>
                </w:p>
              </w:tc>
            </w:tr>
            <w:tr w:rsidR="00CD2FB0" w:rsidRPr="00CD2FB0" w14:paraId="6728C7D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E4D38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中国人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保资产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4951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李哲超、应巧剑、张文洁</w:t>
                  </w:r>
                </w:p>
              </w:tc>
            </w:tr>
            <w:tr w:rsidR="00CD2FB0" w:rsidRPr="00CD2FB0" w14:paraId="5E2F82EC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80C5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中国人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寿资产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EB2D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刘卓炜</w:t>
                  </w:r>
                </w:p>
              </w:tc>
            </w:tr>
            <w:tr w:rsidR="00CD2FB0" w:rsidRPr="00CD2FB0" w14:paraId="6A8C8D0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E870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中航信托股份有限公司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E011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戴佳敏</w:t>
                  </w:r>
                </w:p>
              </w:tc>
            </w:tr>
            <w:tr w:rsidR="00CD2FB0" w:rsidRPr="00CD2FB0" w14:paraId="433BCD56" w14:textId="77777777" w:rsidTr="00CD2FB0">
              <w:trPr>
                <w:trHeight w:val="6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AE577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中金公司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1C83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李子轩、吕沛航、徐卓楠、臧若晨、朱镜榆、邹煜莹</w:t>
                  </w:r>
                </w:p>
              </w:tc>
            </w:tr>
            <w:tr w:rsidR="00CD2FB0" w:rsidRPr="00CD2FB0" w14:paraId="5587F40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13BC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中欧基金管理有限公司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9F0B7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高松</w:t>
                  </w:r>
                </w:p>
              </w:tc>
            </w:tr>
            <w:tr w:rsidR="00CD2FB0" w:rsidRPr="00CD2FB0" w14:paraId="5B144F5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A816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中泰证券 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33D8E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吴嘉敏、姚玮、何柄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谕</w:t>
                  </w:r>
                  <w:proofErr w:type="gramEnd"/>
                </w:p>
              </w:tc>
            </w:tr>
            <w:tr w:rsidR="00CD2FB0" w:rsidRPr="00CD2FB0" w14:paraId="1890B845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346C0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中泰证券(上海)资产管理有限公司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216E49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王若晞</w:t>
                  </w:r>
                </w:p>
              </w:tc>
            </w:tr>
            <w:tr w:rsidR="00CD2FB0" w:rsidRPr="00CD2FB0" w14:paraId="5EEB078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9E91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中信保诚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资产管理有限公司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ED4E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</w:t>
                  </w:r>
                </w:p>
              </w:tc>
            </w:tr>
            <w:tr w:rsidR="00CD2FB0" w:rsidRPr="00CD2FB0" w14:paraId="3FBC7D0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B98F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信建投经管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委财富管理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部客户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7D89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符雅婷、余伟毅</w:t>
                  </w:r>
                </w:p>
              </w:tc>
            </w:tr>
            <w:tr w:rsidR="00CD2FB0" w:rsidRPr="00CD2FB0" w14:paraId="477194A0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6737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信建投证券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57FC2A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李楚涵、刘岚</w:t>
                  </w:r>
                </w:p>
              </w:tc>
            </w:tr>
            <w:tr w:rsidR="00CD2FB0" w:rsidRPr="00CD2FB0" w14:paraId="4C152C1D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F8EE5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信建投证券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股份有限公司深圳分公司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9E00D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赵哲锐</w:t>
                  </w:r>
                  <w:proofErr w:type="gramEnd"/>
                </w:p>
              </w:tc>
            </w:tr>
            <w:tr w:rsidR="00CD2FB0" w:rsidRPr="00CD2FB0" w14:paraId="444DB932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A22C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中信证券股份有限公司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245E98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唐佳、曹苍剑、卢华权</w:t>
                  </w:r>
                </w:p>
              </w:tc>
            </w:tr>
            <w:tr w:rsidR="00CD2FB0" w:rsidRPr="00CD2FB0" w14:paraId="526CE16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6940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中信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证券资管部</w:t>
                  </w:r>
                  <w:proofErr w:type="gramEnd"/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A64E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陈志、贾可训、罗舜芝</w:t>
                  </w:r>
                </w:p>
              </w:tc>
            </w:tr>
            <w:tr w:rsidR="00CD2FB0" w:rsidRPr="00CD2FB0" w14:paraId="77AB985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F37A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移资本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控股有限责任公司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7F3AB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何可</w:t>
                  </w:r>
                </w:p>
              </w:tc>
            </w:tr>
            <w:tr w:rsidR="00CD2FB0" w:rsidRPr="00CD2FB0" w14:paraId="74330E9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0752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中意人寿保险有限公司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A86D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臧怡</w:t>
                  </w:r>
                </w:p>
              </w:tc>
            </w:tr>
            <w:tr w:rsidR="00CD2FB0" w:rsidRPr="00CD2FB0" w14:paraId="17045B41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38AB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中意资产管理有限责任公司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ACD8C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沈悦明</w:t>
                  </w:r>
                  <w:proofErr w:type="gramEnd"/>
                </w:p>
              </w:tc>
            </w:tr>
            <w:tr w:rsidR="00CD2FB0" w:rsidRPr="00CD2FB0" w14:paraId="235390A6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2D78C0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中银国际证券有限公司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7E10B3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张岩松</w:t>
                  </w:r>
                </w:p>
              </w:tc>
            </w:tr>
            <w:tr w:rsidR="00CD2FB0" w:rsidRPr="00CD2FB0" w14:paraId="684F3B5B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1004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</w:t>
                  </w: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银基金</w:t>
                  </w:r>
                  <w:proofErr w:type="gramEnd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3902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李佳勋、张响东</w:t>
                  </w:r>
                </w:p>
              </w:tc>
            </w:tr>
            <w:tr w:rsidR="00CD2FB0" w:rsidRPr="00CD2FB0" w14:paraId="5FD76F7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4FBA2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中银金融资产投资有限公司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64D1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何立中</w:t>
                  </w:r>
                </w:p>
              </w:tc>
            </w:tr>
            <w:tr w:rsidR="00CD2FB0" w:rsidRPr="00CD2FB0" w14:paraId="4D7E2349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D51AC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中英人寿保险有限公司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31AF6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祁诗皓</w:t>
                  </w:r>
                </w:p>
              </w:tc>
            </w:tr>
            <w:tr w:rsidR="00CD2FB0" w:rsidRPr="00CD2FB0" w14:paraId="57F7B1C4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C9224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中邮理财有限责任公司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1F5B21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田硕鹏</w:t>
                  </w:r>
                  <w:proofErr w:type="gramEnd"/>
                </w:p>
              </w:tc>
            </w:tr>
            <w:tr w:rsidR="00CD2FB0" w:rsidRPr="00CD2FB0" w14:paraId="6E5A729F" w14:textId="77777777" w:rsidTr="00CD2FB0">
              <w:trPr>
                <w:trHeight w:val="4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B8F8F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珠海德若私募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F353E" w14:textId="77777777" w:rsidR="00CD2FB0" w:rsidRPr="00CD2FB0" w:rsidRDefault="00CD2FB0" w:rsidP="00CD2F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2FB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罗采奕</w:t>
                  </w:r>
                </w:p>
              </w:tc>
            </w:tr>
          </w:tbl>
          <w:p w14:paraId="7179C3FA" w14:textId="77777777" w:rsidR="008D3444" w:rsidRPr="00C37F8C" w:rsidRDefault="008D3444" w:rsidP="00CD2FB0">
            <w:pPr>
              <w:tabs>
                <w:tab w:val="left" w:pos="1005"/>
              </w:tabs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8D3444" w:rsidRPr="00A94694" w14:paraId="1D671446" w14:textId="77777777" w:rsidTr="00A732F6">
        <w:trPr>
          <w:trHeight w:val="493"/>
          <w:jc w:val="center"/>
        </w:trPr>
        <w:tc>
          <w:tcPr>
            <w:tcW w:w="1566" w:type="dxa"/>
            <w:vAlign w:val="center"/>
          </w:tcPr>
          <w:p w14:paraId="72706703" w14:textId="77777777" w:rsidR="008D3444" w:rsidRPr="004C2213" w:rsidRDefault="008D3444" w:rsidP="00876242">
            <w:pPr>
              <w:rPr>
                <w:rFonts w:ascii="宋体" w:hAnsi="宋体"/>
                <w:b/>
                <w:bCs/>
                <w:iCs/>
                <w:color w:val="000000"/>
                <w:kern w:val="0"/>
                <w:szCs w:val="21"/>
              </w:rPr>
            </w:pPr>
            <w:r w:rsidRPr="004C221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  <w:szCs w:val="21"/>
              </w:rPr>
              <w:lastRenderedPageBreak/>
              <w:t>时间</w:t>
            </w:r>
          </w:p>
        </w:tc>
        <w:tc>
          <w:tcPr>
            <w:tcW w:w="8919" w:type="dxa"/>
            <w:tcBorders>
              <w:top w:val="single" w:sz="4" w:space="0" w:color="auto"/>
            </w:tcBorders>
            <w:vAlign w:val="center"/>
          </w:tcPr>
          <w:p w14:paraId="5D2CDEAA" w14:textId="7CF97C70" w:rsidR="008D3444" w:rsidRPr="00B13C3F" w:rsidRDefault="008D3444" w:rsidP="00324223">
            <w:pPr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bookmarkStart w:id="0" w:name="OLE_LINK1"/>
            <w:bookmarkStart w:id="1" w:name="OLE_LINK2"/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20</w:t>
            </w:r>
            <w:r w:rsidR="00406AF6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  <w:r w:rsidR="00D27C7C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年</w:t>
            </w:r>
            <w:r w:rsidR="00324223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月</w:t>
            </w:r>
            <w:r w:rsidR="0038717C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1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日</w:t>
            </w:r>
            <w:bookmarkEnd w:id="0"/>
            <w:bookmarkEnd w:id="1"/>
            <w:r w:rsidR="002F4799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—</w:t>
            </w:r>
            <w:r w:rsidR="00887BBD"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20</w:t>
            </w:r>
            <w:r w:rsidR="00406AF6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  <w:r w:rsidR="00D27C7C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年</w:t>
            </w:r>
            <w:r w:rsidR="00324223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月</w:t>
            </w:r>
            <w:r w:rsidR="00324223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30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8D3444" w:rsidRPr="00A94694" w14:paraId="576A2BC6" w14:textId="77777777" w:rsidTr="00D11718">
        <w:trPr>
          <w:trHeight w:val="406"/>
          <w:jc w:val="center"/>
        </w:trPr>
        <w:tc>
          <w:tcPr>
            <w:tcW w:w="1566" w:type="dxa"/>
            <w:vAlign w:val="center"/>
          </w:tcPr>
          <w:p w14:paraId="16818637" w14:textId="77777777" w:rsidR="008D3444" w:rsidRPr="004C2213" w:rsidRDefault="008D3444" w:rsidP="00876242">
            <w:pPr>
              <w:rPr>
                <w:rFonts w:ascii="宋体" w:hAnsi="宋体"/>
                <w:b/>
                <w:bCs/>
                <w:iCs/>
                <w:color w:val="000000"/>
                <w:kern w:val="0"/>
                <w:szCs w:val="21"/>
              </w:rPr>
            </w:pPr>
            <w:r w:rsidRPr="004C221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  <w:szCs w:val="21"/>
              </w:rPr>
              <w:t>地点</w:t>
            </w:r>
          </w:p>
        </w:tc>
        <w:tc>
          <w:tcPr>
            <w:tcW w:w="8919" w:type="dxa"/>
            <w:vAlign w:val="center"/>
          </w:tcPr>
          <w:p w14:paraId="0206BC15" w14:textId="77777777" w:rsidR="008D3444" w:rsidRPr="00B13C3F" w:rsidRDefault="00880EC4" w:rsidP="00876242">
            <w:pPr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远程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视频、</w:t>
            </w:r>
            <w:r w:rsidR="00B36BFD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电话会议</w:t>
            </w:r>
            <w:r w:rsidR="00DE3802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以及</w:t>
            </w:r>
            <w:r w:rsidR="00DE3802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现场会议</w:t>
            </w:r>
          </w:p>
        </w:tc>
      </w:tr>
      <w:tr w:rsidR="008D3444" w:rsidRPr="00A94694" w14:paraId="7A786778" w14:textId="77777777" w:rsidTr="009C7878">
        <w:trPr>
          <w:trHeight w:val="783"/>
          <w:jc w:val="center"/>
        </w:trPr>
        <w:tc>
          <w:tcPr>
            <w:tcW w:w="1566" w:type="dxa"/>
          </w:tcPr>
          <w:p w14:paraId="1F1E22FA" w14:textId="77777777" w:rsidR="008D3444" w:rsidRPr="004C2213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上市公司接待</w:t>
            </w: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lastRenderedPageBreak/>
              <w:t>人员姓名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vAlign w:val="center"/>
          </w:tcPr>
          <w:p w14:paraId="62308558" w14:textId="163AFF85" w:rsidR="008D3444" w:rsidRPr="00B13C3F" w:rsidRDefault="00EA5A9C" w:rsidP="0038717C">
            <w:pPr>
              <w:spacing w:beforeLines="50" w:before="156" w:afterLines="50" w:after="156"/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lastRenderedPageBreak/>
              <w:t>董事会秘书</w:t>
            </w:r>
            <w:r w:rsidR="0038717C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="00ED6B2A"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曹静文</w:t>
            </w:r>
          </w:p>
        </w:tc>
      </w:tr>
      <w:tr w:rsidR="008D3444" w:rsidRPr="00A94694" w14:paraId="4839B6FB" w14:textId="77777777" w:rsidTr="00A5555C">
        <w:trPr>
          <w:trHeight w:val="70"/>
          <w:jc w:val="center"/>
        </w:trPr>
        <w:tc>
          <w:tcPr>
            <w:tcW w:w="1566" w:type="dxa"/>
            <w:vAlign w:val="center"/>
          </w:tcPr>
          <w:p w14:paraId="78265303" w14:textId="77777777" w:rsidR="008D3444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投资者关系</w:t>
            </w:r>
          </w:p>
          <w:p w14:paraId="714B93FF" w14:textId="77777777" w:rsidR="008D3444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活动主要内容</w:t>
            </w:r>
          </w:p>
          <w:p w14:paraId="7B798BDA" w14:textId="77777777" w:rsidR="008D3444" w:rsidRPr="00055B65" w:rsidRDefault="008D3444" w:rsidP="0087624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640CD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介绍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7A5303A0" w14:textId="620605B5" w:rsidR="009E5ECF" w:rsidRDefault="0070276D" w:rsidP="00F308D1">
            <w:pPr>
              <w:spacing w:line="360" w:lineRule="auto"/>
              <w:ind w:firstLineChars="200" w:firstLine="422"/>
              <w:rPr>
                <w:rFonts w:ascii="宋体" w:hAnsi="宋体"/>
                <w:szCs w:val="21"/>
              </w:rPr>
            </w:pPr>
            <w:r w:rsidRPr="006708F1">
              <w:rPr>
                <w:rFonts w:ascii="宋体" w:hAnsi="宋体" w:hint="eastAsia"/>
                <w:b/>
                <w:szCs w:val="21"/>
              </w:rPr>
              <w:t>Q：</w:t>
            </w:r>
            <w:r w:rsidR="00324223">
              <w:rPr>
                <w:rFonts w:ascii="宋体" w:hAnsi="宋体" w:hint="eastAsia"/>
                <w:b/>
                <w:szCs w:val="21"/>
              </w:rPr>
              <w:t>请问</w:t>
            </w:r>
            <w:r w:rsidR="00324223" w:rsidRPr="00324223">
              <w:rPr>
                <w:rFonts w:ascii="宋体" w:hAnsi="宋体" w:hint="eastAsia"/>
                <w:b/>
                <w:szCs w:val="21"/>
              </w:rPr>
              <w:t>智能入户产品毛利率大幅提升的原因什么，是否有持续性？</w:t>
            </w:r>
          </w:p>
          <w:p w14:paraId="603328B7" w14:textId="09AD0189" w:rsidR="001D4F39" w:rsidRDefault="001D4F39" w:rsidP="00E142B7">
            <w:pPr>
              <w:spacing w:line="360" w:lineRule="auto"/>
              <w:ind w:firstLineChars="200" w:firstLine="420"/>
              <w:rPr>
                <w:bCs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A：</w:t>
            </w:r>
            <w:r w:rsidR="00324223" w:rsidRPr="00324223">
              <w:rPr>
                <w:rFonts w:hint="eastAsia"/>
                <w:bCs/>
                <w:szCs w:val="22"/>
              </w:rPr>
              <w:t>您好，</w:t>
            </w:r>
            <w:r w:rsidR="00324223" w:rsidRPr="00324223">
              <w:rPr>
                <w:rFonts w:hint="eastAsia"/>
                <w:bCs/>
                <w:szCs w:val="22"/>
              </w:rPr>
              <w:t>2024</w:t>
            </w:r>
            <w:r w:rsidR="00324223" w:rsidRPr="00324223">
              <w:rPr>
                <w:rFonts w:hint="eastAsia"/>
                <w:bCs/>
                <w:szCs w:val="22"/>
              </w:rPr>
              <w:t>年上半年，智能入户毛利率提升主要系公司智能入户产品市场竞争力不断提升</w:t>
            </w:r>
            <w:r w:rsidR="008767DA">
              <w:rPr>
                <w:rFonts w:hint="eastAsia"/>
                <w:bCs/>
                <w:szCs w:val="22"/>
              </w:rPr>
              <w:t>、</w:t>
            </w:r>
            <w:bookmarkStart w:id="2" w:name="_GoBack"/>
            <w:bookmarkEnd w:id="2"/>
            <w:r w:rsidR="00114ABE">
              <w:rPr>
                <w:rFonts w:hint="eastAsia"/>
                <w:bCs/>
                <w:szCs w:val="22"/>
              </w:rPr>
              <w:t>产品结构及渠道结构变化、</w:t>
            </w:r>
            <w:r w:rsidR="00324223" w:rsidRPr="00324223">
              <w:rPr>
                <w:rFonts w:hint="eastAsia"/>
                <w:bCs/>
                <w:szCs w:val="22"/>
              </w:rPr>
              <w:t>规模效应</w:t>
            </w:r>
            <w:r w:rsidR="00114ABE">
              <w:rPr>
                <w:rFonts w:hint="eastAsia"/>
                <w:bCs/>
                <w:szCs w:val="22"/>
              </w:rPr>
              <w:t>等综合因素的影响</w:t>
            </w:r>
            <w:r w:rsidR="00324223" w:rsidRPr="00324223">
              <w:rPr>
                <w:rFonts w:hint="eastAsia"/>
                <w:bCs/>
                <w:szCs w:val="22"/>
              </w:rPr>
              <w:t>。公司产品毛利率是综合因素的结果，和成本、竞争、产品结构、渠道结构多方面因素相关，公司会努力做好多方面因素的平衡。谢谢。</w:t>
            </w:r>
          </w:p>
          <w:p w14:paraId="0886E02C" w14:textId="77777777" w:rsidR="00CD2FB0" w:rsidRDefault="00CD2FB0" w:rsidP="00E142B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14:paraId="258CA148" w14:textId="77777777" w:rsidR="00CD2FB0" w:rsidRDefault="00F308D1" w:rsidP="00F308D1">
            <w:pPr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 w:rsidRPr="006708F1">
              <w:rPr>
                <w:rFonts w:ascii="宋体" w:hAnsi="宋体" w:hint="eastAsia"/>
                <w:b/>
                <w:szCs w:val="21"/>
              </w:rPr>
              <w:t>Q：</w:t>
            </w:r>
            <w:r w:rsidRPr="00713689">
              <w:rPr>
                <w:rFonts w:ascii="宋体" w:hAnsi="宋体" w:hint="eastAsia"/>
                <w:b/>
              </w:rPr>
              <w:t>您好，</w:t>
            </w:r>
            <w:r w:rsidR="00CD2FB0">
              <w:rPr>
                <w:rFonts w:ascii="宋体" w:hAnsi="宋体" w:hint="eastAsia"/>
                <w:b/>
              </w:rPr>
              <w:t>请问</w:t>
            </w:r>
            <w:r w:rsidR="00CD2FB0" w:rsidRPr="00CD2FB0">
              <w:rPr>
                <w:rFonts w:ascii="宋体" w:hAnsi="宋体" w:hint="eastAsia"/>
                <w:b/>
              </w:rPr>
              <w:t>服务机器人主要营收增长点是哪些产品，销售市场是在国内还是国外，今年有销售目标吗？</w:t>
            </w:r>
          </w:p>
          <w:p w14:paraId="68B3791A" w14:textId="236E00F7" w:rsidR="00F308D1" w:rsidRPr="00F308D1" w:rsidRDefault="00F308D1" w:rsidP="00F308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A：</w:t>
            </w:r>
            <w:r w:rsidR="00CD2FB0" w:rsidRPr="00CD2FB0">
              <w:rPr>
                <w:rFonts w:ascii="宋体" w:hAnsi="宋体" w:hint="eastAsia"/>
              </w:rPr>
              <w:t>您好，智能服务机器人作为公司的孵化业务，今年的半年报中第一次分拆展示，相较于去年同期实现2.7倍的增长。目前，服务机器人的收入中主要还是清洁机器人为主，我们同步在境内和境外市场做产品布局和推广。谢谢。</w:t>
            </w:r>
          </w:p>
        </w:tc>
      </w:tr>
      <w:tr w:rsidR="008D3444" w:rsidRPr="00A94694" w14:paraId="4F0D1053" w14:textId="77777777" w:rsidTr="00FC638F">
        <w:trPr>
          <w:trHeight w:val="371"/>
          <w:jc w:val="center"/>
        </w:trPr>
        <w:tc>
          <w:tcPr>
            <w:tcW w:w="1566" w:type="dxa"/>
            <w:vAlign w:val="center"/>
          </w:tcPr>
          <w:p w14:paraId="692DA189" w14:textId="77777777" w:rsidR="008D3444" w:rsidRPr="004264DB" w:rsidRDefault="008D3444" w:rsidP="00B13C3F">
            <w:pPr>
              <w:pStyle w:val="a6"/>
              <w:ind w:firstLineChars="0" w:firstLine="0"/>
              <w:rPr>
                <w:rFonts w:ascii="宋体" w:hAnsi="宋体"/>
                <w:b/>
                <w:bCs/>
                <w:iCs/>
                <w:color w:val="000000"/>
                <w:kern w:val="0"/>
                <w:szCs w:val="21"/>
              </w:rPr>
            </w:pPr>
            <w:r w:rsidRPr="004264D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  <w:szCs w:val="21"/>
              </w:rPr>
              <w:t>附件清单</w:t>
            </w:r>
          </w:p>
        </w:tc>
        <w:tc>
          <w:tcPr>
            <w:tcW w:w="8919" w:type="dxa"/>
            <w:tcBorders>
              <w:top w:val="single" w:sz="4" w:space="0" w:color="auto"/>
            </w:tcBorders>
            <w:vAlign w:val="center"/>
          </w:tcPr>
          <w:p w14:paraId="169AE342" w14:textId="77777777" w:rsidR="008D3444" w:rsidRPr="00B13C3F" w:rsidRDefault="008D3444" w:rsidP="00B13C3F">
            <w:pPr>
              <w:pStyle w:val="a6"/>
              <w:ind w:firstLineChars="0" w:firstLine="0"/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8D3444" w:rsidRPr="00A94694" w14:paraId="40C8F8EF" w14:textId="77777777" w:rsidTr="00743D3F">
        <w:trPr>
          <w:trHeight w:val="417"/>
          <w:jc w:val="center"/>
        </w:trPr>
        <w:tc>
          <w:tcPr>
            <w:tcW w:w="1566" w:type="dxa"/>
            <w:vAlign w:val="center"/>
          </w:tcPr>
          <w:p w14:paraId="43382694" w14:textId="77777777" w:rsidR="008D3444" w:rsidRPr="007F3E0F" w:rsidRDefault="008D3444" w:rsidP="00B13C3F">
            <w:pPr>
              <w:pStyle w:val="a6"/>
              <w:ind w:firstLineChars="0" w:firstLine="0"/>
              <w:rPr>
                <w:rFonts w:ascii="宋体" w:hAnsi="宋体"/>
                <w:b/>
                <w:bCs/>
                <w:iCs/>
                <w:color w:val="000000"/>
                <w:kern w:val="0"/>
                <w:sz w:val="22"/>
              </w:rPr>
            </w:pPr>
            <w:r w:rsidRPr="007F3E0F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919" w:type="dxa"/>
            <w:vAlign w:val="center"/>
          </w:tcPr>
          <w:p w14:paraId="5C2CE138" w14:textId="0971C801" w:rsidR="008D3444" w:rsidRPr="00B13C3F" w:rsidRDefault="008D3444" w:rsidP="00324223">
            <w:pPr>
              <w:pStyle w:val="a6"/>
              <w:ind w:firstLineChars="0" w:firstLine="0"/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</w:pPr>
            <w:r w:rsidRPr="00B13C3F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20</w:t>
            </w:r>
            <w:r w:rsidR="00554BA2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2</w:t>
            </w:r>
            <w:r w:rsidR="006D6DAD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4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年</w:t>
            </w:r>
            <w:r w:rsidR="00324223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8</w:t>
            </w:r>
            <w:r w:rsidRPr="00B13C3F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月</w:t>
            </w:r>
            <w:r w:rsidR="00324223">
              <w:rPr>
                <w:rFonts w:ascii="宋体" w:hAnsi="宋体"/>
                <w:bCs/>
                <w:iCs/>
                <w:color w:val="000000"/>
                <w:kern w:val="0"/>
                <w:sz w:val="22"/>
                <w:szCs w:val="22"/>
              </w:rPr>
              <w:t>30</w:t>
            </w:r>
            <w:r w:rsidR="00287747">
              <w:rPr>
                <w:rFonts w:ascii="宋体" w:hAnsi="宋体" w:hint="eastAsia"/>
                <w:bCs/>
                <w:i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7902CF9F" w14:textId="77777777" w:rsidR="00E07151" w:rsidRDefault="00E07151" w:rsidP="001D4F39"/>
    <w:sectPr w:rsidR="00E07151" w:rsidSect="00876242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EDD4" w14:textId="77777777" w:rsidR="007D5CF7" w:rsidRDefault="007D5CF7">
      <w:r>
        <w:separator/>
      </w:r>
    </w:p>
  </w:endnote>
  <w:endnote w:type="continuationSeparator" w:id="0">
    <w:p w14:paraId="46923740" w14:textId="77777777" w:rsidR="007D5CF7" w:rsidRDefault="007D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FF1C" w14:textId="77777777" w:rsidR="00876242" w:rsidRDefault="00876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258CEB" w14:textId="77777777" w:rsidR="00876242" w:rsidRDefault="008762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F90D" w14:textId="6B6AE5CA" w:rsidR="00876242" w:rsidRDefault="00876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7DA">
      <w:rPr>
        <w:rStyle w:val="a5"/>
        <w:noProof/>
      </w:rPr>
      <w:t>11</w:t>
    </w:r>
    <w:r>
      <w:rPr>
        <w:rStyle w:val="a5"/>
      </w:rPr>
      <w:fldChar w:fldCharType="end"/>
    </w:r>
  </w:p>
  <w:p w14:paraId="6F7D5245" w14:textId="77777777" w:rsidR="00876242" w:rsidRDefault="008762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8E0B" w14:textId="77777777" w:rsidR="007D5CF7" w:rsidRDefault="007D5CF7">
      <w:r>
        <w:separator/>
      </w:r>
    </w:p>
  </w:footnote>
  <w:footnote w:type="continuationSeparator" w:id="0">
    <w:p w14:paraId="303E4B66" w14:textId="77777777" w:rsidR="007D5CF7" w:rsidRDefault="007D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70E1"/>
    <w:multiLevelType w:val="hybridMultilevel"/>
    <w:tmpl w:val="5EDC849E"/>
    <w:lvl w:ilvl="0" w:tplc="34DC477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4"/>
    <w:rsid w:val="00007305"/>
    <w:rsid w:val="0002043D"/>
    <w:rsid w:val="000363CC"/>
    <w:rsid w:val="0004215D"/>
    <w:rsid w:val="00051128"/>
    <w:rsid w:val="00057314"/>
    <w:rsid w:val="00060932"/>
    <w:rsid w:val="00075875"/>
    <w:rsid w:val="00090218"/>
    <w:rsid w:val="000908F3"/>
    <w:rsid w:val="00090F0F"/>
    <w:rsid w:val="000A00B2"/>
    <w:rsid w:val="000A272F"/>
    <w:rsid w:val="000C4DFB"/>
    <w:rsid w:val="000C5B5D"/>
    <w:rsid w:val="000D0CBF"/>
    <w:rsid w:val="000F06F4"/>
    <w:rsid w:val="000F2DC7"/>
    <w:rsid w:val="000F75E4"/>
    <w:rsid w:val="00102E0A"/>
    <w:rsid w:val="00114ABE"/>
    <w:rsid w:val="00115EB6"/>
    <w:rsid w:val="00146D90"/>
    <w:rsid w:val="0015396E"/>
    <w:rsid w:val="00155DD9"/>
    <w:rsid w:val="00155F0A"/>
    <w:rsid w:val="0017041A"/>
    <w:rsid w:val="001816CB"/>
    <w:rsid w:val="0018476A"/>
    <w:rsid w:val="00184EED"/>
    <w:rsid w:val="00186B30"/>
    <w:rsid w:val="00190024"/>
    <w:rsid w:val="00192A2E"/>
    <w:rsid w:val="001A50FC"/>
    <w:rsid w:val="001B0B4C"/>
    <w:rsid w:val="001B1B70"/>
    <w:rsid w:val="001B6BD3"/>
    <w:rsid w:val="001B74D4"/>
    <w:rsid w:val="001C1489"/>
    <w:rsid w:val="001C289A"/>
    <w:rsid w:val="001C5276"/>
    <w:rsid w:val="001D3F68"/>
    <w:rsid w:val="001D4F39"/>
    <w:rsid w:val="001D78B6"/>
    <w:rsid w:val="001E37F2"/>
    <w:rsid w:val="001F6A6C"/>
    <w:rsid w:val="00207207"/>
    <w:rsid w:val="0021385C"/>
    <w:rsid w:val="00220288"/>
    <w:rsid w:val="00223429"/>
    <w:rsid w:val="00224E91"/>
    <w:rsid w:val="00232809"/>
    <w:rsid w:val="002459EF"/>
    <w:rsid w:val="002531AB"/>
    <w:rsid w:val="00255E19"/>
    <w:rsid w:val="0026604D"/>
    <w:rsid w:val="00276A47"/>
    <w:rsid w:val="0028468E"/>
    <w:rsid w:val="00285613"/>
    <w:rsid w:val="00287747"/>
    <w:rsid w:val="00287B69"/>
    <w:rsid w:val="00293FC2"/>
    <w:rsid w:val="002A1DE3"/>
    <w:rsid w:val="002A6B29"/>
    <w:rsid w:val="002A74C9"/>
    <w:rsid w:val="002B0204"/>
    <w:rsid w:val="002E3AC3"/>
    <w:rsid w:val="002E6ECA"/>
    <w:rsid w:val="002F3931"/>
    <w:rsid w:val="002F4799"/>
    <w:rsid w:val="002F6355"/>
    <w:rsid w:val="002F6AA8"/>
    <w:rsid w:val="0030373D"/>
    <w:rsid w:val="00316070"/>
    <w:rsid w:val="003230C3"/>
    <w:rsid w:val="00324223"/>
    <w:rsid w:val="003453EC"/>
    <w:rsid w:val="00355A04"/>
    <w:rsid w:val="00364A9D"/>
    <w:rsid w:val="0036777A"/>
    <w:rsid w:val="0037529E"/>
    <w:rsid w:val="00375D2A"/>
    <w:rsid w:val="00376CC7"/>
    <w:rsid w:val="00383EAB"/>
    <w:rsid w:val="00384471"/>
    <w:rsid w:val="0038717C"/>
    <w:rsid w:val="0039747E"/>
    <w:rsid w:val="003A0729"/>
    <w:rsid w:val="003A25EA"/>
    <w:rsid w:val="003B099D"/>
    <w:rsid w:val="003B3B34"/>
    <w:rsid w:val="003B44EB"/>
    <w:rsid w:val="003C2FBB"/>
    <w:rsid w:val="003D1484"/>
    <w:rsid w:val="003D2125"/>
    <w:rsid w:val="003D442A"/>
    <w:rsid w:val="003D718B"/>
    <w:rsid w:val="00400D28"/>
    <w:rsid w:val="00401B6B"/>
    <w:rsid w:val="00404322"/>
    <w:rsid w:val="00406AF6"/>
    <w:rsid w:val="004206FE"/>
    <w:rsid w:val="004415FE"/>
    <w:rsid w:val="004426CA"/>
    <w:rsid w:val="00453ADD"/>
    <w:rsid w:val="00475F37"/>
    <w:rsid w:val="0048312D"/>
    <w:rsid w:val="00490270"/>
    <w:rsid w:val="00494E6B"/>
    <w:rsid w:val="004A40D1"/>
    <w:rsid w:val="004A41BE"/>
    <w:rsid w:val="004C4F4A"/>
    <w:rsid w:val="004D0079"/>
    <w:rsid w:val="004D08B1"/>
    <w:rsid w:val="004D1315"/>
    <w:rsid w:val="004D5CE9"/>
    <w:rsid w:val="004D5D9C"/>
    <w:rsid w:val="004D75E9"/>
    <w:rsid w:val="004D7792"/>
    <w:rsid w:val="004F3DF4"/>
    <w:rsid w:val="00502236"/>
    <w:rsid w:val="00505A8A"/>
    <w:rsid w:val="00522588"/>
    <w:rsid w:val="00522EC7"/>
    <w:rsid w:val="00554BA2"/>
    <w:rsid w:val="005560EF"/>
    <w:rsid w:val="00566879"/>
    <w:rsid w:val="0057424D"/>
    <w:rsid w:val="00585671"/>
    <w:rsid w:val="005919FF"/>
    <w:rsid w:val="00595ABB"/>
    <w:rsid w:val="00596BB2"/>
    <w:rsid w:val="00597362"/>
    <w:rsid w:val="005B0F06"/>
    <w:rsid w:val="005B70AC"/>
    <w:rsid w:val="005B77E6"/>
    <w:rsid w:val="005D5634"/>
    <w:rsid w:val="005D594D"/>
    <w:rsid w:val="005D7FC3"/>
    <w:rsid w:val="005E30E1"/>
    <w:rsid w:val="005F18A7"/>
    <w:rsid w:val="005F323A"/>
    <w:rsid w:val="00600F5E"/>
    <w:rsid w:val="0060127E"/>
    <w:rsid w:val="00615E18"/>
    <w:rsid w:val="00622788"/>
    <w:rsid w:val="00622D37"/>
    <w:rsid w:val="00640E6D"/>
    <w:rsid w:val="00654298"/>
    <w:rsid w:val="00655C7E"/>
    <w:rsid w:val="0066389E"/>
    <w:rsid w:val="006666E1"/>
    <w:rsid w:val="006667AD"/>
    <w:rsid w:val="006708F1"/>
    <w:rsid w:val="006824B7"/>
    <w:rsid w:val="006863C3"/>
    <w:rsid w:val="00692FFC"/>
    <w:rsid w:val="006944E1"/>
    <w:rsid w:val="006B4C5F"/>
    <w:rsid w:val="006B6333"/>
    <w:rsid w:val="006C3E62"/>
    <w:rsid w:val="006C6EB1"/>
    <w:rsid w:val="006D31E0"/>
    <w:rsid w:val="006D6DAD"/>
    <w:rsid w:val="006E4802"/>
    <w:rsid w:val="006E6819"/>
    <w:rsid w:val="006F0875"/>
    <w:rsid w:val="0070276D"/>
    <w:rsid w:val="00707B77"/>
    <w:rsid w:val="00707CE0"/>
    <w:rsid w:val="00725EE4"/>
    <w:rsid w:val="00730BDF"/>
    <w:rsid w:val="00737FDE"/>
    <w:rsid w:val="00743D3F"/>
    <w:rsid w:val="0074400F"/>
    <w:rsid w:val="0075465C"/>
    <w:rsid w:val="0076084D"/>
    <w:rsid w:val="00786EC1"/>
    <w:rsid w:val="007A285F"/>
    <w:rsid w:val="007B7FF9"/>
    <w:rsid w:val="007D0927"/>
    <w:rsid w:val="007D56D8"/>
    <w:rsid w:val="007D5CF7"/>
    <w:rsid w:val="007E3CD6"/>
    <w:rsid w:val="007E45B4"/>
    <w:rsid w:val="007E52FB"/>
    <w:rsid w:val="007F76DB"/>
    <w:rsid w:val="00803F1D"/>
    <w:rsid w:val="008221A8"/>
    <w:rsid w:val="008463A7"/>
    <w:rsid w:val="00855904"/>
    <w:rsid w:val="00861488"/>
    <w:rsid w:val="00876242"/>
    <w:rsid w:val="008767DA"/>
    <w:rsid w:val="00876DE3"/>
    <w:rsid w:val="00880EC4"/>
    <w:rsid w:val="008823A8"/>
    <w:rsid w:val="008841F4"/>
    <w:rsid w:val="00886A28"/>
    <w:rsid w:val="00887BBD"/>
    <w:rsid w:val="00895CC3"/>
    <w:rsid w:val="008A7FAE"/>
    <w:rsid w:val="008C15B3"/>
    <w:rsid w:val="008C195F"/>
    <w:rsid w:val="008D3444"/>
    <w:rsid w:val="008D6285"/>
    <w:rsid w:val="008E56CF"/>
    <w:rsid w:val="008E7578"/>
    <w:rsid w:val="008F7ED8"/>
    <w:rsid w:val="0090500C"/>
    <w:rsid w:val="00906EA1"/>
    <w:rsid w:val="00921E64"/>
    <w:rsid w:val="009227DC"/>
    <w:rsid w:val="00926DE3"/>
    <w:rsid w:val="00936BC3"/>
    <w:rsid w:val="00937BB5"/>
    <w:rsid w:val="0096023E"/>
    <w:rsid w:val="00961077"/>
    <w:rsid w:val="009623B9"/>
    <w:rsid w:val="0098716D"/>
    <w:rsid w:val="00990AA6"/>
    <w:rsid w:val="009A3017"/>
    <w:rsid w:val="009B6341"/>
    <w:rsid w:val="009C7878"/>
    <w:rsid w:val="009D1EB2"/>
    <w:rsid w:val="009D64E5"/>
    <w:rsid w:val="009D6C46"/>
    <w:rsid w:val="009D73E0"/>
    <w:rsid w:val="009E3958"/>
    <w:rsid w:val="009E5ECF"/>
    <w:rsid w:val="009F397F"/>
    <w:rsid w:val="009F521E"/>
    <w:rsid w:val="00A00891"/>
    <w:rsid w:val="00A04E5A"/>
    <w:rsid w:val="00A1084F"/>
    <w:rsid w:val="00A32C57"/>
    <w:rsid w:val="00A36745"/>
    <w:rsid w:val="00A42BBB"/>
    <w:rsid w:val="00A45E7F"/>
    <w:rsid w:val="00A4657E"/>
    <w:rsid w:val="00A5455D"/>
    <w:rsid w:val="00A5555C"/>
    <w:rsid w:val="00A57102"/>
    <w:rsid w:val="00A7311E"/>
    <w:rsid w:val="00A732F6"/>
    <w:rsid w:val="00A735D5"/>
    <w:rsid w:val="00A80D1B"/>
    <w:rsid w:val="00A9255A"/>
    <w:rsid w:val="00A9499D"/>
    <w:rsid w:val="00AA1597"/>
    <w:rsid w:val="00AB4F15"/>
    <w:rsid w:val="00AC13C8"/>
    <w:rsid w:val="00AC1861"/>
    <w:rsid w:val="00AC3F62"/>
    <w:rsid w:val="00AE3CE6"/>
    <w:rsid w:val="00B00711"/>
    <w:rsid w:val="00B01D60"/>
    <w:rsid w:val="00B07538"/>
    <w:rsid w:val="00B13C3F"/>
    <w:rsid w:val="00B15B71"/>
    <w:rsid w:val="00B1742A"/>
    <w:rsid w:val="00B214C4"/>
    <w:rsid w:val="00B22B04"/>
    <w:rsid w:val="00B27CB2"/>
    <w:rsid w:val="00B36BFD"/>
    <w:rsid w:val="00B501FE"/>
    <w:rsid w:val="00B52D1E"/>
    <w:rsid w:val="00B53A94"/>
    <w:rsid w:val="00B60A5A"/>
    <w:rsid w:val="00B737AB"/>
    <w:rsid w:val="00B81AC9"/>
    <w:rsid w:val="00B866AF"/>
    <w:rsid w:val="00BA1F3B"/>
    <w:rsid w:val="00BE08FF"/>
    <w:rsid w:val="00BE6D88"/>
    <w:rsid w:val="00C12F0B"/>
    <w:rsid w:val="00C338DE"/>
    <w:rsid w:val="00C37F8C"/>
    <w:rsid w:val="00C42811"/>
    <w:rsid w:val="00C42D59"/>
    <w:rsid w:val="00C50B94"/>
    <w:rsid w:val="00C54F66"/>
    <w:rsid w:val="00C55B87"/>
    <w:rsid w:val="00C61CA6"/>
    <w:rsid w:val="00C66FDC"/>
    <w:rsid w:val="00C75792"/>
    <w:rsid w:val="00C96CFB"/>
    <w:rsid w:val="00CA4F89"/>
    <w:rsid w:val="00CB0B6B"/>
    <w:rsid w:val="00CC2658"/>
    <w:rsid w:val="00CD2FB0"/>
    <w:rsid w:val="00CD4C19"/>
    <w:rsid w:val="00CD552D"/>
    <w:rsid w:val="00CE197A"/>
    <w:rsid w:val="00CE5440"/>
    <w:rsid w:val="00D11718"/>
    <w:rsid w:val="00D121C5"/>
    <w:rsid w:val="00D128E5"/>
    <w:rsid w:val="00D16020"/>
    <w:rsid w:val="00D23E12"/>
    <w:rsid w:val="00D27C7C"/>
    <w:rsid w:val="00D33217"/>
    <w:rsid w:val="00D35A23"/>
    <w:rsid w:val="00D3609A"/>
    <w:rsid w:val="00D41D59"/>
    <w:rsid w:val="00D41EFE"/>
    <w:rsid w:val="00D5634F"/>
    <w:rsid w:val="00D63D63"/>
    <w:rsid w:val="00D85003"/>
    <w:rsid w:val="00D856C7"/>
    <w:rsid w:val="00D91947"/>
    <w:rsid w:val="00D91DB9"/>
    <w:rsid w:val="00D93DE8"/>
    <w:rsid w:val="00D9427B"/>
    <w:rsid w:val="00D96928"/>
    <w:rsid w:val="00D978A5"/>
    <w:rsid w:val="00DA3071"/>
    <w:rsid w:val="00DB255D"/>
    <w:rsid w:val="00DB26B8"/>
    <w:rsid w:val="00DC110D"/>
    <w:rsid w:val="00DC7C94"/>
    <w:rsid w:val="00DD67F0"/>
    <w:rsid w:val="00DE3802"/>
    <w:rsid w:val="00DE5F42"/>
    <w:rsid w:val="00DE64F8"/>
    <w:rsid w:val="00DF0396"/>
    <w:rsid w:val="00DF0F15"/>
    <w:rsid w:val="00DF4F14"/>
    <w:rsid w:val="00E04F68"/>
    <w:rsid w:val="00E07151"/>
    <w:rsid w:val="00E077D6"/>
    <w:rsid w:val="00E142B7"/>
    <w:rsid w:val="00E162B1"/>
    <w:rsid w:val="00E20419"/>
    <w:rsid w:val="00E21304"/>
    <w:rsid w:val="00E23F4C"/>
    <w:rsid w:val="00E31705"/>
    <w:rsid w:val="00E32EE8"/>
    <w:rsid w:val="00E34DDA"/>
    <w:rsid w:val="00E508A7"/>
    <w:rsid w:val="00E537D2"/>
    <w:rsid w:val="00E632D7"/>
    <w:rsid w:val="00E647E8"/>
    <w:rsid w:val="00E703F3"/>
    <w:rsid w:val="00E72C7C"/>
    <w:rsid w:val="00E91A01"/>
    <w:rsid w:val="00E9510B"/>
    <w:rsid w:val="00E966D4"/>
    <w:rsid w:val="00EA4FD2"/>
    <w:rsid w:val="00EA5A9C"/>
    <w:rsid w:val="00EA7B26"/>
    <w:rsid w:val="00EB44AA"/>
    <w:rsid w:val="00EB6534"/>
    <w:rsid w:val="00ED0ED7"/>
    <w:rsid w:val="00ED6B2A"/>
    <w:rsid w:val="00EE31C4"/>
    <w:rsid w:val="00EE3495"/>
    <w:rsid w:val="00EE5068"/>
    <w:rsid w:val="00EF336D"/>
    <w:rsid w:val="00F006B1"/>
    <w:rsid w:val="00F00ADC"/>
    <w:rsid w:val="00F02637"/>
    <w:rsid w:val="00F041FA"/>
    <w:rsid w:val="00F045E9"/>
    <w:rsid w:val="00F0507A"/>
    <w:rsid w:val="00F115D8"/>
    <w:rsid w:val="00F245B8"/>
    <w:rsid w:val="00F255BD"/>
    <w:rsid w:val="00F25EC4"/>
    <w:rsid w:val="00F273D4"/>
    <w:rsid w:val="00F308D1"/>
    <w:rsid w:val="00F31B5B"/>
    <w:rsid w:val="00F3488E"/>
    <w:rsid w:val="00F43CE3"/>
    <w:rsid w:val="00F539C9"/>
    <w:rsid w:val="00F54D53"/>
    <w:rsid w:val="00F62718"/>
    <w:rsid w:val="00F7098F"/>
    <w:rsid w:val="00F776A7"/>
    <w:rsid w:val="00F95AB4"/>
    <w:rsid w:val="00F96CBE"/>
    <w:rsid w:val="00FA1C00"/>
    <w:rsid w:val="00FB2840"/>
    <w:rsid w:val="00FC0A51"/>
    <w:rsid w:val="00FC15C3"/>
    <w:rsid w:val="00FC4379"/>
    <w:rsid w:val="00FC638F"/>
    <w:rsid w:val="00FD7AC7"/>
    <w:rsid w:val="00FE13CD"/>
    <w:rsid w:val="00FE5DB7"/>
    <w:rsid w:val="00FE5F52"/>
    <w:rsid w:val="00FF211E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42EEE"/>
  <w15:docId w15:val="{24C58E47-FD91-4B16-B725-3138242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rsid w:val="008D3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D344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8D344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D3444"/>
  </w:style>
  <w:style w:type="paragraph" w:styleId="a6">
    <w:name w:val="List Paragraph"/>
    <w:basedOn w:val="a"/>
    <w:uiPriority w:val="34"/>
    <w:qFormat/>
    <w:rsid w:val="008D344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D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6B2A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1742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742A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F18A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F18A7"/>
    <w:rPr>
      <w:color w:val="800080"/>
      <w:u w:val="single"/>
    </w:rPr>
  </w:style>
  <w:style w:type="paragraph" w:customStyle="1" w:styleId="msonormal0">
    <w:name w:val="msonormal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F18A7"/>
    <w:pPr>
      <w:widowControl/>
      <w:spacing w:before="100" w:beforeAutospacing="1" w:after="100" w:afterAutospacing="1"/>
      <w:jc w:val="left"/>
    </w:pPr>
    <w:rPr>
      <w:kern w:val="0"/>
      <w:sz w:val="14"/>
      <w:szCs w:val="14"/>
    </w:rPr>
  </w:style>
  <w:style w:type="paragraph" w:customStyle="1" w:styleId="font8">
    <w:name w:val="font8"/>
    <w:basedOn w:val="a"/>
    <w:rsid w:val="005F18A7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326">
    <w:name w:val="xl326"/>
    <w:basedOn w:val="a"/>
    <w:rsid w:val="005F18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7">
    <w:name w:val="xl327"/>
    <w:basedOn w:val="a"/>
    <w:rsid w:val="005F18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8">
    <w:name w:val="xl328"/>
    <w:basedOn w:val="a"/>
    <w:rsid w:val="005F18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9">
    <w:name w:val="xl329"/>
    <w:basedOn w:val="a"/>
    <w:rsid w:val="005F1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0">
    <w:name w:val="xl330"/>
    <w:basedOn w:val="a"/>
    <w:rsid w:val="005F18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1">
    <w:name w:val="xl331"/>
    <w:basedOn w:val="a"/>
    <w:rsid w:val="005F18A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4415F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4415F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4415FE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15F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415F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79EF-0979-46BE-AC75-C0A9B9C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994</Words>
  <Characters>5669</Characters>
  <Application>Microsoft Office Word</Application>
  <DocSecurity>0</DocSecurity>
  <Lines>47</Lines>
  <Paragraphs>13</Paragraphs>
  <ScaleCrop>false</ScaleCrop>
  <Company>Microsoft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陈菁婧8</dc:creator>
  <cp:keywords/>
  <dc:description/>
  <cp:lastModifiedBy>张铭智5</cp:lastModifiedBy>
  <cp:revision>3</cp:revision>
  <cp:lastPrinted>2020-09-28T10:27:00Z</cp:lastPrinted>
  <dcterms:created xsi:type="dcterms:W3CDTF">2024-08-30T08:28:00Z</dcterms:created>
  <dcterms:modified xsi:type="dcterms:W3CDTF">2024-08-30T08:29:00Z</dcterms:modified>
</cp:coreProperties>
</file>