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3A060" w14:textId="77777777" w:rsidR="00521AC9" w:rsidRPr="0038674A" w:rsidRDefault="00521AC9" w:rsidP="00521AC9">
      <w:pPr>
        <w:spacing w:afterLines="100" w:after="312" w:line="360" w:lineRule="auto"/>
        <w:jc w:val="center"/>
        <w:rPr>
          <w:rFonts w:ascii="黑体" w:eastAsia="黑体" w:hAnsi="黑体" w:cs="Times New Roman"/>
          <w:sz w:val="36"/>
          <w:szCs w:val="40"/>
        </w:rPr>
      </w:pPr>
      <w:r w:rsidRPr="0038674A">
        <w:rPr>
          <w:rFonts w:ascii="黑体" w:eastAsia="黑体" w:hAnsi="黑体" w:cs="Times New Roman"/>
          <w:b/>
          <w:bCs/>
          <w:sz w:val="36"/>
          <w:szCs w:val="36"/>
        </w:rPr>
        <w:t>投资者关系活动记录表</w:t>
      </w:r>
    </w:p>
    <w:p w14:paraId="257C7392" w14:textId="08F78EF1" w:rsidR="00521AC9" w:rsidRPr="0038674A" w:rsidRDefault="00521AC9" w:rsidP="00521AC9">
      <w:pPr>
        <w:widowControl/>
        <w:spacing w:afterLines="50" w:after="156"/>
        <w:rPr>
          <w:rFonts w:ascii="Times New Roman" w:eastAsia="宋体" w:hAnsi="Times New Roman" w:cs="Times New Roman" w:hint="eastAsia"/>
          <w:sz w:val="24"/>
          <w:szCs w:val="24"/>
        </w:rPr>
      </w:pPr>
      <w:r w:rsidRPr="0038674A">
        <w:rPr>
          <w:rFonts w:ascii="Times New Roman" w:eastAsia="宋体" w:hAnsi="Times New Roman" w:cs="Times New Roman"/>
          <w:sz w:val="24"/>
          <w:szCs w:val="24"/>
        </w:rPr>
        <w:t>证券简称：华纳药厂</w:t>
      </w:r>
      <w:r w:rsidRPr="0038674A">
        <w:rPr>
          <w:rFonts w:ascii="Times New Roman" w:eastAsia="宋体" w:hAnsi="Times New Roman" w:cs="Times New Roman"/>
          <w:sz w:val="24"/>
          <w:szCs w:val="24"/>
        </w:rPr>
        <w:t xml:space="preserve">        </w:t>
      </w:r>
      <w:r w:rsidRPr="0038674A">
        <w:rPr>
          <w:rFonts w:ascii="Times New Roman" w:eastAsia="宋体" w:hAnsi="Times New Roman" w:cs="Times New Roman"/>
          <w:sz w:val="24"/>
          <w:szCs w:val="24"/>
        </w:rPr>
        <w:t>股票代码：</w:t>
      </w:r>
      <w:r w:rsidRPr="0038674A">
        <w:rPr>
          <w:rFonts w:ascii="Times New Roman" w:eastAsia="宋体" w:hAnsi="Times New Roman" w:cs="Times New Roman"/>
          <w:sz w:val="24"/>
          <w:szCs w:val="24"/>
        </w:rPr>
        <w:t xml:space="preserve">688799       </w:t>
      </w:r>
      <w:r w:rsidRPr="0038674A">
        <w:rPr>
          <w:rFonts w:ascii="Times New Roman" w:eastAsia="宋体" w:hAnsi="Times New Roman" w:cs="Times New Roman"/>
          <w:sz w:val="24"/>
          <w:szCs w:val="24"/>
        </w:rPr>
        <w:t>编码：</w:t>
      </w:r>
      <w:r w:rsidRPr="0038674A">
        <w:rPr>
          <w:rFonts w:ascii="Times New Roman" w:eastAsia="宋体" w:hAnsi="Times New Roman" w:cs="Times New Roman"/>
          <w:sz w:val="24"/>
          <w:szCs w:val="24"/>
        </w:rPr>
        <w:t>202</w:t>
      </w:r>
      <w:r w:rsidR="0007753E">
        <w:rPr>
          <w:rFonts w:ascii="Times New Roman" w:eastAsia="宋体" w:hAnsi="Times New Roman" w:cs="Times New Roman"/>
          <w:sz w:val="24"/>
          <w:szCs w:val="24"/>
        </w:rPr>
        <w:t>4-0</w:t>
      </w:r>
      <w:r w:rsidR="00B45047">
        <w:rPr>
          <w:rFonts w:ascii="Times New Roman" w:eastAsia="宋体" w:hAnsi="Times New Roman" w:cs="Times New Roman" w:hint="eastAsia"/>
          <w:sz w:val="24"/>
          <w:szCs w:val="24"/>
        </w:rPr>
        <w:t>40</w:t>
      </w:r>
    </w:p>
    <w:tbl>
      <w:tblPr>
        <w:tblStyle w:val="a7"/>
        <w:tblW w:w="9587" w:type="dxa"/>
        <w:jc w:val="center"/>
        <w:tblLook w:val="04A0" w:firstRow="1" w:lastRow="0" w:firstColumn="1" w:lastColumn="0" w:noHBand="0" w:noVBand="1"/>
      </w:tblPr>
      <w:tblGrid>
        <w:gridCol w:w="2405"/>
        <w:gridCol w:w="7182"/>
      </w:tblGrid>
      <w:tr w:rsidR="00521AC9" w:rsidRPr="0038674A" w14:paraId="0318B53B" w14:textId="77777777" w:rsidTr="004929E2">
        <w:trPr>
          <w:jc w:val="center"/>
        </w:trPr>
        <w:tc>
          <w:tcPr>
            <w:tcW w:w="2405" w:type="dxa"/>
            <w:vAlign w:val="center"/>
          </w:tcPr>
          <w:p w14:paraId="326A62B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投资者关系活动类别</w:t>
            </w:r>
          </w:p>
        </w:tc>
        <w:tc>
          <w:tcPr>
            <w:tcW w:w="7182" w:type="dxa"/>
          </w:tcPr>
          <w:p w14:paraId="36599C36" w14:textId="005F1C20" w:rsidR="00521AC9" w:rsidRPr="0038674A" w:rsidRDefault="005746CC" w:rsidP="004929E2">
            <w:pPr>
              <w:widowControl/>
              <w:spacing w:beforeLines="50" w:before="156"/>
              <w:rPr>
                <w:rFonts w:ascii="宋体" w:eastAsia="宋体" w:hAnsi="宋体" w:cs="Times New Roman"/>
                <w:sz w:val="24"/>
                <w:szCs w:val="24"/>
              </w:rPr>
            </w:pPr>
            <w:r w:rsidRPr="0038674A">
              <w:rPr>
                <w:rFonts w:ascii="宋体" w:eastAsia="宋体" w:hAnsi="宋体" w:cs="Times New Roman"/>
                <w:sz w:val="24"/>
                <w:szCs w:val="24"/>
              </w:rPr>
              <w:t>□</w:t>
            </w:r>
            <w:r w:rsidR="00521AC9" w:rsidRPr="0038674A">
              <w:rPr>
                <w:rFonts w:ascii="宋体" w:eastAsia="宋体" w:hAnsi="宋体" w:cs="Times New Roman"/>
                <w:sz w:val="24"/>
                <w:szCs w:val="24"/>
              </w:rPr>
              <w:t>特定对象调研；     □分析师会议；</w:t>
            </w:r>
          </w:p>
          <w:p w14:paraId="26CA9105" w14:textId="63E68111" w:rsidR="00521AC9" w:rsidRPr="0038674A" w:rsidRDefault="00521AC9" w:rsidP="004929E2">
            <w:pPr>
              <w:widowControl/>
              <w:rPr>
                <w:rFonts w:ascii="宋体" w:eastAsia="宋体" w:hAnsi="宋体" w:cs="Times New Roman"/>
                <w:sz w:val="24"/>
                <w:szCs w:val="24"/>
              </w:rPr>
            </w:pPr>
            <w:r w:rsidRPr="0038674A">
              <w:rPr>
                <w:rFonts w:ascii="宋体" w:eastAsia="宋体" w:hAnsi="宋体" w:cs="Times New Roman"/>
                <w:sz w:val="24"/>
                <w:szCs w:val="24"/>
              </w:rPr>
              <w:t xml:space="preserve">□媒体采访；         </w:t>
            </w:r>
            <w:r w:rsidR="00B45047" w:rsidRPr="0038674A">
              <w:rPr>
                <w:rFonts w:ascii="宋体" w:eastAsia="宋体" w:hAnsi="宋体" w:cs="Times New Roman"/>
                <w:sz w:val="24"/>
                <w:szCs w:val="24"/>
              </w:rPr>
              <w:t>□</w:t>
            </w:r>
            <w:r w:rsidRPr="0038674A">
              <w:rPr>
                <w:rFonts w:ascii="宋体" w:eastAsia="宋体" w:hAnsi="宋体" w:cs="Times New Roman"/>
                <w:sz w:val="24"/>
                <w:szCs w:val="24"/>
              </w:rPr>
              <w:t>业绩说明会；</w:t>
            </w:r>
          </w:p>
          <w:p w14:paraId="442A38A5" w14:textId="77777777" w:rsidR="00521AC9" w:rsidRPr="0038674A" w:rsidRDefault="00521AC9" w:rsidP="004929E2">
            <w:pPr>
              <w:widowControl/>
              <w:rPr>
                <w:rFonts w:ascii="宋体" w:eastAsia="宋体" w:hAnsi="宋体" w:cs="Times New Roman"/>
                <w:sz w:val="24"/>
                <w:szCs w:val="24"/>
              </w:rPr>
            </w:pPr>
            <w:r w:rsidRPr="0038674A">
              <w:rPr>
                <w:rFonts w:ascii="宋体" w:eastAsia="宋体" w:hAnsi="宋体" w:cs="Times New Roman"/>
                <w:sz w:val="24"/>
                <w:szCs w:val="24"/>
              </w:rPr>
              <w:t>□新闻发布会；       □路演活动；</w:t>
            </w:r>
          </w:p>
          <w:p w14:paraId="22CBE4E4" w14:textId="3F68A436" w:rsidR="00521AC9" w:rsidRPr="0038674A" w:rsidRDefault="00521AC9" w:rsidP="004929E2">
            <w:pPr>
              <w:widowControl/>
              <w:spacing w:afterLines="50" w:after="156"/>
              <w:rPr>
                <w:rFonts w:ascii="Times New Roman" w:eastAsia="宋体" w:hAnsi="Times New Roman" w:cs="Times New Roman"/>
                <w:sz w:val="24"/>
                <w:szCs w:val="24"/>
                <w:u w:val="single"/>
              </w:rPr>
            </w:pPr>
            <w:r w:rsidRPr="0038674A">
              <w:rPr>
                <w:rFonts w:ascii="宋体" w:eastAsia="宋体" w:hAnsi="宋体" w:cs="Times New Roman"/>
                <w:sz w:val="24"/>
                <w:szCs w:val="24"/>
              </w:rPr>
              <w:t xml:space="preserve">□现场参观；         </w:t>
            </w:r>
            <w:r w:rsidR="00B45047" w:rsidRPr="00B45047">
              <w:rPr>
                <w:rFonts w:ascii="宋体" w:eastAsia="宋体" w:hAnsi="宋体" w:cs="Times New Roman"/>
                <w:sz w:val="24"/>
                <w:szCs w:val="24"/>
              </w:rPr>
              <w:sym w:font="Wingdings 2" w:char="F052"/>
            </w:r>
            <w:r w:rsidR="00305903" w:rsidRPr="00F06597">
              <w:rPr>
                <w:rFonts w:ascii="宋体" w:eastAsia="宋体" w:hAnsi="宋体" w:cs="Times New Roman"/>
                <w:sz w:val="24"/>
                <w:szCs w:val="24"/>
              </w:rPr>
              <w:t>其</w:t>
            </w:r>
            <w:r w:rsidR="00305903" w:rsidRPr="00F06597">
              <w:rPr>
                <w:rFonts w:ascii="Times New Roman" w:eastAsia="宋体" w:hAnsi="Times New Roman" w:cs="Times New Roman"/>
                <w:sz w:val="24"/>
                <w:szCs w:val="24"/>
              </w:rPr>
              <w:t>他：</w:t>
            </w:r>
            <w:r w:rsidR="00B45047" w:rsidRPr="00B45047">
              <w:rPr>
                <w:rFonts w:ascii="Times New Roman" w:eastAsia="宋体" w:hAnsi="Times New Roman" w:cs="Times New Roman" w:hint="eastAsia"/>
                <w:sz w:val="24"/>
                <w:szCs w:val="24"/>
                <w:u w:val="single"/>
              </w:rPr>
              <w:t>湖南辖区</w:t>
            </w:r>
            <w:r w:rsidR="00B45047" w:rsidRPr="00B45047">
              <w:rPr>
                <w:rFonts w:ascii="Times New Roman" w:eastAsia="宋体" w:hAnsi="Times New Roman" w:cs="Times New Roman"/>
                <w:sz w:val="24"/>
                <w:szCs w:val="24"/>
                <w:u w:val="single"/>
              </w:rPr>
              <w:t>2024</w:t>
            </w:r>
            <w:r w:rsidR="00B45047" w:rsidRPr="00B45047">
              <w:rPr>
                <w:rFonts w:ascii="Times New Roman" w:eastAsia="宋体" w:hAnsi="Times New Roman" w:cs="Times New Roman"/>
                <w:sz w:val="24"/>
                <w:szCs w:val="24"/>
                <w:u w:val="single"/>
              </w:rPr>
              <w:t>年度投资者网上集体接待日活动</w:t>
            </w:r>
          </w:p>
        </w:tc>
      </w:tr>
      <w:tr w:rsidR="00521AC9" w:rsidRPr="0038674A" w14:paraId="4FDFF609" w14:textId="77777777" w:rsidTr="0033221A">
        <w:trPr>
          <w:jc w:val="center"/>
        </w:trPr>
        <w:tc>
          <w:tcPr>
            <w:tcW w:w="2405" w:type="dxa"/>
            <w:vAlign w:val="center"/>
          </w:tcPr>
          <w:p w14:paraId="65ED46F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参与单位名称</w:t>
            </w:r>
          </w:p>
        </w:tc>
        <w:tc>
          <w:tcPr>
            <w:tcW w:w="7182" w:type="dxa"/>
            <w:shd w:val="clear" w:color="auto" w:fill="auto"/>
          </w:tcPr>
          <w:p w14:paraId="5AC843DA" w14:textId="615D4B8F" w:rsidR="008B1492" w:rsidRPr="00E963CE" w:rsidRDefault="005746CC" w:rsidP="0033221A">
            <w:pPr>
              <w:widowControl/>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参与</w:t>
            </w:r>
            <w:r w:rsidR="00B45047" w:rsidRPr="00B45047">
              <w:rPr>
                <w:rFonts w:ascii="Times New Roman" w:eastAsia="宋体" w:hAnsi="Times New Roman" w:cs="Times New Roman" w:hint="eastAsia"/>
                <w:sz w:val="24"/>
                <w:szCs w:val="24"/>
              </w:rPr>
              <w:t>湖南辖区</w:t>
            </w:r>
            <w:r w:rsidR="00B45047" w:rsidRPr="00B45047">
              <w:rPr>
                <w:rFonts w:ascii="Times New Roman" w:eastAsia="宋体" w:hAnsi="Times New Roman" w:cs="Times New Roman"/>
                <w:sz w:val="24"/>
                <w:szCs w:val="24"/>
              </w:rPr>
              <w:t>2024</w:t>
            </w:r>
            <w:r w:rsidR="00B45047" w:rsidRPr="00B45047">
              <w:rPr>
                <w:rFonts w:ascii="Times New Roman" w:eastAsia="宋体" w:hAnsi="Times New Roman" w:cs="Times New Roman"/>
                <w:sz w:val="24"/>
                <w:szCs w:val="24"/>
              </w:rPr>
              <w:t>年度投资者网上集体接待日</w:t>
            </w:r>
            <w:r w:rsidR="00B45047">
              <w:rPr>
                <w:rFonts w:ascii="Times New Roman" w:eastAsia="宋体" w:hAnsi="Times New Roman" w:cs="Times New Roman" w:hint="eastAsia"/>
                <w:sz w:val="24"/>
                <w:szCs w:val="24"/>
              </w:rPr>
              <w:t>活动</w:t>
            </w:r>
            <w:r>
              <w:rPr>
                <w:rFonts w:ascii="Times New Roman" w:eastAsia="宋体" w:hAnsi="Times New Roman" w:cs="Times New Roman" w:hint="eastAsia"/>
                <w:sz w:val="24"/>
                <w:szCs w:val="24"/>
              </w:rPr>
              <w:t>的投资者</w:t>
            </w:r>
          </w:p>
        </w:tc>
      </w:tr>
      <w:tr w:rsidR="00521AC9" w:rsidRPr="0038674A" w14:paraId="094F4624" w14:textId="77777777" w:rsidTr="004929E2">
        <w:trPr>
          <w:jc w:val="center"/>
        </w:trPr>
        <w:tc>
          <w:tcPr>
            <w:tcW w:w="2405" w:type="dxa"/>
            <w:vAlign w:val="center"/>
          </w:tcPr>
          <w:p w14:paraId="5DEE8A10"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时间</w:t>
            </w:r>
          </w:p>
        </w:tc>
        <w:tc>
          <w:tcPr>
            <w:tcW w:w="7182" w:type="dxa"/>
          </w:tcPr>
          <w:p w14:paraId="23337D01" w14:textId="7D8E84E8" w:rsidR="00D26799" w:rsidRPr="0038674A" w:rsidRDefault="00521AC9" w:rsidP="00D26799">
            <w:pPr>
              <w:widowControl/>
              <w:spacing w:beforeLines="50" w:before="156" w:afterLines="50" w:after="156"/>
              <w:rPr>
                <w:rFonts w:ascii="Times New Roman" w:eastAsia="宋体" w:hAnsi="Times New Roman" w:cs="Times New Roman"/>
                <w:sz w:val="24"/>
                <w:szCs w:val="24"/>
              </w:rPr>
            </w:pPr>
            <w:r w:rsidRPr="0038674A">
              <w:rPr>
                <w:rFonts w:ascii="Times New Roman" w:eastAsia="宋体" w:hAnsi="Times New Roman" w:cs="Times New Roman" w:hint="eastAsia"/>
                <w:sz w:val="24"/>
                <w:szCs w:val="24"/>
              </w:rPr>
              <w:t>202</w:t>
            </w:r>
            <w:r w:rsidR="0007753E">
              <w:rPr>
                <w:rFonts w:ascii="Times New Roman" w:eastAsia="宋体" w:hAnsi="Times New Roman" w:cs="Times New Roman"/>
                <w:sz w:val="24"/>
                <w:szCs w:val="24"/>
              </w:rPr>
              <w:t>4</w:t>
            </w:r>
            <w:r w:rsidRPr="0038674A">
              <w:rPr>
                <w:rFonts w:ascii="Times New Roman" w:eastAsia="宋体" w:hAnsi="Times New Roman" w:cs="Times New Roman" w:hint="eastAsia"/>
                <w:sz w:val="24"/>
                <w:szCs w:val="24"/>
              </w:rPr>
              <w:t>年</w:t>
            </w:r>
            <w:r w:rsidR="00B45047">
              <w:rPr>
                <w:rFonts w:ascii="Times New Roman" w:eastAsia="宋体" w:hAnsi="Times New Roman" w:cs="Times New Roman" w:hint="eastAsia"/>
                <w:sz w:val="24"/>
                <w:szCs w:val="24"/>
              </w:rPr>
              <w:t>10</w:t>
            </w:r>
            <w:r w:rsidRPr="0038674A">
              <w:rPr>
                <w:rFonts w:ascii="Times New Roman" w:eastAsia="宋体" w:hAnsi="Times New Roman" w:cs="Times New Roman" w:hint="eastAsia"/>
                <w:sz w:val="24"/>
                <w:szCs w:val="24"/>
              </w:rPr>
              <w:t>月</w:t>
            </w:r>
            <w:r w:rsidR="00B45047">
              <w:rPr>
                <w:rFonts w:ascii="Times New Roman" w:eastAsia="宋体" w:hAnsi="Times New Roman" w:cs="Times New Roman" w:hint="eastAsia"/>
                <w:sz w:val="24"/>
                <w:szCs w:val="24"/>
              </w:rPr>
              <w:t>10</w:t>
            </w:r>
            <w:r w:rsidRPr="0038674A">
              <w:rPr>
                <w:rFonts w:ascii="Times New Roman" w:eastAsia="宋体" w:hAnsi="Times New Roman" w:cs="Times New Roman" w:hint="eastAsia"/>
                <w:sz w:val="24"/>
                <w:szCs w:val="24"/>
              </w:rPr>
              <w:t>日</w:t>
            </w:r>
            <w:r w:rsidR="005746CC">
              <w:rPr>
                <w:rFonts w:ascii="Times New Roman" w:eastAsia="宋体" w:hAnsi="Times New Roman" w:cs="Times New Roman" w:hint="eastAsia"/>
                <w:sz w:val="24"/>
                <w:szCs w:val="24"/>
              </w:rPr>
              <w:t>14:00-1</w:t>
            </w:r>
            <w:r w:rsidR="00B45047">
              <w:rPr>
                <w:rFonts w:ascii="Times New Roman" w:eastAsia="宋体" w:hAnsi="Times New Roman" w:cs="Times New Roman" w:hint="eastAsia"/>
                <w:sz w:val="24"/>
                <w:szCs w:val="24"/>
              </w:rPr>
              <w:t>7</w:t>
            </w:r>
            <w:r w:rsidR="005746CC">
              <w:rPr>
                <w:rFonts w:ascii="Times New Roman" w:eastAsia="宋体" w:hAnsi="Times New Roman" w:cs="Times New Roman" w:hint="eastAsia"/>
                <w:sz w:val="24"/>
                <w:szCs w:val="24"/>
              </w:rPr>
              <w:t>:00</w:t>
            </w:r>
          </w:p>
        </w:tc>
      </w:tr>
      <w:tr w:rsidR="00521AC9" w:rsidRPr="0038674A" w14:paraId="2D444AB9" w14:textId="77777777" w:rsidTr="004929E2">
        <w:trPr>
          <w:jc w:val="center"/>
        </w:trPr>
        <w:tc>
          <w:tcPr>
            <w:tcW w:w="2405" w:type="dxa"/>
            <w:vAlign w:val="center"/>
          </w:tcPr>
          <w:p w14:paraId="41427E1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地点</w:t>
            </w:r>
          </w:p>
        </w:tc>
        <w:tc>
          <w:tcPr>
            <w:tcW w:w="7182" w:type="dxa"/>
          </w:tcPr>
          <w:p w14:paraId="2EEBF5DF" w14:textId="49833A78" w:rsidR="00D26799" w:rsidRPr="0038674A" w:rsidRDefault="00B45047" w:rsidP="00044EBD">
            <w:pPr>
              <w:widowControl/>
              <w:spacing w:beforeLines="50" w:before="156" w:afterLines="50" w:after="156" w:line="360" w:lineRule="auto"/>
              <w:rPr>
                <w:rFonts w:ascii="Times New Roman" w:eastAsia="宋体" w:hAnsi="Times New Roman" w:cs="Times New Roman"/>
                <w:sz w:val="24"/>
                <w:szCs w:val="24"/>
              </w:rPr>
            </w:pPr>
            <w:r w:rsidRPr="00B45047">
              <w:rPr>
                <w:rFonts w:ascii="Times New Roman" w:eastAsia="宋体" w:hAnsi="Times New Roman" w:cs="Times New Roman" w:hint="eastAsia"/>
                <w:sz w:val="24"/>
                <w:szCs w:val="24"/>
              </w:rPr>
              <w:t>全景路演网站</w:t>
            </w:r>
          </w:p>
        </w:tc>
      </w:tr>
      <w:tr w:rsidR="00521AC9" w:rsidRPr="0038674A" w14:paraId="5442BAA8" w14:textId="77777777" w:rsidTr="004929E2">
        <w:trPr>
          <w:jc w:val="center"/>
        </w:trPr>
        <w:tc>
          <w:tcPr>
            <w:tcW w:w="2405" w:type="dxa"/>
            <w:vAlign w:val="center"/>
          </w:tcPr>
          <w:p w14:paraId="2FF3657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公司接待人员姓名</w:t>
            </w:r>
          </w:p>
        </w:tc>
        <w:tc>
          <w:tcPr>
            <w:tcW w:w="7182" w:type="dxa"/>
          </w:tcPr>
          <w:p w14:paraId="2DCBD92C" w14:textId="77777777" w:rsidR="005746CC" w:rsidRPr="0038674A" w:rsidRDefault="005746CC" w:rsidP="005746CC">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董事会秘书、副总经理窦琳女士</w:t>
            </w:r>
          </w:p>
          <w:p w14:paraId="005728B5" w14:textId="77777777" w:rsidR="005746CC" w:rsidRDefault="005746CC" w:rsidP="005746CC">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财务负责人曹湘琦女士</w:t>
            </w:r>
          </w:p>
          <w:p w14:paraId="3023460A" w14:textId="2AC15251" w:rsidR="006E080A" w:rsidRPr="0038674A" w:rsidRDefault="005746CC" w:rsidP="005746CC">
            <w:pPr>
              <w:widowControl/>
              <w:spacing w:beforeLines="50" w:before="156" w:afterLines="50" w:after="156"/>
              <w:rPr>
                <w:rFonts w:ascii="Times New Roman" w:eastAsia="宋体" w:hAnsi="Times New Roman" w:cs="Times New Roman"/>
                <w:sz w:val="24"/>
                <w:szCs w:val="24"/>
              </w:rPr>
            </w:pPr>
            <w:r w:rsidRPr="0038674A">
              <w:rPr>
                <w:rFonts w:ascii="Times New Roman" w:eastAsia="宋体" w:hAnsi="Times New Roman" w:cs="Times New Roman"/>
                <w:sz w:val="24"/>
                <w:szCs w:val="24"/>
              </w:rPr>
              <w:t>证券事务代表乔桥先生</w:t>
            </w:r>
          </w:p>
        </w:tc>
      </w:tr>
      <w:tr w:rsidR="00521AC9" w:rsidRPr="00F24F4F" w14:paraId="78AABB08" w14:textId="77777777" w:rsidTr="004929E2">
        <w:trPr>
          <w:jc w:val="center"/>
        </w:trPr>
        <w:tc>
          <w:tcPr>
            <w:tcW w:w="2405" w:type="dxa"/>
            <w:vAlign w:val="center"/>
          </w:tcPr>
          <w:p w14:paraId="1EFFB4BF"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投资者关系活动</w:t>
            </w:r>
            <w:r w:rsidRPr="0038674A">
              <w:rPr>
                <w:rFonts w:ascii="Times New Roman" w:eastAsia="宋体" w:hAnsi="Times New Roman" w:cs="Times New Roman"/>
                <w:sz w:val="24"/>
                <w:szCs w:val="24"/>
              </w:rPr>
              <w:br/>
            </w:r>
            <w:r w:rsidRPr="0038674A">
              <w:rPr>
                <w:rFonts w:ascii="Times New Roman" w:eastAsia="宋体" w:hAnsi="Times New Roman" w:cs="Times New Roman"/>
                <w:sz w:val="24"/>
                <w:szCs w:val="24"/>
              </w:rPr>
              <w:t>主要内容介绍</w:t>
            </w:r>
          </w:p>
        </w:tc>
        <w:tc>
          <w:tcPr>
            <w:tcW w:w="7182" w:type="dxa"/>
          </w:tcPr>
          <w:p w14:paraId="5C40DB4E" w14:textId="65EEC7AB" w:rsidR="003B0A68" w:rsidRDefault="005746CC" w:rsidP="009E1886">
            <w:pPr>
              <w:widowControl/>
              <w:spacing w:line="360" w:lineRule="auto"/>
              <w:ind w:firstLineChars="200" w:firstLine="482"/>
              <w:rPr>
                <w:rFonts w:ascii="Times New Roman" w:eastAsia="宋体" w:hAnsi="Times New Roman" w:cs="Times New Roman"/>
                <w:sz w:val="24"/>
                <w:szCs w:val="24"/>
              </w:rPr>
            </w:pPr>
            <w:r w:rsidRPr="00076ED9">
              <w:rPr>
                <w:rFonts w:ascii="Times New Roman" w:eastAsia="宋体" w:hAnsi="Times New Roman" w:cs="Times New Roman" w:hint="eastAsia"/>
                <w:b/>
                <w:bCs/>
                <w:sz w:val="24"/>
                <w:szCs w:val="24"/>
              </w:rPr>
              <w:t>一</w:t>
            </w:r>
            <w:r w:rsidR="00B45047">
              <w:rPr>
                <w:rFonts w:ascii="Times New Roman" w:eastAsia="宋体" w:hAnsi="Times New Roman" w:cs="Times New Roman" w:hint="eastAsia"/>
                <w:b/>
                <w:bCs/>
                <w:sz w:val="24"/>
                <w:szCs w:val="24"/>
              </w:rPr>
              <w:t>、</w:t>
            </w:r>
            <w:r w:rsidR="009E1886">
              <w:rPr>
                <w:rFonts w:ascii="Times New Roman" w:eastAsia="宋体" w:hAnsi="Times New Roman" w:cs="Times New Roman" w:hint="eastAsia"/>
                <w:b/>
                <w:bCs/>
                <w:sz w:val="24"/>
                <w:szCs w:val="24"/>
              </w:rPr>
              <w:t>投资者互动问答</w:t>
            </w:r>
          </w:p>
          <w:p w14:paraId="03478DD6" w14:textId="77777777" w:rsidR="009E1886" w:rsidRDefault="009E1886" w:rsidP="00B4504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B45047" w:rsidRPr="00B45047">
              <w:rPr>
                <w:rFonts w:ascii="Times New Roman" w:eastAsia="宋体" w:hAnsi="Times New Roman" w:cs="Times New Roman" w:hint="eastAsia"/>
                <w:sz w:val="24"/>
                <w:szCs w:val="24"/>
              </w:rPr>
              <w:t>请问公司，关于依法回购股份及赔偿投资者损失的承诺，如果发生需要赔偿的情况，公司将如何确保赔偿的及时性和公平性</w:t>
            </w:r>
            <w:r w:rsidR="00B45047" w:rsidRPr="00B45047">
              <w:rPr>
                <w:rFonts w:ascii="Times New Roman" w:eastAsia="宋体" w:hAnsi="Times New Roman" w:cs="Times New Roman"/>
                <w:sz w:val="24"/>
                <w:szCs w:val="24"/>
              </w:rPr>
              <w:t>?</w:t>
            </w:r>
            <w:r w:rsidR="00B45047" w:rsidRPr="00B45047">
              <w:rPr>
                <w:rFonts w:ascii="Times New Roman" w:eastAsia="宋体" w:hAnsi="Times New Roman" w:cs="Times New Roman"/>
                <w:sz w:val="24"/>
                <w:szCs w:val="24"/>
              </w:rPr>
              <w:t>是否有相应的赔偿机制和资金准备</w:t>
            </w:r>
            <w:r w:rsidR="00B45047" w:rsidRPr="00B45047">
              <w:rPr>
                <w:rFonts w:ascii="Times New Roman" w:eastAsia="宋体" w:hAnsi="Times New Roman" w:cs="Times New Roman"/>
                <w:sz w:val="24"/>
                <w:szCs w:val="24"/>
              </w:rPr>
              <w:t>?</w:t>
            </w:r>
          </w:p>
          <w:p w14:paraId="0983A84C" w14:textId="77777777" w:rsidR="00B45047" w:rsidRDefault="00B45047" w:rsidP="00B45047">
            <w:pPr>
              <w:widowControl/>
              <w:spacing w:line="360" w:lineRule="auto"/>
              <w:ind w:firstLineChars="200" w:firstLine="480"/>
              <w:rPr>
                <w:rFonts w:ascii="Times New Roman" w:eastAsia="宋体" w:hAnsi="Times New Roman" w:cs="Times New Roman"/>
                <w:sz w:val="24"/>
                <w:szCs w:val="24"/>
              </w:rPr>
            </w:pPr>
            <w:r w:rsidRPr="00B45047">
              <w:rPr>
                <w:rFonts w:ascii="Times New Roman" w:eastAsia="宋体" w:hAnsi="Times New Roman" w:cs="Times New Roman" w:hint="eastAsia"/>
                <w:sz w:val="24"/>
                <w:szCs w:val="24"/>
              </w:rPr>
              <w:t>尊敬的投资者，公司将根据相关法律法规履行相关承诺要求，具体内容见公司招股说明书等公告内容。感谢您的关注。</w:t>
            </w:r>
          </w:p>
          <w:p w14:paraId="1805A9E3" w14:textId="77777777" w:rsidR="00B45047" w:rsidRDefault="00B45047" w:rsidP="00B4504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B45047">
              <w:rPr>
                <w:rFonts w:ascii="Times New Roman" w:eastAsia="宋体" w:hAnsi="Times New Roman" w:cs="Times New Roman" w:hint="eastAsia"/>
                <w:sz w:val="24"/>
                <w:szCs w:val="24"/>
              </w:rPr>
              <w:t>请问公司控股股东和实际控制人在触发稳定股价义务后，具体的增持计划是怎样的</w:t>
            </w:r>
            <w:r w:rsidRPr="00B45047">
              <w:rPr>
                <w:rFonts w:ascii="Times New Roman" w:eastAsia="宋体" w:hAnsi="Times New Roman" w:cs="Times New Roman"/>
                <w:sz w:val="24"/>
                <w:szCs w:val="24"/>
              </w:rPr>
              <w:t>?</w:t>
            </w:r>
            <w:r w:rsidRPr="00B45047">
              <w:rPr>
                <w:rFonts w:ascii="Times New Roman" w:eastAsia="宋体" w:hAnsi="Times New Roman" w:cs="Times New Roman"/>
                <w:sz w:val="24"/>
                <w:szCs w:val="24"/>
              </w:rPr>
              <w:t>如果股价在增持计划执行期间继续下跌，公司有何应对措施</w:t>
            </w:r>
            <w:r w:rsidRPr="00B45047">
              <w:rPr>
                <w:rFonts w:ascii="Times New Roman" w:eastAsia="宋体" w:hAnsi="Times New Roman" w:cs="Times New Roman"/>
                <w:sz w:val="24"/>
                <w:szCs w:val="24"/>
              </w:rPr>
              <w:t>?</w:t>
            </w:r>
          </w:p>
          <w:p w14:paraId="0F24D1B6" w14:textId="7AF3F18B" w:rsidR="00B45047" w:rsidRDefault="00B45047" w:rsidP="00B45047">
            <w:pPr>
              <w:widowControl/>
              <w:spacing w:line="360" w:lineRule="auto"/>
              <w:ind w:firstLineChars="200" w:firstLine="480"/>
              <w:rPr>
                <w:rFonts w:ascii="Times New Roman" w:eastAsia="宋体" w:hAnsi="Times New Roman" w:cs="Times New Roman"/>
                <w:sz w:val="24"/>
                <w:szCs w:val="24"/>
              </w:rPr>
            </w:pPr>
            <w:r w:rsidRPr="00B45047">
              <w:rPr>
                <w:rFonts w:ascii="Times New Roman" w:eastAsia="宋体" w:hAnsi="Times New Roman" w:cs="Times New Roman" w:hint="eastAsia"/>
                <w:sz w:val="24"/>
                <w:szCs w:val="24"/>
              </w:rPr>
              <w:t>尊敬的投资者，二级市场股价受到多种因素影响，上市以来公司专注主业，经营稳健，各项工作有序开展，积极通过召开业绩说明会、投资者交流活动等多种形式与加强与投资者交流。公司无已披露的增持计划，未来如有计划将及时披露，请关注相关公告内容。感性您的关注。</w:t>
            </w:r>
          </w:p>
          <w:p w14:paraId="1276D106" w14:textId="04F9D79D" w:rsidR="00B45047" w:rsidRDefault="00B45047" w:rsidP="00B4504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3</w:t>
            </w:r>
            <w:r>
              <w:rPr>
                <w:rFonts w:ascii="Times New Roman" w:eastAsia="宋体" w:hAnsi="Times New Roman" w:cs="Times New Roman" w:hint="eastAsia"/>
                <w:sz w:val="24"/>
                <w:szCs w:val="24"/>
              </w:rPr>
              <w:t>、</w:t>
            </w:r>
            <w:r w:rsidRPr="00B45047">
              <w:rPr>
                <w:rFonts w:ascii="Times New Roman" w:eastAsia="宋体" w:hAnsi="Times New Roman" w:cs="Times New Roman" w:hint="eastAsia"/>
                <w:sz w:val="24"/>
                <w:szCs w:val="24"/>
              </w:rPr>
              <w:t>在公司资产负债表中，我看到长期股权投资这一项在</w:t>
            </w:r>
            <w:r w:rsidRPr="00B45047">
              <w:rPr>
                <w:rFonts w:ascii="Times New Roman" w:eastAsia="宋体" w:hAnsi="Times New Roman" w:cs="Times New Roman"/>
                <w:sz w:val="24"/>
                <w:szCs w:val="24"/>
              </w:rPr>
              <w:t>2024</w:t>
            </w:r>
            <w:r w:rsidRPr="00B45047">
              <w:rPr>
                <w:rFonts w:ascii="Times New Roman" w:eastAsia="宋体" w:hAnsi="Times New Roman" w:cs="Times New Roman"/>
                <w:sz w:val="24"/>
                <w:szCs w:val="24"/>
              </w:rPr>
              <w:t>年半年度有所增加，能否详细介绍一下公司在这方面的投资策略和预期收益</w:t>
            </w:r>
            <w:r w:rsidRPr="00B45047">
              <w:rPr>
                <w:rFonts w:ascii="Times New Roman" w:eastAsia="宋体" w:hAnsi="Times New Roman" w:cs="Times New Roman"/>
                <w:sz w:val="24"/>
                <w:szCs w:val="24"/>
              </w:rPr>
              <w:t>?</w:t>
            </w:r>
            <w:r w:rsidRPr="00B45047">
              <w:rPr>
                <w:rFonts w:ascii="Times New Roman" w:eastAsia="宋体" w:hAnsi="Times New Roman" w:cs="Times New Roman"/>
                <w:sz w:val="24"/>
                <w:szCs w:val="24"/>
              </w:rPr>
              <w:t>是否存在重大投资风险</w:t>
            </w:r>
            <w:r w:rsidRPr="00B45047">
              <w:rPr>
                <w:rFonts w:ascii="Times New Roman" w:eastAsia="宋体" w:hAnsi="Times New Roman" w:cs="Times New Roman"/>
                <w:sz w:val="24"/>
                <w:szCs w:val="24"/>
              </w:rPr>
              <w:t>?</w:t>
            </w:r>
          </w:p>
          <w:p w14:paraId="1F037AA8" w14:textId="7F5E0D8E" w:rsidR="00B45047" w:rsidRDefault="00B45047" w:rsidP="00B45047">
            <w:pPr>
              <w:widowControl/>
              <w:spacing w:line="360" w:lineRule="auto"/>
              <w:ind w:firstLineChars="200" w:firstLine="480"/>
              <w:rPr>
                <w:rFonts w:ascii="Times New Roman" w:eastAsia="宋体" w:hAnsi="Times New Roman" w:cs="Times New Roman"/>
                <w:sz w:val="24"/>
                <w:szCs w:val="24"/>
              </w:rPr>
            </w:pPr>
            <w:r w:rsidRPr="00B45047">
              <w:rPr>
                <w:rFonts w:ascii="Times New Roman" w:eastAsia="宋体" w:hAnsi="Times New Roman" w:cs="Times New Roman" w:hint="eastAsia"/>
                <w:sz w:val="24"/>
                <w:szCs w:val="24"/>
              </w:rPr>
              <w:t>尊敬的投资者您好，公司的长期股权投资主要为研发项目公司的投资。药物研发周期长、成功率低以及研发费用高，在整个药物研发的庞大工作中，为了合理利用专业资源，提高研发效率，公司通过自主研发、合作研发、投资孵化等多种模式，持续加大公司在新技术、新产品等领域的投入，持续提高公司的核心竞争力，为公司长足发展奠定基础。</w:t>
            </w:r>
          </w:p>
          <w:p w14:paraId="30F612FE" w14:textId="5A26EE1C" w:rsidR="00B45047" w:rsidRDefault="00B45047" w:rsidP="00B4504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B45047">
              <w:rPr>
                <w:rFonts w:ascii="Times New Roman" w:eastAsia="宋体" w:hAnsi="Times New Roman" w:cs="Times New Roman" w:hint="eastAsia"/>
                <w:sz w:val="24"/>
                <w:szCs w:val="24"/>
              </w:rPr>
              <w:t>对于公司控股股东、实际控制人、董事、高级管理人员关于填补即期回报措施的承诺，如果未来公司实施股权激励计划，如何确保股权激励计划设置的行权条件与公司填补回报措施的执行情况相挂钩</w:t>
            </w:r>
            <w:r w:rsidRPr="00B45047">
              <w:rPr>
                <w:rFonts w:ascii="Times New Roman" w:eastAsia="宋体" w:hAnsi="Times New Roman" w:cs="Times New Roman"/>
                <w:sz w:val="24"/>
                <w:szCs w:val="24"/>
              </w:rPr>
              <w:t>?</w:t>
            </w:r>
            <w:r w:rsidRPr="00B45047">
              <w:rPr>
                <w:rFonts w:ascii="Times New Roman" w:eastAsia="宋体" w:hAnsi="Times New Roman" w:cs="Times New Roman"/>
                <w:sz w:val="24"/>
                <w:szCs w:val="24"/>
              </w:rPr>
              <w:t>是否有明确的挂钩机制和监督措施</w:t>
            </w:r>
            <w:r w:rsidRPr="00B45047">
              <w:rPr>
                <w:rFonts w:ascii="Times New Roman" w:eastAsia="宋体" w:hAnsi="Times New Roman" w:cs="Times New Roman"/>
                <w:sz w:val="24"/>
                <w:szCs w:val="24"/>
              </w:rPr>
              <w:t>?</w:t>
            </w:r>
          </w:p>
          <w:p w14:paraId="12898507" w14:textId="5D2A6707" w:rsidR="00B45047" w:rsidRDefault="00B45047" w:rsidP="00B45047">
            <w:pPr>
              <w:widowControl/>
              <w:spacing w:line="360" w:lineRule="auto"/>
              <w:ind w:firstLineChars="200" w:firstLine="480"/>
              <w:rPr>
                <w:rFonts w:ascii="Times New Roman" w:eastAsia="宋体" w:hAnsi="Times New Roman" w:cs="Times New Roman"/>
                <w:sz w:val="24"/>
                <w:szCs w:val="24"/>
              </w:rPr>
            </w:pPr>
            <w:r w:rsidRPr="00B45047">
              <w:rPr>
                <w:rFonts w:ascii="Times New Roman" w:eastAsia="宋体" w:hAnsi="Times New Roman" w:cs="Times New Roman" w:hint="eastAsia"/>
                <w:sz w:val="24"/>
                <w:szCs w:val="24"/>
              </w:rPr>
              <w:t>尊敬的投资者，相关承诺内容请参考公司披露的公告，感谢您的关注。</w:t>
            </w:r>
          </w:p>
          <w:p w14:paraId="51537837" w14:textId="2C2E5A72" w:rsidR="00B45047" w:rsidRDefault="00B45047" w:rsidP="00B4504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Pr="00B45047">
              <w:rPr>
                <w:rFonts w:ascii="Times New Roman" w:eastAsia="宋体" w:hAnsi="Times New Roman" w:cs="Times New Roman" w:hint="eastAsia"/>
                <w:sz w:val="24"/>
                <w:szCs w:val="24"/>
              </w:rPr>
              <w:t>建议开展并购重组</w:t>
            </w:r>
          </w:p>
          <w:p w14:paraId="70E60A39" w14:textId="60C8B986" w:rsidR="00B45047" w:rsidRDefault="00B45047" w:rsidP="00B45047">
            <w:pPr>
              <w:widowControl/>
              <w:spacing w:line="360" w:lineRule="auto"/>
              <w:ind w:firstLineChars="200" w:firstLine="480"/>
              <w:rPr>
                <w:rFonts w:ascii="Times New Roman" w:eastAsia="宋体" w:hAnsi="Times New Roman" w:cs="Times New Roman"/>
                <w:sz w:val="24"/>
                <w:szCs w:val="24"/>
              </w:rPr>
            </w:pPr>
            <w:r w:rsidRPr="00B45047">
              <w:rPr>
                <w:rFonts w:ascii="Times New Roman" w:eastAsia="宋体" w:hAnsi="Times New Roman" w:cs="Times New Roman" w:hint="eastAsia"/>
                <w:sz w:val="24"/>
                <w:szCs w:val="24"/>
              </w:rPr>
              <w:t>尊敬的投资者，感谢您的建议和对公司的关注</w:t>
            </w:r>
            <w:r>
              <w:rPr>
                <w:rFonts w:ascii="Times New Roman" w:eastAsia="宋体" w:hAnsi="Times New Roman" w:cs="Times New Roman" w:hint="eastAsia"/>
                <w:sz w:val="24"/>
                <w:szCs w:val="24"/>
              </w:rPr>
              <w:t>！</w:t>
            </w:r>
          </w:p>
          <w:p w14:paraId="3ACF2D4E" w14:textId="418031CC" w:rsidR="00B45047" w:rsidRDefault="00B45047" w:rsidP="00B4504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Pr="00B45047">
              <w:rPr>
                <w:rFonts w:ascii="Times New Roman" w:eastAsia="宋体" w:hAnsi="Times New Roman" w:cs="Times New Roman" w:hint="eastAsia"/>
                <w:sz w:val="24"/>
                <w:szCs w:val="24"/>
              </w:rPr>
              <w:t>别的公司</w:t>
            </w:r>
            <w:r w:rsidRPr="00B45047">
              <w:rPr>
                <w:rFonts w:ascii="Times New Roman" w:eastAsia="宋体" w:hAnsi="Times New Roman" w:cs="Times New Roman"/>
                <w:sz w:val="24"/>
                <w:szCs w:val="24"/>
              </w:rPr>
              <w:t>2024</w:t>
            </w:r>
            <w:r w:rsidRPr="00B45047">
              <w:rPr>
                <w:rFonts w:ascii="Times New Roman" w:eastAsia="宋体" w:hAnsi="Times New Roman" w:cs="Times New Roman"/>
                <w:sz w:val="24"/>
                <w:szCs w:val="24"/>
              </w:rPr>
              <w:t>年中期的分红都分完了，你们公司怎么</w:t>
            </w:r>
            <w:r w:rsidRPr="00B45047">
              <w:rPr>
                <w:rFonts w:ascii="Times New Roman" w:eastAsia="宋体" w:hAnsi="Times New Roman" w:cs="Times New Roman"/>
                <w:sz w:val="24"/>
                <w:szCs w:val="24"/>
              </w:rPr>
              <w:t>2023</w:t>
            </w:r>
            <w:r w:rsidRPr="00B45047">
              <w:rPr>
                <w:rFonts w:ascii="Times New Roman" w:eastAsia="宋体" w:hAnsi="Times New Roman" w:cs="Times New Roman"/>
                <w:sz w:val="24"/>
                <w:szCs w:val="24"/>
              </w:rPr>
              <w:t>年的分红还不分，准备拖到什么时候，给股东一点回报不好吗？</w:t>
            </w:r>
          </w:p>
          <w:p w14:paraId="0DD1C6C3" w14:textId="5ADACDD5" w:rsidR="00B45047" w:rsidRDefault="00B45047" w:rsidP="00B45047">
            <w:pPr>
              <w:widowControl/>
              <w:spacing w:line="360" w:lineRule="auto"/>
              <w:ind w:firstLineChars="200" w:firstLine="480"/>
              <w:rPr>
                <w:rFonts w:ascii="Times New Roman" w:eastAsia="宋体" w:hAnsi="Times New Roman" w:cs="Times New Roman"/>
                <w:sz w:val="24"/>
                <w:szCs w:val="24"/>
              </w:rPr>
            </w:pPr>
            <w:r w:rsidRPr="00B45047">
              <w:rPr>
                <w:rFonts w:ascii="Times New Roman" w:eastAsia="宋体" w:hAnsi="Times New Roman" w:cs="Times New Roman" w:hint="eastAsia"/>
                <w:sz w:val="24"/>
                <w:szCs w:val="24"/>
              </w:rPr>
              <w:t>尊敬的投资者您好，公司已披露</w:t>
            </w:r>
            <w:r w:rsidRPr="00B45047">
              <w:rPr>
                <w:rFonts w:ascii="Times New Roman" w:eastAsia="宋体" w:hAnsi="Times New Roman" w:cs="Times New Roman"/>
                <w:sz w:val="24"/>
                <w:szCs w:val="24"/>
              </w:rPr>
              <w:t>2023</w:t>
            </w:r>
            <w:r w:rsidRPr="00B45047">
              <w:rPr>
                <w:rFonts w:ascii="Times New Roman" w:eastAsia="宋体" w:hAnsi="Times New Roman" w:cs="Times New Roman"/>
                <w:sz w:val="24"/>
                <w:szCs w:val="24"/>
              </w:rPr>
              <w:t>年年度利润分配预案的公告，敬请关注参考。</w:t>
            </w:r>
          </w:p>
          <w:p w14:paraId="735E6922" w14:textId="1D01339A" w:rsidR="00B45047" w:rsidRDefault="00B45047" w:rsidP="00B4504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sidRPr="00B45047">
              <w:rPr>
                <w:rFonts w:ascii="Times New Roman" w:eastAsia="宋体" w:hAnsi="Times New Roman" w:cs="Times New Roman" w:hint="eastAsia"/>
                <w:sz w:val="24"/>
                <w:szCs w:val="24"/>
              </w:rPr>
              <w:t>化学原料药、化药和中药制剂的研发、生产、销售，积极布局化药和创新药物研发。</w:t>
            </w:r>
            <w:r w:rsidRPr="00B45047">
              <w:rPr>
                <w:rFonts w:ascii="Times New Roman" w:eastAsia="宋体" w:hAnsi="Times New Roman" w:cs="Times New Roman"/>
                <w:sz w:val="24"/>
                <w:szCs w:val="24"/>
              </w:rPr>
              <w:t>2024H1</w:t>
            </w:r>
            <w:r w:rsidRPr="00B45047">
              <w:rPr>
                <w:rFonts w:ascii="Times New Roman" w:eastAsia="宋体" w:hAnsi="Times New Roman" w:cs="Times New Roman"/>
                <w:sz w:val="24"/>
                <w:szCs w:val="24"/>
              </w:rPr>
              <w:t>公司业绩稳健增长，产品集群化持续发力。公司发挥原料药制剂配套优势，积极拥抱国家集采，营销改革</w:t>
            </w:r>
            <w:r w:rsidRPr="00B45047">
              <w:rPr>
                <w:rFonts w:ascii="Times New Roman" w:eastAsia="宋体" w:hAnsi="Times New Roman" w:cs="Times New Roman"/>
                <w:sz w:val="24"/>
                <w:szCs w:val="24"/>
              </w:rPr>
              <w:t xml:space="preserve"> </w:t>
            </w:r>
            <w:r w:rsidRPr="00B45047">
              <w:rPr>
                <w:rFonts w:ascii="Times New Roman" w:eastAsia="宋体" w:hAnsi="Times New Roman" w:cs="Times New Roman"/>
                <w:sz w:val="24"/>
                <w:szCs w:val="24"/>
              </w:rPr>
              <w:t>新产能建设助力长远发展。此外，公司持续加大研发投入，多个创新管线齐头并进，定增方案彰显发展信心</w:t>
            </w:r>
          </w:p>
          <w:p w14:paraId="006BA6CD" w14:textId="4825FE6B" w:rsidR="00B45047" w:rsidRDefault="00B45047" w:rsidP="00B45047">
            <w:pPr>
              <w:widowControl/>
              <w:spacing w:line="360" w:lineRule="auto"/>
              <w:ind w:firstLineChars="200" w:firstLine="480"/>
              <w:rPr>
                <w:rFonts w:ascii="Times New Roman" w:eastAsia="宋体" w:hAnsi="Times New Roman" w:cs="Times New Roman"/>
                <w:sz w:val="24"/>
                <w:szCs w:val="24"/>
              </w:rPr>
            </w:pPr>
            <w:r w:rsidRPr="00B45047">
              <w:rPr>
                <w:rFonts w:ascii="Times New Roman" w:eastAsia="宋体" w:hAnsi="Times New Roman" w:cs="Times New Roman" w:hint="eastAsia"/>
                <w:sz w:val="24"/>
                <w:szCs w:val="24"/>
              </w:rPr>
              <w:t>尊敬的投资者，感谢对公司的关注！</w:t>
            </w:r>
          </w:p>
          <w:p w14:paraId="741C2DCF" w14:textId="0C1A53B1" w:rsidR="00B45047" w:rsidRDefault="00B45047" w:rsidP="00B4504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w:t>
            </w:r>
            <w:r w:rsidRPr="00B45047">
              <w:rPr>
                <w:rFonts w:ascii="Times New Roman" w:eastAsia="宋体" w:hAnsi="Times New Roman" w:cs="Times New Roman" w:hint="eastAsia"/>
                <w:sz w:val="24"/>
                <w:szCs w:val="24"/>
              </w:rPr>
              <w:t>濒危动物药材临床使用频率高，人工替代的市场规模可达百亿，华纳大药厂已提前布局</w:t>
            </w:r>
            <w:r w:rsidRPr="00B45047">
              <w:rPr>
                <w:rFonts w:ascii="Times New Roman" w:eastAsia="宋体" w:hAnsi="Times New Roman" w:cs="Times New Roman"/>
                <w:sz w:val="24"/>
                <w:szCs w:val="24"/>
              </w:rPr>
              <w:t xml:space="preserve"> </w:t>
            </w:r>
            <w:r w:rsidRPr="00B45047">
              <w:rPr>
                <w:rFonts w:ascii="Times New Roman" w:eastAsia="宋体" w:hAnsi="Times New Roman" w:cs="Times New Roman"/>
                <w:sz w:val="24"/>
                <w:szCs w:val="24"/>
              </w:rPr>
              <w:t>濒危动物药材疗效明确，临床使用频率</w:t>
            </w:r>
            <w:r w:rsidRPr="00B45047">
              <w:rPr>
                <w:rFonts w:ascii="Times New Roman" w:eastAsia="宋体" w:hAnsi="Times New Roman" w:cs="Times New Roman"/>
                <w:sz w:val="24"/>
                <w:szCs w:val="24"/>
              </w:rPr>
              <w:lastRenderedPageBreak/>
              <w:t>高，但是药材资源普遍下降，因此亟待开展人工替代。濒危动物药材人工替代的市场规模可达百亿</w:t>
            </w:r>
            <w:r w:rsidRPr="00B45047">
              <w:rPr>
                <w:rFonts w:ascii="Times New Roman" w:eastAsia="宋体" w:hAnsi="Times New Roman" w:cs="Times New Roman"/>
                <w:sz w:val="24"/>
                <w:szCs w:val="24"/>
              </w:rPr>
              <w:t xml:space="preserve"> </w:t>
            </w:r>
            <w:r w:rsidRPr="00B45047">
              <w:rPr>
                <w:rFonts w:ascii="Times New Roman" w:eastAsia="宋体" w:hAnsi="Times New Roman" w:cs="Times New Roman"/>
                <w:sz w:val="24"/>
                <w:szCs w:val="24"/>
              </w:rPr>
              <w:t>公司有布局了何产品？</w:t>
            </w:r>
          </w:p>
          <w:p w14:paraId="2714CC81" w14:textId="684B6E53" w:rsidR="00B45047" w:rsidRDefault="00B45047" w:rsidP="00B45047">
            <w:pPr>
              <w:widowControl/>
              <w:spacing w:line="360" w:lineRule="auto"/>
              <w:ind w:firstLineChars="200" w:firstLine="480"/>
              <w:rPr>
                <w:rFonts w:ascii="Times New Roman" w:eastAsia="宋体" w:hAnsi="Times New Roman" w:cs="Times New Roman"/>
                <w:sz w:val="24"/>
                <w:szCs w:val="24"/>
              </w:rPr>
            </w:pPr>
            <w:r w:rsidRPr="00B45047">
              <w:rPr>
                <w:rFonts w:ascii="Times New Roman" w:eastAsia="宋体" w:hAnsi="Times New Roman" w:cs="Times New Roman" w:hint="eastAsia"/>
                <w:sz w:val="24"/>
                <w:szCs w:val="24"/>
              </w:rPr>
              <w:t>尊敬的投资者您好，公司参股公司湖南省天玑珍稀中药材发展有限公司与中国医学科学院药物研究所联合开展了</w:t>
            </w:r>
            <w:r w:rsidRPr="00B45047">
              <w:rPr>
                <w:rFonts w:ascii="Times New Roman" w:eastAsia="宋体" w:hAnsi="Times New Roman" w:cs="Times New Roman"/>
                <w:sz w:val="24"/>
                <w:szCs w:val="24"/>
              </w:rPr>
              <w:t>ZY-022</w:t>
            </w:r>
            <w:r w:rsidRPr="00B45047">
              <w:rPr>
                <w:rFonts w:ascii="Times New Roman" w:eastAsia="宋体" w:hAnsi="Times New Roman" w:cs="Times New Roman"/>
                <w:sz w:val="24"/>
                <w:szCs w:val="24"/>
              </w:rPr>
              <w:t>、</w:t>
            </w:r>
            <w:r w:rsidRPr="00B45047">
              <w:rPr>
                <w:rFonts w:ascii="Times New Roman" w:eastAsia="宋体" w:hAnsi="Times New Roman" w:cs="Times New Roman"/>
                <w:sz w:val="24"/>
                <w:szCs w:val="24"/>
              </w:rPr>
              <w:t>ZY-023</w:t>
            </w:r>
            <w:r w:rsidRPr="00B45047">
              <w:rPr>
                <w:rFonts w:ascii="Times New Roman" w:eastAsia="宋体" w:hAnsi="Times New Roman" w:cs="Times New Roman"/>
                <w:sz w:val="24"/>
                <w:szCs w:val="24"/>
              </w:rPr>
              <w:t>、</w:t>
            </w:r>
            <w:r w:rsidRPr="00B45047">
              <w:rPr>
                <w:rFonts w:ascii="Times New Roman" w:eastAsia="宋体" w:hAnsi="Times New Roman" w:cs="Times New Roman"/>
                <w:sz w:val="24"/>
                <w:szCs w:val="24"/>
              </w:rPr>
              <w:t>ZY-025</w:t>
            </w:r>
            <w:r w:rsidRPr="00B45047">
              <w:rPr>
                <w:rFonts w:ascii="Times New Roman" w:eastAsia="宋体" w:hAnsi="Times New Roman" w:cs="Times New Roman"/>
                <w:sz w:val="24"/>
                <w:szCs w:val="24"/>
              </w:rPr>
              <w:t>等多个珍稀濒危动物药材人工替代品研究项目，目前</w:t>
            </w:r>
            <w:r w:rsidRPr="00B45047">
              <w:rPr>
                <w:rFonts w:ascii="Times New Roman" w:eastAsia="宋体" w:hAnsi="Times New Roman" w:cs="Times New Roman"/>
                <w:sz w:val="24"/>
                <w:szCs w:val="24"/>
              </w:rPr>
              <w:t>ZY-022</w:t>
            </w:r>
            <w:r w:rsidRPr="00B45047">
              <w:rPr>
                <w:rFonts w:ascii="Times New Roman" w:eastAsia="宋体" w:hAnsi="Times New Roman" w:cs="Times New Roman"/>
                <w:sz w:val="24"/>
                <w:szCs w:val="24"/>
              </w:rPr>
              <w:t>已完成临床前研究，</w:t>
            </w:r>
            <w:r w:rsidRPr="00B45047">
              <w:rPr>
                <w:rFonts w:ascii="Times New Roman" w:eastAsia="宋体" w:hAnsi="Times New Roman" w:cs="Times New Roman"/>
                <w:sz w:val="24"/>
                <w:szCs w:val="24"/>
              </w:rPr>
              <w:t>ZY-023</w:t>
            </w:r>
            <w:r w:rsidRPr="00B45047">
              <w:rPr>
                <w:rFonts w:ascii="Times New Roman" w:eastAsia="宋体" w:hAnsi="Times New Roman" w:cs="Times New Roman"/>
                <w:sz w:val="24"/>
                <w:szCs w:val="24"/>
              </w:rPr>
              <w:t>、</w:t>
            </w:r>
            <w:r w:rsidRPr="00B45047">
              <w:rPr>
                <w:rFonts w:ascii="Times New Roman" w:eastAsia="宋体" w:hAnsi="Times New Roman" w:cs="Times New Roman"/>
                <w:sz w:val="24"/>
                <w:szCs w:val="24"/>
              </w:rPr>
              <w:t>ZY-025</w:t>
            </w:r>
            <w:r w:rsidRPr="00B45047">
              <w:rPr>
                <w:rFonts w:ascii="Times New Roman" w:eastAsia="宋体" w:hAnsi="Times New Roman" w:cs="Times New Roman"/>
                <w:sz w:val="24"/>
                <w:szCs w:val="24"/>
              </w:rPr>
              <w:t>正在按计划推进临床前各项研究工作。</w:t>
            </w:r>
          </w:p>
          <w:p w14:paraId="5DF4B369" w14:textId="1CA24227" w:rsidR="00B45047" w:rsidRDefault="00B45047" w:rsidP="00B4504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w:t>
            </w:r>
            <w:r w:rsidRPr="00B45047">
              <w:rPr>
                <w:rFonts w:ascii="Times New Roman" w:eastAsia="宋体" w:hAnsi="Times New Roman" w:cs="Times New Roman" w:hint="eastAsia"/>
                <w:sz w:val="24"/>
                <w:szCs w:val="24"/>
              </w:rPr>
              <w:t>公司</w:t>
            </w:r>
            <w:r w:rsidRPr="00B45047">
              <w:rPr>
                <w:rFonts w:ascii="Times New Roman" w:eastAsia="宋体" w:hAnsi="Times New Roman" w:cs="Times New Roman"/>
                <w:sz w:val="24"/>
                <w:szCs w:val="24"/>
              </w:rPr>
              <w:t>2024</w:t>
            </w:r>
            <w:r w:rsidRPr="00B45047">
              <w:rPr>
                <w:rFonts w:ascii="Times New Roman" w:eastAsia="宋体" w:hAnsi="Times New Roman" w:cs="Times New Roman"/>
                <w:sz w:val="24"/>
                <w:szCs w:val="24"/>
              </w:rPr>
              <w:t>年半年度营业收入相比</w:t>
            </w:r>
            <w:r w:rsidRPr="00B45047">
              <w:rPr>
                <w:rFonts w:ascii="Times New Roman" w:eastAsia="宋体" w:hAnsi="Times New Roman" w:cs="Times New Roman"/>
                <w:sz w:val="24"/>
                <w:szCs w:val="24"/>
              </w:rPr>
              <w:t>2023</w:t>
            </w:r>
            <w:r w:rsidRPr="00B45047">
              <w:rPr>
                <w:rFonts w:ascii="Times New Roman" w:eastAsia="宋体" w:hAnsi="Times New Roman" w:cs="Times New Roman"/>
                <w:sz w:val="24"/>
                <w:szCs w:val="24"/>
              </w:rPr>
              <w:t>年同期有所增加，但净利润增长并不明显，请问这主要是什么原因导致的</w:t>
            </w:r>
            <w:r w:rsidRPr="00B45047">
              <w:rPr>
                <w:rFonts w:ascii="Times New Roman" w:eastAsia="宋体" w:hAnsi="Times New Roman" w:cs="Times New Roman"/>
                <w:sz w:val="24"/>
                <w:szCs w:val="24"/>
              </w:rPr>
              <w:t>?</w:t>
            </w:r>
            <w:r w:rsidRPr="00B45047">
              <w:rPr>
                <w:rFonts w:ascii="Times New Roman" w:eastAsia="宋体" w:hAnsi="Times New Roman" w:cs="Times New Roman"/>
                <w:sz w:val="24"/>
                <w:szCs w:val="24"/>
              </w:rPr>
              <w:t>公司在成本控制和盈利能力提升方面有哪些具体举措</w:t>
            </w:r>
            <w:r w:rsidRPr="00B45047">
              <w:rPr>
                <w:rFonts w:ascii="Times New Roman" w:eastAsia="宋体" w:hAnsi="Times New Roman" w:cs="Times New Roman"/>
                <w:sz w:val="24"/>
                <w:szCs w:val="24"/>
              </w:rPr>
              <w:t>?</w:t>
            </w:r>
          </w:p>
          <w:p w14:paraId="3795263E" w14:textId="204C946B" w:rsidR="00B45047" w:rsidRDefault="00B45047" w:rsidP="00B45047">
            <w:pPr>
              <w:widowControl/>
              <w:spacing w:line="360" w:lineRule="auto"/>
              <w:ind w:firstLineChars="200" w:firstLine="480"/>
              <w:rPr>
                <w:rFonts w:ascii="Times New Roman" w:eastAsia="宋体" w:hAnsi="Times New Roman" w:cs="Times New Roman"/>
                <w:sz w:val="24"/>
                <w:szCs w:val="24"/>
              </w:rPr>
            </w:pPr>
            <w:r w:rsidRPr="00B45047">
              <w:rPr>
                <w:rFonts w:ascii="Times New Roman" w:eastAsia="宋体" w:hAnsi="Times New Roman" w:cs="Times New Roman" w:hint="eastAsia"/>
                <w:sz w:val="24"/>
                <w:szCs w:val="24"/>
              </w:rPr>
              <w:t>尊敬的投资者，公司</w:t>
            </w:r>
            <w:r w:rsidRPr="00B45047">
              <w:rPr>
                <w:rFonts w:ascii="Times New Roman" w:eastAsia="宋体" w:hAnsi="Times New Roman" w:cs="Times New Roman"/>
                <w:sz w:val="24"/>
                <w:szCs w:val="24"/>
              </w:rPr>
              <w:t>24</w:t>
            </w:r>
            <w:r w:rsidRPr="00B45047">
              <w:rPr>
                <w:rFonts w:ascii="Times New Roman" w:eastAsia="宋体" w:hAnsi="Times New Roman" w:cs="Times New Roman"/>
                <w:sz w:val="24"/>
                <w:szCs w:val="24"/>
              </w:rPr>
              <w:t>年上半年产品毛利率有所下降，同时研发投入、日常经营管理开支及相关税费增加，共同作用导致净利润较上年同期增幅较小。公司积极通过智能化车间建设以及技术改造、设备优化等多项措施，优化工艺流程，降本增效。感谢您对公司的关注。</w:t>
            </w:r>
          </w:p>
          <w:p w14:paraId="0A552251" w14:textId="67DA0CE6" w:rsidR="00B45047" w:rsidRDefault="00B45047" w:rsidP="00B4504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w:t>
            </w:r>
            <w:r w:rsidRPr="00B45047">
              <w:rPr>
                <w:rFonts w:ascii="Times New Roman" w:eastAsia="宋体" w:hAnsi="Times New Roman" w:cs="Times New Roman" w:hint="eastAsia"/>
                <w:sz w:val="24"/>
                <w:szCs w:val="24"/>
              </w:rPr>
              <w:t>铋的原材料近年来从</w:t>
            </w:r>
            <w:r w:rsidRPr="00B45047">
              <w:rPr>
                <w:rFonts w:ascii="Times New Roman" w:eastAsia="宋体" w:hAnsi="Times New Roman" w:cs="Times New Roman"/>
                <w:sz w:val="24"/>
                <w:szCs w:val="24"/>
              </w:rPr>
              <w:t>50,000</w:t>
            </w:r>
            <w:r w:rsidRPr="00B45047">
              <w:rPr>
                <w:rFonts w:ascii="Times New Roman" w:eastAsia="宋体" w:hAnsi="Times New Roman" w:cs="Times New Roman"/>
                <w:sz w:val="24"/>
                <w:szCs w:val="24"/>
              </w:rPr>
              <w:t>涨到</w:t>
            </w:r>
            <w:r w:rsidRPr="00B45047">
              <w:rPr>
                <w:rFonts w:ascii="Times New Roman" w:eastAsia="宋体" w:hAnsi="Times New Roman" w:cs="Times New Roman"/>
                <w:sz w:val="24"/>
                <w:szCs w:val="24"/>
              </w:rPr>
              <w:t>90,000</w:t>
            </w:r>
            <w:r w:rsidRPr="00B45047">
              <w:rPr>
                <w:rFonts w:ascii="Times New Roman" w:eastAsia="宋体" w:hAnsi="Times New Roman" w:cs="Times New Roman"/>
                <w:sz w:val="24"/>
                <w:szCs w:val="24"/>
              </w:rPr>
              <w:t>元吨，请问对公司的成本有什么影响？怎么看待的涨幅？以及对后面价格的看法的库存怎么样？</w:t>
            </w:r>
          </w:p>
          <w:p w14:paraId="7F1ED6C9" w14:textId="46A2ADC7" w:rsidR="00B45047" w:rsidRDefault="00B45047" w:rsidP="00B45047">
            <w:pPr>
              <w:widowControl/>
              <w:spacing w:line="360" w:lineRule="auto"/>
              <w:ind w:firstLineChars="200" w:firstLine="480"/>
              <w:rPr>
                <w:rFonts w:ascii="Times New Roman" w:eastAsia="宋体" w:hAnsi="Times New Roman" w:cs="Times New Roman"/>
                <w:sz w:val="24"/>
                <w:szCs w:val="24"/>
              </w:rPr>
            </w:pPr>
            <w:r w:rsidRPr="00B45047">
              <w:rPr>
                <w:rFonts w:ascii="Times New Roman" w:eastAsia="宋体" w:hAnsi="Times New Roman" w:cs="Times New Roman" w:hint="eastAsia"/>
                <w:sz w:val="24"/>
                <w:szCs w:val="24"/>
              </w:rPr>
              <w:t>尊敬的投资者，公司实施原材料的集中采购模式，通过规模化组织、批量采购，保证产品质量的同时降低采购成本。公司根据产品需求保持了原材料的合理库存，其价格的增长暂未对公司的成本产生影响。后续原材料的采购，会对成本产生一定的影响。感谢您的关注！</w:t>
            </w:r>
          </w:p>
          <w:p w14:paraId="7153BD9B" w14:textId="62D6537F" w:rsidR="00B45047" w:rsidRDefault="00B45047" w:rsidP="00B4504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w:t>
            </w:r>
            <w:r w:rsidRPr="00B45047">
              <w:rPr>
                <w:rFonts w:ascii="Times New Roman" w:eastAsia="宋体" w:hAnsi="Times New Roman" w:cs="Times New Roman" w:hint="eastAsia"/>
                <w:sz w:val="24"/>
                <w:szCs w:val="24"/>
              </w:rPr>
              <w:t>有准备上市什么创新药吗</w:t>
            </w:r>
          </w:p>
          <w:p w14:paraId="784D1BDA" w14:textId="71F3159C" w:rsidR="00B45047" w:rsidRDefault="00B45047" w:rsidP="00B45047">
            <w:pPr>
              <w:widowControl/>
              <w:spacing w:line="360" w:lineRule="auto"/>
              <w:ind w:firstLineChars="200" w:firstLine="480"/>
              <w:rPr>
                <w:rFonts w:ascii="Times New Roman" w:eastAsia="宋体" w:hAnsi="Times New Roman" w:cs="Times New Roman"/>
                <w:sz w:val="24"/>
                <w:szCs w:val="24"/>
              </w:rPr>
            </w:pPr>
            <w:r w:rsidRPr="00B45047">
              <w:rPr>
                <w:rFonts w:ascii="Times New Roman" w:eastAsia="宋体" w:hAnsi="Times New Roman" w:cs="Times New Roman" w:hint="eastAsia"/>
                <w:sz w:val="24"/>
                <w:szCs w:val="24"/>
              </w:rPr>
              <w:t>尊敬的投资者，公司在研的中药</w:t>
            </w:r>
            <w:r w:rsidRPr="00B45047">
              <w:rPr>
                <w:rFonts w:ascii="Times New Roman" w:eastAsia="宋体" w:hAnsi="Times New Roman" w:cs="Times New Roman"/>
                <w:sz w:val="24"/>
                <w:szCs w:val="24"/>
              </w:rPr>
              <w:t>1</w:t>
            </w:r>
            <w:r w:rsidRPr="00B45047">
              <w:rPr>
                <w:rFonts w:ascii="Times New Roman" w:eastAsia="宋体" w:hAnsi="Times New Roman" w:cs="Times New Roman"/>
                <w:sz w:val="24"/>
                <w:szCs w:val="24"/>
              </w:rPr>
              <w:t>类创新药乾清颗粒正处于</w:t>
            </w:r>
            <w:r w:rsidRPr="00B45047">
              <w:rPr>
                <w:rFonts w:ascii="Times New Roman" w:eastAsia="宋体" w:hAnsi="Times New Roman" w:cs="Times New Roman"/>
                <w:sz w:val="24"/>
                <w:szCs w:val="24"/>
              </w:rPr>
              <w:t>Ⅱ</w:t>
            </w:r>
            <w:r w:rsidRPr="00B45047">
              <w:rPr>
                <w:rFonts w:ascii="Times New Roman" w:eastAsia="宋体" w:hAnsi="Times New Roman" w:cs="Times New Roman"/>
                <w:sz w:val="24"/>
                <w:szCs w:val="24"/>
              </w:rPr>
              <w:t>期临床试验阶段；公司控股子公司致根医药承担的创新药研发项目有序推进，</w:t>
            </w:r>
            <w:r w:rsidRPr="00B45047">
              <w:rPr>
                <w:rFonts w:ascii="Times New Roman" w:eastAsia="宋体" w:hAnsi="Times New Roman" w:cs="Times New Roman"/>
                <w:sz w:val="24"/>
                <w:szCs w:val="24"/>
              </w:rPr>
              <w:t>ZG-001</w:t>
            </w:r>
            <w:r w:rsidRPr="00B45047">
              <w:rPr>
                <w:rFonts w:ascii="Times New Roman" w:eastAsia="宋体" w:hAnsi="Times New Roman" w:cs="Times New Roman"/>
                <w:sz w:val="24"/>
                <w:szCs w:val="24"/>
              </w:rPr>
              <w:t>研发项目已完成</w:t>
            </w:r>
            <w:r w:rsidRPr="00B45047">
              <w:rPr>
                <w:rFonts w:ascii="Times New Roman" w:eastAsia="宋体" w:hAnsi="Times New Roman" w:cs="Times New Roman"/>
                <w:sz w:val="24"/>
                <w:szCs w:val="24"/>
              </w:rPr>
              <w:t>I</w:t>
            </w:r>
            <w:r w:rsidRPr="00B45047">
              <w:rPr>
                <w:rFonts w:ascii="Times New Roman" w:eastAsia="宋体" w:hAnsi="Times New Roman" w:cs="Times New Roman"/>
                <w:sz w:val="24"/>
                <w:szCs w:val="24"/>
              </w:rPr>
              <w:t>期临床工作，</w:t>
            </w:r>
            <w:r w:rsidRPr="00B45047">
              <w:rPr>
                <w:rFonts w:ascii="Times New Roman" w:eastAsia="宋体" w:hAnsi="Times New Roman" w:cs="Times New Roman"/>
                <w:sz w:val="24"/>
                <w:szCs w:val="24"/>
              </w:rPr>
              <w:t>ZG-002</w:t>
            </w:r>
            <w:r w:rsidRPr="00B45047">
              <w:rPr>
                <w:rFonts w:ascii="Times New Roman" w:eastAsia="宋体" w:hAnsi="Times New Roman" w:cs="Times New Roman"/>
                <w:sz w:val="24"/>
                <w:szCs w:val="24"/>
              </w:rPr>
              <w:t>获得国家药品监督管理局核准签发的《药物临床试验批准通知书》；公司参股公司天玑珍稀承担的濒危动物药材替代品研究项目也在稳步推</w:t>
            </w:r>
            <w:r w:rsidRPr="00B45047">
              <w:rPr>
                <w:rFonts w:ascii="Times New Roman" w:eastAsia="宋体" w:hAnsi="Times New Roman" w:cs="Times New Roman"/>
                <w:sz w:val="24"/>
                <w:szCs w:val="24"/>
              </w:rPr>
              <w:lastRenderedPageBreak/>
              <w:t>进，</w:t>
            </w:r>
            <w:r w:rsidRPr="00B45047">
              <w:rPr>
                <w:rFonts w:ascii="Times New Roman" w:eastAsia="宋体" w:hAnsi="Times New Roman" w:cs="Times New Roman"/>
                <w:sz w:val="24"/>
                <w:szCs w:val="24"/>
              </w:rPr>
              <w:t>ZY-022</w:t>
            </w:r>
            <w:r w:rsidRPr="00B45047">
              <w:rPr>
                <w:rFonts w:ascii="Times New Roman" w:eastAsia="宋体" w:hAnsi="Times New Roman" w:cs="Times New Roman"/>
                <w:sz w:val="24"/>
                <w:szCs w:val="24"/>
              </w:rPr>
              <w:t>已完成临床前研究，</w:t>
            </w:r>
            <w:r w:rsidRPr="00B45047">
              <w:rPr>
                <w:rFonts w:ascii="Times New Roman" w:eastAsia="宋体" w:hAnsi="Times New Roman" w:cs="Times New Roman"/>
                <w:sz w:val="24"/>
                <w:szCs w:val="24"/>
              </w:rPr>
              <w:t>ZY-023</w:t>
            </w:r>
            <w:r w:rsidRPr="00B45047">
              <w:rPr>
                <w:rFonts w:ascii="Times New Roman" w:eastAsia="宋体" w:hAnsi="Times New Roman" w:cs="Times New Roman"/>
                <w:sz w:val="24"/>
                <w:szCs w:val="24"/>
              </w:rPr>
              <w:t>、</w:t>
            </w:r>
            <w:r w:rsidRPr="00B45047">
              <w:rPr>
                <w:rFonts w:ascii="Times New Roman" w:eastAsia="宋体" w:hAnsi="Times New Roman" w:cs="Times New Roman"/>
                <w:sz w:val="24"/>
                <w:szCs w:val="24"/>
              </w:rPr>
              <w:t>ZY-025</w:t>
            </w:r>
            <w:r w:rsidRPr="00B45047">
              <w:rPr>
                <w:rFonts w:ascii="Times New Roman" w:eastAsia="宋体" w:hAnsi="Times New Roman" w:cs="Times New Roman"/>
                <w:sz w:val="24"/>
                <w:szCs w:val="24"/>
              </w:rPr>
              <w:t>目前正在按计划推进临床前各项研究工作。感谢您对公司的关注！</w:t>
            </w:r>
          </w:p>
          <w:p w14:paraId="74B75A80" w14:textId="35FED16D" w:rsidR="00B45047" w:rsidRDefault="00B45047" w:rsidP="00B4504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w:t>
            </w:r>
            <w:r w:rsidRPr="00B45047">
              <w:rPr>
                <w:rFonts w:ascii="Times New Roman" w:eastAsia="宋体" w:hAnsi="Times New Roman" w:cs="Times New Roman" w:hint="eastAsia"/>
                <w:sz w:val="24"/>
                <w:szCs w:val="24"/>
              </w:rPr>
              <w:t>请问公司短期有没有减持计划</w:t>
            </w:r>
          </w:p>
          <w:p w14:paraId="3C75B8DA" w14:textId="20BB8CF9" w:rsidR="00B45047" w:rsidRDefault="00B45047" w:rsidP="00B45047">
            <w:pPr>
              <w:widowControl/>
              <w:spacing w:line="360" w:lineRule="auto"/>
              <w:ind w:firstLineChars="200" w:firstLine="480"/>
              <w:rPr>
                <w:rFonts w:ascii="Times New Roman" w:eastAsia="宋体" w:hAnsi="Times New Roman" w:cs="Times New Roman"/>
                <w:sz w:val="24"/>
                <w:szCs w:val="24"/>
              </w:rPr>
            </w:pPr>
            <w:r w:rsidRPr="00B45047">
              <w:rPr>
                <w:rFonts w:ascii="Times New Roman" w:eastAsia="宋体" w:hAnsi="Times New Roman" w:cs="Times New Roman" w:hint="eastAsia"/>
                <w:sz w:val="24"/>
                <w:szCs w:val="24"/>
              </w:rPr>
              <w:t>尊敬的投资者，感谢对公司的关注！</w:t>
            </w:r>
          </w:p>
          <w:p w14:paraId="0947A486" w14:textId="08A1FC55" w:rsidR="00B45047" w:rsidRDefault="00B45047" w:rsidP="00B4504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13</w:t>
            </w:r>
            <w:r>
              <w:rPr>
                <w:rFonts w:ascii="Times New Roman" w:eastAsia="宋体" w:hAnsi="Times New Roman" w:cs="Times New Roman" w:hint="eastAsia"/>
                <w:sz w:val="24"/>
                <w:szCs w:val="24"/>
              </w:rPr>
              <w:t>、</w:t>
            </w:r>
            <w:r w:rsidRPr="00B45047">
              <w:rPr>
                <w:rFonts w:ascii="Times New Roman" w:eastAsia="宋体" w:hAnsi="Times New Roman" w:cs="Times New Roman" w:hint="eastAsia"/>
                <w:sz w:val="24"/>
                <w:szCs w:val="24"/>
              </w:rPr>
              <w:t>湖南省天玑珍稀中药材发展有限公司，有什么珍稀中药材？</w:t>
            </w:r>
          </w:p>
          <w:p w14:paraId="1C164207" w14:textId="2E561A39" w:rsidR="00B45047" w:rsidRDefault="00B45047" w:rsidP="00B45047">
            <w:pPr>
              <w:widowControl/>
              <w:spacing w:line="360" w:lineRule="auto"/>
              <w:ind w:firstLineChars="200" w:firstLine="480"/>
              <w:rPr>
                <w:rFonts w:ascii="Times New Roman" w:eastAsia="宋体" w:hAnsi="Times New Roman" w:cs="Times New Roman"/>
                <w:sz w:val="24"/>
                <w:szCs w:val="24"/>
              </w:rPr>
            </w:pPr>
            <w:r w:rsidRPr="00B45047">
              <w:rPr>
                <w:rFonts w:ascii="Times New Roman" w:eastAsia="宋体" w:hAnsi="Times New Roman" w:cs="Times New Roman" w:hint="eastAsia"/>
                <w:sz w:val="24"/>
                <w:szCs w:val="24"/>
              </w:rPr>
              <w:t>尊敬的投资者，公司参股公司天玑珍稀承担的濒危动物药材替代品项目研发，目前在研项目</w:t>
            </w:r>
            <w:r w:rsidRPr="00B45047">
              <w:rPr>
                <w:rFonts w:ascii="Times New Roman" w:eastAsia="宋体" w:hAnsi="Times New Roman" w:cs="Times New Roman"/>
                <w:sz w:val="24"/>
                <w:szCs w:val="24"/>
              </w:rPr>
              <w:t>ZY-022</w:t>
            </w:r>
            <w:r w:rsidRPr="00B45047">
              <w:rPr>
                <w:rFonts w:ascii="Times New Roman" w:eastAsia="宋体" w:hAnsi="Times New Roman" w:cs="Times New Roman"/>
                <w:sz w:val="24"/>
                <w:szCs w:val="24"/>
              </w:rPr>
              <w:t>已完成临床前研究，</w:t>
            </w:r>
            <w:r w:rsidRPr="00B45047">
              <w:rPr>
                <w:rFonts w:ascii="Times New Roman" w:eastAsia="宋体" w:hAnsi="Times New Roman" w:cs="Times New Roman"/>
                <w:sz w:val="24"/>
                <w:szCs w:val="24"/>
              </w:rPr>
              <w:t>ZY-023</w:t>
            </w:r>
            <w:r w:rsidRPr="00B45047">
              <w:rPr>
                <w:rFonts w:ascii="Times New Roman" w:eastAsia="宋体" w:hAnsi="Times New Roman" w:cs="Times New Roman"/>
                <w:sz w:val="24"/>
                <w:szCs w:val="24"/>
              </w:rPr>
              <w:t>、</w:t>
            </w:r>
            <w:r w:rsidRPr="00B45047">
              <w:rPr>
                <w:rFonts w:ascii="Times New Roman" w:eastAsia="宋体" w:hAnsi="Times New Roman" w:cs="Times New Roman"/>
                <w:sz w:val="24"/>
                <w:szCs w:val="24"/>
              </w:rPr>
              <w:t>ZY-025</w:t>
            </w:r>
            <w:r w:rsidRPr="00B45047">
              <w:rPr>
                <w:rFonts w:ascii="Times New Roman" w:eastAsia="宋体" w:hAnsi="Times New Roman" w:cs="Times New Roman"/>
                <w:sz w:val="24"/>
                <w:szCs w:val="24"/>
              </w:rPr>
              <w:t>目前正在按计划推进临床前各项研究工作。感谢您对公司的关注！</w:t>
            </w:r>
          </w:p>
          <w:p w14:paraId="751BC698" w14:textId="03632FE8" w:rsidR="00B45047" w:rsidRDefault="00B45047" w:rsidP="00B4504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14</w:t>
            </w:r>
            <w:r>
              <w:rPr>
                <w:rFonts w:ascii="Times New Roman" w:eastAsia="宋体" w:hAnsi="Times New Roman" w:cs="Times New Roman" w:hint="eastAsia"/>
                <w:sz w:val="24"/>
                <w:szCs w:val="24"/>
              </w:rPr>
              <w:t>、</w:t>
            </w:r>
            <w:r w:rsidRPr="00B45047">
              <w:rPr>
                <w:rFonts w:ascii="Times New Roman" w:eastAsia="宋体" w:hAnsi="Times New Roman" w:cs="Times New Roman" w:hint="eastAsia"/>
                <w:sz w:val="24"/>
                <w:szCs w:val="24"/>
              </w:rPr>
              <w:t>公司准备</w:t>
            </w:r>
            <w:r w:rsidRPr="00B45047">
              <w:rPr>
                <w:rFonts w:ascii="Times New Roman" w:eastAsia="宋体" w:hAnsi="Times New Roman" w:cs="Times New Roman"/>
                <w:sz w:val="24"/>
                <w:szCs w:val="24"/>
              </w:rPr>
              <w:t>10</w:t>
            </w:r>
            <w:r w:rsidRPr="00B45047">
              <w:rPr>
                <w:rFonts w:ascii="Times New Roman" w:eastAsia="宋体" w:hAnsi="Times New Roman" w:cs="Times New Roman"/>
                <w:sz w:val="24"/>
                <w:szCs w:val="24"/>
              </w:rPr>
              <w:t>送</w:t>
            </w:r>
            <w:r w:rsidRPr="00B45047">
              <w:rPr>
                <w:rFonts w:ascii="Times New Roman" w:eastAsia="宋体" w:hAnsi="Times New Roman" w:cs="Times New Roman"/>
                <w:sz w:val="24"/>
                <w:szCs w:val="24"/>
              </w:rPr>
              <w:t>10</w:t>
            </w:r>
            <w:r w:rsidRPr="00B45047">
              <w:rPr>
                <w:rFonts w:ascii="Times New Roman" w:eastAsia="宋体" w:hAnsi="Times New Roman" w:cs="Times New Roman"/>
                <w:sz w:val="24"/>
                <w:szCs w:val="24"/>
              </w:rPr>
              <w:t>股吗？</w:t>
            </w:r>
          </w:p>
          <w:p w14:paraId="7B939B69" w14:textId="53C79FF5" w:rsidR="00B45047" w:rsidRDefault="00B45047" w:rsidP="00B45047">
            <w:pPr>
              <w:widowControl/>
              <w:spacing w:line="360" w:lineRule="auto"/>
              <w:ind w:firstLineChars="200" w:firstLine="480"/>
              <w:rPr>
                <w:rFonts w:ascii="Times New Roman" w:eastAsia="宋体" w:hAnsi="Times New Roman" w:cs="Times New Roman"/>
                <w:sz w:val="24"/>
                <w:szCs w:val="24"/>
              </w:rPr>
            </w:pPr>
            <w:r w:rsidRPr="00B45047">
              <w:rPr>
                <w:rFonts w:ascii="Times New Roman" w:eastAsia="宋体" w:hAnsi="Times New Roman" w:cs="Times New Roman" w:hint="eastAsia"/>
                <w:sz w:val="24"/>
                <w:szCs w:val="24"/>
              </w:rPr>
              <w:t>尊敬的投资者，感谢对公司的关注！</w:t>
            </w:r>
          </w:p>
          <w:p w14:paraId="20CCF5B8" w14:textId="298DF531" w:rsidR="00B45047" w:rsidRDefault="00B45047" w:rsidP="00B4504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w:t>
            </w:r>
            <w:r w:rsidRPr="00B45047">
              <w:rPr>
                <w:rFonts w:ascii="Times New Roman" w:eastAsia="宋体" w:hAnsi="Times New Roman" w:cs="Times New Roman" w:hint="eastAsia"/>
                <w:sz w:val="24"/>
                <w:szCs w:val="24"/>
              </w:rPr>
              <w:t>湖南华纳大药厂手性药物有限公司，有什么拳头产品？</w:t>
            </w:r>
          </w:p>
          <w:p w14:paraId="27F287F4" w14:textId="4B5B35BB" w:rsidR="00B45047" w:rsidRDefault="00B45047" w:rsidP="00B45047">
            <w:pPr>
              <w:widowControl/>
              <w:spacing w:line="360" w:lineRule="auto"/>
              <w:ind w:firstLineChars="200" w:firstLine="480"/>
              <w:rPr>
                <w:rFonts w:ascii="Times New Roman" w:eastAsia="宋体" w:hAnsi="Times New Roman" w:cs="Times New Roman"/>
                <w:sz w:val="24"/>
                <w:szCs w:val="24"/>
              </w:rPr>
            </w:pPr>
            <w:r w:rsidRPr="00B45047">
              <w:rPr>
                <w:rFonts w:ascii="Times New Roman" w:eastAsia="宋体" w:hAnsi="Times New Roman" w:cs="Times New Roman" w:hint="eastAsia"/>
                <w:sz w:val="24"/>
                <w:szCs w:val="24"/>
              </w:rPr>
              <w:t>尊敬的投资者您好，手性药物公司是华纳药厂的全资子公司，主要业务为原料药生产和销售。截至目前，公司已经拥有</w:t>
            </w:r>
            <w:r w:rsidRPr="00B45047">
              <w:rPr>
                <w:rFonts w:ascii="Times New Roman" w:eastAsia="宋体" w:hAnsi="Times New Roman" w:cs="Times New Roman"/>
                <w:sz w:val="24"/>
                <w:szCs w:val="24"/>
              </w:rPr>
              <w:t>59</w:t>
            </w:r>
            <w:r w:rsidRPr="00B45047">
              <w:rPr>
                <w:rFonts w:ascii="Times New Roman" w:eastAsia="宋体" w:hAnsi="Times New Roman" w:cs="Times New Roman"/>
                <w:sz w:val="24"/>
                <w:szCs w:val="24"/>
              </w:rPr>
              <w:t>个特色化学原料药品种，其中</w:t>
            </w:r>
            <w:r w:rsidRPr="00B45047">
              <w:rPr>
                <w:rFonts w:ascii="Times New Roman" w:eastAsia="宋体" w:hAnsi="Times New Roman" w:cs="Times New Roman"/>
                <w:sz w:val="24"/>
                <w:szCs w:val="24"/>
              </w:rPr>
              <w:t>47</w:t>
            </w:r>
            <w:r w:rsidRPr="00B45047">
              <w:rPr>
                <w:rFonts w:ascii="Times New Roman" w:eastAsia="宋体" w:hAnsi="Times New Roman" w:cs="Times New Roman"/>
                <w:sz w:val="24"/>
                <w:szCs w:val="24"/>
              </w:rPr>
              <w:t>个产品的备案登记号状态为</w:t>
            </w:r>
            <w:r w:rsidRPr="00B45047">
              <w:rPr>
                <w:rFonts w:ascii="Times New Roman" w:eastAsia="宋体" w:hAnsi="Times New Roman" w:cs="Times New Roman"/>
                <w:sz w:val="24"/>
                <w:szCs w:val="24"/>
              </w:rPr>
              <w:t>“A”</w:t>
            </w:r>
            <w:r w:rsidRPr="00B45047">
              <w:rPr>
                <w:rFonts w:ascii="Times New Roman" w:eastAsia="宋体" w:hAnsi="Times New Roman" w:cs="Times New Roman"/>
                <w:sz w:val="24"/>
                <w:szCs w:val="24"/>
              </w:rPr>
              <w:t>。公司同时具备数十个原料药中间体及</w:t>
            </w:r>
            <w:r w:rsidRPr="00B45047">
              <w:rPr>
                <w:rFonts w:ascii="Times New Roman" w:eastAsia="宋体" w:hAnsi="Times New Roman" w:cs="Times New Roman"/>
                <w:sz w:val="24"/>
                <w:szCs w:val="24"/>
              </w:rPr>
              <w:t>20</w:t>
            </w:r>
            <w:r w:rsidRPr="00B45047">
              <w:rPr>
                <w:rFonts w:ascii="Times New Roman" w:eastAsia="宋体" w:hAnsi="Times New Roman" w:cs="Times New Roman"/>
                <w:sz w:val="24"/>
                <w:szCs w:val="24"/>
              </w:rPr>
              <w:t>余个药用辅料品种的供应能力，并可根据市场及客户需求进行定制生产。公司主要原料药及中间体产品包括恩替卡韦、胶体果胶铋、泮托拉唑钠、甘磷酰胆碱、吗替麦考酚酯等。感谢您的关注！</w:t>
            </w:r>
          </w:p>
          <w:p w14:paraId="1911389E" w14:textId="68964DAE" w:rsidR="00B45047" w:rsidRDefault="00B45047" w:rsidP="00B45047">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16</w:t>
            </w:r>
            <w:r>
              <w:rPr>
                <w:rFonts w:ascii="Times New Roman" w:eastAsia="宋体" w:hAnsi="Times New Roman" w:cs="Times New Roman" w:hint="eastAsia"/>
                <w:sz w:val="24"/>
                <w:szCs w:val="24"/>
              </w:rPr>
              <w:t>、</w:t>
            </w:r>
            <w:r w:rsidRPr="00B45047">
              <w:rPr>
                <w:rFonts w:ascii="Times New Roman" w:eastAsia="宋体" w:hAnsi="Times New Roman" w:cs="Times New Roman" w:hint="eastAsia"/>
                <w:sz w:val="24"/>
                <w:szCs w:val="24"/>
              </w:rPr>
              <w:t>湖南华纳大药厂天然药物有限公司，有什么药物</w:t>
            </w:r>
          </w:p>
          <w:p w14:paraId="4844C67F" w14:textId="46D03CB7" w:rsidR="00B45047" w:rsidRDefault="00B45047" w:rsidP="00B45047">
            <w:pPr>
              <w:widowControl/>
              <w:spacing w:line="360" w:lineRule="auto"/>
              <w:ind w:firstLineChars="200" w:firstLine="480"/>
              <w:rPr>
                <w:rFonts w:ascii="Times New Roman" w:eastAsia="宋体" w:hAnsi="Times New Roman" w:cs="Times New Roman" w:hint="eastAsia"/>
                <w:sz w:val="24"/>
                <w:szCs w:val="24"/>
              </w:rPr>
            </w:pPr>
            <w:r w:rsidRPr="00B45047">
              <w:rPr>
                <w:rFonts w:ascii="Times New Roman" w:eastAsia="宋体" w:hAnsi="Times New Roman" w:cs="Times New Roman" w:hint="eastAsia"/>
                <w:sz w:val="24"/>
                <w:szCs w:val="24"/>
              </w:rPr>
              <w:t>尊敬的投资者您好，天然药物公司主要业务范围为中药成药、植物提取物等相关产品的研发与生产。感谢您的关注！</w:t>
            </w:r>
          </w:p>
          <w:p w14:paraId="485825B0" w14:textId="6C8D0B4A" w:rsidR="00B45047" w:rsidRPr="005746CC" w:rsidRDefault="00B45047" w:rsidP="00B45047">
            <w:pPr>
              <w:widowControl/>
              <w:spacing w:line="360" w:lineRule="auto"/>
              <w:ind w:firstLineChars="200" w:firstLine="480"/>
              <w:rPr>
                <w:rFonts w:ascii="Times New Roman" w:eastAsia="宋体" w:hAnsi="Times New Roman" w:cs="Times New Roman" w:hint="eastAsia"/>
                <w:sz w:val="24"/>
                <w:szCs w:val="24"/>
              </w:rPr>
            </w:pPr>
          </w:p>
        </w:tc>
      </w:tr>
      <w:tr w:rsidR="00521AC9" w:rsidRPr="00F06597" w14:paraId="68A5E55B" w14:textId="77777777" w:rsidTr="004929E2">
        <w:trPr>
          <w:jc w:val="center"/>
        </w:trPr>
        <w:tc>
          <w:tcPr>
            <w:tcW w:w="2405" w:type="dxa"/>
            <w:vAlign w:val="center"/>
          </w:tcPr>
          <w:p w14:paraId="48D629E7" w14:textId="77777777" w:rsidR="00521AC9" w:rsidRPr="00F06597"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lastRenderedPageBreak/>
              <w:t>附件清单（如有）</w:t>
            </w:r>
          </w:p>
        </w:tc>
        <w:tc>
          <w:tcPr>
            <w:tcW w:w="7182" w:type="dxa"/>
          </w:tcPr>
          <w:p w14:paraId="5B125078" w14:textId="77777777" w:rsidR="00521AC9" w:rsidRPr="00F06597" w:rsidRDefault="00521AC9" w:rsidP="004929E2">
            <w:pPr>
              <w:widowControl/>
              <w:rPr>
                <w:rFonts w:ascii="Times New Roman" w:eastAsia="宋体" w:hAnsi="Times New Roman" w:cs="Times New Roman"/>
                <w:sz w:val="24"/>
                <w:szCs w:val="24"/>
              </w:rPr>
            </w:pPr>
          </w:p>
        </w:tc>
      </w:tr>
    </w:tbl>
    <w:p w14:paraId="009E1C30" w14:textId="77777777" w:rsidR="00266ED2" w:rsidRDefault="00266ED2" w:rsidP="002B6357">
      <w:pPr>
        <w:widowControl/>
        <w:jc w:val="left"/>
        <w:rPr>
          <w:rFonts w:ascii="Times New Roman" w:eastAsia="宋体" w:hAnsi="Times New Roman" w:cs="Times New Roman"/>
          <w:sz w:val="24"/>
          <w:szCs w:val="24"/>
        </w:rPr>
      </w:pPr>
    </w:p>
    <w:sectPr w:rsidR="00266E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1DEA0" w14:textId="77777777" w:rsidR="0004381B" w:rsidRDefault="0004381B" w:rsidP="00E9729A">
      <w:r>
        <w:separator/>
      </w:r>
    </w:p>
  </w:endnote>
  <w:endnote w:type="continuationSeparator" w:id="0">
    <w:p w14:paraId="343F3726" w14:textId="77777777" w:rsidR="0004381B" w:rsidRDefault="0004381B" w:rsidP="00E9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7FE55" w14:textId="77777777" w:rsidR="0004381B" w:rsidRDefault="0004381B" w:rsidP="00E9729A">
      <w:r>
        <w:separator/>
      </w:r>
    </w:p>
  </w:footnote>
  <w:footnote w:type="continuationSeparator" w:id="0">
    <w:p w14:paraId="20E21889" w14:textId="77777777" w:rsidR="0004381B" w:rsidRDefault="0004381B" w:rsidP="00E97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74"/>
    <w:rsid w:val="00003AA5"/>
    <w:rsid w:val="000133EF"/>
    <w:rsid w:val="00021114"/>
    <w:rsid w:val="00022C68"/>
    <w:rsid w:val="00023023"/>
    <w:rsid w:val="000252F7"/>
    <w:rsid w:val="0003074F"/>
    <w:rsid w:val="0004381B"/>
    <w:rsid w:val="00044EBD"/>
    <w:rsid w:val="00044EBF"/>
    <w:rsid w:val="00051BBB"/>
    <w:rsid w:val="00054E4B"/>
    <w:rsid w:val="00055D8E"/>
    <w:rsid w:val="00070D1B"/>
    <w:rsid w:val="000756BF"/>
    <w:rsid w:val="00076ED9"/>
    <w:rsid w:val="0007753E"/>
    <w:rsid w:val="00082836"/>
    <w:rsid w:val="00082AE3"/>
    <w:rsid w:val="00087611"/>
    <w:rsid w:val="00097BCF"/>
    <w:rsid w:val="000A4E7B"/>
    <w:rsid w:val="000A57C8"/>
    <w:rsid w:val="000A59FF"/>
    <w:rsid w:val="000B4C5A"/>
    <w:rsid w:val="000B6FF9"/>
    <w:rsid w:val="000C184C"/>
    <w:rsid w:val="000D0453"/>
    <w:rsid w:val="000D1834"/>
    <w:rsid w:val="000E2B43"/>
    <w:rsid w:val="000E46E2"/>
    <w:rsid w:val="000E48BF"/>
    <w:rsid w:val="000E6063"/>
    <w:rsid w:val="000F4956"/>
    <w:rsid w:val="000F4986"/>
    <w:rsid w:val="00104392"/>
    <w:rsid w:val="00104978"/>
    <w:rsid w:val="00104E8D"/>
    <w:rsid w:val="001074E3"/>
    <w:rsid w:val="00125883"/>
    <w:rsid w:val="00127998"/>
    <w:rsid w:val="00130926"/>
    <w:rsid w:val="00135E34"/>
    <w:rsid w:val="001411C9"/>
    <w:rsid w:val="001413C4"/>
    <w:rsid w:val="00143F17"/>
    <w:rsid w:val="00153182"/>
    <w:rsid w:val="00153D13"/>
    <w:rsid w:val="001625E0"/>
    <w:rsid w:val="001636C6"/>
    <w:rsid w:val="00170A4F"/>
    <w:rsid w:val="001712F2"/>
    <w:rsid w:val="0017602E"/>
    <w:rsid w:val="0018111E"/>
    <w:rsid w:val="00187EF2"/>
    <w:rsid w:val="001903B7"/>
    <w:rsid w:val="0019577B"/>
    <w:rsid w:val="00195E9E"/>
    <w:rsid w:val="001A7904"/>
    <w:rsid w:val="001B2C64"/>
    <w:rsid w:val="001B6140"/>
    <w:rsid w:val="001B68D8"/>
    <w:rsid w:val="001C0D3C"/>
    <w:rsid w:val="001C6202"/>
    <w:rsid w:val="001D3004"/>
    <w:rsid w:val="001D52C4"/>
    <w:rsid w:val="001E04B3"/>
    <w:rsid w:val="001E3DC5"/>
    <w:rsid w:val="001E4CC3"/>
    <w:rsid w:val="001E790B"/>
    <w:rsid w:val="00200394"/>
    <w:rsid w:val="002004EB"/>
    <w:rsid w:val="002030E4"/>
    <w:rsid w:val="00204534"/>
    <w:rsid w:val="0021575B"/>
    <w:rsid w:val="00224C80"/>
    <w:rsid w:val="00224FFB"/>
    <w:rsid w:val="002268B0"/>
    <w:rsid w:val="00227DFE"/>
    <w:rsid w:val="00232750"/>
    <w:rsid w:val="00232EAB"/>
    <w:rsid w:val="00236E0F"/>
    <w:rsid w:val="0023712C"/>
    <w:rsid w:val="00237480"/>
    <w:rsid w:val="00245CE6"/>
    <w:rsid w:val="00246EE1"/>
    <w:rsid w:val="00247275"/>
    <w:rsid w:val="002544B8"/>
    <w:rsid w:val="0026574A"/>
    <w:rsid w:val="00266ED2"/>
    <w:rsid w:val="00267F95"/>
    <w:rsid w:val="002738A2"/>
    <w:rsid w:val="002739D7"/>
    <w:rsid w:val="00275680"/>
    <w:rsid w:val="00277497"/>
    <w:rsid w:val="00280408"/>
    <w:rsid w:val="00282481"/>
    <w:rsid w:val="00285510"/>
    <w:rsid w:val="00286282"/>
    <w:rsid w:val="0028671B"/>
    <w:rsid w:val="00292CAB"/>
    <w:rsid w:val="00293574"/>
    <w:rsid w:val="00297369"/>
    <w:rsid w:val="002A09ED"/>
    <w:rsid w:val="002A1AC6"/>
    <w:rsid w:val="002A62F2"/>
    <w:rsid w:val="002B1517"/>
    <w:rsid w:val="002B3206"/>
    <w:rsid w:val="002B5488"/>
    <w:rsid w:val="002B6357"/>
    <w:rsid w:val="002B74DB"/>
    <w:rsid w:val="002C2DBF"/>
    <w:rsid w:val="002C3D29"/>
    <w:rsid w:val="002C6AC6"/>
    <w:rsid w:val="002C7D88"/>
    <w:rsid w:val="002D24B3"/>
    <w:rsid w:val="002D75D1"/>
    <w:rsid w:val="002D76B1"/>
    <w:rsid w:val="002E1F6E"/>
    <w:rsid w:val="002E78C2"/>
    <w:rsid w:val="002E7C09"/>
    <w:rsid w:val="002F0F24"/>
    <w:rsid w:val="002F4A0F"/>
    <w:rsid w:val="002F4E64"/>
    <w:rsid w:val="00305903"/>
    <w:rsid w:val="003109C0"/>
    <w:rsid w:val="00326947"/>
    <w:rsid w:val="00330209"/>
    <w:rsid w:val="00331B48"/>
    <w:rsid w:val="003321C1"/>
    <w:rsid w:val="0033221A"/>
    <w:rsid w:val="00332B79"/>
    <w:rsid w:val="003424C7"/>
    <w:rsid w:val="00343ADD"/>
    <w:rsid w:val="00344EAA"/>
    <w:rsid w:val="0034731F"/>
    <w:rsid w:val="00352439"/>
    <w:rsid w:val="0035671D"/>
    <w:rsid w:val="00357065"/>
    <w:rsid w:val="00357CED"/>
    <w:rsid w:val="003602C5"/>
    <w:rsid w:val="003619E7"/>
    <w:rsid w:val="003708B4"/>
    <w:rsid w:val="003758B8"/>
    <w:rsid w:val="00377198"/>
    <w:rsid w:val="00377B48"/>
    <w:rsid w:val="0038674A"/>
    <w:rsid w:val="0039023E"/>
    <w:rsid w:val="003B0323"/>
    <w:rsid w:val="003B0409"/>
    <w:rsid w:val="003B0A68"/>
    <w:rsid w:val="003B2253"/>
    <w:rsid w:val="003B4F76"/>
    <w:rsid w:val="003B5914"/>
    <w:rsid w:val="003C3136"/>
    <w:rsid w:val="003C7C5E"/>
    <w:rsid w:val="003D1FEB"/>
    <w:rsid w:val="003E08F5"/>
    <w:rsid w:val="003E0C76"/>
    <w:rsid w:val="003E171A"/>
    <w:rsid w:val="003E223C"/>
    <w:rsid w:val="003E7123"/>
    <w:rsid w:val="003F04C2"/>
    <w:rsid w:val="00404060"/>
    <w:rsid w:val="00410397"/>
    <w:rsid w:val="00417F13"/>
    <w:rsid w:val="00420D46"/>
    <w:rsid w:val="00424E6A"/>
    <w:rsid w:val="00430C10"/>
    <w:rsid w:val="004344FC"/>
    <w:rsid w:val="00441968"/>
    <w:rsid w:val="004533C5"/>
    <w:rsid w:val="00453FA8"/>
    <w:rsid w:val="00455A9E"/>
    <w:rsid w:val="00456558"/>
    <w:rsid w:val="00460BC5"/>
    <w:rsid w:val="0046223C"/>
    <w:rsid w:val="00464901"/>
    <w:rsid w:val="00473283"/>
    <w:rsid w:val="00475D45"/>
    <w:rsid w:val="00480075"/>
    <w:rsid w:val="00480783"/>
    <w:rsid w:val="00480DED"/>
    <w:rsid w:val="004836BE"/>
    <w:rsid w:val="00485329"/>
    <w:rsid w:val="00487CB0"/>
    <w:rsid w:val="00490693"/>
    <w:rsid w:val="004954F5"/>
    <w:rsid w:val="0049753A"/>
    <w:rsid w:val="004A4B25"/>
    <w:rsid w:val="004A5B4F"/>
    <w:rsid w:val="004B297E"/>
    <w:rsid w:val="004B3017"/>
    <w:rsid w:val="004B6AA5"/>
    <w:rsid w:val="004C267B"/>
    <w:rsid w:val="004C6AFD"/>
    <w:rsid w:val="004D2089"/>
    <w:rsid w:val="004D3D25"/>
    <w:rsid w:val="004D7E32"/>
    <w:rsid w:val="004E0786"/>
    <w:rsid w:val="004E1C6F"/>
    <w:rsid w:val="004E77E1"/>
    <w:rsid w:val="004F31C6"/>
    <w:rsid w:val="004F6C94"/>
    <w:rsid w:val="00510919"/>
    <w:rsid w:val="00512870"/>
    <w:rsid w:val="00513374"/>
    <w:rsid w:val="00515A84"/>
    <w:rsid w:val="0051625E"/>
    <w:rsid w:val="00521AC9"/>
    <w:rsid w:val="00530B74"/>
    <w:rsid w:val="00530FC4"/>
    <w:rsid w:val="00536C9B"/>
    <w:rsid w:val="00537991"/>
    <w:rsid w:val="00546D09"/>
    <w:rsid w:val="0054737A"/>
    <w:rsid w:val="00560670"/>
    <w:rsid w:val="00565819"/>
    <w:rsid w:val="00566C75"/>
    <w:rsid w:val="005700D6"/>
    <w:rsid w:val="00570BC4"/>
    <w:rsid w:val="005746CC"/>
    <w:rsid w:val="00582E2D"/>
    <w:rsid w:val="005846C4"/>
    <w:rsid w:val="00586EA3"/>
    <w:rsid w:val="00587021"/>
    <w:rsid w:val="00587E2E"/>
    <w:rsid w:val="00591490"/>
    <w:rsid w:val="00593FCC"/>
    <w:rsid w:val="005A111E"/>
    <w:rsid w:val="005A6197"/>
    <w:rsid w:val="005B1B72"/>
    <w:rsid w:val="005B3A1C"/>
    <w:rsid w:val="005C2410"/>
    <w:rsid w:val="005C3A2C"/>
    <w:rsid w:val="005C4EA4"/>
    <w:rsid w:val="005C4F8D"/>
    <w:rsid w:val="005D5552"/>
    <w:rsid w:val="005D6221"/>
    <w:rsid w:val="005D6685"/>
    <w:rsid w:val="005D7AF1"/>
    <w:rsid w:val="005F02B2"/>
    <w:rsid w:val="005F2C8C"/>
    <w:rsid w:val="00600DF0"/>
    <w:rsid w:val="00606F02"/>
    <w:rsid w:val="006226D3"/>
    <w:rsid w:val="00623D08"/>
    <w:rsid w:val="00623DEC"/>
    <w:rsid w:val="00626E7C"/>
    <w:rsid w:val="006305C8"/>
    <w:rsid w:val="00632BD7"/>
    <w:rsid w:val="006347BF"/>
    <w:rsid w:val="006452D8"/>
    <w:rsid w:val="0064757D"/>
    <w:rsid w:val="00647630"/>
    <w:rsid w:val="0065408E"/>
    <w:rsid w:val="00654849"/>
    <w:rsid w:val="0066010A"/>
    <w:rsid w:val="006607EB"/>
    <w:rsid w:val="00666345"/>
    <w:rsid w:val="0067245C"/>
    <w:rsid w:val="00672B8F"/>
    <w:rsid w:val="00673149"/>
    <w:rsid w:val="00673653"/>
    <w:rsid w:val="00675116"/>
    <w:rsid w:val="006816EA"/>
    <w:rsid w:val="00685DF4"/>
    <w:rsid w:val="00697E82"/>
    <w:rsid w:val="006A0C92"/>
    <w:rsid w:val="006A3F80"/>
    <w:rsid w:val="006A645D"/>
    <w:rsid w:val="006B275A"/>
    <w:rsid w:val="006B69CE"/>
    <w:rsid w:val="006D15B7"/>
    <w:rsid w:val="006D37B3"/>
    <w:rsid w:val="006E080A"/>
    <w:rsid w:val="006E0C5C"/>
    <w:rsid w:val="006E36C9"/>
    <w:rsid w:val="006E3E22"/>
    <w:rsid w:val="006E68F6"/>
    <w:rsid w:val="006F3EAA"/>
    <w:rsid w:val="006F5BAF"/>
    <w:rsid w:val="00701C78"/>
    <w:rsid w:val="00707BD5"/>
    <w:rsid w:val="0072249C"/>
    <w:rsid w:val="00724D5E"/>
    <w:rsid w:val="00724DDC"/>
    <w:rsid w:val="007345C1"/>
    <w:rsid w:val="007346B9"/>
    <w:rsid w:val="007361DA"/>
    <w:rsid w:val="007369EC"/>
    <w:rsid w:val="007432C5"/>
    <w:rsid w:val="0074656C"/>
    <w:rsid w:val="00747DD2"/>
    <w:rsid w:val="00756E83"/>
    <w:rsid w:val="00763615"/>
    <w:rsid w:val="00766C89"/>
    <w:rsid w:val="00766D17"/>
    <w:rsid w:val="00772886"/>
    <w:rsid w:val="00776F5B"/>
    <w:rsid w:val="007778D2"/>
    <w:rsid w:val="00784E26"/>
    <w:rsid w:val="0079313B"/>
    <w:rsid w:val="00795DFA"/>
    <w:rsid w:val="007B3B11"/>
    <w:rsid w:val="007B4A29"/>
    <w:rsid w:val="007D0D16"/>
    <w:rsid w:val="007D12E5"/>
    <w:rsid w:val="007E0A44"/>
    <w:rsid w:val="007E0C4D"/>
    <w:rsid w:val="007E2615"/>
    <w:rsid w:val="007F0B98"/>
    <w:rsid w:val="007F0C1C"/>
    <w:rsid w:val="007F2976"/>
    <w:rsid w:val="00802421"/>
    <w:rsid w:val="00806495"/>
    <w:rsid w:val="0081316A"/>
    <w:rsid w:val="008132F4"/>
    <w:rsid w:val="00814EBB"/>
    <w:rsid w:val="00817988"/>
    <w:rsid w:val="008320E9"/>
    <w:rsid w:val="008370DD"/>
    <w:rsid w:val="008416B7"/>
    <w:rsid w:val="00843265"/>
    <w:rsid w:val="00850AD3"/>
    <w:rsid w:val="00850D38"/>
    <w:rsid w:val="008512C2"/>
    <w:rsid w:val="008642E8"/>
    <w:rsid w:val="00865738"/>
    <w:rsid w:val="008770FF"/>
    <w:rsid w:val="008771EF"/>
    <w:rsid w:val="00881A3E"/>
    <w:rsid w:val="008926FE"/>
    <w:rsid w:val="00893131"/>
    <w:rsid w:val="00894976"/>
    <w:rsid w:val="0089683B"/>
    <w:rsid w:val="00896FA3"/>
    <w:rsid w:val="0089770B"/>
    <w:rsid w:val="008B1492"/>
    <w:rsid w:val="008B2B3F"/>
    <w:rsid w:val="008B2C4A"/>
    <w:rsid w:val="008B7B40"/>
    <w:rsid w:val="008E25A7"/>
    <w:rsid w:val="008E52AF"/>
    <w:rsid w:val="008E5F8D"/>
    <w:rsid w:val="008E6217"/>
    <w:rsid w:val="008F3218"/>
    <w:rsid w:val="008F3A58"/>
    <w:rsid w:val="008F7015"/>
    <w:rsid w:val="00901FEF"/>
    <w:rsid w:val="00903642"/>
    <w:rsid w:val="009038DD"/>
    <w:rsid w:val="009128C8"/>
    <w:rsid w:val="0091420A"/>
    <w:rsid w:val="00916EB4"/>
    <w:rsid w:val="009259DD"/>
    <w:rsid w:val="00932304"/>
    <w:rsid w:val="0094334C"/>
    <w:rsid w:val="00960159"/>
    <w:rsid w:val="009632F4"/>
    <w:rsid w:val="0096613F"/>
    <w:rsid w:val="00974EAA"/>
    <w:rsid w:val="009761BE"/>
    <w:rsid w:val="00980095"/>
    <w:rsid w:val="00982913"/>
    <w:rsid w:val="00985AAF"/>
    <w:rsid w:val="009871C2"/>
    <w:rsid w:val="00992740"/>
    <w:rsid w:val="009961EC"/>
    <w:rsid w:val="00996E86"/>
    <w:rsid w:val="009A505D"/>
    <w:rsid w:val="009A6367"/>
    <w:rsid w:val="009B2544"/>
    <w:rsid w:val="009B5895"/>
    <w:rsid w:val="009E1886"/>
    <w:rsid w:val="009F3A9F"/>
    <w:rsid w:val="00A0109D"/>
    <w:rsid w:val="00A01595"/>
    <w:rsid w:val="00A051A8"/>
    <w:rsid w:val="00A1236B"/>
    <w:rsid w:val="00A15912"/>
    <w:rsid w:val="00A2302E"/>
    <w:rsid w:val="00A26127"/>
    <w:rsid w:val="00A32B4F"/>
    <w:rsid w:val="00A3355C"/>
    <w:rsid w:val="00A3531E"/>
    <w:rsid w:val="00A423DB"/>
    <w:rsid w:val="00A44CB5"/>
    <w:rsid w:val="00A5115E"/>
    <w:rsid w:val="00A51909"/>
    <w:rsid w:val="00A5619A"/>
    <w:rsid w:val="00A577D8"/>
    <w:rsid w:val="00A63E2D"/>
    <w:rsid w:val="00A65452"/>
    <w:rsid w:val="00A827C4"/>
    <w:rsid w:val="00A83B3F"/>
    <w:rsid w:val="00A90262"/>
    <w:rsid w:val="00A90BFA"/>
    <w:rsid w:val="00A95120"/>
    <w:rsid w:val="00AA4929"/>
    <w:rsid w:val="00AA7FB6"/>
    <w:rsid w:val="00AB0897"/>
    <w:rsid w:val="00AB0F7D"/>
    <w:rsid w:val="00AB0F84"/>
    <w:rsid w:val="00AB0FEE"/>
    <w:rsid w:val="00AB2AEB"/>
    <w:rsid w:val="00AB3ABA"/>
    <w:rsid w:val="00AC0664"/>
    <w:rsid w:val="00AC7573"/>
    <w:rsid w:val="00AC789F"/>
    <w:rsid w:val="00AD39EE"/>
    <w:rsid w:val="00AE01FD"/>
    <w:rsid w:val="00AE2D8D"/>
    <w:rsid w:val="00AF18A6"/>
    <w:rsid w:val="00AF209B"/>
    <w:rsid w:val="00AF29C0"/>
    <w:rsid w:val="00AF4AD1"/>
    <w:rsid w:val="00AF6662"/>
    <w:rsid w:val="00AF7021"/>
    <w:rsid w:val="00B05A0D"/>
    <w:rsid w:val="00B05A95"/>
    <w:rsid w:val="00B151AA"/>
    <w:rsid w:val="00B22BEE"/>
    <w:rsid w:val="00B26353"/>
    <w:rsid w:val="00B3079C"/>
    <w:rsid w:val="00B41AC7"/>
    <w:rsid w:val="00B45047"/>
    <w:rsid w:val="00B4725B"/>
    <w:rsid w:val="00B514F5"/>
    <w:rsid w:val="00B5764D"/>
    <w:rsid w:val="00B57892"/>
    <w:rsid w:val="00B6520A"/>
    <w:rsid w:val="00B73ADC"/>
    <w:rsid w:val="00B75A1D"/>
    <w:rsid w:val="00B7752B"/>
    <w:rsid w:val="00B807E9"/>
    <w:rsid w:val="00B80C68"/>
    <w:rsid w:val="00B812A7"/>
    <w:rsid w:val="00B84E44"/>
    <w:rsid w:val="00B87677"/>
    <w:rsid w:val="00B91FAB"/>
    <w:rsid w:val="00B962AE"/>
    <w:rsid w:val="00BA0946"/>
    <w:rsid w:val="00BA10B5"/>
    <w:rsid w:val="00BA2BFB"/>
    <w:rsid w:val="00BA3834"/>
    <w:rsid w:val="00BA7D9E"/>
    <w:rsid w:val="00BB4751"/>
    <w:rsid w:val="00BB58AB"/>
    <w:rsid w:val="00BB6515"/>
    <w:rsid w:val="00BC11D2"/>
    <w:rsid w:val="00BC409C"/>
    <w:rsid w:val="00BC59C3"/>
    <w:rsid w:val="00BC5DF5"/>
    <w:rsid w:val="00BC75FE"/>
    <w:rsid w:val="00BD0786"/>
    <w:rsid w:val="00BD159C"/>
    <w:rsid w:val="00BD4912"/>
    <w:rsid w:val="00BD661C"/>
    <w:rsid w:val="00BE0DB7"/>
    <w:rsid w:val="00BE0FA6"/>
    <w:rsid w:val="00BE282E"/>
    <w:rsid w:val="00BF385C"/>
    <w:rsid w:val="00BF398F"/>
    <w:rsid w:val="00BF3E37"/>
    <w:rsid w:val="00C05F57"/>
    <w:rsid w:val="00C15A77"/>
    <w:rsid w:val="00C16BA8"/>
    <w:rsid w:val="00C27D04"/>
    <w:rsid w:val="00C32A06"/>
    <w:rsid w:val="00C368CB"/>
    <w:rsid w:val="00C41786"/>
    <w:rsid w:val="00C46DF3"/>
    <w:rsid w:val="00C508D5"/>
    <w:rsid w:val="00C50D84"/>
    <w:rsid w:val="00C61AD0"/>
    <w:rsid w:val="00C6240B"/>
    <w:rsid w:val="00C63099"/>
    <w:rsid w:val="00C65907"/>
    <w:rsid w:val="00C676BC"/>
    <w:rsid w:val="00C7139C"/>
    <w:rsid w:val="00C747AE"/>
    <w:rsid w:val="00C87487"/>
    <w:rsid w:val="00C87DC3"/>
    <w:rsid w:val="00C97A0D"/>
    <w:rsid w:val="00C97C69"/>
    <w:rsid w:val="00CA0636"/>
    <w:rsid w:val="00CA4310"/>
    <w:rsid w:val="00CA7B2D"/>
    <w:rsid w:val="00CB1A52"/>
    <w:rsid w:val="00CB3858"/>
    <w:rsid w:val="00CB57CA"/>
    <w:rsid w:val="00CB7B71"/>
    <w:rsid w:val="00CC4B39"/>
    <w:rsid w:val="00CC6255"/>
    <w:rsid w:val="00CC6A9E"/>
    <w:rsid w:val="00CC6DDF"/>
    <w:rsid w:val="00CD3D13"/>
    <w:rsid w:val="00CD66D4"/>
    <w:rsid w:val="00CE2675"/>
    <w:rsid w:val="00CE54F1"/>
    <w:rsid w:val="00D0081F"/>
    <w:rsid w:val="00D13274"/>
    <w:rsid w:val="00D151F4"/>
    <w:rsid w:val="00D20BF5"/>
    <w:rsid w:val="00D21B63"/>
    <w:rsid w:val="00D22C6F"/>
    <w:rsid w:val="00D2381D"/>
    <w:rsid w:val="00D250A1"/>
    <w:rsid w:val="00D26799"/>
    <w:rsid w:val="00D3255F"/>
    <w:rsid w:val="00D32E7F"/>
    <w:rsid w:val="00D33B69"/>
    <w:rsid w:val="00D356F3"/>
    <w:rsid w:val="00D5149E"/>
    <w:rsid w:val="00D52879"/>
    <w:rsid w:val="00D53B99"/>
    <w:rsid w:val="00D54AEE"/>
    <w:rsid w:val="00D62B0D"/>
    <w:rsid w:val="00D6538C"/>
    <w:rsid w:val="00D66217"/>
    <w:rsid w:val="00D663AA"/>
    <w:rsid w:val="00D701D5"/>
    <w:rsid w:val="00D72A87"/>
    <w:rsid w:val="00D757B8"/>
    <w:rsid w:val="00D809F3"/>
    <w:rsid w:val="00D85BCB"/>
    <w:rsid w:val="00D96433"/>
    <w:rsid w:val="00D96AFC"/>
    <w:rsid w:val="00D970B0"/>
    <w:rsid w:val="00DA033E"/>
    <w:rsid w:val="00DA33BE"/>
    <w:rsid w:val="00DA3852"/>
    <w:rsid w:val="00DB0169"/>
    <w:rsid w:val="00DC0B04"/>
    <w:rsid w:val="00DD2144"/>
    <w:rsid w:val="00DD3D66"/>
    <w:rsid w:val="00DD6126"/>
    <w:rsid w:val="00DD7BE9"/>
    <w:rsid w:val="00DE302D"/>
    <w:rsid w:val="00DE7B3E"/>
    <w:rsid w:val="00DF725C"/>
    <w:rsid w:val="00DF793B"/>
    <w:rsid w:val="00E04484"/>
    <w:rsid w:val="00E06F22"/>
    <w:rsid w:val="00E16B26"/>
    <w:rsid w:val="00E22FEC"/>
    <w:rsid w:val="00E2622E"/>
    <w:rsid w:val="00E27D9B"/>
    <w:rsid w:val="00E30208"/>
    <w:rsid w:val="00E33D0C"/>
    <w:rsid w:val="00E42B47"/>
    <w:rsid w:val="00E43997"/>
    <w:rsid w:val="00E52E4C"/>
    <w:rsid w:val="00E53565"/>
    <w:rsid w:val="00E603F6"/>
    <w:rsid w:val="00E609C0"/>
    <w:rsid w:val="00E60B88"/>
    <w:rsid w:val="00E61769"/>
    <w:rsid w:val="00E637BB"/>
    <w:rsid w:val="00E676BC"/>
    <w:rsid w:val="00E67F81"/>
    <w:rsid w:val="00E74C8D"/>
    <w:rsid w:val="00E75FEF"/>
    <w:rsid w:val="00E83A3E"/>
    <w:rsid w:val="00E91027"/>
    <w:rsid w:val="00E91EB4"/>
    <w:rsid w:val="00E922BC"/>
    <w:rsid w:val="00E92F01"/>
    <w:rsid w:val="00E963CE"/>
    <w:rsid w:val="00E9729A"/>
    <w:rsid w:val="00EA0E21"/>
    <w:rsid w:val="00EA2407"/>
    <w:rsid w:val="00EA7117"/>
    <w:rsid w:val="00EC12AE"/>
    <w:rsid w:val="00EF1984"/>
    <w:rsid w:val="00F003C4"/>
    <w:rsid w:val="00F01151"/>
    <w:rsid w:val="00F0602B"/>
    <w:rsid w:val="00F06597"/>
    <w:rsid w:val="00F10453"/>
    <w:rsid w:val="00F143C1"/>
    <w:rsid w:val="00F16DFC"/>
    <w:rsid w:val="00F1750A"/>
    <w:rsid w:val="00F227BC"/>
    <w:rsid w:val="00F24F4F"/>
    <w:rsid w:val="00F27917"/>
    <w:rsid w:val="00F32E11"/>
    <w:rsid w:val="00F37448"/>
    <w:rsid w:val="00F431C3"/>
    <w:rsid w:val="00F45508"/>
    <w:rsid w:val="00F5424A"/>
    <w:rsid w:val="00F633E3"/>
    <w:rsid w:val="00F63F60"/>
    <w:rsid w:val="00F81DBA"/>
    <w:rsid w:val="00F82B08"/>
    <w:rsid w:val="00F838D3"/>
    <w:rsid w:val="00F84F86"/>
    <w:rsid w:val="00F94EE9"/>
    <w:rsid w:val="00F9756C"/>
    <w:rsid w:val="00FA0CB2"/>
    <w:rsid w:val="00FA35F4"/>
    <w:rsid w:val="00FA3FC4"/>
    <w:rsid w:val="00FA4300"/>
    <w:rsid w:val="00FA7E86"/>
    <w:rsid w:val="00FB20ED"/>
    <w:rsid w:val="00FB48C3"/>
    <w:rsid w:val="00FB51F1"/>
    <w:rsid w:val="00FC0C13"/>
    <w:rsid w:val="00FC2184"/>
    <w:rsid w:val="00FC33F1"/>
    <w:rsid w:val="00FD108E"/>
    <w:rsid w:val="00FD2A06"/>
    <w:rsid w:val="00FE0BF6"/>
    <w:rsid w:val="00FE6ABA"/>
    <w:rsid w:val="00FF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9C880"/>
  <w15:chartTrackingRefBased/>
  <w15:docId w15:val="{67C4BA00-981B-4974-958B-62EB165C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2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729A"/>
    <w:rPr>
      <w:sz w:val="18"/>
      <w:szCs w:val="18"/>
    </w:rPr>
  </w:style>
  <w:style w:type="paragraph" w:styleId="a5">
    <w:name w:val="footer"/>
    <w:basedOn w:val="a"/>
    <w:link w:val="a6"/>
    <w:uiPriority w:val="99"/>
    <w:unhideWhenUsed/>
    <w:rsid w:val="00E9729A"/>
    <w:pPr>
      <w:tabs>
        <w:tab w:val="center" w:pos="4153"/>
        <w:tab w:val="right" w:pos="8306"/>
      </w:tabs>
      <w:snapToGrid w:val="0"/>
      <w:jc w:val="left"/>
    </w:pPr>
    <w:rPr>
      <w:sz w:val="18"/>
      <w:szCs w:val="18"/>
    </w:rPr>
  </w:style>
  <w:style w:type="character" w:customStyle="1" w:styleId="a6">
    <w:name w:val="页脚 字符"/>
    <w:basedOn w:val="a0"/>
    <w:link w:val="a5"/>
    <w:uiPriority w:val="99"/>
    <w:rsid w:val="00E9729A"/>
    <w:rPr>
      <w:sz w:val="18"/>
      <w:szCs w:val="18"/>
    </w:rPr>
  </w:style>
  <w:style w:type="table" w:styleId="a7">
    <w:name w:val="Table Grid"/>
    <w:basedOn w:val="a1"/>
    <w:uiPriority w:val="39"/>
    <w:rsid w:val="00E97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A4-纵向-文档模板"/>
    <w:basedOn w:val="a"/>
    <w:link w:val="A4--0"/>
    <w:qFormat/>
    <w:rsid w:val="00E9729A"/>
    <w:pPr>
      <w:ind w:leftChars="-809" w:left="-1275" w:hangingChars="202" w:hanging="424"/>
    </w:pPr>
    <w:rPr>
      <w:noProof/>
    </w:rPr>
  </w:style>
  <w:style w:type="character" w:customStyle="1" w:styleId="A4--0">
    <w:name w:val="A4-纵向-文档模板 字符"/>
    <w:basedOn w:val="a0"/>
    <w:link w:val="A4--"/>
    <w:rsid w:val="00E9729A"/>
    <w:rPr>
      <w:noProof/>
    </w:rPr>
  </w:style>
  <w:style w:type="paragraph" w:styleId="a8">
    <w:name w:val="Revision"/>
    <w:hidden/>
    <w:uiPriority w:val="99"/>
    <w:semiHidden/>
    <w:rsid w:val="00F37448"/>
  </w:style>
  <w:style w:type="character" w:styleId="a9">
    <w:name w:val="annotation reference"/>
    <w:basedOn w:val="a0"/>
    <w:uiPriority w:val="99"/>
    <w:semiHidden/>
    <w:unhideWhenUsed/>
    <w:rsid w:val="00CC4B39"/>
    <w:rPr>
      <w:sz w:val="21"/>
      <w:szCs w:val="21"/>
    </w:rPr>
  </w:style>
  <w:style w:type="paragraph" w:styleId="aa">
    <w:name w:val="annotation text"/>
    <w:basedOn w:val="a"/>
    <w:link w:val="ab"/>
    <w:uiPriority w:val="99"/>
    <w:semiHidden/>
    <w:unhideWhenUsed/>
    <w:rsid w:val="00CC4B39"/>
    <w:pPr>
      <w:jc w:val="left"/>
    </w:pPr>
  </w:style>
  <w:style w:type="character" w:customStyle="1" w:styleId="ab">
    <w:name w:val="批注文字 字符"/>
    <w:basedOn w:val="a0"/>
    <w:link w:val="aa"/>
    <w:uiPriority w:val="99"/>
    <w:semiHidden/>
    <w:rsid w:val="00CC4B39"/>
  </w:style>
  <w:style w:type="paragraph" w:styleId="ac">
    <w:name w:val="annotation subject"/>
    <w:basedOn w:val="aa"/>
    <w:next w:val="aa"/>
    <w:link w:val="ad"/>
    <w:uiPriority w:val="99"/>
    <w:semiHidden/>
    <w:unhideWhenUsed/>
    <w:rsid w:val="00CC4B39"/>
    <w:rPr>
      <w:b/>
      <w:bCs/>
    </w:rPr>
  </w:style>
  <w:style w:type="character" w:customStyle="1" w:styleId="ad">
    <w:name w:val="批注主题 字符"/>
    <w:basedOn w:val="ab"/>
    <w:link w:val="ac"/>
    <w:uiPriority w:val="99"/>
    <w:semiHidden/>
    <w:rsid w:val="00CC4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1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972</TotalTime>
  <Pages>4</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pantrever</dc:creator>
  <cp:keywords/>
  <dc:description/>
  <cp:lastModifiedBy>A L</cp:lastModifiedBy>
  <cp:revision>48</cp:revision>
  <cp:lastPrinted>2023-06-30T03:23:00Z</cp:lastPrinted>
  <dcterms:created xsi:type="dcterms:W3CDTF">2024-03-28T09:04:00Z</dcterms:created>
  <dcterms:modified xsi:type="dcterms:W3CDTF">2024-10-10T10:01:00Z</dcterms:modified>
</cp:coreProperties>
</file>