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00B" w:rsidRDefault="00FA4489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:rsidR="0096500B" w:rsidRDefault="0096500B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:rsidR="0096500B" w:rsidRDefault="00FA4489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:rsidR="0096500B" w:rsidRDefault="00FA4489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96500B" w:rsidRDefault="00FA4489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96500B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Default="00FA44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96500B" w:rsidRDefault="00FA44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96500B" w:rsidRDefault="00FA44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:rsidR="0096500B" w:rsidRDefault="00FA4489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96500B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富国基金、华泰证券</w:t>
            </w:r>
          </w:p>
        </w:tc>
      </w:tr>
      <w:tr w:rsidR="0096500B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9650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北京市海淀区中关村环保科技示范园龙芯产业园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9650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董事会秘书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李晓钰、证券事务代表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96500B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Default="00FA4489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Default="00FA4489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、龙芯目前毛利率偏低，是否和规模效应有关？后续公司毛利率是否会有提升？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是的，</w:t>
            </w:r>
            <w:r>
              <w:rPr>
                <w:rFonts w:hint="eastAsia"/>
              </w:rPr>
              <w:t>规模效应是</w:t>
            </w:r>
            <w:r>
              <w:rPr>
                <w:rFonts w:hint="eastAsia"/>
              </w:rPr>
              <w:t>一方面原因，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>芯片销量</w:t>
            </w:r>
            <w:r>
              <w:rPr>
                <w:rFonts w:hint="eastAsia"/>
              </w:rPr>
              <w:t>不够高</w:t>
            </w:r>
            <w:r>
              <w:rPr>
                <w:rFonts w:hint="eastAsia"/>
              </w:rPr>
              <w:t>的时候</w:t>
            </w:r>
            <w:r>
              <w:rPr>
                <w:rFonts w:hint="eastAsia"/>
              </w:rPr>
              <w:t>，单颗芯片分摊的固定成本</w:t>
            </w:r>
            <w:r>
              <w:rPr>
                <w:rFonts w:hint="eastAsia"/>
              </w:rPr>
              <w:t>会比</w:t>
            </w:r>
            <w:r>
              <w:rPr>
                <w:rFonts w:hint="eastAsia"/>
              </w:rPr>
              <w:t>较高。目前我们看到了电子政务市场需求回暖的迹象，随着政策性</w:t>
            </w:r>
            <w:bookmarkStart w:id="0" w:name="_GoBack"/>
            <w:bookmarkEnd w:id="0"/>
            <w:r>
              <w:rPr>
                <w:rFonts w:hint="eastAsia"/>
              </w:rPr>
              <w:t>市场</w:t>
            </w:r>
            <w:r>
              <w:rPr>
                <w:rFonts w:hint="eastAsia"/>
              </w:rPr>
              <w:t>逐步</w:t>
            </w:r>
            <w:r>
              <w:rPr>
                <w:rFonts w:hint="eastAsia"/>
              </w:rPr>
              <w:t>启动，龙芯芯片销量提升，</w:t>
            </w:r>
            <w:r>
              <w:rPr>
                <w:rFonts w:hint="eastAsia"/>
              </w:rPr>
              <w:t>Q3</w:t>
            </w:r>
            <w:r>
              <w:rPr>
                <w:rFonts w:hint="eastAsia"/>
              </w:rPr>
              <w:t>信息化</w:t>
            </w:r>
            <w:r>
              <w:rPr>
                <w:rFonts w:hint="eastAsia"/>
              </w:rPr>
              <w:t>芯片的</w:t>
            </w:r>
            <w:r>
              <w:rPr>
                <w:rFonts w:hint="eastAsia"/>
              </w:rPr>
              <w:t>毛利率也</w:t>
            </w:r>
            <w:r>
              <w:rPr>
                <w:rFonts w:hint="eastAsia"/>
              </w:rPr>
              <w:t>随之</w:t>
            </w:r>
            <w:r>
              <w:rPr>
                <w:rFonts w:hint="eastAsia"/>
              </w:rPr>
              <w:t>提升。</w:t>
            </w:r>
            <w:r>
              <w:rPr>
                <w:rFonts w:hint="eastAsia"/>
              </w:rPr>
              <w:t>另外，目前批量出货的</w:t>
            </w:r>
            <w:proofErr w:type="gramStart"/>
            <w:r>
              <w:rPr>
                <w:rFonts w:hint="eastAsia"/>
              </w:rPr>
              <w:t>桥片是</w:t>
            </w:r>
            <w:r>
              <w:rPr>
                <w:rFonts w:hint="eastAsia"/>
              </w:rPr>
              <w:t>之前</w:t>
            </w:r>
            <w:proofErr w:type="gramEnd"/>
            <w:r>
              <w:rPr>
                <w:rFonts w:hint="eastAsia"/>
              </w:rPr>
              <w:t>产能最紧张时生产的，成本较高，</w:t>
            </w:r>
            <w:proofErr w:type="gramStart"/>
            <w:r>
              <w:rPr>
                <w:rFonts w:hint="eastAsia"/>
              </w:rPr>
              <w:t>改版</w:t>
            </w:r>
            <w:r>
              <w:rPr>
                <w:rFonts w:hint="eastAsia"/>
              </w:rPr>
              <w:t>桥片</w:t>
            </w:r>
            <w:r>
              <w:rPr>
                <w:rFonts w:hint="eastAsia"/>
              </w:rPr>
              <w:t>回</w:t>
            </w:r>
            <w:proofErr w:type="gramEnd"/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>后，会对毛利产生积极的贡献</w:t>
            </w:r>
            <w:r>
              <w:rPr>
                <w:rFonts w:hint="eastAsia"/>
                <w:bCs/>
              </w:rPr>
              <w:t>。</w:t>
            </w:r>
            <w:r>
              <w:rPr>
                <w:rFonts w:hint="eastAsia"/>
              </w:rPr>
              <w:t>后续新的服务器芯片出来，在性价比方面，我们认为在充分竞争市场中也比较有优势，随着服务器芯片销量的逐步增加，毛利率也会有提升。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</w:rPr>
              <w:t>工控芯片这边，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高质量等级芯片销量减少，这部分业务的对毛利贡献较高，随着相关市场逐渐恢复常态，龙芯高质量等级芯片业务也会逐步恢复，对公司的毛利率将会是正向的影响。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因此，随着相关市场逐渐恢复常态，</w:t>
            </w:r>
            <w:r>
              <w:rPr>
                <w:rFonts w:hint="eastAsia"/>
                <w:bCs/>
              </w:rPr>
              <w:t>新款产品性价比的提升，</w:t>
            </w:r>
            <w:r>
              <w:rPr>
                <w:rFonts w:hint="eastAsia"/>
                <w:bCs/>
              </w:rPr>
              <w:t>芯片销量</w:t>
            </w:r>
            <w:r>
              <w:rPr>
                <w:rFonts w:hint="eastAsia"/>
                <w:bCs/>
              </w:rPr>
              <w:t>逐渐恢复，龙芯整体业务的毛利率</w:t>
            </w:r>
            <w:r>
              <w:rPr>
                <w:rFonts w:hint="eastAsia"/>
                <w:bCs/>
              </w:rPr>
              <w:t>会有所提升。</w:t>
            </w:r>
          </w:p>
          <w:p w:rsidR="0096500B" w:rsidRDefault="00FA4489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>
              <w:rPr>
                <w:rFonts w:hint="eastAsia"/>
                <w:b/>
              </w:rPr>
              <w:t>、龙芯显卡的定位，是否有对标的产品？</w:t>
            </w:r>
            <w:r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研发时间表</w:t>
            </w:r>
            <w:r>
              <w:rPr>
                <w:rFonts w:hint="eastAsia"/>
                <w:b/>
              </w:rPr>
              <w:t>吗？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龙芯</w:t>
            </w:r>
            <w:r>
              <w:rPr>
                <w:rFonts w:hint="eastAsia"/>
              </w:rPr>
              <w:t>GPU</w:t>
            </w:r>
            <w:r>
              <w:rPr>
                <w:rFonts w:hint="eastAsia"/>
              </w:rPr>
              <w:t>的定位首先是与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形成自我配套，降低系统成本。目前在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9A1000</w:t>
            </w:r>
            <w:r>
              <w:rPr>
                <w:rFonts w:hint="eastAsia"/>
              </w:rPr>
              <w:t>定位为</w:t>
            </w:r>
            <w:proofErr w:type="gramStart"/>
            <w:r>
              <w:rPr>
                <w:rFonts w:hint="eastAsia"/>
              </w:rPr>
              <w:t>入门级显</w:t>
            </w:r>
            <w:proofErr w:type="gramEnd"/>
            <w:r>
              <w:rPr>
                <w:rFonts w:hint="eastAsia"/>
              </w:rPr>
              <w:t>卡以及终端的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推理加速（</w:t>
            </w:r>
            <w:r>
              <w:rPr>
                <w:rFonts w:hint="eastAsia"/>
              </w:rPr>
              <w:t>32TOP</w:t>
            </w:r>
            <w:r>
              <w:rPr>
                <w:rFonts w:hint="eastAsia"/>
              </w:rPr>
              <w:t>），显卡性能对标</w:t>
            </w:r>
            <w:r>
              <w:rPr>
                <w:rFonts w:hint="eastAsia"/>
              </w:rPr>
              <w:t>AMD RX550</w:t>
            </w:r>
            <w:r>
              <w:rPr>
                <w:rFonts w:hint="eastAsia"/>
              </w:rPr>
              <w:t>，预计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年底或者春节前代码冻结，争取明年上半年流片。后续计划研制的</w:t>
            </w:r>
            <w:r>
              <w:rPr>
                <w:rFonts w:hint="eastAsia"/>
              </w:rPr>
              <w:t>9A2000</w:t>
            </w:r>
            <w:r>
              <w:rPr>
                <w:rFonts w:hint="eastAsia"/>
              </w:rPr>
              <w:t>性能是</w:t>
            </w:r>
            <w:r>
              <w:rPr>
                <w:rFonts w:hint="eastAsia"/>
              </w:rPr>
              <w:t>9A1000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8-10</w:t>
            </w:r>
            <w:r>
              <w:rPr>
                <w:rFonts w:hint="eastAsia"/>
              </w:rPr>
              <w:t>倍</w:t>
            </w:r>
            <w:r>
              <w:rPr>
                <w:rFonts w:hint="eastAsia"/>
              </w:rPr>
              <w:t>。在此基础上使用更先进</w:t>
            </w:r>
            <w:r>
              <w:rPr>
                <w:rFonts w:hint="eastAsia"/>
              </w:rPr>
              <w:t>工艺，争取</w:t>
            </w:r>
            <w:r>
              <w:rPr>
                <w:rFonts w:hint="eastAsia"/>
              </w:rPr>
              <w:t>9A3000</w:t>
            </w:r>
            <w:r>
              <w:rPr>
                <w:rFonts w:hint="eastAsia"/>
              </w:rPr>
              <w:t>实现跨越发展。</w:t>
            </w:r>
          </w:p>
          <w:p w:rsidR="0096500B" w:rsidRDefault="00FA4489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bookmarkStart w:id="1" w:name="_Hlk181976836"/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、龙芯下一代桌面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PU</w:t>
            </w:r>
            <w:r>
              <w:rPr>
                <w:rFonts w:hint="eastAsia"/>
                <w:b/>
              </w:rPr>
              <w:t>产品工艺不变，请教下在相同的工艺节点上，在工艺、设计优化等方面是否有创新的点来提高产品性能？以及性能可实现的提升空间？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我们目前展开的下一代桌面芯片</w:t>
            </w:r>
            <w:r>
              <w:rPr>
                <w:rFonts w:hint="eastAsia"/>
              </w:rPr>
              <w:t>3B6600</w:t>
            </w:r>
            <w:r>
              <w:rPr>
                <w:rFonts w:hint="eastAsia"/>
              </w:rPr>
              <w:t>的研制，工艺不变，结构优化。</w:t>
            </w:r>
            <w:proofErr w:type="gramStart"/>
            <w:r>
              <w:rPr>
                <w:rFonts w:hint="eastAsia"/>
              </w:rPr>
              <w:t>硅前测试</w:t>
            </w:r>
            <w:proofErr w:type="gramEnd"/>
            <w:r>
              <w:rPr>
                <w:rFonts w:hint="eastAsia"/>
              </w:rPr>
              <w:t>相比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同频性能提高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>，预计单核性能</w:t>
            </w:r>
            <w:r>
              <w:rPr>
                <w:rFonts w:hint="eastAsia"/>
              </w:rPr>
              <w:t>处于世界领先行列，</w:t>
            </w:r>
            <w:r>
              <w:rPr>
                <w:rFonts w:hint="eastAsia"/>
              </w:rPr>
              <w:t>使用成熟工艺达到国外先进工艺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性能。当然最终龙芯的产品还是要到市场上去进行验证。</w:t>
            </w:r>
          </w:p>
          <w:p w:rsidR="0096500B" w:rsidRDefault="00FA4489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B6</w:t>
            </w:r>
            <w:r>
              <w:rPr>
                <w:b/>
              </w:rPr>
              <w:t>600</w:t>
            </w:r>
            <w:r>
              <w:rPr>
                <w:rFonts w:hint="eastAsia"/>
                <w:b/>
              </w:rPr>
              <w:t>的研发时间表情况？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目前处于设计阶段，预计明年上半年交付流片，下半年样片回来。</w:t>
            </w:r>
          </w:p>
          <w:p w:rsidR="0096500B" w:rsidRDefault="00FA4489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、公司服务器芯片产品要进入通用市场了吗？有哪些对标产品？以及公司服务器芯片的定价如何？</w:t>
            </w:r>
          </w:p>
          <w:p w:rsidR="0096500B" w:rsidRDefault="00FA4489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龙芯服务器芯片是通用芯片，因为属于龙芯增量市场，在市场开拓初期会有所侧重，比如在存储服务器市场领域重点突破。目前在售的服务器芯片产品主要为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核的</w:t>
            </w:r>
            <w:r>
              <w:rPr>
                <w:rFonts w:hint="eastAsia"/>
              </w:rPr>
              <w:t>3C5000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核的</w:t>
            </w:r>
            <w:r>
              <w:rPr>
                <w:rFonts w:hint="eastAsia"/>
              </w:rPr>
              <w:t>3D5000</w:t>
            </w:r>
            <w:r>
              <w:rPr>
                <w:rFonts w:hint="eastAsia"/>
              </w:rPr>
              <w:t>。下一代服务器芯片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系列处于样片阶段，产品化过程中，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核版本自测性能大致相当于至强</w:t>
            </w:r>
            <w:r>
              <w:rPr>
                <w:rFonts w:hint="eastAsia"/>
              </w:rPr>
              <w:t>4314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核版本自测性能大致相当于至强</w:t>
            </w:r>
            <w:r>
              <w:rPr>
                <w:rFonts w:hint="eastAsia"/>
              </w:rPr>
              <w:t>6338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核版本在封装估计年底前回来。预计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系列产品化并正式发布。因为龙芯自主研发，成本上有优势，预计相比相同性能的市面产品，龙芯</w:t>
            </w:r>
            <w:r>
              <w:rPr>
                <w:rFonts w:hint="eastAsia"/>
              </w:rPr>
              <w:t>6</w:t>
            </w:r>
            <w:r>
              <w:t>000</w:t>
            </w:r>
            <w:r>
              <w:rPr>
                <w:rFonts w:hint="eastAsia"/>
              </w:rPr>
              <w:t>系列产品在价格上会有一定优</w:t>
            </w:r>
            <w:r>
              <w:rPr>
                <w:rFonts w:hint="eastAsia"/>
              </w:rPr>
              <w:t>势。</w:t>
            </w:r>
            <w:bookmarkEnd w:id="1"/>
          </w:p>
        </w:tc>
      </w:tr>
    </w:tbl>
    <w:p w:rsidR="0096500B" w:rsidRDefault="0096500B">
      <w:pPr>
        <w:pStyle w:val="a0"/>
        <w:rPr>
          <w:rFonts w:asciiTheme="majorEastAsia" w:eastAsiaTheme="majorEastAsia" w:hAnsiTheme="majorEastAsia"/>
          <w:b w:val="0"/>
          <w:sz w:val="24"/>
          <w:szCs w:val="24"/>
        </w:rPr>
      </w:pPr>
    </w:p>
    <w:p w:rsidR="0096500B" w:rsidRDefault="0096500B">
      <w:pPr>
        <w:pStyle w:val="11"/>
      </w:pPr>
    </w:p>
    <w:sectPr w:rsidR="009650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489" w:rsidRDefault="00FA4489">
      <w:r>
        <w:separator/>
      </w:r>
    </w:p>
  </w:endnote>
  <w:endnote w:type="continuationSeparator" w:id="0">
    <w:p w:rsidR="00FA4489" w:rsidRDefault="00F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:rsidR="0096500B" w:rsidRDefault="00FA4489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500B" w:rsidRDefault="009650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489" w:rsidRDefault="00FA4489">
      <w:r>
        <w:separator/>
      </w:r>
    </w:p>
  </w:footnote>
  <w:footnote w:type="continuationSeparator" w:id="0">
    <w:p w:rsidR="00FA4489" w:rsidRDefault="00FA4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FC19CD"/>
    <w:rsid w:val="919EF67F"/>
    <w:rsid w:val="92FE230A"/>
    <w:rsid w:val="93DBEF27"/>
    <w:rsid w:val="93F7BAA3"/>
    <w:rsid w:val="9577C4D2"/>
    <w:rsid w:val="95F701DA"/>
    <w:rsid w:val="95F90F6D"/>
    <w:rsid w:val="96F58130"/>
    <w:rsid w:val="973B1618"/>
    <w:rsid w:val="976620E1"/>
    <w:rsid w:val="9775A05D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CDBEC"/>
    <w:rsid w:val="9DE9E19E"/>
    <w:rsid w:val="9DFC36CE"/>
    <w:rsid w:val="9E5F13FD"/>
    <w:rsid w:val="9E6CADD3"/>
    <w:rsid w:val="9EC75647"/>
    <w:rsid w:val="9EFE5B85"/>
    <w:rsid w:val="9F5F7D7F"/>
    <w:rsid w:val="9F5FD384"/>
    <w:rsid w:val="9F7B8B17"/>
    <w:rsid w:val="9F97BCCC"/>
    <w:rsid w:val="9F991A35"/>
    <w:rsid w:val="9F9E12DC"/>
    <w:rsid w:val="9FBE75F0"/>
    <w:rsid w:val="9FDF0797"/>
    <w:rsid w:val="9FDF61E6"/>
    <w:rsid w:val="9FEB0145"/>
    <w:rsid w:val="9FEBC44B"/>
    <w:rsid w:val="9FEED406"/>
    <w:rsid w:val="9FEF71EA"/>
    <w:rsid w:val="9FFE35A0"/>
    <w:rsid w:val="9FFFE15F"/>
    <w:rsid w:val="A45F2AC1"/>
    <w:rsid w:val="A5F5EC66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F0549"/>
    <w:rsid w:val="AB9E0D81"/>
    <w:rsid w:val="ABB7C204"/>
    <w:rsid w:val="ABF95CCD"/>
    <w:rsid w:val="ABFF72FE"/>
    <w:rsid w:val="AC7BCB4B"/>
    <w:rsid w:val="ACBBE056"/>
    <w:rsid w:val="ACFF152C"/>
    <w:rsid w:val="ADCFB4AC"/>
    <w:rsid w:val="ADF7FAFA"/>
    <w:rsid w:val="AE680E1A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92D915"/>
    <w:rsid w:val="AF9F473B"/>
    <w:rsid w:val="AFBC26A0"/>
    <w:rsid w:val="AFBDA99A"/>
    <w:rsid w:val="AFBF8CB7"/>
    <w:rsid w:val="AFDBE283"/>
    <w:rsid w:val="AFEA9306"/>
    <w:rsid w:val="AFF1F9BC"/>
    <w:rsid w:val="AFFA14A8"/>
    <w:rsid w:val="AFFD5E42"/>
    <w:rsid w:val="B0F715B1"/>
    <w:rsid w:val="B1F7EBB5"/>
    <w:rsid w:val="B1FA68EE"/>
    <w:rsid w:val="B27FFDB5"/>
    <w:rsid w:val="B3D7FCA0"/>
    <w:rsid w:val="B3ED1067"/>
    <w:rsid w:val="B3FEE613"/>
    <w:rsid w:val="B4FF0766"/>
    <w:rsid w:val="B53379E0"/>
    <w:rsid w:val="B57D1DC9"/>
    <w:rsid w:val="B57EEE54"/>
    <w:rsid w:val="B5FCC914"/>
    <w:rsid w:val="B624B1D6"/>
    <w:rsid w:val="B65F8B6A"/>
    <w:rsid w:val="B6FFA5CB"/>
    <w:rsid w:val="B72E0375"/>
    <w:rsid w:val="B75F879B"/>
    <w:rsid w:val="B79A78F4"/>
    <w:rsid w:val="B7BBA408"/>
    <w:rsid w:val="B7BD526F"/>
    <w:rsid w:val="B7D998B5"/>
    <w:rsid w:val="B7DAA025"/>
    <w:rsid w:val="B7DFAE92"/>
    <w:rsid w:val="B7E5E955"/>
    <w:rsid w:val="B7EDF63E"/>
    <w:rsid w:val="B7EF3DF4"/>
    <w:rsid w:val="B7EF4460"/>
    <w:rsid w:val="B7F3C461"/>
    <w:rsid w:val="B7FBB0E1"/>
    <w:rsid w:val="B7FFB77A"/>
    <w:rsid w:val="B8DF6208"/>
    <w:rsid w:val="B8EA93E1"/>
    <w:rsid w:val="B8FB3FB9"/>
    <w:rsid w:val="B95FC189"/>
    <w:rsid w:val="B9BF3BCF"/>
    <w:rsid w:val="B9FFC8DD"/>
    <w:rsid w:val="B9FFEF41"/>
    <w:rsid w:val="BA35CF79"/>
    <w:rsid w:val="BA77B6A1"/>
    <w:rsid w:val="BAA33765"/>
    <w:rsid w:val="BAE6FBF4"/>
    <w:rsid w:val="BB3C6363"/>
    <w:rsid w:val="BB5AECE1"/>
    <w:rsid w:val="BB79DEA7"/>
    <w:rsid w:val="BB7F42A2"/>
    <w:rsid w:val="BBAEC817"/>
    <w:rsid w:val="BBDB7B94"/>
    <w:rsid w:val="BBDF8B1C"/>
    <w:rsid w:val="BBEE7243"/>
    <w:rsid w:val="BBEFCF58"/>
    <w:rsid w:val="BBF32D90"/>
    <w:rsid w:val="BBF3DB1C"/>
    <w:rsid w:val="BBF42C56"/>
    <w:rsid w:val="BBF5CD75"/>
    <w:rsid w:val="BBF6F9FB"/>
    <w:rsid w:val="BBF71F25"/>
    <w:rsid w:val="BBFA3058"/>
    <w:rsid w:val="BBFAB5D7"/>
    <w:rsid w:val="BBFB2619"/>
    <w:rsid w:val="BBFB362F"/>
    <w:rsid w:val="BBFE297B"/>
    <w:rsid w:val="BBFF8119"/>
    <w:rsid w:val="BD5E1D63"/>
    <w:rsid w:val="BD972366"/>
    <w:rsid w:val="BD9B06C8"/>
    <w:rsid w:val="BDAF8E07"/>
    <w:rsid w:val="BDF7D489"/>
    <w:rsid w:val="BE3FC99C"/>
    <w:rsid w:val="BE5BF726"/>
    <w:rsid w:val="BE6F9724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B3BE6"/>
    <w:rsid w:val="BF3D5292"/>
    <w:rsid w:val="BF3FEB13"/>
    <w:rsid w:val="BF47D4CB"/>
    <w:rsid w:val="BF77022D"/>
    <w:rsid w:val="BF7F8133"/>
    <w:rsid w:val="BF9F6DBB"/>
    <w:rsid w:val="BFADA388"/>
    <w:rsid w:val="BFAFA5FE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D5E1D"/>
    <w:rsid w:val="BFEF5F6F"/>
    <w:rsid w:val="BFF14148"/>
    <w:rsid w:val="BFF373EE"/>
    <w:rsid w:val="BFF3BF57"/>
    <w:rsid w:val="BFF963A2"/>
    <w:rsid w:val="BFFB4439"/>
    <w:rsid w:val="BFFB579D"/>
    <w:rsid w:val="BFFB6FFD"/>
    <w:rsid w:val="BFFD43FB"/>
    <w:rsid w:val="BFFD9F97"/>
    <w:rsid w:val="BFFEA5EC"/>
    <w:rsid w:val="BFFF55D9"/>
    <w:rsid w:val="C57726AE"/>
    <w:rsid w:val="C5DF1345"/>
    <w:rsid w:val="C75FB4BA"/>
    <w:rsid w:val="C7B1B898"/>
    <w:rsid w:val="C7FC538B"/>
    <w:rsid w:val="C7FFFF70"/>
    <w:rsid w:val="C9BFC788"/>
    <w:rsid w:val="C9FF2FD6"/>
    <w:rsid w:val="CAEFD3DC"/>
    <w:rsid w:val="CBDEBF12"/>
    <w:rsid w:val="CC37DA9E"/>
    <w:rsid w:val="CD595A7D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BB1301"/>
    <w:rsid w:val="CFEF2930"/>
    <w:rsid w:val="CFEF5351"/>
    <w:rsid w:val="CFF346A6"/>
    <w:rsid w:val="CFFE5B48"/>
    <w:rsid w:val="CFFF6FD3"/>
    <w:rsid w:val="CFFF7EDD"/>
    <w:rsid w:val="CFFF948C"/>
    <w:rsid w:val="D17768DF"/>
    <w:rsid w:val="D2BEB31D"/>
    <w:rsid w:val="D2BF37D1"/>
    <w:rsid w:val="D336838F"/>
    <w:rsid w:val="D3D83D0B"/>
    <w:rsid w:val="D3DB99B4"/>
    <w:rsid w:val="D437FBE3"/>
    <w:rsid w:val="D4EF4B84"/>
    <w:rsid w:val="D4EF771E"/>
    <w:rsid w:val="D55FD56E"/>
    <w:rsid w:val="D5972C0C"/>
    <w:rsid w:val="D5C7C472"/>
    <w:rsid w:val="D5F709E7"/>
    <w:rsid w:val="D5FBC32F"/>
    <w:rsid w:val="D5FF93EB"/>
    <w:rsid w:val="D66BB0F0"/>
    <w:rsid w:val="D6CDD07A"/>
    <w:rsid w:val="D6DEA864"/>
    <w:rsid w:val="D6FFA9AA"/>
    <w:rsid w:val="D716B251"/>
    <w:rsid w:val="D7574C24"/>
    <w:rsid w:val="D75B6AA0"/>
    <w:rsid w:val="D76F17AC"/>
    <w:rsid w:val="D76F26E3"/>
    <w:rsid w:val="D7C7E63C"/>
    <w:rsid w:val="D7DDF3E3"/>
    <w:rsid w:val="D7DF41F0"/>
    <w:rsid w:val="D7EEEEA7"/>
    <w:rsid w:val="D7EF010B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EEEBDB"/>
    <w:rsid w:val="DAFF2600"/>
    <w:rsid w:val="DB1D4D6F"/>
    <w:rsid w:val="DB5769F8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C776660"/>
    <w:rsid w:val="DC7CA5B5"/>
    <w:rsid w:val="DCDB3183"/>
    <w:rsid w:val="DCF6C5E6"/>
    <w:rsid w:val="DD9877B1"/>
    <w:rsid w:val="DD990EF0"/>
    <w:rsid w:val="DDB8A197"/>
    <w:rsid w:val="DDBB1C45"/>
    <w:rsid w:val="DDBBD38D"/>
    <w:rsid w:val="DDBD4948"/>
    <w:rsid w:val="DDD923A1"/>
    <w:rsid w:val="DDDC9B2A"/>
    <w:rsid w:val="DDDDA41D"/>
    <w:rsid w:val="DDE3DCB6"/>
    <w:rsid w:val="DDFC4EB9"/>
    <w:rsid w:val="DDFD046C"/>
    <w:rsid w:val="DE723DF7"/>
    <w:rsid w:val="DE792201"/>
    <w:rsid w:val="DE7D9021"/>
    <w:rsid w:val="DE95E8C9"/>
    <w:rsid w:val="DE9D588A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F07BE8D"/>
    <w:rsid w:val="DF0B9FA6"/>
    <w:rsid w:val="DF0FE015"/>
    <w:rsid w:val="DF1CF406"/>
    <w:rsid w:val="DF3E5ED5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9B1956"/>
    <w:rsid w:val="DF9DA33A"/>
    <w:rsid w:val="DFADF73F"/>
    <w:rsid w:val="DFB2B145"/>
    <w:rsid w:val="DFB4E551"/>
    <w:rsid w:val="DFBADF0A"/>
    <w:rsid w:val="DFBD2C31"/>
    <w:rsid w:val="DFD58892"/>
    <w:rsid w:val="DFD95E82"/>
    <w:rsid w:val="DFDB2223"/>
    <w:rsid w:val="DFDF5AE8"/>
    <w:rsid w:val="DFDF6574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4328"/>
    <w:rsid w:val="DFF96DCB"/>
    <w:rsid w:val="DFFB774C"/>
    <w:rsid w:val="DFFED553"/>
    <w:rsid w:val="DFFF3DCA"/>
    <w:rsid w:val="DFFF5EFD"/>
    <w:rsid w:val="DFFF7956"/>
    <w:rsid w:val="DFFFC30F"/>
    <w:rsid w:val="DFFFFA9B"/>
    <w:rsid w:val="E2BC4B34"/>
    <w:rsid w:val="E36E0901"/>
    <w:rsid w:val="E3BD94DB"/>
    <w:rsid w:val="E3FB4BB0"/>
    <w:rsid w:val="E3FEE18A"/>
    <w:rsid w:val="E4FF667F"/>
    <w:rsid w:val="E5527DAA"/>
    <w:rsid w:val="E5DBEA1A"/>
    <w:rsid w:val="E69C17B0"/>
    <w:rsid w:val="E73F9D9F"/>
    <w:rsid w:val="E74964A1"/>
    <w:rsid w:val="E77632E1"/>
    <w:rsid w:val="E77E4577"/>
    <w:rsid w:val="E77EB0FA"/>
    <w:rsid w:val="E77FBC94"/>
    <w:rsid w:val="E77FF254"/>
    <w:rsid w:val="E7876D75"/>
    <w:rsid w:val="E7D77BE9"/>
    <w:rsid w:val="E7DBB220"/>
    <w:rsid w:val="E7DFB7A0"/>
    <w:rsid w:val="E7E60CEB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F5184"/>
    <w:rsid w:val="E9DF9367"/>
    <w:rsid w:val="E9E529AB"/>
    <w:rsid w:val="E9F72A19"/>
    <w:rsid w:val="E9F9CC67"/>
    <w:rsid w:val="E9FBBDFA"/>
    <w:rsid w:val="E9FC5C63"/>
    <w:rsid w:val="E9FFB6A6"/>
    <w:rsid w:val="EA3B39C6"/>
    <w:rsid w:val="EAEF0CBC"/>
    <w:rsid w:val="EAFFE653"/>
    <w:rsid w:val="EB39E2E3"/>
    <w:rsid w:val="EB4D24EA"/>
    <w:rsid w:val="EB65491C"/>
    <w:rsid w:val="EB728C6D"/>
    <w:rsid w:val="EB7AB9F6"/>
    <w:rsid w:val="EB86BD60"/>
    <w:rsid w:val="EBC6AC25"/>
    <w:rsid w:val="EBE3963C"/>
    <w:rsid w:val="EBE6090C"/>
    <w:rsid w:val="EBEB1767"/>
    <w:rsid w:val="EBEEDFE0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A4CA"/>
    <w:rsid w:val="EFBE9A76"/>
    <w:rsid w:val="EFBF0484"/>
    <w:rsid w:val="EFBF070C"/>
    <w:rsid w:val="EFBF5F80"/>
    <w:rsid w:val="EFDC7BEB"/>
    <w:rsid w:val="EFDF3F05"/>
    <w:rsid w:val="EFDF9AFE"/>
    <w:rsid w:val="EFE33597"/>
    <w:rsid w:val="EFF5B816"/>
    <w:rsid w:val="EFF63B72"/>
    <w:rsid w:val="EFF732E9"/>
    <w:rsid w:val="EFF7AF59"/>
    <w:rsid w:val="EFF7C7D4"/>
    <w:rsid w:val="EFF7F8C4"/>
    <w:rsid w:val="EFF9BA5E"/>
    <w:rsid w:val="EFFBFFDA"/>
    <w:rsid w:val="EFFD27B9"/>
    <w:rsid w:val="EFFD8C4B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BC6B"/>
    <w:rsid w:val="F117DB17"/>
    <w:rsid w:val="F131D26D"/>
    <w:rsid w:val="F17FE83E"/>
    <w:rsid w:val="F1AB7DCE"/>
    <w:rsid w:val="F1ADC878"/>
    <w:rsid w:val="F1FA9A47"/>
    <w:rsid w:val="F1FF25EB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E588BF"/>
    <w:rsid w:val="F3EBD74A"/>
    <w:rsid w:val="F3EFD729"/>
    <w:rsid w:val="F3F54B13"/>
    <w:rsid w:val="F3F96E74"/>
    <w:rsid w:val="F3FB34CB"/>
    <w:rsid w:val="F3FF66B0"/>
    <w:rsid w:val="F4AF4261"/>
    <w:rsid w:val="F4EE650C"/>
    <w:rsid w:val="F4F9DFA1"/>
    <w:rsid w:val="F4FFE58A"/>
    <w:rsid w:val="F59A5916"/>
    <w:rsid w:val="F5A7FD64"/>
    <w:rsid w:val="F5CD1E1D"/>
    <w:rsid w:val="F5CD3C9F"/>
    <w:rsid w:val="F5CF1427"/>
    <w:rsid w:val="F5CF7A89"/>
    <w:rsid w:val="F5D478A5"/>
    <w:rsid w:val="F5EC0420"/>
    <w:rsid w:val="F5FAF614"/>
    <w:rsid w:val="F5FB87CB"/>
    <w:rsid w:val="F5FDB22D"/>
    <w:rsid w:val="F5FE5A47"/>
    <w:rsid w:val="F5FF5121"/>
    <w:rsid w:val="F5FF5A4A"/>
    <w:rsid w:val="F607AD35"/>
    <w:rsid w:val="F676EDAF"/>
    <w:rsid w:val="F67F9000"/>
    <w:rsid w:val="F6B7CF36"/>
    <w:rsid w:val="F6BBE728"/>
    <w:rsid w:val="F6BFF38E"/>
    <w:rsid w:val="F6CADBA3"/>
    <w:rsid w:val="F6E7DBAA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EC911"/>
    <w:rsid w:val="F77F54A5"/>
    <w:rsid w:val="F77FBA68"/>
    <w:rsid w:val="F77FEFED"/>
    <w:rsid w:val="F78614C5"/>
    <w:rsid w:val="F791F59A"/>
    <w:rsid w:val="F7975405"/>
    <w:rsid w:val="F79E0F8C"/>
    <w:rsid w:val="F7ABC641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50BAA"/>
    <w:rsid w:val="F7F7BA49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8310C5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FEE09"/>
    <w:rsid w:val="FA7F76F0"/>
    <w:rsid w:val="FA7FC3BC"/>
    <w:rsid w:val="FABC35A7"/>
    <w:rsid w:val="FABF155A"/>
    <w:rsid w:val="FAEB77D1"/>
    <w:rsid w:val="FAECAF6E"/>
    <w:rsid w:val="FAF546C7"/>
    <w:rsid w:val="FAFC686C"/>
    <w:rsid w:val="FAFE7846"/>
    <w:rsid w:val="FAFF9CC5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D585"/>
    <w:rsid w:val="FB7BB5B7"/>
    <w:rsid w:val="FB7BD297"/>
    <w:rsid w:val="FB7CABE0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EB755"/>
    <w:rsid w:val="FBBF98FC"/>
    <w:rsid w:val="FBBFEED6"/>
    <w:rsid w:val="FBCFA5FA"/>
    <w:rsid w:val="FBD70621"/>
    <w:rsid w:val="FBD7921F"/>
    <w:rsid w:val="FBDB63F1"/>
    <w:rsid w:val="FBDBB44D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0BD1"/>
    <w:rsid w:val="FBFF7075"/>
    <w:rsid w:val="FBFFAD1A"/>
    <w:rsid w:val="FC230332"/>
    <w:rsid w:val="FC3ECE4B"/>
    <w:rsid w:val="FC7BE815"/>
    <w:rsid w:val="FCB7524C"/>
    <w:rsid w:val="FCBE0F84"/>
    <w:rsid w:val="FCBF5543"/>
    <w:rsid w:val="FCE1CB1A"/>
    <w:rsid w:val="FCEB762A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7FCE"/>
    <w:rsid w:val="FD7FCDD7"/>
    <w:rsid w:val="FD7FE30B"/>
    <w:rsid w:val="FD8F3EB0"/>
    <w:rsid w:val="FD9107FA"/>
    <w:rsid w:val="FD9B0BE7"/>
    <w:rsid w:val="FDAB6B8F"/>
    <w:rsid w:val="FDB5A707"/>
    <w:rsid w:val="FDBF3F31"/>
    <w:rsid w:val="FDD7BAD7"/>
    <w:rsid w:val="FDE59A6E"/>
    <w:rsid w:val="FDE73D1E"/>
    <w:rsid w:val="FDE7459F"/>
    <w:rsid w:val="FDE835A1"/>
    <w:rsid w:val="FDEA7E75"/>
    <w:rsid w:val="FDEFD55E"/>
    <w:rsid w:val="FDEFE3D2"/>
    <w:rsid w:val="FDF3247B"/>
    <w:rsid w:val="FDF60E58"/>
    <w:rsid w:val="FDF71689"/>
    <w:rsid w:val="FDF7D624"/>
    <w:rsid w:val="FDF7F358"/>
    <w:rsid w:val="FDFB6AFE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D5F4C4"/>
    <w:rsid w:val="FED7E2D1"/>
    <w:rsid w:val="FEDA3D77"/>
    <w:rsid w:val="FEDB7B29"/>
    <w:rsid w:val="FEDF278D"/>
    <w:rsid w:val="FEE334E4"/>
    <w:rsid w:val="FEEBB876"/>
    <w:rsid w:val="FEEBFE41"/>
    <w:rsid w:val="FEF546A4"/>
    <w:rsid w:val="FEF5D5D0"/>
    <w:rsid w:val="FEF9697F"/>
    <w:rsid w:val="FEFA9E6A"/>
    <w:rsid w:val="FEFAF1AC"/>
    <w:rsid w:val="FEFB187A"/>
    <w:rsid w:val="FEFB4FC7"/>
    <w:rsid w:val="FEFCA2DA"/>
    <w:rsid w:val="FEFDF094"/>
    <w:rsid w:val="FEFE666C"/>
    <w:rsid w:val="FEFF7B0E"/>
    <w:rsid w:val="FEFFA2C1"/>
    <w:rsid w:val="FEFFC6F0"/>
    <w:rsid w:val="FF1B65D8"/>
    <w:rsid w:val="FF1BE431"/>
    <w:rsid w:val="FF1E5216"/>
    <w:rsid w:val="FF277A6A"/>
    <w:rsid w:val="FF2F5525"/>
    <w:rsid w:val="FF2FDF3A"/>
    <w:rsid w:val="FF33E1F9"/>
    <w:rsid w:val="FF3703F0"/>
    <w:rsid w:val="FF3BDC51"/>
    <w:rsid w:val="FF3D4E7D"/>
    <w:rsid w:val="FF3F1DE2"/>
    <w:rsid w:val="FF494B4D"/>
    <w:rsid w:val="FF569EBD"/>
    <w:rsid w:val="FF5BD5F9"/>
    <w:rsid w:val="FF5C016C"/>
    <w:rsid w:val="FF5E20A6"/>
    <w:rsid w:val="FF5E4D6C"/>
    <w:rsid w:val="FF5F2CD9"/>
    <w:rsid w:val="FF5FBD2E"/>
    <w:rsid w:val="FF61347B"/>
    <w:rsid w:val="FF63648F"/>
    <w:rsid w:val="FF637D1B"/>
    <w:rsid w:val="FF6EDA1B"/>
    <w:rsid w:val="FF6F2B61"/>
    <w:rsid w:val="FF796873"/>
    <w:rsid w:val="FF797131"/>
    <w:rsid w:val="FF7A5264"/>
    <w:rsid w:val="FF7D80B5"/>
    <w:rsid w:val="FF7D8751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B3A549"/>
    <w:rsid w:val="FFB642BF"/>
    <w:rsid w:val="FFB7B288"/>
    <w:rsid w:val="FFB9D7A0"/>
    <w:rsid w:val="FFBB4AF3"/>
    <w:rsid w:val="FFBB9E6F"/>
    <w:rsid w:val="FFBBD756"/>
    <w:rsid w:val="FFBBD890"/>
    <w:rsid w:val="FFBC8A17"/>
    <w:rsid w:val="FFBD142B"/>
    <w:rsid w:val="FFBD831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5BAF"/>
    <w:rsid w:val="FFEFF33C"/>
    <w:rsid w:val="FFEFF457"/>
    <w:rsid w:val="FFF36C94"/>
    <w:rsid w:val="FFF3CEF6"/>
    <w:rsid w:val="FFF3F4C1"/>
    <w:rsid w:val="FFF4436F"/>
    <w:rsid w:val="FFF5281C"/>
    <w:rsid w:val="FFF54202"/>
    <w:rsid w:val="FFF5599E"/>
    <w:rsid w:val="FFF61847"/>
    <w:rsid w:val="FFF6852E"/>
    <w:rsid w:val="FFF7047D"/>
    <w:rsid w:val="FFF70DCC"/>
    <w:rsid w:val="FFF72F42"/>
    <w:rsid w:val="FFF76A72"/>
    <w:rsid w:val="FFF7F42B"/>
    <w:rsid w:val="FFF8B5DA"/>
    <w:rsid w:val="FFF938B6"/>
    <w:rsid w:val="FFF97A33"/>
    <w:rsid w:val="FFF98955"/>
    <w:rsid w:val="FFF9A04D"/>
    <w:rsid w:val="FFFA0431"/>
    <w:rsid w:val="FFFA4F8A"/>
    <w:rsid w:val="FFFAEDF6"/>
    <w:rsid w:val="FFFB2141"/>
    <w:rsid w:val="FFFB523B"/>
    <w:rsid w:val="FFFB7F9F"/>
    <w:rsid w:val="FFFC268F"/>
    <w:rsid w:val="FFFCADFC"/>
    <w:rsid w:val="FFFD0FD0"/>
    <w:rsid w:val="FFFD3D03"/>
    <w:rsid w:val="FFFD6812"/>
    <w:rsid w:val="FFFD9B33"/>
    <w:rsid w:val="FFFD9FA6"/>
    <w:rsid w:val="FFFDB979"/>
    <w:rsid w:val="FFFE0FB3"/>
    <w:rsid w:val="FFFE5317"/>
    <w:rsid w:val="FFFE767F"/>
    <w:rsid w:val="FFFE78E9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BF8"/>
    <w:rsid w:val="FFFF9757"/>
    <w:rsid w:val="FFFFACA1"/>
    <w:rsid w:val="FFFFAF70"/>
    <w:rsid w:val="FFFFC218"/>
    <w:rsid w:val="FFFFCD87"/>
    <w:rsid w:val="FFFFD5E7"/>
    <w:rsid w:val="FFFFE039"/>
    <w:rsid w:val="FFFFEBCC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3577"/>
    <w:rsid w:val="0008491A"/>
    <w:rsid w:val="00084C3D"/>
    <w:rsid w:val="000863DC"/>
    <w:rsid w:val="000901A2"/>
    <w:rsid w:val="00091A26"/>
    <w:rsid w:val="00092B38"/>
    <w:rsid w:val="0009643E"/>
    <w:rsid w:val="000A0A49"/>
    <w:rsid w:val="000A429F"/>
    <w:rsid w:val="000A61CC"/>
    <w:rsid w:val="000A63F1"/>
    <w:rsid w:val="000A7E7F"/>
    <w:rsid w:val="000B0884"/>
    <w:rsid w:val="000B2257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F4A"/>
    <w:rsid w:val="000D2178"/>
    <w:rsid w:val="000D33AD"/>
    <w:rsid w:val="000D5E51"/>
    <w:rsid w:val="000D66C7"/>
    <w:rsid w:val="000D6CC2"/>
    <w:rsid w:val="000E08C0"/>
    <w:rsid w:val="000E09C0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2EA0"/>
    <w:rsid w:val="0011331A"/>
    <w:rsid w:val="00113CCF"/>
    <w:rsid w:val="00115D51"/>
    <w:rsid w:val="00122093"/>
    <w:rsid w:val="00122743"/>
    <w:rsid w:val="00123C9D"/>
    <w:rsid w:val="00125131"/>
    <w:rsid w:val="001258EE"/>
    <w:rsid w:val="00126925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6902"/>
    <w:rsid w:val="00156BAB"/>
    <w:rsid w:val="00161E1A"/>
    <w:rsid w:val="00163869"/>
    <w:rsid w:val="001645D4"/>
    <w:rsid w:val="00164629"/>
    <w:rsid w:val="001646EA"/>
    <w:rsid w:val="00167046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7A35"/>
    <w:rsid w:val="001A0AA5"/>
    <w:rsid w:val="001A0E8C"/>
    <w:rsid w:val="001A11A3"/>
    <w:rsid w:val="001A12ED"/>
    <w:rsid w:val="001A14EB"/>
    <w:rsid w:val="001A4077"/>
    <w:rsid w:val="001A42EE"/>
    <w:rsid w:val="001A58DC"/>
    <w:rsid w:val="001A6A02"/>
    <w:rsid w:val="001B14E6"/>
    <w:rsid w:val="001B42FD"/>
    <w:rsid w:val="001B504E"/>
    <w:rsid w:val="001C0ED0"/>
    <w:rsid w:val="001C11F6"/>
    <w:rsid w:val="001C1706"/>
    <w:rsid w:val="001C435F"/>
    <w:rsid w:val="001C50CE"/>
    <w:rsid w:val="001C5474"/>
    <w:rsid w:val="001C61FC"/>
    <w:rsid w:val="001C648F"/>
    <w:rsid w:val="001D02DB"/>
    <w:rsid w:val="001D0649"/>
    <w:rsid w:val="001D16F3"/>
    <w:rsid w:val="001D1CDA"/>
    <w:rsid w:val="001D2831"/>
    <w:rsid w:val="001D43E5"/>
    <w:rsid w:val="001D49F2"/>
    <w:rsid w:val="001E4567"/>
    <w:rsid w:val="001E5260"/>
    <w:rsid w:val="001E5396"/>
    <w:rsid w:val="001E5BCC"/>
    <w:rsid w:val="001E6323"/>
    <w:rsid w:val="001E7411"/>
    <w:rsid w:val="001E76C7"/>
    <w:rsid w:val="001F0D95"/>
    <w:rsid w:val="001F3D76"/>
    <w:rsid w:val="001F54E9"/>
    <w:rsid w:val="00200B93"/>
    <w:rsid w:val="00201308"/>
    <w:rsid w:val="0020386A"/>
    <w:rsid w:val="00203970"/>
    <w:rsid w:val="002040A2"/>
    <w:rsid w:val="0020499F"/>
    <w:rsid w:val="0020567C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7C49"/>
    <w:rsid w:val="00234472"/>
    <w:rsid w:val="00234710"/>
    <w:rsid w:val="00236C54"/>
    <w:rsid w:val="0024004B"/>
    <w:rsid w:val="002417A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66C3"/>
    <w:rsid w:val="00266E74"/>
    <w:rsid w:val="00266EF9"/>
    <w:rsid w:val="00267329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5A9F"/>
    <w:rsid w:val="002978F5"/>
    <w:rsid w:val="002A1849"/>
    <w:rsid w:val="002A4156"/>
    <w:rsid w:val="002A4948"/>
    <w:rsid w:val="002A7BE9"/>
    <w:rsid w:val="002B191D"/>
    <w:rsid w:val="002B3347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2C29"/>
    <w:rsid w:val="002D323E"/>
    <w:rsid w:val="002D360F"/>
    <w:rsid w:val="002D4AA0"/>
    <w:rsid w:val="002D4BED"/>
    <w:rsid w:val="002D5D2C"/>
    <w:rsid w:val="002E03A7"/>
    <w:rsid w:val="002E21E1"/>
    <w:rsid w:val="002E5CB0"/>
    <w:rsid w:val="002E69F2"/>
    <w:rsid w:val="002E6D8C"/>
    <w:rsid w:val="002F1C4B"/>
    <w:rsid w:val="002F46A1"/>
    <w:rsid w:val="002F7463"/>
    <w:rsid w:val="002F762C"/>
    <w:rsid w:val="002F7BB7"/>
    <w:rsid w:val="002F7D6D"/>
    <w:rsid w:val="0030225A"/>
    <w:rsid w:val="00303365"/>
    <w:rsid w:val="00306051"/>
    <w:rsid w:val="00307058"/>
    <w:rsid w:val="00307188"/>
    <w:rsid w:val="003079FE"/>
    <w:rsid w:val="00310CE2"/>
    <w:rsid w:val="00311FE8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6027"/>
    <w:rsid w:val="00327E09"/>
    <w:rsid w:val="00330277"/>
    <w:rsid w:val="00336536"/>
    <w:rsid w:val="00337702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6478"/>
    <w:rsid w:val="003564BD"/>
    <w:rsid w:val="0035753A"/>
    <w:rsid w:val="00357DC5"/>
    <w:rsid w:val="00361302"/>
    <w:rsid w:val="003620D9"/>
    <w:rsid w:val="00362255"/>
    <w:rsid w:val="003623AF"/>
    <w:rsid w:val="00362E3E"/>
    <w:rsid w:val="003640CE"/>
    <w:rsid w:val="003642A7"/>
    <w:rsid w:val="00364822"/>
    <w:rsid w:val="00366DC4"/>
    <w:rsid w:val="003673AF"/>
    <w:rsid w:val="00370107"/>
    <w:rsid w:val="0037180E"/>
    <w:rsid w:val="003729E3"/>
    <w:rsid w:val="00372BBB"/>
    <w:rsid w:val="00372CED"/>
    <w:rsid w:val="0037399B"/>
    <w:rsid w:val="00380219"/>
    <w:rsid w:val="00381143"/>
    <w:rsid w:val="00382024"/>
    <w:rsid w:val="00383297"/>
    <w:rsid w:val="003846E9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50D8"/>
    <w:rsid w:val="003A65A9"/>
    <w:rsid w:val="003A70F8"/>
    <w:rsid w:val="003A7319"/>
    <w:rsid w:val="003A79C8"/>
    <w:rsid w:val="003B06F8"/>
    <w:rsid w:val="003B0C05"/>
    <w:rsid w:val="003B0C4E"/>
    <w:rsid w:val="003B2BCF"/>
    <w:rsid w:val="003B2D62"/>
    <w:rsid w:val="003B2EAB"/>
    <w:rsid w:val="003B3285"/>
    <w:rsid w:val="003B3F5A"/>
    <w:rsid w:val="003B5F20"/>
    <w:rsid w:val="003B6323"/>
    <w:rsid w:val="003B68A1"/>
    <w:rsid w:val="003B789E"/>
    <w:rsid w:val="003C0543"/>
    <w:rsid w:val="003C1FB3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3263"/>
    <w:rsid w:val="003E3317"/>
    <w:rsid w:val="003E3CFD"/>
    <w:rsid w:val="003E696B"/>
    <w:rsid w:val="003E7DB6"/>
    <w:rsid w:val="003F02F1"/>
    <w:rsid w:val="003F2483"/>
    <w:rsid w:val="003F373D"/>
    <w:rsid w:val="003F4502"/>
    <w:rsid w:val="003F5734"/>
    <w:rsid w:val="004016DD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B3A"/>
    <w:rsid w:val="00446D0C"/>
    <w:rsid w:val="00446F04"/>
    <w:rsid w:val="00453B09"/>
    <w:rsid w:val="00453B5E"/>
    <w:rsid w:val="004546BE"/>
    <w:rsid w:val="00455E63"/>
    <w:rsid w:val="00455E70"/>
    <w:rsid w:val="004604CE"/>
    <w:rsid w:val="00460586"/>
    <w:rsid w:val="0046060B"/>
    <w:rsid w:val="00460B7F"/>
    <w:rsid w:val="00462895"/>
    <w:rsid w:val="00462B28"/>
    <w:rsid w:val="00470363"/>
    <w:rsid w:val="00471917"/>
    <w:rsid w:val="004743CF"/>
    <w:rsid w:val="00474D31"/>
    <w:rsid w:val="0047501D"/>
    <w:rsid w:val="0047562A"/>
    <w:rsid w:val="0047696B"/>
    <w:rsid w:val="00480A2D"/>
    <w:rsid w:val="00483ACB"/>
    <w:rsid w:val="00486135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2233"/>
    <w:rsid w:val="0050359E"/>
    <w:rsid w:val="00504DEE"/>
    <w:rsid w:val="0050623B"/>
    <w:rsid w:val="00511647"/>
    <w:rsid w:val="00514359"/>
    <w:rsid w:val="00514F84"/>
    <w:rsid w:val="00515402"/>
    <w:rsid w:val="0052291B"/>
    <w:rsid w:val="00523BCA"/>
    <w:rsid w:val="005247C3"/>
    <w:rsid w:val="00525CC2"/>
    <w:rsid w:val="005266BF"/>
    <w:rsid w:val="00526FF0"/>
    <w:rsid w:val="00530A36"/>
    <w:rsid w:val="005310F7"/>
    <w:rsid w:val="0053157F"/>
    <w:rsid w:val="0053303C"/>
    <w:rsid w:val="005341A6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5F2F"/>
    <w:rsid w:val="00557C38"/>
    <w:rsid w:val="00561DF2"/>
    <w:rsid w:val="00564E59"/>
    <w:rsid w:val="00567546"/>
    <w:rsid w:val="00567C9A"/>
    <w:rsid w:val="00574E41"/>
    <w:rsid w:val="00580EE8"/>
    <w:rsid w:val="00581F11"/>
    <w:rsid w:val="00582C6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64AA"/>
    <w:rsid w:val="005A746D"/>
    <w:rsid w:val="005B146F"/>
    <w:rsid w:val="005B1F70"/>
    <w:rsid w:val="005B3E33"/>
    <w:rsid w:val="005B4C26"/>
    <w:rsid w:val="005B5175"/>
    <w:rsid w:val="005B52F6"/>
    <w:rsid w:val="005B5F1D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6005D0"/>
    <w:rsid w:val="006028E3"/>
    <w:rsid w:val="00602B4F"/>
    <w:rsid w:val="00602E53"/>
    <w:rsid w:val="00604FE8"/>
    <w:rsid w:val="00605EE0"/>
    <w:rsid w:val="0061289E"/>
    <w:rsid w:val="00612E6C"/>
    <w:rsid w:val="00614FA9"/>
    <w:rsid w:val="00616550"/>
    <w:rsid w:val="00622904"/>
    <w:rsid w:val="00623C20"/>
    <w:rsid w:val="00624FE2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1950"/>
    <w:rsid w:val="00642AB1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655"/>
    <w:rsid w:val="006618A6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5319"/>
    <w:rsid w:val="00686141"/>
    <w:rsid w:val="00686C40"/>
    <w:rsid w:val="00691938"/>
    <w:rsid w:val="00692BC2"/>
    <w:rsid w:val="006945AF"/>
    <w:rsid w:val="00695D1D"/>
    <w:rsid w:val="00696F70"/>
    <w:rsid w:val="00697D6B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D1A"/>
    <w:rsid w:val="006D4D7F"/>
    <w:rsid w:val="006D4F83"/>
    <w:rsid w:val="006E0C23"/>
    <w:rsid w:val="006E0ED4"/>
    <w:rsid w:val="006E0FC8"/>
    <w:rsid w:val="006E289E"/>
    <w:rsid w:val="006E42F5"/>
    <w:rsid w:val="006E444A"/>
    <w:rsid w:val="006E4987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C22"/>
    <w:rsid w:val="00713415"/>
    <w:rsid w:val="0071569E"/>
    <w:rsid w:val="007163B4"/>
    <w:rsid w:val="00717993"/>
    <w:rsid w:val="00720F27"/>
    <w:rsid w:val="00725451"/>
    <w:rsid w:val="00726F38"/>
    <w:rsid w:val="0075209F"/>
    <w:rsid w:val="007524FE"/>
    <w:rsid w:val="00752B95"/>
    <w:rsid w:val="007537ED"/>
    <w:rsid w:val="00753CC0"/>
    <w:rsid w:val="00753F23"/>
    <w:rsid w:val="00754AF3"/>
    <w:rsid w:val="00757B20"/>
    <w:rsid w:val="007610B7"/>
    <w:rsid w:val="00764981"/>
    <w:rsid w:val="00765DC3"/>
    <w:rsid w:val="00765FDA"/>
    <w:rsid w:val="00766195"/>
    <w:rsid w:val="00766F6A"/>
    <w:rsid w:val="00772464"/>
    <w:rsid w:val="007725DC"/>
    <w:rsid w:val="00772989"/>
    <w:rsid w:val="007752F9"/>
    <w:rsid w:val="00775FAB"/>
    <w:rsid w:val="007762CB"/>
    <w:rsid w:val="0077676B"/>
    <w:rsid w:val="00777A5A"/>
    <w:rsid w:val="00781A68"/>
    <w:rsid w:val="00781AE4"/>
    <w:rsid w:val="00781BA3"/>
    <w:rsid w:val="00781C23"/>
    <w:rsid w:val="0078234E"/>
    <w:rsid w:val="00786156"/>
    <w:rsid w:val="0078652A"/>
    <w:rsid w:val="007872FA"/>
    <w:rsid w:val="00790C83"/>
    <w:rsid w:val="00791A52"/>
    <w:rsid w:val="007926C1"/>
    <w:rsid w:val="007967E4"/>
    <w:rsid w:val="00796F73"/>
    <w:rsid w:val="007A13ED"/>
    <w:rsid w:val="007A4647"/>
    <w:rsid w:val="007A63CB"/>
    <w:rsid w:val="007A64F6"/>
    <w:rsid w:val="007B1498"/>
    <w:rsid w:val="007B1EC7"/>
    <w:rsid w:val="007B2FD7"/>
    <w:rsid w:val="007B3DBF"/>
    <w:rsid w:val="007B6226"/>
    <w:rsid w:val="007B6770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F18D2"/>
    <w:rsid w:val="007F1A99"/>
    <w:rsid w:val="007F1E2F"/>
    <w:rsid w:val="007F2CB8"/>
    <w:rsid w:val="007F710D"/>
    <w:rsid w:val="007F738A"/>
    <w:rsid w:val="007F7D96"/>
    <w:rsid w:val="00801340"/>
    <w:rsid w:val="00810E4E"/>
    <w:rsid w:val="00812770"/>
    <w:rsid w:val="00817084"/>
    <w:rsid w:val="00821C41"/>
    <w:rsid w:val="00821CD3"/>
    <w:rsid w:val="00821F8B"/>
    <w:rsid w:val="00822CCF"/>
    <w:rsid w:val="00826862"/>
    <w:rsid w:val="00826B49"/>
    <w:rsid w:val="00832C2B"/>
    <w:rsid w:val="00840ACE"/>
    <w:rsid w:val="00840D3F"/>
    <w:rsid w:val="0084175E"/>
    <w:rsid w:val="00841EBC"/>
    <w:rsid w:val="00844E40"/>
    <w:rsid w:val="00845202"/>
    <w:rsid w:val="00845D28"/>
    <w:rsid w:val="00847206"/>
    <w:rsid w:val="008475FE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426"/>
    <w:rsid w:val="00877918"/>
    <w:rsid w:val="00877953"/>
    <w:rsid w:val="00877C76"/>
    <w:rsid w:val="00880D6C"/>
    <w:rsid w:val="0088191E"/>
    <w:rsid w:val="00882220"/>
    <w:rsid w:val="00883EC4"/>
    <w:rsid w:val="00884561"/>
    <w:rsid w:val="00885979"/>
    <w:rsid w:val="00887F1F"/>
    <w:rsid w:val="008939D7"/>
    <w:rsid w:val="008940A3"/>
    <w:rsid w:val="00894AC9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1058"/>
    <w:rsid w:val="008C10B2"/>
    <w:rsid w:val="008C1BB7"/>
    <w:rsid w:val="008C1D8B"/>
    <w:rsid w:val="008C1E9E"/>
    <w:rsid w:val="008C27D6"/>
    <w:rsid w:val="008C2D7A"/>
    <w:rsid w:val="008C56D6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30174"/>
    <w:rsid w:val="009320E2"/>
    <w:rsid w:val="009322D1"/>
    <w:rsid w:val="00932A5B"/>
    <w:rsid w:val="009331A7"/>
    <w:rsid w:val="00933F31"/>
    <w:rsid w:val="00936B9B"/>
    <w:rsid w:val="0093784F"/>
    <w:rsid w:val="00937931"/>
    <w:rsid w:val="009379F2"/>
    <w:rsid w:val="0094000E"/>
    <w:rsid w:val="00940FEF"/>
    <w:rsid w:val="00941377"/>
    <w:rsid w:val="009427B3"/>
    <w:rsid w:val="00942E12"/>
    <w:rsid w:val="00943197"/>
    <w:rsid w:val="009436E9"/>
    <w:rsid w:val="0095067F"/>
    <w:rsid w:val="00950E92"/>
    <w:rsid w:val="00951081"/>
    <w:rsid w:val="009518B2"/>
    <w:rsid w:val="0095217B"/>
    <w:rsid w:val="00956BD8"/>
    <w:rsid w:val="00956C7A"/>
    <w:rsid w:val="00956CDE"/>
    <w:rsid w:val="009574F6"/>
    <w:rsid w:val="009602A8"/>
    <w:rsid w:val="009612E1"/>
    <w:rsid w:val="00961FF2"/>
    <w:rsid w:val="009621E4"/>
    <w:rsid w:val="0096379B"/>
    <w:rsid w:val="00964C5F"/>
    <w:rsid w:val="00964CDF"/>
    <w:rsid w:val="0096500B"/>
    <w:rsid w:val="0096533B"/>
    <w:rsid w:val="009657E4"/>
    <w:rsid w:val="009703A4"/>
    <w:rsid w:val="0097425E"/>
    <w:rsid w:val="00974439"/>
    <w:rsid w:val="00974FE8"/>
    <w:rsid w:val="009758C6"/>
    <w:rsid w:val="00976230"/>
    <w:rsid w:val="00981741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D8C"/>
    <w:rsid w:val="009A5862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D0107"/>
    <w:rsid w:val="009D0FE9"/>
    <w:rsid w:val="009D1C96"/>
    <w:rsid w:val="009D344E"/>
    <w:rsid w:val="009D3941"/>
    <w:rsid w:val="009D4DDC"/>
    <w:rsid w:val="009E31E5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A00258"/>
    <w:rsid w:val="00A03135"/>
    <w:rsid w:val="00A03F7D"/>
    <w:rsid w:val="00A06396"/>
    <w:rsid w:val="00A07C80"/>
    <w:rsid w:val="00A10AA5"/>
    <w:rsid w:val="00A10FD8"/>
    <w:rsid w:val="00A117DA"/>
    <w:rsid w:val="00A139B4"/>
    <w:rsid w:val="00A13DE9"/>
    <w:rsid w:val="00A146FC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300C1"/>
    <w:rsid w:val="00A31001"/>
    <w:rsid w:val="00A31CCB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72C"/>
    <w:rsid w:val="00A4643A"/>
    <w:rsid w:val="00A5258D"/>
    <w:rsid w:val="00A537DA"/>
    <w:rsid w:val="00A54666"/>
    <w:rsid w:val="00A54B1D"/>
    <w:rsid w:val="00A55D07"/>
    <w:rsid w:val="00A55DA1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56DE"/>
    <w:rsid w:val="00A86157"/>
    <w:rsid w:val="00A86C68"/>
    <w:rsid w:val="00A87025"/>
    <w:rsid w:val="00A870F0"/>
    <w:rsid w:val="00A87992"/>
    <w:rsid w:val="00A91C15"/>
    <w:rsid w:val="00A92065"/>
    <w:rsid w:val="00A92901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3D34"/>
    <w:rsid w:val="00AE59D9"/>
    <w:rsid w:val="00AE7523"/>
    <w:rsid w:val="00AF08F7"/>
    <w:rsid w:val="00AF0989"/>
    <w:rsid w:val="00AF0B12"/>
    <w:rsid w:val="00AF11DF"/>
    <w:rsid w:val="00AF1B43"/>
    <w:rsid w:val="00AF6DD1"/>
    <w:rsid w:val="00AF6F9D"/>
    <w:rsid w:val="00B02364"/>
    <w:rsid w:val="00B023E9"/>
    <w:rsid w:val="00B05358"/>
    <w:rsid w:val="00B05473"/>
    <w:rsid w:val="00B05594"/>
    <w:rsid w:val="00B0638A"/>
    <w:rsid w:val="00B065D5"/>
    <w:rsid w:val="00B119AE"/>
    <w:rsid w:val="00B12A30"/>
    <w:rsid w:val="00B13001"/>
    <w:rsid w:val="00B13258"/>
    <w:rsid w:val="00B143E7"/>
    <w:rsid w:val="00B15405"/>
    <w:rsid w:val="00B15B48"/>
    <w:rsid w:val="00B21439"/>
    <w:rsid w:val="00B21966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71843"/>
    <w:rsid w:val="00B73942"/>
    <w:rsid w:val="00B73973"/>
    <w:rsid w:val="00B7580E"/>
    <w:rsid w:val="00B76BDC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A1C24"/>
    <w:rsid w:val="00BA222F"/>
    <w:rsid w:val="00BA3021"/>
    <w:rsid w:val="00BA31F3"/>
    <w:rsid w:val="00BA35CA"/>
    <w:rsid w:val="00BA4A3A"/>
    <w:rsid w:val="00BA72F7"/>
    <w:rsid w:val="00BB01C5"/>
    <w:rsid w:val="00BB031F"/>
    <w:rsid w:val="00BB0B49"/>
    <w:rsid w:val="00BB1235"/>
    <w:rsid w:val="00BB3514"/>
    <w:rsid w:val="00BB5DD2"/>
    <w:rsid w:val="00BB6058"/>
    <w:rsid w:val="00BB72BD"/>
    <w:rsid w:val="00BB7BE3"/>
    <w:rsid w:val="00BC0DDC"/>
    <w:rsid w:val="00BC1DE5"/>
    <w:rsid w:val="00BC53EE"/>
    <w:rsid w:val="00BC7017"/>
    <w:rsid w:val="00BD0462"/>
    <w:rsid w:val="00BD2D57"/>
    <w:rsid w:val="00BD4759"/>
    <w:rsid w:val="00BD5032"/>
    <w:rsid w:val="00BD6D9D"/>
    <w:rsid w:val="00BE1034"/>
    <w:rsid w:val="00BE1EB9"/>
    <w:rsid w:val="00BE2548"/>
    <w:rsid w:val="00BE3767"/>
    <w:rsid w:val="00BE398D"/>
    <w:rsid w:val="00BE4EFE"/>
    <w:rsid w:val="00BE61B3"/>
    <w:rsid w:val="00BE620F"/>
    <w:rsid w:val="00BE7769"/>
    <w:rsid w:val="00BF2339"/>
    <w:rsid w:val="00BF27F5"/>
    <w:rsid w:val="00BF4724"/>
    <w:rsid w:val="00BF5438"/>
    <w:rsid w:val="00C00102"/>
    <w:rsid w:val="00C010DA"/>
    <w:rsid w:val="00C01440"/>
    <w:rsid w:val="00C02B18"/>
    <w:rsid w:val="00C038E7"/>
    <w:rsid w:val="00C0408B"/>
    <w:rsid w:val="00C06D77"/>
    <w:rsid w:val="00C12F2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7AF6"/>
    <w:rsid w:val="00C4335A"/>
    <w:rsid w:val="00C46045"/>
    <w:rsid w:val="00C4613F"/>
    <w:rsid w:val="00C46CA0"/>
    <w:rsid w:val="00C501E3"/>
    <w:rsid w:val="00C560B7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5971"/>
    <w:rsid w:val="00CA618A"/>
    <w:rsid w:val="00CA6B37"/>
    <w:rsid w:val="00CA7021"/>
    <w:rsid w:val="00CB24DB"/>
    <w:rsid w:val="00CB4319"/>
    <w:rsid w:val="00CB7EA4"/>
    <w:rsid w:val="00CC0E1B"/>
    <w:rsid w:val="00CC20FA"/>
    <w:rsid w:val="00CC2DD7"/>
    <w:rsid w:val="00CC30AA"/>
    <w:rsid w:val="00CC4D02"/>
    <w:rsid w:val="00CD2BA3"/>
    <w:rsid w:val="00CD420B"/>
    <w:rsid w:val="00CD494C"/>
    <w:rsid w:val="00CD5984"/>
    <w:rsid w:val="00CE0611"/>
    <w:rsid w:val="00CF0490"/>
    <w:rsid w:val="00CF053C"/>
    <w:rsid w:val="00CF16AA"/>
    <w:rsid w:val="00CF1C22"/>
    <w:rsid w:val="00CF28B9"/>
    <w:rsid w:val="00CF2E1D"/>
    <w:rsid w:val="00CF3EB6"/>
    <w:rsid w:val="00CF5E92"/>
    <w:rsid w:val="00CF64CA"/>
    <w:rsid w:val="00CF6CF2"/>
    <w:rsid w:val="00D00FE7"/>
    <w:rsid w:val="00D02099"/>
    <w:rsid w:val="00D035D0"/>
    <w:rsid w:val="00D03EC3"/>
    <w:rsid w:val="00D054F0"/>
    <w:rsid w:val="00D058D2"/>
    <w:rsid w:val="00D065C4"/>
    <w:rsid w:val="00D113C8"/>
    <w:rsid w:val="00D11F5D"/>
    <w:rsid w:val="00D123C5"/>
    <w:rsid w:val="00D12529"/>
    <w:rsid w:val="00D15C1F"/>
    <w:rsid w:val="00D15EE2"/>
    <w:rsid w:val="00D1713F"/>
    <w:rsid w:val="00D219A5"/>
    <w:rsid w:val="00D22349"/>
    <w:rsid w:val="00D23D6F"/>
    <w:rsid w:val="00D27467"/>
    <w:rsid w:val="00D32568"/>
    <w:rsid w:val="00D32EBB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29B3"/>
    <w:rsid w:val="00D53106"/>
    <w:rsid w:val="00D53952"/>
    <w:rsid w:val="00D54CCF"/>
    <w:rsid w:val="00D57657"/>
    <w:rsid w:val="00D57937"/>
    <w:rsid w:val="00D604C2"/>
    <w:rsid w:val="00D6175D"/>
    <w:rsid w:val="00D61876"/>
    <w:rsid w:val="00D62C88"/>
    <w:rsid w:val="00D67B29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226E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B3557"/>
    <w:rsid w:val="00DB3609"/>
    <w:rsid w:val="00DB3AED"/>
    <w:rsid w:val="00DB579A"/>
    <w:rsid w:val="00DC4981"/>
    <w:rsid w:val="00DC5E1C"/>
    <w:rsid w:val="00DD1DA2"/>
    <w:rsid w:val="00DD35EE"/>
    <w:rsid w:val="00DD5188"/>
    <w:rsid w:val="00DD7AD8"/>
    <w:rsid w:val="00DD7F7D"/>
    <w:rsid w:val="00DE050C"/>
    <w:rsid w:val="00DE081B"/>
    <w:rsid w:val="00DE1649"/>
    <w:rsid w:val="00DF0513"/>
    <w:rsid w:val="00DF1A59"/>
    <w:rsid w:val="00DF46B3"/>
    <w:rsid w:val="00DF4706"/>
    <w:rsid w:val="00DF5498"/>
    <w:rsid w:val="00DF724D"/>
    <w:rsid w:val="00E00B6D"/>
    <w:rsid w:val="00E00F6F"/>
    <w:rsid w:val="00E01890"/>
    <w:rsid w:val="00E01F1D"/>
    <w:rsid w:val="00E0426F"/>
    <w:rsid w:val="00E05CC3"/>
    <w:rsid w:val="00E06B73"/>
    <w:rsid w:val="00E07BAE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37774"/>
    <w:rsid w:val="00E42EFA"/>
    <w:rsid w:val="00E44243"/>
    <w:rsid w:val="00E502A9"/>
    <w:rsid w:val="00E52098"/>
    <w:rsid w:val="00E53A47"/>
    <w:rsid w:val="00E557A0"/>
    <w:rsid w:val="00E567A1"/>
    <w:rsid w:val="00E56961"/>
    <w:rsid w:val="00E5697F"/>
    <w:rsid w:val="00E56DAA"/>
    <w:rsid w:val="00E603D6"/>
    <w:rsid w:val="00E6153A"/>
    <w:rsid w:val="00E6288C"/>
    <w:rsid w:val="00E62B1C"/>
    <w:rsid w:val="00E62DC6"/>
    <w:rsid w:val="00E6570D"/>
    <w:rsid w:val="00E65735"/>
    <w:rsid w:val="00E70EE4"/>
    <w:rsid w:val="00E71010"/>
    <w:rsid w:val="00E73753"/>
    <w:rsid w:val="00E758B7"/>
    <w:rsid w:val="00E76B3E"/>
    <w:rsid w:val="00E80B43"/>
    <w:rsid w:val="00E823BC"/>
    <w:rsid w:val="00E82EF6"/>
    <w:rsid w:val="00E8388C"/>
    <w:rsid w:val="00E8489F"/>
    <w:rsid w:val="00E87107"/>
    <w:rsid w:val="00E92104"/>
    <w:rsid w:val="00E95DB9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49"/>
    <w:rsid w:val="00EB06C7"/>
    <w:rsid w:val="00EB10AB"/>
    <w:rsid w:val="00EB19D1"/>
    <w:rsid w:val="00EB29C0"/>
    <w:rsid w:val="00EB33D3"/>
    <w:rsid w:val="00EB366E"/>
    <w:rsid w:val="00EB39D2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F61"/>
    <w:rsid w:val="00EE30B5"/>
    <w:rsid w:val="00EE4B08"/>
    <w:rsid w:val="00EE622C"/>
    <w:rsid w:val="00EE6704"/>
    <w:rsid w:val="00EF1E44"/>
    <w:rsid w:val="00EF1F10"/>
    <w:rsid w:val="00EF1F71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154A"/>
    <w:rsid w:val="00F22C32"/>
    <w:rsid w:val="00F24697"/>
    <w:rsid w:val="00F25EEC"/>
    <w:rsid w:val="00F26261"/>
    <w:rsid w:val="00F30DEC"/>
    <w:rsid w:val="00F313D8"/>
    <w:rsid w:val="00F31A53"/>
    <w:rsid w:val="00F31D2C"/>
    <w:rsid w:val="00F33421"/>
    <w:rsid w:val="00F34CFB"/>
    <w:rsid w:val="00F354CA"/>
    <w:rsid w:val="00F35A54"/>
    <w:rsid w:val="00F36435"/>
    <w:rsid w:val="00F37F09"/>
    <w:rsid w:val="00F42D18"/>
    <w:rsid w:val="00F45736"/>
    <w:rsid w:val="00F46EAC"/>
    <w:rsid w:val="00F47F0D"/>
    <w:rsid w:val="00F50051"/>
    <w:rsid w:val="00F556DB"/>
    <w:rsid w:val="00F57722"/>
    <w:rsid w:val="00F57FD4"/>
    <w:rsid w:val="00F60201"/>
    <w:rsid w:val="00F60467"/>
    <w:rsid w:val="00F61543"/>
    <w:rsid w:val="00F622EB"/>
    <w:rsid w:val="00F632F1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53C1"/>
    <w:rsid w:val="00F86087"/>
    <w:rsid w:val="00F9046B"/>
    <w:rsid w:val="00F907A2"/>
    <w:rsid w:val="00F910BD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6D71"/>
    <w:rsid w:val="00FC0247"/>
    <w:rsid w:val="00FC068F"/>
    <w:rsid w:val="00FC08F1"/>
    <w:rsid w:val="00FC17FC"/>
    <w:rsid w:val="00FC3225"/>
    <w:rsid w:val="00FC4780"/>
    <w:rsid w:val="00FC4D9F"/>
    <w:rsid w:val="00FD18D6"/>
    <w:rsid w:val="00FD261D"/>
    <w:rsid w:val="00FD34F0"/>
    <w:rsid w:val="00FD3FF0"/>
    <w:rsid w:val="00FD5AB9"/>
    <w:rsid w:val="00FD5D67"/>
    <w:rsid w:val="00FD7DFB"/>
    <w:rsid w:val="00FE5109"/>
    <w:rsid w:val="00FE66B0"/>
    <w:rsid w:val="00FE78D7"/>
    <w:rsid w:val="00FF262F"/>
    <w:rsid w:val="00FF3692"/>
    <w:rsid w:val="00FF3A96"/>
    <w:rsid w:val="00FF4C78"/>
    <w:rsid w:val="00FF4EE1"/>
    <w:rsid w:val="00FF6234"/>
    <w:rsid w:val="00FF6DD4"/>
    <w:rsid w:val="00FF71C3"/>
    <w:rsid w:val="020E11E6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9F9DE87"/>
    <w:rsid w:val="1AFDD583"/>
    <w:rsid w:val="1BD63FFD"/>
    <w:rsid w:val="1BE97A4E"/>
    <w:rsid w:val="1BEF0A1F"/>
    <w:rsid w:val="1CDF88DF"/>
    <w:rsid w:val="1CEE6488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73095"/>
    <w:rsid w:val="1F97DCCA"/>
    <w:rsid w:val="1FAB45EE"/>
    <w:rsid w:val="1FED0729"/>
    <w:rsid w:val="1FEFD535"/>
    <w:rsid w:val="1FF4C379"/>
    <w:rsid w:val="1FF69E40"/>
    <w:rsid w:val="1FFCE1C8"/>
    <w:rsid w:val="1FFEE15F"/>
    <w:rsid w:val="1FFF69FC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FA5F51"/>
    <w:rsid w:val="2B7A0187"/>
    <w:rsid w:val="2BAFE6AC"/>
    <w:rsid w:val="2BBCB520"/>
    <w:rsid w:val="2BBD07C3"/>
    <w:rsid w:val="2BBF1D84"/>
    <w:rsid w:val="2BDF0D65"/>
    <w:rsid w:val="2BE7EEC1"/>
    <w:rsid w:val="2DEFF206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4FE77A"/>
    <w:rsid w:val="2F75609A"/>
    <w:rsid w:val="2F767E72"/>
    <w:rsid w:val="2F776962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2ED0E5B"/>
    <w:rsid w:val="333B932B"/>
    <w:rsid w:val="337D5BE1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D37562"/>
    <w:rsid w:val="36DF6260"/>
    <w:rsid w:val="36E6A7FC"/>
    <w:rsid w:val="36FFEC69"/>
    <w:rsid w:val="371DFAE7"/>
    <w:rsid w:val="375E91D9"/>
    <w:rsid w:val="37787173"/>
    <w:rsid w:val="377E8A55"/>
    <w:rsid w:val="377FE400"/>
    <w:rsid w:val="37BC8A28"/>
    <w:rsid w:val="37C6132A"/>
    <w:rsid w:val="37DFC686"/>
    <w:rsid w:val="37EF4736"/>
    <w:rsid w:val="37FB8740"/>
    <w:rsid w:val="37FE1497"/>
    <w:rsid w:val="37FF3168"/>
    <w:rsid w:val="38A34262"/>
    <w:rsid w:val="38FA8013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B4E2"/>
    <w:rsid w:val="3B7626D9"/>
    <w:rsid w:val="3B7D476C"/>
    <w:rsid w:val="3BCF73B6"/>
    <w:rsid w:val="3BDE5C10"/>
    <w:rsid w:val="3BE9B686"/>
    <w:rsid w:val="3BEF073B"/>
    <w:rsid w:val="3BF776C2"/>
    <w:rsid w:val="3BFFDDAA"/>
    <w:rsid w:val="3C3DCA51"/>
    <w:rsid w:val="3C4B903D"/>
    <w:rsid w:val="3C70F5E6"/>
    <w:rsid w:val="3CDEA0C1"/>
    <w:rsid w:val="3CE93546"/>
    <w:rsid w:val="3CFA9E6E"/>
    <w:rsid w:val="3D2FCB2F"/>
    <w:rsid w:val="3D3D82D1"/>
    <w:rsid w:val="3D3EF836"/>
    <w:rsid w:val="3D7F3AAF"/>
    <w:rsid w:val="3DAE544C"/>
    <w:rsid w:val="3DAED0E7"/>
    <w:rsid w:val="3DAFCAD4"/>
    <w:rsid w:val="3DC60302"/>
    <w:rsid w:val="3DF70475"/>
    <w:rsid w:val="3DFF0B97"/>
    <w:rsid w:val="3E15094C"/>
    <w:rsid w:val="3E3F9670"/>
    <w:rsid w:val="3E576E22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D0815"/>
    <w:rsid w:val="3FBF38E9"/>
    <w:rsid w:val="3FBF6075"/>
    <w:rsid w:val="3FBF8735"/>
    <w:rsid w:val="3FCD905A"/>
    <w:rsid w:val="3FCF7181"/>
    <w:rsid w:val="3FD588F4"/>
    <w:rsid w:val="3FD6812F"/>
    <w:rsid w:val="3FDF0CD7"/>
    <w:rsid w:val="3FE3231F"/>
    <w:rsid w:val="3FE7E255"/>
    <w:rsid w:val="3FEF56D8"/>
    <w:rsid w:val="3FF378CF"/>
    <w:rsid w:val="3FF40BC0"/>
    <w:rsid w:val="3FF509E1"/>
    <w:rsid w:val="3FF56155"/>
    <w:rsid w:val="3FF625F4"/>
    <w:rsid w:val="3FF63006"/>
    <w:rsid w:val="3FF7B10D"/>
    <w:rsid w:val="3FF92F30"/>
    <w:rsid w:val="3FFD22AC"/>
    <w:rsid w:val="3FFD393A"/>
    <w:rsid w:val="3FFE9CD0"/>
    <w:rsid w:val="3FFEB434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DFCC8F"/>
    <w:rsid w:val="43FB8600"/>
    <w:rsid w:val="45E984A4"/>
    <w:rsid w:val="45FDD3CB"/>
    <w:rsid w:val="45FFD262"/>
    <w:rsid w:val="47AFE590"/>
    <w:rsid w:val="47EBEA1C"/>
    <w:rsid w:val="48F8A11F"/>
    <w:rsid w:val="4A6BA04B"/>
    <w:rsid w:val="4AE7B8DE"/>
    <w:rsid w:val="4AF53FD2"/>
    <w:rsid w:val="4BB9972E"/>
    <w:rsid w:val="4BBF91FB"/>
    <w:rsid w:val="4BFFE80A"/>
    <w:rsid w:val="4C7FA480"/>
    <w:rsid w:val="4CE7DCC8"/>
    <w:rsid w:val="4DDDA071"/>
    <w:rsid w:val="4DED14AB"/>
    <w:rsid w:val="4DF3C65D"/>
    <w:rsid w:val="4DFBF1DF"/>
    <w:rsid w:val="4DFEE92F"/>
    <w:rsid w:val="4ED5023A"/>
    <w:rsid w:val="4EDD47D8"/>
    <w:rsid w:val="4EF74FA0"/>
    <w:rsid w:val="4EF830E5"/>
    <w:rsid w:val="4EFB76C8"/>
    <w:rsid w:val="4EFBB2F2"/>
    <w:rsid w:val="4EFE4B24"/>
    <w:rsid w:val="4F2E962C"/>
    <w:rsid w:val="4F37CDE5"/>
    <w:rsid w:val="4F3FEC07"/>
    <w:rsid w:val="4F6FDE80"/>
    <w:rsid w:val="4F78AC81"/>
    <w:rsid w:val="4FA14F8B"/>
    <w:rsid w:val="4FB753E0"/>
    <w:rsid w:val="4FBFDA9B"/>
    <w:rsid w:val="4FDF817F"/>
    <w:rsid w:val="4FEF086C"/>
    <w:rsid w:val="4FEF7955"/>
    <w:rsid w:val="4FEFE78C"/>
    <w:rsid w:val="4FF95D3F"/>
    <w:rsid w:val="4FFE2519"/>
    <w:rsid w:val="4FFF1C80"/>
    <w:rsid w:val="50FEC18F"/>
    <w:rsid w:val="513D4FFF"/>
    <w:rsid w:val="519FCB11"/>
    <w:rsid w:val="51A27738"/>
    <w:rsid w:val="51FB794C"/>
    <w:rsid w:val="52BFB076"/>
    <w:rsid w:val="52F7A1E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BF7A33"/>
    <w:rsid w:val="55DF7629"/>
    <w:rsid w:val="55EE3EDF"/>
    <w:rsid w:val="55EFECEA"/>
    <w:rsid w:val="56ABDE7B"/>
    <w:rsid w:val="56BFA5A4"/>
    <w:rsid w:val="56F92EDC"/>
    <w:rsid w:val="56FE3DA0"/>
    <w:rsid w:val="575E8BE7"/>
    <w:rsid w:val="576F2FE3"/>
    <w:rsid w:val="576F82EA"/>
    <w:rsid w:val="579F71E2"/>
    <w:rsid w:val="57ADFD9F"/>
    <w:rsid w:val="57BD1B06"/>
    <w:rsid w:val="57BD5B1E"/>
    <w:rsid w:val="57D68140"/>
    <w:rsid w:val="57DBFD11"/>
    <w:rsid w:val="57FBFA17"/>
    <w:rsid w:val="57FC79B9"/>
    <w:rsid w:val="57FDE3FB"/>
    <w:rsid w:val="57FE6282"/>
    <w:rsid w:val="57FF7A59"/>
    <w:rsid w:val="583B6F32"/>
    <w:rsid w:val="59FF1844"/>
    <w:rsid w:val="59FF54DA"/>
    <w:rsid w:val="5A7EE0AA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B6092"/>
    <w:rsid w:val="5BFBE7F2"/>
    <w:rsid w:val="5BFDD836"/>
    <w:rsid w:val="5BFF066A"/>
    <w:rsid w:val="5BFF954A"/>
    <w:rsid w:val="5CFBBB0F"/>
    <w:rsid w:val="5D57822F"/>
    <w:rsid w:val="5D6729E9"/>
    <w:rsid w:val="5D6E44CD"/>
    <w:rsid w:val="5D6F6CB2"/>
    <w:rsid w:val="5D9FCD9A"/>
    <w:rsid w:val="5DB7A3B7"/>
    <w:rsid w:val="5DD76CB9"/>
    <w:rsid w:val="5DD9C72F"/>
    <w:rsid w:val="5DE72463"/>
    <w:rsid w:val="5DE7926B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D9763"/>
    <w:rsid w:val="5EBE0C34"/>
    <w:rsid w:val="5EDC9243"/>
    <w:rsid w:val="5EDDF13D"/>
    <w:rsid w:val="5EDF2FF3"/>
    <w:rsid w:val="5EDF82A4"/>
    <w:rsid w:val="5EE79DD8"/>
    <w:rsid w:val="5EED53E9"/>
    <w:rsid w:val="5EFF12EB"/>
    <w:rsid w:val="5EFFC3AB"/>
    <w:rsid w:val="5F1DAD5D"/>
    <w:rsid w:val="5F310C3D"/>
    <w:rsid w:val="5F3793EA"/>
    <w:rsid w:val="5F76980B"/>
    <w:rsid w:val="5F7BE676"/>
    <w:rsid w:val="5F7D054C"/>
    <w:rsid w:val="5F7E4D11"/>
    <w:rsid w:val="5F83220C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AB96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E5BE3B"/>
    <w:rsid w:val="656F31C0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3702"/>
    <w:rsid w:val="677F2AC0"/>
    <w:rsid w:val="677F5A22"/>
    <w:rsid w:val="679F5B78"/>
    <w:rsid w:val="67AEE152"/>
    <w:rsid w:val="67C81147"/>
    <w:rsid w:val="67D79205"/>
    <w:rsid w:val="67E12E5B"/>
    <w:rsid w:val="67F35D01"/>
    <w:rsid w:val="67F76F3C"/>
    <w:rsid w:val="67FBFE30"/>
    <w:rsid w:val="67FF1B96"/>
    <w:rsid w:val="67FF56FC"/>
    <w:rsid w:val="67FFB713"/>
    <w:rsid w:val="68EFA0AA"/>
    <w:rsid w:val="695EF7DE"/>
    <w:rsid w:val="69BDC8CB"/>
    <w:rsid w:val="69C9AEA1"/>
    <w:rsid w:val="69CA7D4A"/>
    <w:rsid w:val="6A47572E"/>
    <w:rsid w:val="6AEB9004"/>
    <w:rsid w:val="6AEDC3D1"/>
    <w:rsid w:val="6AFB637A"/>
    <w:rsid w:val="6B170D14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C3CBF"/>
    <w:rsid w:val="6DD730CF"/>
    <w:rsid w:val="6DE5412F"/>
    <w:rsid w:val="6DEFD099"/>
    <w:rsid w:val="6DF14BD0"/>
    <w:rsid w:val="6DF69D2A"/>
    <w:rsid w:val="6DF74894"/>
    <w:rsid w:val="6E37B3FA"/>
    <w:rsid w:val="6E395575"/>
    <w:rsid w:val="6E5C8AC8"/>
    <w:rsid w:val="6E773AC6"/>
    <w:rsid w:val="6E7A352D"/>
    <w:rsid w:val="6EC719C7"/>
    <w:rsid w:val="6ED52E7D"/>
    <w:rsid w:val="6ED729FB"/>
    <w:rsid w:val="6ED8161F"/>
    <w:rsid w:val="6EDB8B79"/>
    <w:rsid w:val="6EEF33CD"/>
    <w:rsid w:val="6EF31B0C"/>
    <w:rsid w:val="6EF7F367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3FC9B7"/>
    <w:rsid w:val="6F5DF33D"/>
    <w:rsid w:val="6F6AD780"/>
    <w:rsid w:val="6F6B53D3"/>
    <w:rsid w:val="6F6FFA4B"/>
    <w:rsid w:val="6F79B22C"/>
    <w:rsid w:val="6F7F184B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50D0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D7B94"/>
    <w:rsid w:val="6FFDD34F"/>
    <w:rsid w:val="6FFDF435"/>
    <w:rsid w:val="6FFE8252"/>
    <w:rsid w:val="6FFF553C"/>
    <w:rsid w:val="6FFF5D59"/>
    <w:rsid w:val="6FFFB674"/>
    <w:rsid w:val="6FFFEEF1"/>
    <w:rsid w:val="70AFA2DB"/>
    <w:rsid w:val="70CED6E9"/>
    <w:rsid w:val="716B3EE0"/>
    <w:rsid w:val="71FD027D"/>
    <w:rsid w:val="71FD0DB8"/>
    <w:rsid w:val="71FE5A84"/>
    <w:rsid w:val="71FF9154"/>
    <w:rsid w:val="725B1BBC"/>
    <w:rsid w:val="72BFFA3E"/>
    <w:rsid w:val="72EC7EAD"/>
    <w:rsid w:val="72EFB67C"/>
    <w:rsid w:val="72F4F815"/>
    <w:rsid w:val="72FFB14A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9A39"/>
    <w:rsid w:val="73F730E9"/>
    <w:rsid w:val="73F746D5"/>
    <w:rsid w:val="73FEF11B"/>
    <w:rsid w:val="73FF1F52"/>
    <w:rsid w:val="745E9D82"/>
    <w:rsid w:val="74FD4AE8"/>
    <w:rsid w:val="753F3039"/>
    <w:rsid w:val="7559B6BC"/>
    <w:rsid w:val="757FC72F"/>
    <w:rsid w:val="757FDC71"/>
    <w:rsid w:val="75B79E5F"/>
    <w:rsid w:val="75BE2C86"/>
    <w:rsid w:val="75CF34D5"/>
    <w:rsid w:val="75DFD0B2"/>
    <w:rsid w:val="75EFD95B"/>
    <w:rsid w:val="75F2F9DD"/>
    <w:rsid w:val="75F725DF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79A93"/>
    <w:rsid w:val="76FD150B"/>
    <w:rsid w:val="76FE507C"/>
    <w:rsid w:val="76FE5F80"/>
    <w:rsid w:val="76FE6358"/>
    <w:rsid w:val="76FF4222"/>
    <w:rsid w:val="771FD42E"/>
    <w:rsid w:val="772C03B2"/>
    <w:rsid w:val="772FC372"/>
    <w:rsid w:val="773EACF5"/>
    <w:rsid w:val="7749DC13"/>
    <w:rsid w:val="774BB1CC"/>
    <w:rsid w:val="774E1AB1"/>
    <w:rsid w:val="7759FE4B"/>
    <w:rsid w:val="775ED4B0"/>
    <w:rsid w:val="77665C88"/>
    <w:rsid w:val="7766E60B"/>
    <w:rsid w:val="7775CEEE"/>
    <w:rsid w:val="7777ABD1"/>
    <w:rsid w:val="77788678"/>
    <w:rsid w:val="777D0AE1"/>
    <w:rsid w:val="777EA866"/>
    <w:rsid w:val="777FD0D9"/>
    <w:rsid w:val="778FB29D"/>
    <w:rsid w:val="779BD36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D5CDA"/>
    <w:rsid w:val="77FD693D"/>
    <w:rsid w:val="77FE187C"/>
    <w:rsid w:val="77FFD9C9"/>
    <w:rsid w:val="77FFDADA"/>
    <w:rsid w:val="77FFDE99"/>
    <w:rsid w:val="77FFE605"/>
    <w:rsid w:val="780C832B"/>
    <w:rsid w:val="786F670E"/>
    <w:rsid w:val="78D4D3F1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DE92"/>
    <w:rsid w:val="79FB170E"/>
    <w:rsid w:val="79FD27E6"/>
    <w:rsid w:val="79FF7D91"/>
    <w:rsid w:val="7A0D8D98"/>
    <w:rsid w:val="7A3F833C"/>
    <w:rsid w:val="7A55CB96"/>
    <w:rsid w:val="7A743F64"/>
    <w:rsid w:val="7A7BA78D"/>
    <w:rsid w:val="7A7D4D2B"/>
    <w:rsid w:val="7A8B0276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B1047"/>
    <w:rsid w:val="7BBBDE0B"/>
    <w:rsid w:val="7BBCBCF9"/>
    <w:rsid w:val="7BBD20EA"/>
    <w:rsid w:val="7BBD8876"/>
    <w:rsid w:val="7BBFA4F9"/>
    <w:rsid w:val="7BBFE7A6"/>
    <w:rsid w:val="7BC943EB"/>
    <w:rsid w:val="7BD58730"/>
    <w:rsid w:val="7BDDF78D"/>
    <w:rsid w:val="7BDF6F6D"/>
    <w:rsid w:val="7BE3686B"/>
    <w:rsid w:val="7BE7C9D7"/>
    <w:rsid w:val="7BEB8883"/>
    <w:rsid w:val="7BF0C13F"/>
    <w:rsid w:val="7BF78A8C"/>
    <w:rsid w:val="7BF9F5F4"/>
    <w:rsid w:val="7BFA1093"/>
    <w:rsid w:val="7BFB279C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95DF63"/>
    <w:rsid w:val="7CADE664"/>
    <w:rsid w:val="7CB23A2D"/>
    <w:rsid w:val="7CB7D8E3"/>
    <w:rsid w:val="7CDD0E2F"/>
    <w:rsid w:val="7CEE85AE"/>
    <w:rsid w:val="7CEF83FC"/>
    <w:rsid w:val="7CFB060B"/>
    <w:rsid w:val="7CFF26F7"/>
    <w:rsid w:val="7CFF71F4"/>
    <w:rsid w:val="7D1BE07C"/>
    <w:rsid w:val="7D3FDC6F"/>
    <w:rsid w:val="7D5AC545"/>
    <w:rsid w:val="7D7ADF2D"/>
    <w:rsid w:val="7D7E12CA"/>
    <w:rsid w:val="7D7E90D3"/>
    <w:rsid w:val="7D7F30E7"/>
    <w:rsid w:val="7D9B1840"/>
    <w:rsid w:val="7D9EA719"/>
    <w:rsid w:val="7D9F8181"/>
    <w:rsid w:val="7DAE9E3B"/>
    <w:rsid w:val="7DBD5A37"/>
    <w:rsid w:val="7DCBF328"/>
    <w:rsid w:val="7DD38422"/>
    <w:rsid w:val="7DD52CF7"/>
    <w:rsid w:val="7DD74EA2"/>
    <w:rsid w:val="7DD75FC9"/>
    <w:rsid w:val="7DDFBB8D"/>
    <w:rsid w:val="7DE7813B"/>
    <w:rsid w:val="7DEC7CEE"/>
    <w:rsid w:val="7DEE50F1"/>
    <w:rsid w:val="7DEF560C"/>
    <w:rsid w:val="7DEF857D"/>
    <w:rsid w:val="7DEFAE52"/>
    <w:rsid w:val="7DF72866"/>
    <w:rsid w:val="7DF9E0FC"/>
    <w:rsid w:val="7DFA3BE2"/>
    <w:rsid w:val="7DFBCC63"/>
    <w:rsid w:val="7DFBF9BF"/>
    <w:rsid w:val="7DFC7B9C"/>
    <w:rsid w:val="7DFE7F07"/>
    <w:rsid w:val="7DFEDDA2"/>
    <w:rsid w:val="7DFEE0F6"/>
    <w:rsid w:val="7DFFC151"/>
    <w:rsid w:val="7E25334E"/>
    <w:rsid w:val="7E2F8507"/>
    <w:rsid w:val="7E3DF2F4"/>
    <w:rsid w:val="7E4E06B3"/>
    <w:rsid w:val="7E53E216"/>
    <w:rsid w:val="7E5BC1FD"/>
    <w:rsid w:val="7E6F91C2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F450"/>
    <w:rsid w:val="7EEF0D2A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E503F"/>
    <w:rsid w:val="7EFEF54A"/>
    <w:rsid w:val="7EFF3AC7"/>
    <w:rsid w:val="7EFFF0F0"/>
    <w:rsid w:val="7EFFF1FD"/>
    <w:rsid w:val="7EFFF5DE"/>
    <w:rsid w:val="7F0916D5"/>
    <w:rsid w:val="7F0EFAAB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E1A80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F519B"/>
    <w:rsid w:val="7F7F61EA"/>
    <w:rsid w:val="7F7F8B07"/>
    <w:rsid w:val="7F8C6CCC"/>
    <w:rsid w:val="7F8CB429"/>
    <w:rsid w:val="7F93039F"/>
    <w:rsid w:val="7F9930A0"/>
    <w:rsid w:val="7F9A1AD0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35697"/>
    <w:rsid w:val="7FB4E656"/>
    <w:rsid w:val="7FB5E915"/>
    <w:rsid w:val="7FB63E01"/>
    <w:rsid w:val="7FB7EA45"/>
    <w:rsid w:val="7FB7FAFB"/>
    <w:rsid w:val="7FBA41A0"/>
    <w:rsid w:val="7FBA6A1F"/>
    <w:rsid w:val="7FBF84B7"/>
    <w:rsid w:val="7FBFBDE3"/>
    <w:rsid w:val="7FBFCBFA"/>
    <w:rsid w:val="7FCA9675"/>
    <w:rsid w:val="7FCDAB82"/>
    <w:rsid w:val="7FD58609"/>
    <w:rsid w:val="7FD645BD"/>
    <w:rsid w:val="7FD73BAB"/>
    <w:rsid w:val="7FD7815A"/>
    <w:rsid w:val="7FD9C10A"/>
    <w:rsid w:val="7FDAF50B"/>
    <w:rsid w:val="7FDBDB3A"/>
    <w:rsid w:val="7FDD7F47"/>
    <w:rsid w:val="7FDDE26F"/>
    <w:rsid w:val="7FDE42B4"/>
    <w:rsid w:val="7FDF0B89"/>
    <w:rsid w:val="7FDF4F46"/>
    <w:rsid w:val="7FDF6E7A"/>
    <w:rsid w:val="7FE30E35"/>
    <w:rsid w:val="7FE3E2DB"/>
    <w:rsid w:val="7FE654D9"/>
    <w:rsid w:val="7FE665E2"/>
    <w:rsid w:val="7FE71A82"/>
    <w:rsid w:val="7FE76F6C"/>
    <w:rsid w:val="7FEB0A14"/>
    <w:rsid w:val="7FEB6D05"/>
    <w:rsid w:val="7FED080E"/>
    <w:rsid w:val="7FED5F85"/>
    <w:rsid w:val="7FED6C08"/>
    <w:rsid w:val="7FED9424"/>
    <w:rsid w:val="7FEDF710"/>
    <w:rsid w:val="7FEF7D5D"/>
    <w:rsid w:val="7FEFAD90"/>
    <w:rsid w:val="7FEFAFBB"/>
    <w:rsid w:val="7FEFBB93"/>
    <w:rsid w:val="7FF1178E"/>
    <w:rsid w:val="7FF49264"/>
    <w:rsid w:val="7FF4BEA5"/>
    <w:rsid w:val="7FF545FD"/>
    <w:rsid w:val="7FF747EE"/>
    <w:rsid w:val="7FF7FD6D"/>
    <w:rsid w:val="7FF9CAD1"/>
    <w:rsid w:val="7FF9F4E6"/>
    <w:rsid w:val="7FFA3492"/>
    <w:rsid w:val="7FFAE83E"/>
    <w:rsid w:val="7FFAFF85"/>
    <w:rsid w:val="7FFB2D87"/>
    <w:rsid w:val="7FFB6ABD"/>
    <w:rsid w:val="7FFBC331"/>
    <w:rsid w:val="7FFD0B4E"/>
    <w:rsid w:val="7FFD80C2"/>
    <w:rsid w:val="7FFDA19C"/>
    <w:rsid w:val="7FFE0157"/>
    <w:rsid w:val="7FFE0B7E"/>
    <w:rsid w:val="7FFE0EFF"/>
    <w:rsid w:val="7FFE1E85"/>
    <w:rsid w:val="7FFE2B96"/>
    <w:rsid w:val="7FFE8AB5"/>
    <w:rsid w:val="7FFEDE4C"/>
    <w:rsid w:val="7FFEE2D9"/>
    <w:rsid w:val="7FFEE9E8"/>
    <w:rsid w:val="7FFEFDEF"/>
    <w:rsid w:val="7FFF30A5"/>
    <w:rsid w:val="7FFF469A"/>
    <w:rsid w:val="7FFF49DC"/>
    <w:rsid w:val="7FFF890C"/>
    <w:rsid w:val="7FFF956E"/>
    <w:rsid w:val="7FFFA3F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0524CB-FAF6-49E4-9D68-3B12305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2023-11-17T05:27:00Z</cp:lastPrinted>
  <dcterms:created xsi:type="dcterms:W3CDTF">2022-07-30T06:48:00Z</dcterms:created>
  <dcterms:modified xsi:type="dcterms:W3CDTF">2024-11-15T07:00:00Z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1E83315AA161493DA567EAC29771970C</vt:lpwstr>
  </property>
</Properties>
</file>