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C8150">
      <w:pPr>
        <w:rPr>
          <w:rFonts w:ascii="宋体" w:hAnsi="宋体"/>
          <w:b/>
          <w:bCs/>
          <w:szCs w:val="24"/>
        </w:rPr>
      </w:pPr>
      <w:r>
        <w:rPr>
          <w:rFonts w:hint="eastAsia" w:ascii="宋体" w:hAnsi="宋体"/>
          <w:b/>
          <w:bCs/>
          <w:szCs w:val="24"/>
        </w:rPr>
        <w:t>证券简称：</w:t>
      </w:r>
      <w:r>
        <w:rPr>
          <w:rFonts w:hint="eastAsia" w:ascii="宋体" w:hAnsi="宋体"/>
          <w:b/>
          <w:bCs/>
          <w:szCs w:val="24"/>
          <w:lang w:eastAsia="zh-CN"/>
        </w:rPr>
        <w:t>长白山</w:t>
      </w:r>
      <w:r>
        <w:rPr>
          <w:rFonts w:hint="eastAsia" w:ascii="宋体" w:hAnsi="宋体"/>
          <w:b/>
          <w:bCs/>
          <w:szCs w:val="24"/>
        </w:rPr>
        <w:t xml:space="preserve"> </w:t>
      </w:r>
      <w:r>
        <w:rPr>
          <w:rFonts w:ascii="宋体" w:hAnsi="宋体"/>
          <w:b/>
          <w:bCs/>
          <w:szCs w:val="24"/>
        </w:rPr>
        <w:t xml:space="preserve">  </w:t>
      </w:r>
      <w:r>
        <w:rPr>
          <w:rFonts w:hint="eastAsia" w:ascii="宋体" w:hAnsi="宋体"/>
          <w:b/>
          <w:bCs/>
          <w:szCs w:val="24"/>
        </w:rPr>
        <w:t xml:space="preserve"> </w:t>
      </w:r>
      <w:r>
        <w:rPr>
          <w:rFonts w:ascii="宋体" w:hAnsi="宋体"/>
          <w:b/>
          <w:bCs/>
          <w:szCs w:val="24"/>
        </w:rPr>
        <w:t xml:space="preserve">   </w:t>
      </w:r>
      <w:r>
        <w:rPr>
          <w:rFonts w:hint="eastAsia" w:ascii="宋体" w:hAnsi="宋体"/>
          <w:b/>
          <w:bCs/>
          <w:szCs w:val="24"/>
        </w:rPr>
        <w:t xml:space="preserve"> </w:t>
      </w:r>
      <w:r>
        <w:rPr>
          <w:rFonts w:ascii="宋体" w:hAnsi="宋体"/>
          <w:b/>
          <w:bCs/>
          <w:szCs w:val="24"/>
        </w:rPr>
        <w:t xml:space="preserve"> </w:t>
      </w:r>
      <w:r>
        <w:rPr>
          <w:rFonts w:hint="eastAsia" w:ascii="宋体" w:hAnsi="宋体"/>
          <w:b/>
          <w:bCs/>
          <w:szCs w:val="24"/>
        </w:rPr>
        <w:t xml:space="preserve"> </w:t>
      </w:r>
      <w:r>
        <w:rPr>
          <w:rFonts w:hint="eastAsia" w:ascii="宋体" w:hAnsi="宋体"/>
          <w:b/>
          <w:bCs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/>
          <w:b/>
          <w:bCs/>
          <w:szCs w:val="24"/>
        </w:rPr>
        <w:t>证券代码：</w:t>
      </w:r>
      <w:r>
        <w:rPr>
          <w:rFonts w:hint="eastAsia" w:ascii="宋体" w:hAnsi="宋体"/>
          <w:b/>
          <w:bCs/>
          <w:szCs w:val="24"/>
          <w:lang w:val="en-US" w:eastAsia="zh-CN"/>
        </w:rPr>
        <w:t>603099</w:t>
      </w:r>
      <w:r>
        <w:rPr>
          <w:rFonts w:ascii="宋体" w:hAnsi="宋体"/>
          <w:b/>
          <w:bCs/>
          <w:szCs w:val="24"/>
        </w:rPr>
        <w:t xml:space="preserve">  </w:t>
      </w:r>
      <w:r>
        <w:rPr>
          <w:rFonts w:hint="eastAsia" w:ascii="宋体" w:hAnsi="宋体"/>
          <w:b/>
          <w:bCs/>
          <w:szCs w:val="24"/>
        </w:rPr>
        <w:t xml:space="preserve">  </w:t>
      </w:r>
      <w:r>
        <w:rPr>
          <w:rFonts w:ascii="宋体" w:hAnsi="宋体"/>
          <w:b/>
          <w:bCs/>
          <w:szCs w:val="24"/>
        </w:rPr>
        <w:t xml:space="preserve">    </w:t>
      </w:r>
      <w:r>
        <w:rPr>
          <w:rFonts w:hint="eastAsia" w:ascii="宋体" w:hAnsi="宋体"/>
          <w:b/>
          <w:bCs/>
          <w:szCs w:val="24"/>
        </w:rPr>
        <w:t xml:space="preserve"> </w:t>
      </w:r>
      <w:r>
        <w:rPr>
          <w:rFonts w:ascii="宋体" w:hAnsi="宋体"/>
          <w:b/>
          <w:bCs/>
          <w:szCs w:val="24"/>
        </w:rPr>
        <w:t xml:space="preserve"> </w:t>
      </w:r>
    </w:p>
    <w:p w14:paraId="652BE066">
      <w:pPr>
        <w:jc w:val="center"/>
        <w:rPr>
          <w:b/>
          <w:bCs/>
          <w:sz w:val="28"/>
          <w:szCs w:val="28"/>
        </w:rPr>
      </w:pPr>
    </w:p>
    <w:p w14:paraId="4E8969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长白山旅游</w:t>
      </w:r>
      <w:r>
        <w:rPr>
          <w:rFonts w:hint="eastAsia"/>
          <w:b/>
          <w:bCs/>
          <w:sz w:val="28"/>
          <w:szCs w:val="28"/>
        </w:rPr>
        <w:t>股份有限公司</w:t>
      </w:r>
    </w:p>
    <w:p w14:paraId="1D3CBC5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投资者关系活动记录表</w:t>
      </w:r>
    </w:p>
    <w:p w14:paraId="7BD36401">
      <w:pPr>
        <w:spacing w:line="200" w:lineRule="exact"/>
        <w:jc w:val="center"/>
        <w:rPr>
          <w:b/>
          <w:bCs/>
          <w:sz w:val="28"/>
          <w:szCs w:val="28"/>
        </w:rPr>
      </w:pP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378"/>
      </w:tblGrid>
      <w:tr w14:paraId="425D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59CCC54C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投资者关系活动</w:t>
            </w:r>
          </w:p>
          <w:p w14:paraId="6FE21B58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类别</w:t>
            </w:r>
          </w:p>
        </w:tc>
        <w:tc>
          <w:tcPr>
            <w:tcW w:w="6378" w:type="dxa"/>
          </w:tcPr>
          <w:p w14:paraId="141B7BCD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□特定对象调研 </w:t>
            </w:r>
            <w:r>
              <w:rPr>
                <w:rFonts w:ascii="宋体" w:hAnsi="宋体"/>
                <w:szCs w:val="24"/>
              </w:rPr>
              <w:t xml:space="preserve">   </w:t>
            </w:r>
            <w:r>
              <w:rPr>
                <w:rFonts w:hint="eastAsia" w:ascii="宋体" w:hAnsi="宋体"/>
                <w:szCs w:val="24"/>
              </w:rPr>
              <w:t>□分析师会议</w:t>
            </w:r>
          </w:p>
          <w:p w14:paraId="44EB060F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□媒体采访 </w:t>
            </w:r>
            <w:r>
              <w:rPr>
                <w:rFonts w:ascii="宋体" w:hAnsi="宋体"/>
                <w:szCs w:val="24"/>
              </w:rPr>
              <w:t xml:space="preserve">       </w:t>
            </w:r>
            <w:r>
              <w:rPr>
                <w:rFonts w:hint="eastAsia" w:ascii="宋体" w:hAnsi="宋体"/>
                <w:szCs w:val="24"/>
              </w:rPr>
              <w:sym w:font="Wingdings 2" w:char="F052"/>
            </w:r>
            <w:r>
              <w:rPr>
                <w:rFonts w:hint="eastAsia" w:ascii="宋体" w:hAnsi="宋体"/>
                <w:szCs w:val="24"/>
              </w:rPr>
              <w:t>业绩说明会</w:t>
            </w:r>
          </w:p>
          <w:p w14:paraId="3D3BF3E3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□新闻发布会 </w:t>
            </w: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hint="eastAsia" w:ascii="宋体" w:hAnsi="宋体"/>
                <w:szCs w:val="24"/>
              </w:rPr>
              <w:t>□路演活动</w:t>
            </w:r>
          </w:p>
          <w:p w14:paraId="50400072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□现场参观        □其他（</w:t>
            </w:r>
            <w:r>
              <w:rPr>
                <w:rFonts w:hint="eastAsia" w:ascii="宋体" w:hAnsi="宋体"/>
                <w:szCs w:val="24"/>
                <w:u w:val="thick"/>
              </w:rPr>
              <w:t>请文字说明其他活动内容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</w:tr>
      <w:tr w14:paraId="5164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Align w:val="center"/>
          </w:tcPr>
          <w:p w14:paraId="4F96A5A3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时间</w:t>
            </w:r>
          </w:p>
        </w:tc>
        <w:tc>
          <w:tcPr>
            <w:tcW w:w="6378" w:type="dxa"/>
            <w:vAlign w:val="center"/>
          </w:tcPr>
          <w:p w14:paraId="615D3FC5">
            <w:pPr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202</w:t>
            </w:r>
            <w:r>
              <w:rPr>
                <w:rFonts w:ascii="宋体" w:hAnsi="宋体"/>
                <w:szCs w:val="24"/>
              </w:rPr>
              <w:t>4</w:t>
            </w:r>
            <w:r>
              <w:rPr>
                <w:rFonts w:hint="eastAsia" w:ascii="宋体" w:hAnsi="宋体"/>
                <w:szCs w:val="24"/>
              </w:rPr>
              <w:t>年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4"/>
              </w:rPr>
              <w:t>日</w:t>
            </w:r>
            <w:r>
              <w:rPr>
                <w:rFonts w:hint="eastAsia" w:ascii="宋体" w:hAnsi="宋体"/>
                <w:szCs w:val="24"/>
                <w:lang w:eastAsia="zh-CN"/>
              </w:rPr>
              <w:t>（周五）</w:t>
            </w:r>
            <w:r>
              <w:rPr>
                <w:rFonts w:hint="eastAsia"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  <w:lang w:eastAsia="zh-CN"/>
              </w:rPr>
              <w:t>下</w:t>
            </w:r>
            <w:r>
              <w:rPr>
                <w:rFonts w:hint="eastAsia" w:ascii="宋体" w:hAnsi="宋体"/>
                <w:szCs w:val="24"/>
              </w:rPr>
              <w:t>午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r>
              <w:rPr>
                <w:rFonts w:ascii="宋体" w:hAnsi="宋体"/>
                <w:szCs w:val="24"/>
              </w:rPr>
              <w:t>:00-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4"/>
              </w:rPr>
              <w:t>: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00</w:t>
            </w:r>
          </w:p>
        </w:tc>
      </w:tr>
      <w:tr w14:paraId="15E4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69" w:type="dxa"/>
            <w:vAlign w:val="center"/>
          </w:tcPr>
          <w:p w14:paraId="3124768F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地点</w:t>
            </w:r>
          </w:p>
        </w:tc>
        <w:tc>
          <w:tcPr>
            <w:tcW w:w="6378" w:type="dxa"/>
            <w:vAlign w:val="center"/>
          </w:tcPr>
          <w:p w14:paraId="5EE51860"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进门财经</w:t>
            </w:r>
            <w:r>
              <w:rPr>
                <w:rFonts w:hint="eastAsia" w:ascii="宋体" w:hAnsi="宋体"/>
                <w:szCs w:val="24"/>
              </w:rPr>
              <w:t>（网址 ：</w: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https://s.comein.cn/zgv677ze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</w:tr>
      <w:tr w14:paraId="3765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269" w:type="dxa"/>
            <w:vAlign w:val="center"/>
          </w:tcPr>
          <w:p w14:paraId="0BE2A0E8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上市公司接待人员</w:t>
            </w:r>
          </w:p>
          <w:p w14:paraId="0D1F500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姓名</w:t>
            </w:r>
          </w:p>
        </w:tc>
        <w:tc>
          <w:tcPr>
            <w:tcW w:w="6378" w:type="dxa"/>
            <w:vAlign w:val="center"/>
          </w:tcPr>
          <w:p w14:paraId="728C8CAC">
            <w:pPr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</w:rPr>
              <w:t>董事长、总经理：</w:t>
            </w:r>
            <w:r>
              <w:rPr>
                <w:rFonts w:hint="eastAsia" w:ascii="宋体" w:hAnsi="宋体"/>
                <w:szCs w:val="24"/>
                <w:lang w:eastAsia="zh-CN"/>
              </w:rPr>
              <w:t>王昆</w:t>
            </w:r>
          </w:p>
          <w:p w14:paraId="14FD8F0F">
            <w:pPr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</w:rPr>
              <w:t>董事会秘书：</w:t>
            </w:r>
            <w:r>
              <w:rPr>
                <w:rFonts w:hint="eastAsia" w:ascii="宋体" w:hAnsi="宋体"/>
                <w:szCs w:val="24"/>
                <w:lang w:eastAsia="zh-CN"/>
              </w:rPr>
              <w:t>段国岩</w:t>
            </w:r>
          </w:p>
          <w:p w14:paraId="577629AE">
            <w:pPr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证券事务代表：韩望</w:t>
            </w:r>
          </w:p>
          <w:p w14:paraId="054EB441">
            <w:pPr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</w:rPr>
              <w:t>独立董事：</w:t>
            </w:r>
            <w:r>
              <w:rPr>
                <w:rFonts w:hint="eastAsia" w:ascii="宋体" w:hAnsi="宋体"/>
                <w:szCs w:val="24"/>
                <w:lang w:eastAsia="zh-CN"/>
              </w:rPr>
              <w:t>张超</w:t>
            </w:r>
          </w:p>
        </w:tc>
      </w:tr>
      <w:tr w14:paraId="1C6F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590B80C2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6378" w:type="dxa"/>
            <w:vAlign w:val="center"/>
          </w:tcPr>
          <w:p w14:paraId="247E473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1、三季度公司经营情况如何？</w:t>
            </w:r>
          </w:p>
          <w:p w14:paraId="277C9FF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截至2024年9月末，长白山景区累计接待游客277.5万人次，同比增长23.5%。报告期内，公司实现营业收入5.95亿元，同比增长19.55%，净利润1.48亿元，同比下降2.52%。三季度营业收入3.4亿元，同比增长3.19%，净利润1.27亿元，同比下降9.04%。</w:t>
            </w:r>
          </w:p>
          <w:p w14:paraId="01405A8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季度客流167.8万，同比增长5.85%。与去年同期相比，今年三季度极端天气情况对景区客流和酒店入住影响较为明显。7月27日至8月2日暑期最旺季时段，长白山景区连续关闭七天。去年同期景区关闭天数少，且分散在七八月份不同时间，没有形成连续关闭。九月，北坡天池景点受暴雨和大雾天气影响关闭了5天，去年同期没有关闭情况。</w:t>
            </w:r>
          </w:p>
          <w:p w14:paraId="5197DE6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2、智行公司和酒店板块三季度业绩如何？</w:t>
            </w:r>
          </w:p>
          <w:p w14:paraId="0EC67A2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智行公司，主要从事景区外的交通客运和定制化业务，包括公交车、网约车、出租车、客运班线和定制包车业务。截至2024年9月末，智行公司营收同比增长37.59%，主要是今年新增了公交车，网约车等业务，同时景区定制包车业务随着客流增长也有所增长。</w:t>
            </w:r>
          </w:p>
          <w:p w14:paraId="19D3F87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酒店板块，截至2024年9月末，天池酒店收入同比增加4.29%，其中，皇冠假日酒店收入同比增加8.37%，主要为一季度冰雪旅游带来的收入增加。暑期受景区连续关闭等因素影响，入住率、平均房价与去年同期相比有所下降。</w:t>
            </w:r>
          </w:p>
          <w:p w14:paraId="772AFDD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3、冰雪项目中，公司内部认为哪些会对新雪季公司营收产生影响？</w:t>
            </w:r>
          </w:p>
          <w:p w14:paraId="235CA4F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一是今年公司通过新增车辆、新签约驾驶员，公司运力保障能力提升将对今冬长白山景区接待能力提升提供支持。二是公司在雪季扩大了雪绒花、云顶市集等冰雪项目的规模，新增一些体验项目和收费项目。三是去年受雪地摩托车不足影响，未开放的野雪体验项目将在今年雪季开放。</w:t>
            </w:r>
          </w:p>
          <w:p w14:paraId="6917DC7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4、介绍一下公司和当地政府在冰雪旅游宣传推介和促销方面的工作？</w:t>
            </w:r>
          </w:p>
          <w:p w14:paraId="27AAB10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省文旅和地方文旅部门正在大量投放线上宣传，在一些主要客源地省份、城市同步开展线下推介活动。公司托管运营的和平滑雪场于11月15日开板，正在进行免费体验活动。</w:t>
            </w:r>
          </w:p>
          <w:p w14:paraId="53AA4AD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从长白山机场发布的冬季执飞航班计划，长白山机场冬季航线增加到28条，通航城市增加到20个，包括成都、福州、广州、武汉、南京、上海、郑州等主要客源地城市。</w:t>
            </w:r>
          </w:p>
          <w:p w14:paraId="416F9E0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5、近期国办发布的《关于以冰雪运动高质量发展激发冰雪经济活力的若干意见》对公司冰雪业务是否会有实质性推动？</w:t>
            </w:r>
          </w:p>
          <w:p w14:paraId="109DE7C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件从推动冰雪运动发展、完善产业链条、完善基础设施和配套服务、培育壮大冰雪经济经营主体、促进和扩大冰雪消费、强化要素保障等几个方面明确了二十四条意见。公司将会认真研读《意见》，在后续产品和服务，项目投建过程中用好用足政策和配套措施，不断丰富扩大冰雪产品供给，努力提升冰雪业务收入。</w:t>
            </w:r>
          </w:p>
        </w:tc>
      </w:tr>
      <w:tr w14:paraId="3887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69" w:type="dxa"/>
            <w:vAlign w:val="center"/>
          </w:tcPr>
          <w:p w14:paraId="044F4AA8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附件清单（如有）</w:t>
            </w:r>
          </w:p>
        </w:tc>
        <w:tc>
          <w:tcPr>
            <w:tcW w:w="6378" w:type="dxa"/>
            <w:vAlign w:val="center"/>
          </w:tcPr>
          <w:p w14:paraId="70EFBF35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无</w:t>
            </w:r>
          </w:p>
        </w:tc>
      </w:tr>
      <w:tr w14:paraId="457C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69" w:type="dxa"/>
            <w:vAlign w:val="center"/>
          </w:tcPr>
          <w:p w14:paraId="39920BE8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日期</w:t>
            </w:r>
          </w:p>
        </w:tc>
        <w:tc>
          <w:tcPr>
            <w:tcW w:w="6378" w:type="dxa"/>
            <w:vAlign w:val="center"/>
          </w:tcPr>
          <w:p w14:paraId="32DF8EF6"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202</w:t>
            </w:r>
            <w:r>
              <w:rPr>
                <w:rFonts w:ascii="宋体" w:hAnsi="宋体"/>
                <w:szCs w:val="24"/>
              </w:rPr>
              <w:t>4</w:t>
            </w:r>
            <w:r>
              <w:rPr>
                <w:rFonts w:hint="eastAsia" w:ascii="宋体" w:hAnsi="宋体"/>
                <w:szCs w:val="24"/>
              </w:rPr>
              <w:t>年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/>
                <w:szCs w:val="24"/>
              </w:rPr>
              <w:t>日</w:t>
            </w:r>
          </w:p>
        </w:tc>
      </w:tr>
    </w:tbl>
    <w:p w14:paraId="697617F0">
      <w:pPr>
        <w:spacing w:line="360" w:lineRule="auto"/>
        <w:rPr>
          <w:sz w:val="28"/>
          <w:szCs w:val="28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DYyMjFkOWRlYWVmODBhNTA4NWZiNjhhYmI1NGMifQ=="/>
  </w:docVars>
  <w:rsids>
    <w:rsidRoot w:val="00DC5E46"/>
    <w:rsid w:val="0001408E"/>
    <w:rsid w:val="00014AFA"/>
    <w:rsid w:val="000562D4"/>
    <w:rsid w:val="00071645"/>
    <w:rsid w:val="000744AF"/>
    <w:rsid w:val="000A4C2A"/>
    <w:rsid w:val="000B61FC"/>
    <w:rsid w:val="000C6E70"/>
    <w:rsid w:val="000D2872"/>
    <w:rsid w:val="000E1009"/>
    <w:rsid w:val="000E639D"/>
    <w:rsid w:val="00126C41"/>
    <w:rsid w:val="00135CDE"/>
    <w:rsid w:val="00150275"/>
    <w:rsid w:val="0015181E"/>
    <w:rsid w:val="001713BB"/>
    <w:rsid w:val="00171B17"/>
    <w:rsid w:val="001A446D"/>
    <w:rsid w:val="001C4585"/>
    <w:rsid w:val="001E188A"/>
    <w:rsid w:val="001E29DD"/>
    <w:rsid w:val="001F0F88"/>
    <w:rsid w:val="002026E5"/>
    <w:rsid w:val="0020500F"/>
    <w:rsid w:val="002155B8"/>
    <w:rsid w:val="00224651"/>
    <w:rsid w:val="00240F9A"/>
    <w:rsid w:val="0025627D"/>
    <w:rsid w:val="00261C49"/>
    <w:rsid w:val="0027392D"/>
    <w:rsid w:val="00291E87"/>
    <w:rsid w:val="002A0341"/>
    <w:rsid w:val="002C718C"/>
    <w:rsid w:val="002D2C3E"/>
    <w:rsid w:val="002F6388"/>
    <w:rsid w:val="003001A2"/>
    <w:rsid w:val="003637DF"/>
    <w:rsid w:val="003A341E"/>
    <w:rsid w:val="003A3A46"/>
    <w:rsid w:val="003B30C8"/>
    <w:rsid w:val="003C7805"/>
    <w:rsid w:val="003D2D27"/>
    <w:rsid w:val="003E5D1D"/>
    <w:rsid w:val="003F03AE"/>
    <w:rsid w:val="003F3C92"/>
    <w:rsid w:val="003F77D9"/>
    <w:rsid w:val="00407E8D"/>
    <w:rsid w:val="00444DFA"/>
    <w:rsid w:val="004472CE"/>
    <w:rsid w:val="004754E9"/>
    <w:rsid w:val="004B04AD"/>
    <w:rsid w:val="004C2680"/>
    <w:rsid w:val="004C3181"/>
    <w:rsid w:val="004D2802"/>
    <w:rsid w:val="004D662F"/>
    <w:rsid w:val="004E40CA"/>
    <w:rsid w:val="004E783D"/>
    <w:rsid w:val="004F188F"/>
    <w:rsid w:val="004F7F2D"/>
    <w:rsid w:val="0050717C"/>
    <w:rsid w:val="00513BB5"/>
    <w:rsid w:val="005158FD"/>
    <w:rsid w:val="005A3136"/>
    <w:rsid w:val="005D097E"/>
    <w:rsid w:val="005E3122"/>
    <w:rsid w:val="005F0BA5"/>
    <w:rsid w:val="005F38C6"/>
    <w:rsid w:val="00630C6F"/>
    <w:rsid w:val="00634437"/>
    <w:rsid w:val="00644706"/>
    <w:rsid w:val="00647F00"/>
    <w:rsid w:val="006701BC"/>
    <w:rsid w:val="00690C05"/>
    <w:rsid w:val="00745314"/>
    <w:rsid w:val="00747CEE"/>
    <w:rsid w:val="007549D9"/>
    <w:rsid w:val="00773191"/>
    <w:rsid w:val="00773E29"/>
    <w:rsid w:val="00795F23"/>
    <w:rsid w:val="007F7B93"/>
    <w:rsid w:val="00807E2D"/>
    <w:rsid w:val="008179A4"/>
    <w:rsid w:val="00824BE6"/>
    <w:rsid w:val="00844BE1"/>
    <w:rsid w:val="00851460"/>
    <w:rsid w:val="008620A0"/>
    <w:rsid w:val="0086519A"/>
    <w:rsid w:val="00865E44"/>
    <w:rsid w:val="008772BD"/>
    <w:rsid w:val="00880942"/>
    <w:rsid w:val="00897813"/>
    <w:rsid w:val="008C7EC8"/>
    <w:rsid w:val="00913B5A"/>
    <w:rsid w:val="00920778"/>
    <w:rsid w:val="00954A29"/>
    <w:rsid w:val="00961C86"/>
    <w:rsid w:val="0096489B"/>
    <w:rsid w:val="00975798"/>
    <w:rsid w:val="00994579"/>
    <w:rsid w:val="009A01BE"/>
    <w:rsid w:val="009D35EC"/>
    <w:rsid w:val="009E501A"/>
    <w:rsid w:val="009F4679"/>
    <w:rsid w:val="009F54E6"/>
    <w:rsid w:val="009F556B"/>
    <w:rsid w:val="00A02CC9"/>
    <w:rsid w:val="00A14A7F"/>
    <w:rsid w:val="00A17DCC"/>
    <w:rsid w:val="00A2185C"/>
    <w:rsid w:val="00A300B7"/>
    <w:rsid w:val="00A311CA"/>
    <w:rsid w:val="00A37A52"/>
    <w:rsid w:val="00A54946"/>
    <w:rsid w:val="00A702A0"/>
    <w:rsid w:val="00A9196A"/>
    <w:rsid w:val="00AF2DA3"/>
    <w:rsid w:val="00AF35D6"/>
    <w:rsid w:val="00B004BC"/>
    <w:rsid w:val="00B2190C"/>
    <w:rsid w:val="00B617C4"/>
    <w:rsid w:val="00B71EE6"/>
    <w:rsid w:val="00BD79D2"/>
    <w:rsid w:val="00BE17E5"/>
    <w:rsid w:val="00BE3D6D"/>
    <w:rsid w:val="00C01BC4"/>
    <w:rsid w:val="00C038B2"/>
    <w:rsid w:val="00C1524A"/>
    <w:rsid w:val="00C53F52"/>
    <w:rsid w:val="00C7418C"/>
    <w:rsid w:val="00C92630"/>
    <w:rsid w:val="00CA4A36"/>
    <w:rsid w:val="00CB5D11"/>
    <w:rsid w:val="00CD206B"/>
    <w:rsid w:val="00CD49BA"/>
    <w:rsid w:val="00D125CD"/>
    <w:rsid w:val="00D63723"/>
    <w:rsid w:val="00D96C0C"/>
    <w:rsid w:val="00DB4BFC"/>
    <w:rsid w:val="00DC0644"/>
    <w:rsid w:val="00DC5E46"/>
    <w:rsid w:val="00DC6406"/>
    <w:rsid w:val="00DD3C3A"/>
    <w:rsid w:val="00DD7524"/>
    <w:rsid w:val="00DE2185"/>
    <w:rsid w:val="00E072B7"/>
    <w:rsid w:val="00E13E8C"/>
    <w:rsid w:val="00E2631F"/>
    <w:rsid w:val="00E53B8E"/>
    <w:rsid w:val="00E545D3"/>
    <w:rsid w:val="00E9000F"/>
    <w:rsid w:val="00EC44E0"/>
    <w:rsid w:val="00EC738D"/>
    <w:rsid w:val="00ED218E"/>
    <w:rsid w:val="00EF13EC"/>
    <w:rsid w:val="00EF58D6"/>
    <w:rsid w:val="00F168D2"/>
    <w:rsid w:val="00F358E3"/>
    <w:rsid w:val="00F966F4"/>
    <w:rsid w:val="00FB6291"/>
    <w:rsid w:val="00FF0BCD"/>
    <w:rsid w:val="0BD8448D"/>
    <w:rsid w:val="136736B5"/>
    <w:rsid w:val="154C67AF"/>
    <w:rsid w:val="3FA535EA"/>
    <w:rsid w:val="48B43003"/>
    <w:rsid w:val="49C37E92"/>
    <w:rsid w:val="5528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1887</Words>
  <Characters>2042</Characters>
  <Lines>55</Lines>
  <Paragraphs>43</Paragraphs>
  <TotalTime>0</TotalTime>
  <ScaleCrop>false</ScaleCrop>
  <LinksUpToDate>false</LinksUpToDate>
  <CharactersWithSpaces>2116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2020-08-31T03:54:00Z</dcterms:created>
  <dc:creator>荣大-李雷</dc:creator>
  <cp:lastModifiedBy>尤克婷</cp:lastModifiedBy>
  <cp:lastPrinted>2022-04-15T09:34:00Z</cp:lastPrinted>
  <dcterms:modified xsi:type="dcterms:W3CDTF">2024-11-15T08:04:08Z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CEA82D6DA16F40CBBCD488842C910202_12</vt:lpwstr>
  </property>
</Properties>
</file>