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649CD" w14:textId="190AEB9B" w:rsidR="00955318" w:rsidRPr="00955318" w:rsidRDefault="00955318" w:rsidP="00955318">
      <w:pPr>
        <w:spacing w:line="360" w:lineRule="auto"/>
        <w:jc w:val="center"/>
        <w:rPr>
          <w:rFonts w:ascii="宋体" w:eastAsia="宋体" w:hAnsi="宋体" w:hint="eastAsia"/>
          <w:b/>
          <w:sz w:val="24"/>
          <w:szCs w:val="24"/>
        </w:rPr>
      </w:pPr>
      <w:r w:rsidRPr="00955318">
        <w:rPr>
          <w:rFonts w:ascii="宋体" w:eastAsia="宋体" w:hAnsi="宋体" w:hint="eastAsia"/>
          <w:b/>
          <w:sz w:val="24"/>
          <w:szCs w:val="24"/>
        </w:rPr>
        <w:t>青岛海容商用冷链股份有限公司</w:t>
      </w:r>
    </w:p>
    <w:p w14:paraId="0CA229AB" w14:textId="77777777" w:rsidR="00DD523A" w:rsidRDefault="00DD523A" w:rsidP="003757C4">
      <w:pPr>
        <w:spacing w:line="360" w:lineRule="auto"/>
        <w:jc w:val="center"/>
        <w:rPr>
          <w:rFonts w:ascii="宋体" w:eastAsia="宋体" w:hAnsi="宋体" w:hint="eastAsia"/>
          <w:b/>
          <w:sz w:val="24"/>
          <w:szCs w:val="24"/>
        </w:rPr>
      </w:pPr>
      <w:r w:rsidRPr="00DD523A">
        <w:rPr>
          <w:rFonts w:ascii="宋体" w:eastAsia="宋体" w:hAnsi="宋体" w:hint="eastAsia"/>
          <w:b/>
          <w:sz w:val="24"/>
          <w:szCs w:val="24"/>
        </w:rPr>
        <w:t>2024年青岛辖区上市公司投资者网上集体接待日活动</w:t>
      </w:r>
    </w:p>
    <w:p w14:paraId="52FD4B36" w14:textId="3676F502" w:rsidR="00955318" w:rsidRPr="00955318" w:rsidRDefault="00DD523A" w:rsidP="003757C4">
      <w:pPr>
        <w:spacing w:line="360" w:lineRule="auto"/>
        <w:jc w:val="center"/>
        <w:rPr>
          <w:rFonts w:ascii="宋体" w:eastAsia="宋体" w:hAnsi="宋体" w:hint="eastAsia"/>
          <w:b/>
          <w:sz w:val="24"/>
          <w:szCs w:val="24"/>
        </w:rPr>
      </w:pPr>
      <w:r w:rsidRPr="00DD523A">
        <w:rPr>
          <w:rFonts w:ascii="宋体" w:eastAsia="宋体" w:hAnsi="宋体" w:hint="eastAsia"/>
          <w:b/>
          <w:sz w:val="24"/>
          <w:szCs w:val="24"/>
        </w:rPr>
        <w:t>暨召开2024年第三季度业绩说明会</w:t>
      </w:r>
      <w:r w:rsidR="00955318" w:rsidRPr="00955318">
        <w:rPr>
          <w:rFonts w:ascii="宋体" w:eastAsia="宋体" w:hAnsi="宋体" w:hint="eastAsia"/>
          <w:b/>
          <w:sz w:val="24"/>
          <w:szCs w:val="24"/>
        </w:rPr>
        <w:t>活动记录</w:t>
      </w:r>
    </w:p>
    <w:p w14:paraId="7B85835D" w14:textId="4C0D8749" w:rsidR="00955318" w:rsidRDefault="00955318" w:rsidP="00955318">
      <w:pPr>
        <w:spacing w:line="360" w:lineRule="auto"/>
        <w:jc w:val="center"/>
        <w:rPr>
          <w:rFonts w:ascii="宋体" w:eastAsia="宋体" w:hAnsi="宋体" w:hint="eastAsia"/>
          <w:b/>
        </w:rPr>
      </w:pPr>
    </w:p>
    <w:p w14:paraId="303ECC1F" w14:textId="31DBD413" w:rsidR="00304EDE" w:rsidRPr="00DA23FE" w:rsidRDefault="00955318" w:rsidP="002F53CF">
      <w:pPr>
        <w:spacing w:line="360" w:lineRule="auto"/>
        <w:ind w:firstLineChars="200" w:firstLine="420"/>
        <w:jc w:val="left"/>
        <w:rPr>
          <w:rFonts w:ascii="宋体" w:eastAsia="宋体" w:hAnsi="宋体" w:hint="eastAsia"/>
          <w:bCs/>
        </w:rPr>
      </w:pPr>
      <w:r w:rsidRPr="00DA23FE">
        <w:rPr>
          <w:rFonts w:ascii="宋体" w:eastAsia="宋体" w:hAnsi="宋体" w:hint="eastAsia"/>
          <w:bCs/>
        </w:rPr>
        <w:t>2</w:t>
      </w:r>
      <w:r w:rsidRPr="00DA23FE">
        <w:rPr>
          <w:rFonts w:ascii="宋体" w:eastAsia="宋体" w:hAnsi="宋体"/>
          <w:bCs/>
        </w:rPr>
        <w:t>02</w:t>
      </w:r>
      <w:r w:rsidR="00154F1B">
        <w:rPr>
          <w:rFonts w:ascii="宋体" w:eastAsia="宋体" w:hAnsi="宋体"/>
          <w:bCs/>
        </w:rPr>
        <w:t>4</w:t>
      </w:r>
      <w:r w:rsidRPr="00DA23FE">
        <w:rPr>
          <w:rFonts w:ascii="宋体" w:eastAsia="宋体" w:hAnsi="宋体" w:hint="eastAsia"/>
          <w:bCs/>
        </w:rPr>
        <w:t>年</w:t>
      </w:r>
      <w:r w:rsidR="002F53CF">
        <w:rPr>
          <w:rFonts w:ascii="宋体" w:eastAsia="宋体" w:hAnsi="宋体" w:hint="eastAsia"/>
          <w:bCs/>
        </w:rPr>
        <w:t>11</w:t>
      </w:r>
      <w:r w:rsidRPr="00DA23FE">
        <w:rPr>
          <w:rFonts w:ascii="宋体" w:eastAsia="宋体" w:hAnsi="宋体" w:hint="eastAsia"/>
          <w:bCs/>
        </w:rPr>
        <w:t>月</w:t>
      </w:r>
      <w:r w:rsidR="002F53CF">
        <w:rPr>
          <w:rFonts w:ascii="宋体" w:eastAsia="宋体" w:hAnsi="宋体" w:hint="eastAsia"/>
          <w:bCs/>
        </w:rPr>
        <w:t>28</w:t>
      </w:r>
      <w:r w:rsidRPr="00DA23FE">
        <w:rPr>
          <w:rFonts w:ascii="宋体" w:eastAsia="宋体" w:hAnsi="宋体" w:hint="eastAsia"/>
          <w:bCs/>
        </w:rPr>
        <w:t>日，青岛海容商用冷链股份有限公司通过</w:t>
      </w:r>
      <w:r w:rsidR="002F53CF" w:rsidRPr="002F53CF">
        <w:rPr>
          <w:rFonts w:ascii="宋体" w:eastAsia="宋体" w:hAnsi="宋体" w:hint="eastAsia"/>
          <w:bCs/>
        </w:rPr>
        <w:t>中国证券报中证网</w:t>
      </w:r>
      <w:r w:rsidR="009C6036">
        <w:rPr>
          <w:rFonts w:ascii="宋体" w:eastAsia="宋体" w:hAnsi="宋体" w:hint="eastAsia"/>
          <w:bCs/>
        </w:rPr>
        <w:t>举办</w:t>
      </w:r>
      <w:r w:rsidRPr="00DA23FE">
        <w:rPr>
          <w:rFonts w:ascii="宋体" w:eastAsia="宋体" w:hAnsi="宋体" w:hint="eastAsia"/>
          <w:bCs/>
        </w:rPr>
        <w:t>了</w:t>
      </w:r>
      <w:r w:rsidR="002F53CF" w:rsidRPr="002F53CF">
        <w:rPr>
          <w:rFonts w:ascii="宋体" w:eastAsia="宋体" w:hAnsi="宋体" w:hint="eastAsia"/>
          <w:bCs/>
        </w:rPr>
        <w:t>2024年青岛辖区上市公司投资者网上集体接待日活动暨2024年第三季度业绩说明会</w:t>
      </w:r>
      <w:r w:rsidR="00CD1D4A" w:rsidRPr="00DA23FE">
        <w:rPr>
          <w:rFonts w:ascii="宋体" w:eastAsia="宋体" w:hAnsi="宋体" w:hint="eastAsia"/>
          <w:bCs/>
        </w:rPr>
        <w:t>，</w:t>
      </w:r>
      <w:r w:rsidR="00304EDE" w:rsidRPr="00DA23FE">
        <w:rPr>
          <w:rFonts w:ascii="宋体" w:eastAsia="宋体" w:hAnsi="宋体" w:hint="eastAsia"/>
          <w:bCs/>
        </w:rPr>
        <w:t>本次活动</w:t>
      </w:r>
      <w:r w:rsidR="002F53CF">
        <w:rPr>
          <w:rFonts w:ascii="宋体" w:eastAsia="宋体" w:hAnsi="宋体" w:hint="eastAsia"/>
          <w:bCs/>
        </w:rPr>
        <w:t>为</w:t>
      </w:r>
      <w:r w:rsidR="00304EDE" w:rsidRPr="00DA23FE">
        <w:rPr>
          <w:rFonts w:ascii="宋体" w:eastAsia="宋体" w:hAnsi="宋体" w:hint="eastAsia"/>
          <w:bCs/>
        </w:rPr>
        <w:t>网络文字互动</w:t>
      </w:r>
      <w:r w:rsidR="002F53CF">
        <w:rPr>
          <w:rFonts w:ascii="宋体" w:eastAsia="宋体" w:hAnsi="宋体" w:hint="eastAsia"/>
          <w:bCs/>
        </w:rPr>
        <w:t>形式</w:t>
      </w:r>
      <w:r w:rsidR="00CD1D4A" w:rsidRPr="00DA23FE">
        <w:rPr>
          <w:rFonts w:ascii="宋体" w:eastAsia="宋体" w:hAnsi="宋体" w:hint="eastAsia"/>
          <w:bCs/>
        </w:rPr>
        <w:t>，</w:t>
      </w:r>
      <w:r w:rsidR="00304EDE" w:rsidRPr="00DA23FE">
        <w:rPr>
          <w:rFonts w:ascii="宋体" w:eastAsia="宋体" w:hAnsi="宋体" w:hint="eastAsia"/>
          <w:bCs/>
        </w:rPr>
        <w:t>活动具体内容欢迎各位投资者回访活动页面进行了解。</w:t>
      </w:r>
    </w:p>
    <w:p w14:paraId="5A7C5B25" w14:textId="2DB58BF3" w:rsidR="00154F1B" w:rsidRDefault="00304EDE" w:rsidP="002F53CF">
      <w:pPr>
        <w:spacing w:line="360" w:lineRule="auto"/>
        <w:ind w:firstLineChars="200" w:firstLine="420"/>
        <w:jc w:val="left"/>
        <w:rPr>
          <w:rFonts w:hint="eastAsia"/>
        </w:rPr>
      </w:pPr>
      <w:r w:rsidRPr="00DA23FE">
        <w:rPr>
          <w:rFonts w:ascii="宋体" w:eastAsia="宋体" w:hAnsi="宋体" w:hint="eastAsia"/>
          <w:bCs/>
        </w:rPr>
        <w:t>活动页面网址：</w:t>
      </w:r>
      <w:r w:rsidR="002F53CF" w:rsidRPr="002F53CF">
        <w:rPr>
          <w:rFonts w:ascii="宋体" w:eastAsia="宋体" w:hAnsi="宋体" w:hint="eastAsia"/>
          <w:bCs/>
        </w:rPr>
        <w:t>https://rs.cs.com.cn/dist/#/index?id=12fb34f0acc3bb3e23a79fd622c6e762</w:t>
      </w:r>
    </w:p>
    <w:p w14:paraId="59054F45" w14:textId="7FEBC1D3" w:rsidR="00DA23FE" w:rsidRPr="00DA23FE" w:rsidRDefault="00DA23FE" w:rsidP="00A87A52">
      <w:pPr>
        <w:spacing w:line="360" w:lineRule="auto"/>
        <w:ind w:firstLineChars="200" w:firstLine="420"/>
        <w:jc w:val="left"/>
        <w:rPr>
          <w:rFonts w:ascii="宋体" w:eastAsia="宋体" w:hAnsi="宋体" w:hint="eastAsia"/>
          <w:bCs/>
        </w:rPr>
      </w:pPr>
      <w:r w:rsidRPr="00DA23FE">
        <w:rPr>
          <w:rFonts w:ascii="宋体" w:eastAsia="宋体" w:hAnsi="宋体" w:hint="eastAsia"/>
          <w:bCs/>
        </w:rPr>
        <w:t>本次活动网络文字互动内容如下：</w:t>
      </w:r>
    </w:p>
    <w:p w14:paraId="7260E854" w14:textId="45490481" w:rsidR="006D4524" w:rsidRPr="00302903" w:rsidRDefault="006D4524" w:rsidP="0059149E">
      <w:pPr>
        <w:spacing w:line="360" w:lineRule="auto"/>
        <w:ind w:firstLineChars="200" w:firstLine="422"/>
        <w:rPr>
          <w:rFonts w:ascii="宋体" w:eastAsia="宋体" w:hAnsi="宋体" w:hint="eastAsia"/>
          <w:b/>
          <w:bCs/>
        </w:rPr>
      </w:pPr>
      <w:r w:rsidRPr="00302903">
        <w:rPr>
          <w:rFonts w:ascii="宋体" w:eastAsia="宋体" w:hAnsi="宋体"/>
          <w:b/>
          <w:bCs/>
        </w:rPr>
        <w:t>1</w:t>
      </w:r>
      <w:r w:rsidRPr="00302903">
        <w:rPr>
          <w:rFonts w:ascii="宋体" w:eastAsia="宋体" w:hAnsi="宋体" w:hint="eastAsia"/>
          <w:b/>
          <w:bCs/>
        </w:rPr>
        <w:t>、</w:t>
      </w:r>
      <w:r w:rsidR="00583C85" w:rsidRPr="00583C85">
        <w:rPr>
          <w:rFonts w:ascii="宋体" w:eastAsia="宋体" w:hAnsi="宋体" w:hint="eastAsia"/>
          <w:b/>
          <w:bCs/>
        </w:rPr>
        <w:t>冷冻内销下降的原因</w:t>
      </w:r>
      <w:r w:rsidR="00672FE0" w:rsidRPr="00672FE0">
        <w:rPr>
          <w:rFonts w:ascii="宋体" w:eastAsia="宋体" w:hAnsi="宋体" w:hint="eastAsia"/>
          <w:b/>
          <w:bCs/>
        </w:rPr>
        <w:t>？</w:t>
      </w:r>
    </w:p>
    <w:p w14:paraId="0B4E2BA6" w14:textId="4232FFB5" w:rsidR="00302903" w:rsidRPr="00302903" w:rsidRDefault="00302903" w:rsidP="0059149E">
      <w:pPr>
        <w:spacing w:line="360" w:lineRule="auto"/>
        <w:ind w:firstLineChars="200" w:firstLine="420"/>
        <w:rPr>
          <w:rFonts w:ascii="宋体" w:eastAsia="宋体" w:hAnsi="宋体" w:hint="eastAsia"/>
        </w:rPr>
      </w:pPr>
      <w:r>
        <w:rPr>
          <w:rFonts w:ascii="宋体" w:eastAsia="宋体" w:hAnsi="宋体" w:hint="eastAsia"/>
        </w:rPr>
        <w:t>答：</w:t>
      </w:r>
      <w:r w:rsidR="00583C85" w:rsidRPr="00583C85">
        <w:rPr>
          <w:rFonts w:ascii="宋体" w:eastAsia="宋体" w:hAnsi="宋体" w:hint="eastAsia"/>
        </w:rPr>
        <w:t>您好！主要原因在于，公司部分下游行业景气度有一定下滑，加之客户在过去两年内已大规模投放展示柜，导致报告期内其需求有所减少。感谢您的关注与支持</w:t>
      </w:r>
      <w:r w:rsidR="00672FE0" w:rsidRPr="00672FE0">
        <w:rPr>
          <w:rFonts w:ascii="宋体" w:eastAsia="宋体" w:hAnsi="宋体" w:hint="eastAsia"/>
        </w:rPr>
        <w:t>！</w:t>
      </w:r>
    </w:p>
    <w:p w14:paraId="751ACFC6" w14:textId="0088EA22" w:rsidR="006D4524" w:rsidRPr="00302903" w:rsidRDefault="006D4524" w:rsidP="006D4524">
      <w:pPr>
        <w:spacing w:line="360" w:lineRule="auto"/>
        <w:ind w:firstLineChars="200" w:firstLine="422"/>
        <w:rPr>
          <w:rFonts w:ascii="宋体" w:eastAsia="宋体" w:hAnsi="宋体" w:hint="eastAsia"/>
          <w:b/>
          <w:bCs/>
        </w:rPr>
      </w:pPr>
      <w:r w:rsidRPr="00302903">
        <w:rPr>
          <w:rFonts w:ascii="宋体" w:eastAsia="宋体" w:hAnsi="宋体" w:hint="eastAsia"/>
          <w:b/>
          <w:bCs/>
        </w:rPr>
        <w:t>2、</w:t>
      </w:r>
      <w:r w:rsidR="00354A86" w:rsidRPr="00354A86">
        <w:rPr>
          <w:rFonts w:ascii="宋体" w:eastAsia="宋体" w:hAnsi="宋体" w:hint="eastAsia"/>
          <w:b/>
          <w:bCs/>
        </w:rPr>
        <w:t>近期，股票回购增持贷款政策出炉，公司有无贷款增持打算</w:t>
      </w:r>
      <w:r w:rsidR="00981427" w:rsidRPr="00981427">
        <w:rPr>
          <w:rFonts w:ascii="宋体" w:eastAsia="宋体" w:hAnsi="宋体" w:hint="eastAsia"/>
          <w:b/>
          <w:bCs/>
        </w:rPr>
        <w:t>？</w:t>
      </w:r>
    </w:p>
    <w:p w14:paraId="7141980A" w14:textId="2D7E4DE1" w:rsidR="00734863" w:rsidRDefault="00154F1B" w:rsidP="00154F1B">
      <w:pPr>
        <w:spacing w:line="360" w:lineRule="auto"/>
        <w:ind w:firstLineChars="200" w:firstLine="420"/>
        <w:rPr>
          <w:rFonts w:ascii="宋体" w:eastAsia="宋体" w:hAnsi="宋体" w:hint="eastAsia"/>
        </w:rPr>
      </w:pPr>
      <w:r>
        <w:rPr>
          <w:rFonts w:ascii="宋体" w:eastAsia="宋体" w:hAnsi="宋体"/>
        </w:rPr>
        <w:t>答：</w:t>
      </w:r>
      <w:r w:rsidR="00354A86" w:rsidRPr="00354A86">
        <w:rPr>
          <w:rFonts w:ascii="宋体" w:eastAsia="宋体" w:hAnsi="宋体" w:hint="eastAsia"/>
        </w:rPr>
        <w:t>您好！公司暂无相关计划！感谢您的关注与支持</w:t>
      </w:r>
      <w:r w:rsidR="00981427" w:rsidRPr="00981427">
        <w:rPr>
          <w:rFonts w:ascii="宋体" w:eastAsia="宋体" w:hAnsi="宋体" w:hint="eastAsia"/>
        </w:rPr>
        <w:t>！</w:t>
      </w:r>
    </w:p>
    <w:p w14:paraId="3BE9E7AC" w14:textId="02BB089C" w:rsidR="00154F1B" w:rsidRPr="00154F1B" w:rsidRDefault="00154F1B" w:rsidP="00154F1B">
      <w:pPr>
        <w:spacing w:line="360" w:lineRule="auto"/>
        <w:ind w:firstLineChars="200" w:firstLine="422"/>
        <w:rPr>
          <w:rFonts w:ascii="宋体" w:eastAsia="宋体" w:hAnsi="宋体" w:hint="eastAsia"/>
          <w:b/>
        </w:rPr>
      </w:pPr>
      <w:r w:rsidRPr="00154F1B">
        <w:rPr>
          <w:rFonts w:ascii="宋体" w:eastAsia="宋体" w:hAnsi="宋体" w:hint="eastAsia"/>
          <w:b/>
        </w:rPr>
        <w:t>3、</w:t>
      </w:r>
      <w:r w:rsidR="00354A86" w:rsidRPr="00354A86">
        <w:rPr>
          <w:rFonts w:ascii="宋体" w:eastAsia="宋体" w:hAnsi="宋体" w:hint="eastAsia"/>
          <w:b/>
        </w:rPr>
        <w:t>消费回暖是否对公司业务有影响</w:t>
      </w:r>
      <w:r w:rsidR="00981427" w:rsidRPr="00981427">
        <w:rPr>
          <w:rFonts w:ascii="宋体" w:eastAsia="宋体" w:hAnsi="宋体" w:hint="eastAsia"/>
          <w:b/>
        </w:rPr>
        <w:t>？</w:t>
      </w:r>
    </w:p>
    <w:p w14:paraId="503DDB86" w14:textId="75C92F93" w:rsidR="00154F1B" w:rsidRDefault="00154F1B" w:rsidP="00154F1B">
      <w:pPr>
        <w:spacing w:line="360" w:lineRule="auto"/>
        <w:ind w:firstLineChars="200" w:firstLine="420"/>
        <w:rPr>
          <w:rFonts w:ascii="宋体" w:eastAsia="宋体" w:hAnsi="宋体" w:hint="eastAsia"/>
        </w:rPr>
      </w:pPr>
      <w:r>
        <w:rPr>
          <w:rFonts w:ascii="宋体" w:eastAsia="宋体" w:hAnsi="宋体"/>
        </w:rPr>
        <w:t>答：</w:t>
      </w:r>
      <w:r w:rsidR="00354A86" w:rsidRPr="00354A86">
        <w:rPr>
          <w:rFonts w:ascii="宋体" w:eastAsia="宋体" w:hAnsi="宋体" w:hint="eastAsia"/>
        </w:rPr>
        <w:t>您好！公司产品商用展示柜主要用于食品、饮料等快速消费品的渠道建设，消费回暖对行业整体发展有积极意义。感谢您的关注与支持</w:t>
      </w:r>
      <w:r w:rsidR="00981427" w:rsidRPr="00981427">
        <w:rPr>
          <w:rFonts w:ascii="宋体" w:eastAsia="宋体" w:hAnsi="宋体" w:hint="eastAsia"/>
        </w:rPr>
        <w:t>！</w:t>
      </w:r>
    </w:p>
    <w:p w14:paraId="07164500" w14:textId="19C77DD1" w:rsidR="00154F1B" w:rsidRPr="00154F1B" w:rsidRDefault="00154F1B" w:rsidP="00154F1B">
      <w:pPr>
        <w:spacing w:line="360" w:lineRule="auto"/>
        <w:ind w:firstLineChars="200" w:firstLine="422"/>
        <w:rPr>
          <w:rFonts w:ascii="宋体" w:eastAsia="宋体" w:hAnsi="宋体" w:hint="eastAsia"/>
          <w:b/>
        </w:rPr>
      </w:pPr>
      <w:r w:rsidRPr="00154F1B">
        <w:rPr>
          <w:rFonts w:ascii="宋体" w:eastAsia="宋体" w:hAnsi="宋体" w:hint="eastAsia"/>
          <w:b/>
        </w:rPr>
        <w:t>4、</w:t>
      </w:r>
      <w:r w:rsidR="00354A86" w:rsidRPr="00354A86">
        <w:rPr>
          <w:rFonts w:ascii="宋体" w:eastAsia="宋体" w:hAnsi="宋体" w:hint="eastAsia"/>
          <w:b/>
        </w:rPr>
        <w:t>邵总好，公司股价还能重回巅峰吗？跌了3年了</w:t>
      </w:r>
    </w:p>
    <w:p w14:paraId="72C35BDE" w14:textId="076FA370" w:rsidR="00154F1B" w:rsidRDefault="00154F1B" w:rsidP="00154F1B">
      <w:pPr>
        <w:spacing w:line="360" w:lineRule="auto"/>
        <w:ind w:firstLineChars="200" w:firstLine="420"/>
        <w:rPr>
          <w:rFonts w:ascii="宋体" w:eastAsia="宋体" w:hAnsi="宋体" w:hint="eastAsia"/>
        </w:rPr>
      </w:pPr>
      <w:r>
        <w:rPr>
          <w:rFonts w:ascii="宋体" w:eastAsia="宋体" w:hAnsi="宋体"/>
        </w:rPr>
        <w:t>答：</w:t>
      </w:r>
      <w:r w:rsidR="00354A86" w:rsidRPr="00354A86">
        <w:rPr>
          <w:rFonts w:ascii="宋体" w:eastAsia="宋体" w:hAnsi="宋体" w:hint="eastAsia"/>
        </w:rPr>
        <w:t>您好！影响公司股票价格的因素众多，公司各项生产经营活动正常，并将努力推动公司持续健康发展！感谢您的关注与支持</w:t>
      </w:r>
      <w:r w:rsidR="00981427" w:rsidRPr="00981427">
        <w:rPr>
          <w:rFonts w:ascii="宋体" w:eastAsia="宋体" w:hAnsi="宋体" w:hint="eastAsia"/>
        </w:rPr>
        <w:t>！</w:t>
      </w:r>
    </w:p>
    <w:p w14:paraId="3D620CB1" w14:textId="70BC48AE" w:rsidR="00154F1B" w:rsidRPr="00154F1B" w:rsidRDefault="00154F1B" w:rsidP="00154F1B">
      <w:pPr>
        <w:spacing w:line="360" w:lineRule="auto"/>
        <w:ind w:firstLineChars="200" w:firstLine="422"/>
        <w:rPr>
          <w:rFonts w:ascii="宋体" w:eastAsia="宋体" w:hAnsi="宋体" w:hint="eastAsia"/>
          <w:b/>
        </w:rPr>
      </w:pPr>
      <w:r w:rsidRPr="00154F1B">
        <w:rPr>
          <w:rFonts w:ascii="宋体" w:eastAsia="宋体" w:hAnsi="宋体" w:hint="eastAsia"/>
          <w:b/>
        </w:rPr>
        <w:t>5、</w:t>
      </w:r>
      <w:r w:rsidR="00354A86" w:rsidRPr="00354A86">
        <w:rPr>
          <w:rFonts w:ascii="宋体" w:eastAsia="宋体" w:hAnsi="宋体" w:hint="eastAsia"/>
          <w:b/>
        </w:rPr>
        <w:t>王总，原材料价格走低为何没体现在财报上</w:t>
      </w:r>
      <w:r w:rsidR="00981427" w:rsidRPr="00981427">
        <w:rPr>
          <w:rFonts w:ascii="宋体" w:eastAsia="宋体" w:hAnsi="宋体" w:hint="eastAsia"/>
          <w:b/>
        </w:rPr>
        <w:t>？</w:t>
      </w:r>
    </w:p>
    <w:p w14:paraId="64876BBC" w14:textId="60DDB2B6" w:rsidR="00154F1B" w:rsidRDefault="00154F1B" w:rsidP="00154F1B">
      <w:pPr>
        <w:spacing w:line="360" w:lineRule="auto"/>
        <w:ind w:firstLineChars="200" w:firstLine="420"/>
        <w:rPr>
          <w:rFonts w:ascii="宋体" w:eastAsia="宋体" w:hAnsi="宋体" w:hint="eastAsia"/>
        </w:rPr>
      </w:pPr>
      <w:r>
        <w:rPr>
          <w:rFonts w:ascii="宋体" w:eastAsia="宋体" w:hAnsi="宋体"/>
        </w:rPr>
        <w:t>答：</w:t>
      </w:r>
      <w:r w:rsidR="00354A86" w:rsidRPr="00354A86">
        <w:rPr>
          <w:rFonts w:ascii="宋体" w:eastAsia="宋体" w:hAnsi="宋体" w:hint="eastAsia"/>
        </w:rPr>
        <w:t>您好！近两个财务年度原材料的价格一直在底部运行，大宗原材料价格比较稳定。公司成本得到有效控制，在目前市场相对不景气的情况下，公司还维持了比较好的盈利能力！感谢您的关注与支持</w:t>
      </w:r>
      <w:r w:rsidR="00981427" w:rsidRPr="00981427">
        <w:rPr>
          <w:rFonts w:ascii="宋体" w:eastAsia="宋体" w:hAnsi="宋体" w:hint="eastAsia"/>
        </w:rPr>
        <w:t>！</w:t>
      </w:r>
    </w:p>
    <w:p w14:paraId="78D03C84" w14:textId="6323D03B" w:rsidR="00FD4418" w:rsidRDefault="00FD4418" w:rsidP="00154F1B">
      <w:pPr>
        <w:spacing w:line="360" w:lineRule="auto"/>
        <w:ind w:firstLineChars="200" w:firstLine="422"/>
        <w:rPr>
          <w:rFonts w:ascii="宋体" w:eastAsia="宋体" w:hAnsi="宋体" w:hint="eastAsia"/>
          <w:b/>
        </w:rPr>
      </w:pPr>
      <w:r w:rsidRPr="00FD4418">
        <w:rPr>
          <w:rFonts w:ascii="宋体" w:eastAsia="宋体" w:hAnsi="宋体" w:hint="eastAsia"/>
          <w:b/>
        </w:rPr>
        <w:t>6、</w:t>
      </w:r>
      <w:r w:rsidR="00354A86" w:rsidRPr="00354A86">
        <w:rPr>
          <w:rFonts w:ascii="宋体" w:eastAsia="宋体" w:hAnsi="宋体" w:hint="eastAsia"/>
          <w:b/>
        </w:rPr>
        <w:t>明年营收相对今年会更好一些么</w:t>
      </w:r>
      <w:r w:rsidR="00981427" w:rsidRPr="00981427">
        <w:rPr>
          <w:rFonts w:ascii="宋体" w:eastAsia="宋体" w:hAnsi="宋体" w:hint="eastAsia"/>
          <w:b/>
        </w:rPr>
        <w:t>？</w:t>
      </w:r>
    </w:p>
    <w:p w14:paraId="7B2A4E57" w14:textId="1BBAA1C2" w:rsidR="00FD4418" w:rsidRDefault="00FD4418" w:rsidP="00154F1B">
      <w:pPr>
        <w:spacing w:line="360" w:lineRule="auto"/>
        <w:ind w:firstLineChars="200" w:firstLine="420"/>
        <w:rPr>
          <w:rFonts w:ascii="宋体" w:eastAsia="宋体" w:hAnsi="宋体" w:hint="eastAsia"/>
        </w:rPr>
      </w:pPr>
      <w:r w:rsidRPr="00FD4418">
        <w:rPr>
          <w:rFonts w:ascii="宋体" w:eastAsia="宋体" w:hAnsi="宋体"/>
        </w:rPr>
        <w:t>答：</w:t>
      </w:r>
      <w:r w:rsidR="00354A86" w:rsidRPr="00354A86">
        <w:rPr>
          <w:rFonts w:ascii="宋体" w:eastAsia="宋体" w:hAnsi="宋体" w:hint="eastAsia"/>
        </w:rPr>
        <w:t>您好！目前暂时还不能预测明年全年情况。感谢您的关注与支持</w:t>
      </w:r>
      <w:r w:rsidR="00981427" w:rsidRPr="00981427">
        <w:rPr>
          <w:rFonts w:ascii="宋体" w:eastAsia="宋体" w:hAnsi="宋体" w:hint="eastAsia"/>
        </w:rPr>
        <w:t>！</w:t>
      </w:r>
    </w:p>
    <w:p w14:paraId="0F86CB62" w14:textId="6CA3C670" w:rsidR="006879A4" w:rsidRPr="00262F27" w:rsidRDefault="006879A4" w:rsidP="00154F1B">
      <w:pPr>
        <w:spacing w:line="360" w:lineRule="auto"/>
        <w:ind w:firstLineChars="200" w:firstLine="422"/>
        <w:rPr>
          <w:rFonts w:ascii="宋体" w:eastAsia="宋体" w:hAnsi="宋体" w:hint="eastAsia"/>
          <w:b/>
        </w:rPr>
      </w:pPr>
      <w:r w:rsidRPr="00262F27">
        <w:rPr>
          <w:rFonts w:ascii="宋体" w:eastAsia="宋体" w:hAnsi="宋体" w:hint="eastAsia"/>
          <w:b/>
        </w:rPr>
        <w:t>7、</w:t>
      </w:r>
      <w:r w:rsidR="00354A86" w:rsidRPr="00354A86">
        <w:rPr>
          <w:rFonts w:ascii="宋体" w:eastAsia="宋体" w:hAnsi="宋体" w:hint="eastAsia"/>
          <w:b/>
        </w:rPr>
        <w:t>邵总，公司医冷业务有何进度吗</w:t>
      </w:r>
      <w:r w:rsidR="00354A86">
        <w:rPr>
          <w:rFonts w:ascii="宋体" w:eastAsia="宋体" w:hAnsi="宋体" w:hint="eastAsia"/>
          <w:b/>
        </w:rPr>
        <w:t>？</w:t>
      </w:r>
    </w:p>
    <w:p w14:paraId="178C0FC8" w14:textId="341DE4B5" w:rsidR="00262F27" w:rsidRDefault="00262F27" w:rsidP="00154F1B">
      <w:pPr>
        <w:spacing w:line="360" w:lineRule="auto"/>
        <w:ind w:firstLineChars="200" w:firstLine="420"/>
        <w:rPr>
          <w:rFonts w:ascii="宋体" w:eastAsia="宋体" w:hAnsi="宋体" w:hint="eastAsia"/>
        </w:rPr>
      </w:pPr>
      <w:r>
        <w:rPr>
          <w:rFonts w:ascii="宋体" w:eastAsia="宋体" w:hAnsi="宋体"/>
        </w:rPr>
        <w:t>答：</w:t>
      </w:r>
      <w:r w:rsidR="00354A86" w:rsidRPr="00354A86">
        <w:rPr>
          <w:rFonts w:ascii="宋体" w:eastAsia="宋体" w:hAnsi="宋体" w:hint="eastAsia"/>
        </w:rPr>
        <w:t>您好！公司相关业务正按照计划推进。感谢您的关注与支持</w:t>
      </w:r>
      <w:r w:rsidR="00981427" w:rsidRPr="00981427">
        <w:rPr>
          <w:rFonts w:ascii="宋体" w:eastAsia="宋体" w:hAnsi="宋体" w:hint="eastAsia"/>
        </w:rPr>
        <w:t>！</w:t>
      </w:r>
    </w:p>
    <w:p w14:paraId="6472C476" w14:textId="0ACADBFD" w:rsidR="006C25AE" w:rsidRPr="006C25AE" w:rsidRDefault="006C25AE" w:rsidP="00154F1B">
      <w:pPr>
        <w:spacing w:line="360" w:lineRule="auto"/>
        <w:ind w:firstLineChars="200" w:firstLine="422"/>
        <w:rPr>
          <w:rFonts w:ascii="宋体" w:eastAsia="宋体" w:hAnsi="宋体" w:hint="eastAsia"/>
          <w:b/>
        </w:rPr>
      </w:pPr>
      <w:r w:rsidRPr="006C25AE">
        <w:rPr>
          <w:rFonts w:ascii="宋体" w:eastAsia="宋体" w:hAnsi="宋体" w:hint="eastAsia"/>
          <w:b/>
        </w:rPr>
        <w:t>8、</w:t>
      </w:r>
      <w:r w:rsidR="00354A86" w:rsidRPr="00354A86">
        <w:rPr>
          <w:rFonts w:ascii="宋体" w:eastAsia="宋体" w:hAnsi="宋体" w:hint="eastAsia"/>
          <w:b/>
        </w:rPr>
        <w:t>赵总，回购完成后会恶意做低业绩来实现股权激励目标吗？</w:t>
      </w:r>
    </w:p>
    <w:p w14:paraId="616B84FB" w14:textId="40A79C77" w:rsidR="007115B6" w:rsidRDefault="006C25AE" w:rsidP="002F53CF">
      <w:pPr>
        <w:spacing w:line="360" w:lineRule="auto"/>
        <w:ind w:firstLineChars="200" w:firstLine="420"/>
        <w:rPr>
          <w:rFonts w:ascii="宋体" w:eastAsia="宋体" w:hAnsi="宋体" w:hint="eastAsia"/>
        </w:rPr>
      </w:pPr>
      <w:r>
        <w:rPr>
          <w:rFonts w:ascii="宋体" w:eastAsia="宋体" w:hAnsi="宋体"/>
        </w:rPr>
        <w:lastRenderedPageBreak/>
        <w:t>答：</w:t>
      </w:r>
      <w:r w:rsidR="00354A86" w:rsidRPr="00354A86">
        <w:rPr>
          <w:rFonts w:ascii="宋体" w:eastAsia="宋体" w:hAnsi="宋体" w:hint="eastAsia"/>
        </w:rPr>
        <w:t>您好！公司不存在上述情况。感谢您的关注与支持！</w:t>
      </w:r>
    </w:p>
    <w:p w14:paraId="5B5BBA2C" w14:textId="71EB1C8F"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9</w:t>
      </w:r>
      <w:r w:rsidRPr="006C25AE">
        <w:rPr>
          <w:rFonts w:ascii="宋体" w:eastAsia="宋体" w:hAnsi="宋体" w:hint="eastAsia"/>
          <w:b/>
        </w:rPr>
        <w:t>、</w:t>
      </w:r>
      <w:r w:rsidRPr="00354A86">
        <w:rPr>
          <w:rFonts w:ascii="宋体" w:eastAsia="宋体" w:hAnsi="宋体" w:hint="eastAsia"/>
          <w:b/>
        </w:rPr>
        <w:t>公司应收回款情况如何？</w:t>
      </w:r>
    </w:p>
    <w:p w14:paraId="6902003A" w14:textId="3EA2EB56"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Pr="00354A86">
        <w:rPr>
          <w:rFonts w:ascii="宋体" w:eastAsia="宋体" w:hAnsi="宋体" w:hint="eastAsia"/>
        </w:rPr>
        <w:t>您好！公司2024年回款正常，应收账款余额同比有所下降。</w:t>
      </w:r>
    </w:p>
    <w:p w14:paraId="0CCF8D89" w14:textId="07FD4991"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10</w:t>
      </w:r>
      <w:r w:rsidRPr="006C25AE">
        <w:rPr>
          <w:rFonts w:ascii="宋体" w:eastAsia="宋体" w:hAnsi="宋体" w:hint="eastAsia"/>
          <w:b/>
        </w:rPr>
        <w:t>、</w:t>
      </w:r>
      <w:r w:rsidRPr="00354A86">
        <w:rPr>
          <w:rFonts w:ascii="宋体" w:eastAsia="宋体" w:hAnsi="宋体" w:hint="eastAsia"/>
          <w:b/>
        </w:rPr>
        <w:t>预制菜前景广阔，公司在这条业务线上有何战略举措？</w:t>
      </w:r>
    </w:p>
    <w:p w14:paraId="117579CB" w14:textId="751841D8"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Pr="00354A86">
        <w:rPr>
          <w:rFonts w:ascii="宋体" w:eastAsia="宋体" w:hAnsi="宋体" w:hint="eastAsia"/>
        </w:rPr>
        <w:t>您好！公司一直密切关注下游新的应用场景，与相关企业对产品需求保持沟通。公司一直致力于为下游行业差异化应用场景提供解决方案并持续投入前瞻性研发！感谢您的关注与支持！</w:t>
      </w:r>
    </w:p>
    <w:p w14:paraId="62CE1CFD" w14:textId="6D62A00B"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11</w:t>
      </w:r>
      <w:r w:rsidRPr="006C25AE">
        <w:rPr>
          <w:rFonts w:ascii="宋体" w:eastAsia="宋体" w:hAnsi="宋体" w:hint="eastAsia"/>
          <w:b/>
        </w:rPr>
        <w:t>、</w:t>
      </w:r>
      <w:r w:rsidR="001C5554" w:rsidRPr="001C5554">
        <w:rPr>
          <w:rFonts w:ascii="宋体" w:eastAsia="宋体" w:hAnsi="宋体" w:hint="eastAsia"/>
          <w:b/>
        </w:rPr>
        <w:t>邵总，北美业务大概占比多少？为应对美潜在加征关税有何应对举措</w:t>
      </w:r>
    </w:p>
    <w:p w14:paraId="183AF140" w14:textId="56669057"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2024年1-9月，北美业务占公司收入10%左右。应对措施包括：通过持续降本增效提高产品竞争力；在印尼设立生产基地，将来通过印尼向北美出口产品；通过与客户沟通，让客户通过提前备货等方式一定程度规避此类风险等。感谢您的关注与支持！</w:t>
      </w:r>
    </w:p>
    <w:p w14:paraId="2845E7D6" w14:textId="531D9C39"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12</w:t>
      </w:r>
      <w:r w:rsidRPr="006C25AE">
        <w:rPr>
          <w:rFonts w:ascii="宋体" w:eastAsia="宋体" w:hAnsi="宋体" w:hint="eastAsia"/>
          <w:b/>
        </w:rPr>
        <w:t>、</w:t>
      </w:r>
      <w:r w:rsidR="001C5554" w:rsidRPr="001C5554">
        <w:rPr>
          <w:rFonts w:ascii="宋体" w:eastAsia="宋体" w:hAnsi="宋体" w:hint="eastAsia"/>
          <w:b/>
        </w:rPr>
        <w:t>赵总，国家公布的家电以旧换新政策中是包括冰柜的，我们的产品不符合补贴规则吗？</w:t>
      </w:r>
    </w:p>
    <w:p w14:paraId="1CDBD071" w14:textId="639754A7"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您好！公司主营产品为商用展示柜设备，不属于家用产品。感谢您的关注与支持！</w:t>
      </w:r>
    </w:p>
    <w:p w14:paraId="37D82E68" w14:textId="66DC8A13"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13</w:t>
      </w:r>
      <w:r w:rsidRPr="006C25AE">
        <w:rPr>
          <w:rFonts w:ascii="宋体" w:eastAsia="宋体" w:hAnsi="宋体" w:hint="eastAsia"/>
          <w:b/>
        </w:rPr>
        <w:t>、</w:t>
      </w:r>
      <w:r w:rsidR="001C5554" w:rsidRPr="001C5554">
        <w:rPr>
          <w:rFonts w:ascii="宋体" w:eastAsia="宋体" w:hAnsi="宋体" w:hint="eastAsia"/>
          <w:b/>
        </w:rPr>
        <w:t>特朗普上台如果大幅度加关税、公司如何应对？</w:t>
      </w:r>
    </w:p>
    <w:p w14:paraId="7B791DD3" w14:textId="54AD7981"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您好！应对措施包括：通过持续降本增效提高产品竞争力；在印尼设立生产基地，将来通过印尼向北美出口产品；通过与客户沟通，让客户通过提前备货等方式一定程度规避此类风险等。感谢您的关注与支持！</w:t>
      </w:r>
    </w:p>
    <w:p w14:paraId="707A23E1" w14:textId="2B26388D"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14</w:t>
      </w:r>
      <w:r w:rsidRPr="006C25AE">
        <w:rPr>
          <w:rFonts w:ascii="宋体" w:eastAsia="宋体" w:hAnsi="宋体" w:hint="eastAsia"/>
          <w:b/>
        </w:rPr>
        <w:t>、</w:t>
      </w:r>
      <w:r w:rsidR="001C5554" w:rsidRPr="001C5554">
        <w:rPr>
          <w:rFonts w:ascii="宋体" w:eastAsia="宋体" w:hAnsi="宋体" w:hint="eastAsia"/>
          <w:b/>
        </w:rPr>
        <w:t>海容在印尼的工厂何时能投产？</w:t>
      </w:r>
    </w:p>
    <w:p w14:paraId="18BF753D" w14:textId="2B633C00"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您好！从目前情况来看，印尼工厂预计于2025年三季度试生产。感谢您的关注与支持！</w:t>
      </w:r>
    </w:p>
    <w:p w14:paraId="04015A70" w14:textId="561E9937"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15</w:t>
      </w:r>
      <w:r w:rsidRPr="006C25AE">
        <w:rPr>
          <w:rFonts w:ascii="宋体" w:eastAsia="宋体" w:hAnsi="宋体" w:hint="eastAsia"/>
          <w:b/>
        </w:rPr>
        <w:t>、</w:t>
      </w:r>
      <w:r w:rsidR="001C5554" w:rsidRPr="001C5554">
        <w:rPr>
          <w:rFonts w:ascii="宋体" w:eastAsia="宋体" w:hAnsi="宋体" w:hint="eastAsia"/>
          <w:b/>
        </w:rPr>
        <w:t>赵总能否多邀请机构或其他战略投资者来公司进行交流互动，酒香也怕巷子深，希望更多人看到公司的闪光点，谢谢</w:t>
      </w:r>
    </w:p>
    <w:p w14:paraId="42F733C8" w14:textId="0FC79AA5"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公司非常重视与投资者的交流与互动，目前我们已通过定期的投资者交流活动、线上线下的业绩说明会以及主动邀请机构和战略投资者到公司参观等多种形式，与机构和战略投资者保持密切沟通，加强与资本市场的互动。感谢您的建议和支持！</w:t>
      </w:r>
    </w:p>
    <w:p w14:paraId="208A693C" w14:textId="1AB51C2C" w:rsidR="00354A86" w:rsidRPr="006C25AE" w:rsidRDefault="00354A86" w:rsidP="00354A86">
      <w:pPr>
        <w:spacing w:line="360" w:lineRule="auto"/>
        <w:ind w:firstLineChars="200" w:firstLine="422"/>
        <w:rPr>
          <w:rFonts w:ascii="宋体" w:eastAsia="宋体" w:hAnsi="宋体" w:hint="eastAsia"/>
          <w:b/>
        </w:rPr>
      </w:pPr>
      <w:r>
        <w:rPr>
          <w:rFonts w:ascii="宋体" w:eastAsia="宋体" w:hAnsi="宋体" w:hint="eastAsia"/>
          <w:b/>
        </w:rPr>
        <w:t>16</w:t>
      </w:r>
      <w:r w:rsidRPr="006C25AE">
        <w:rPr>
          <w:rFonts w:ascii="宋体" w:eastAsia="宋体" w:hAnsi="宋体" w:hint="eastAsia"/>
          <w:b/>
        </w:rPr>
        <w:t>、</w:t>
      </w:r>
      <w:r w:rsidR="001C5554" w:rsidRPr="001C5554">
        <w:rPr>
          <w:rFonts w:ascii="宋体" w:eastAsia="宋体" w:hAnsi="宋体" w:hint="eastAsia"/>
          <w:b/>
        </w:rPr>
        <w:t>邵总，公司在剥离轻购云后，智能柜业务方向是什么？</w:t>
      </w:r>
    </w:p>
    <w:p w14:paraId="78F3D3A6" w14:textId="43239874" w:rsidR="00354A86" w:rsidRDefault="00354A86" w:rsidP="00354A86">
      <w:pPr>
        <w:spacing w:line="360" w:lineRule="auto"/>
        <w:ind w:firstLineChars="200" w:firstLine="420"/>
        <w:rPr>
          <w:rFonts w:ascii="宋体" w:eastAsia="宋体" w:hAnsi="宋体" w:hint="eastAsia"/>
        </w:rPr>
      </w:pPr>
      <w:r>
        <w:rPr>
          <w:rFonts w:ascii="宋体" w:eastAsia="宋体" w:hAnsi="宋体"/>
        </w:rPr>
        <w:t>答：</w:t>
      </w:r>
      <w:r w:rsidR="001C5554" w:rsidRPr="001C5554">
        <w:rPr>
          <w:rFonts w:ascii="宋体" w:eastAsia="宋体" w:hAnsi="宋体" w:hint="eastAsia"/>
        </w:rPr>
        <w:t>您好！公司拥有自主知识产权的智能识别算法，后续将继续加大在产品智能化方向上的研发投入，通过产品不断迭代升级，更好的满足客户渠道升级需求。感谢您的关注与支持！</w:t>
      </w:r>
    </w:p>
    <w:p w14:paraId="4080B445" w14:textId="7B42B7A7" w:rsidR="001C5554" w:rsidRPr="006C25AE" w:rsidRDefault="001C5554" w:rsidP="001C5554">
      <w:pPr>
        <w:spacing w:line="360" w:lineRule="auto"/>
        <w:ind w:firstLineChars="200" w:firstLine="422"/>
        <w:rPr>
          <w:rFonts w:ascii="宋体" w:eastAsia="宋体" w:hAnsi="宋体" w:hint="eastAsia"/>
          <w:b/>
        </w:rPr>
      </w:pPr>
      <w:r>
        <w:rPr>
          <w:rFonts w:ascii="宋体" w:eastAsia="宋体" w:hAnsi="宋体" w:hint="eastAsia"/>
          <w:b/>
        </w:rPr>
        <w:lastRenderedPageBreak/>
        <w:t>17</w:t>
      </w:r>
      <w:r w:rsidRPr="006C25AE">
        <w:rPr>
          <w:rFonts w:ascii="宋体" w:eastAsia="宋体" w:hAnsi="宋体" w:hint="eastAsia"/>
          <w:b/>
        </w:rPr>
        <w:t>、</w:t>
      </w:r>
      <w:r w:rsidRPr="001C5554">
        <w:rPr>
          <w:rFonts w:ascii="宋体" w:eastAsia="宋体" w:hAnsi="宋体" w:hint="eastAsia"/>
          <w:b/>
        </w:rPr>
        <w:t>赵总，抖音上有商户已经在投放/接收25年的冰柜产品，是否表示公司和头部乳品/快消公司续约或中标顺利？</w:t>
      </w:r>
    </w:p>
    <w:p w14:paraId="24908193" w14:textId="5AC65B94" w:rsidR="001C5554" w:rsidRDefault="001C5554" w:rsidP="001C5554">
      <w:pPr>
        <w:spacing w:line="360" w:lineRule="auto"/>
        <w:ind w:firstLineChars="200" w:firstLine="420"/>
        <w:rPr>
          <w:rFonts w:ascii="宋体" w:eastAsia="宋体" w:hAnsi="宋体" w:hint="eastAsia"/>
        </w:rPr>
      </w:pPr>
      <w:r>
        <w:rPr>
          <w:rFonts w:ascii="宋体" w:eastAsia="宋体" w:hAnsi="宋体"/>
        </w:rPr>
        <w:t>答：</w:t>
      </w:r>
      <w:r w:rsidRPr="001C5554">
        <w:rPr>
          <w:rFonts w:ascii="宋体" w:eastAsia="宋体" w:hAnsi="宋体" w:hint="eastAsia"/>
        </w:rPr>
        <w:t>您好！公司和主要客户的合作关系稳定。感谢您的关注与支持！</w:t>
      </w:r>
    </w:p>
    <w:p w14:paraId="56C7BB51" w14:textId="4C2E35F5" w:rsidR="001C5554" w:rsidRPr="006C25AE" w:rsidRDefault="001C5554" w:rsidP="001C5554">
      <w:pPr>
        <w:spacing w:line="360" w:lineRule="auto"/>
        <w:ind w:firstLineChars="200" w:firstLine="422"/>
        <w:rPr>
          <w:rFonts w:ascii="宋体" w:eastAsia="宋体" w:hAnsi="宋体" w:hint="eastAsia"/>
          <w:b/>
        </w:rPr>
      </w:pPr>
      <w:r>
        <w:rPr>
          <w:rFonts w:ascii="宋体" w:eastAsia="宋体" w:hAnsi="宋体" w:hint="eastAsia"/>
          <w:b/>
        </w:rPr>
        <w:t>18</w:t>
      </w:r>
      <w:r w:rsidRPr="006C25AE">
        <w:rPr>
          <w:rFonts w:ascii="宋体" w:eastAsia="宋体" w:hAnsi="宋体" w:hint="eastAsia"/>
          <w:b/>
        </w:rPr>
        <w:t>、</w:t>
      </w:r>
      <w:r w:rsidRPr="001C5554">
        <w:rPr>
          <w:rFonts w:ascii="宋体" w:eastAsia="宋体" w:hAnsi="宋体" w:hint="eastAsia"/>
          <w:b/>
        </w:rPr>
        <w:t>赵总，公司和永辉超市有合作吗？</w:t>
      </w:r>
    </w:p>
    <w:p w14:paraId="67D52024" w14:textId="5DE0B076" w:rsidR="00354A86" w:rsidRPr="0085416F" w:rsidRDefault="001C5554" w:rsidP="001C5554">
      <w:pPr>
        <w:spacing w:line="360" w:lineRule="auto"/>
        <w:ind w:firstLineChars="200" w:firstLine="420"/>
        <w:rPr>
          <w:rFonts w:ascii="宋体" w:eastAsia="宋体" w:hAnsi="宋体" w:hint="eastAsia"/>
        </w:rPr>
      </w:pPr>
      <w:r>
        <w:rPr>
          <w:rFonts w:ascii="宋体" w:eastAsia="宋体" w:hAnsi="宋体"/>
        </w:rPr>
        <w:t>答：</w:t>
      </w:r>
      <w:r w:rsidRPr="001C5554">
        <w:rPr>
          <w:rFonts w:ascii="宋体" w:eastAsia="宋体" w:hAnsi="宋体" w:hint="eastAsia"/>
        </w:rPr>
        <w:t>您好！公司和永辉超市有合作关系。感谢您的关注与支持！</w:t>
      </w:r>
    </w:p>
    <w:sectPr w:rsidR="00354A86" w:rsidRPr="00854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4E50A" w14:textId="77777777" w:rsidR="007339BE" w:rsidRDefault="007339BE" w:rsidP="00A87A52">
      <w:pPr>
        <w:rPr>
          <w:rFonts w:hint="eastAsia"/>
        </w:rPr>
      </w:pPr>
      <w:r>
        <w:separator/>
      </w:r>
    </w:p>
  </w:endnote>
  <w:endnote w:type="continuationSeparator" w:id="0">
    <w:p w14:paraId="01F61DDA" w14:textId="77777777" w:rsidR="007339BE" w:rsidRDefault="007339BE" w:rsidP="00A87A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9ACD" w14:textId="77777777" w:rsidR="007339BE" w:rsidRDefault="007339BE" w:rsidP="00A87A52">
      <w:pPr>
        <w:rPr>
          <w:rFonts w:hint="eastAsia"/>
        </w:rPr>
      </w:pPr>
      <w:r>
        <w:separator/>
      </w:r>
    </w:p>
  </w:footnote>
  <w:footnote w:type="continuationSeparator" w:id="0">
    <w:p w14:paraId="68BA2FCC" w14:textId="77777777" w:rsidR="007339BE" w:rsidRDefault="007339BE" w:rsidP="00A87A5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1A"/>
    <w:rsid w:val="00006326"/>
    <w:rsid w:val="00021B7E"/>
    <w:rsid w:val="00030B63"/>
    <w:rsid w:val="00034DF5"/>
    <w:rsid w:val="00035818"/>
    <w:rsid w:val="00045003"/>
    <w:rsid w:val="00066BDC"/>
    <w:rsid w:val="00081C58"/>
    <w:rsid w:val="0009741D"/>
    <w:rsid w:val="000B5156"/>
    <w:rsid w:val="000C7405"/>
    <w:rsid w:val="000D5C57"/>
    <w:rsid w:val="000E1BA6"/>
    <w:rsid w:val="000F551C"/>
    <w:rsid w:val="001025F6"/>
    <w:rsid w:val="00144B8D"/>
    <w:rsid w:val="00154F1B"/>
    <w:rsid w:val="0018694A"/>
    <w:rsid w:val="001913A5"/>
    <w:rsid w:val="001A01C2"/>
    <w:rsid w:val="001B6C10"/>
    <w:rsid w:val="001C2C37"/>
    <w:rsid w:val="001C5554"/>
    <w:rsid w:val="001E5535"/>
    <w:rsid w:val="001F5709"/>
    <w:rsid w:val="00262F27"/>
    <w:rsid w:val="002717F4"/>
    <w:rsid w:val="002842B2"/>
    <w:rsid w:val="0028579D"/>
    <w:rsid w:val="002A364C"/>
    <w:rsid w:val="002A510D"/>
    <w:rsid w:val="002C0678"/>
    <w:rsid w:val="002C2E31"/>
    <w:rsid w:val="002C562E"/>
    <w:rsid w:val="002F53CF"/>
    <w:rsid w:val="00301451"/>
    <w:rsid w:val="00301AED"/>
    <w:rsid w:val="00302903"/>
    <w:rsid w:val="00304EDE"/>
    <w:rsid w:val="00306645"/>
    <w:rsid w:val="003125AC"/>
    <w:rsid w:val="00313B1F"/>
    <w:rsid w:val="0031401C"/>
    <w:rsid w:val="0032480B"/>
    <w:rsid w:val="00326FAE"/>
    <w:rsid w:val="00354A86"/>
    <w:rsid w:val="00361AEF"/>
    <w:rsid w:val="00363012"/>
    <w:rsid w:val="003757C4"/>
    <w:rsid w:val="00375C6A"/>
    <w:rsid w:val="003A32EB"/>
    <w:rsid w:val="003C3992"/>
    <w:rsid w:val="003F29B7"/>
    <w:rsid w:val="00402FA3"/>
    <w:rsid w:val="004123BC"/>
    <w:rsid w:val="004146B7"/>
    <w:rsid w:val="004238AB"/>
    <w:rsid w:val="0042673E"/>
    <w:rsid w:val="00441057"/>
    <w:rsid w:val="0044675D"/>
    <w:rsid w:val="00446895"/>
    <w:rsid w:val="004C1F94"/>
    <w:rsid w:val="004C6BCD"/>
    <w:rsid w:val="004F1C4E"/>
    <w:rsid w:val="004F2EAC"/>
    <w:rsid w:val="00521B97"/>
    <w:rsid w:val="00534315"/>
    <w:rsid w:val="00554B33"/>
    <w:rsid w:val="00562F59"/>
    <w:rsid w:val="00583C85"/>
    <w:rsid w:val="0059149E"/>
    <w:rsid w:val="0059412D"/>
    <w:rsid w:val="005A1777"/>
    <w:rsid w:val="005A4E7E"/>
    <w:rsid w:val="005B0D8F"/>
    <w:rsid w:val="005C17CD"/>
    <w:rsid w:val="005E4A49"/>
    <w:rsid w:val="005E76E0"/>
    <w:rsid w:val="005F5B5C"/>
    <w:rsid w:val="005F61E5"/>
    <w:rsid w:val="006028BB"/>
    <w:rsid w:val="00605BF3"/>
    <w:rsid w:val="006067CB"/>
    <w:rsid w:val="0064079A"/>
    <w:rsid w:val="00654EED"/>
    <w:rsid w:val="00672FE0"/>
    <w:rsid w:val="00673D8D"/>
    <w:rsid w:val="00674489"/>
    <w:rsid w:val="00674745"/>
    <w:rsid w:val="006879A4"/>
    <w:rsid w:val="006A6338"/>
    <w:rsid w:val="006B6DAD"/>
    <w:rsid w:val="006C25AE"/>
    <w:rsid w:val="006D4524"/>
    <w:rsid w:val="006E11DB"/>
    <w:rsid w:val="006F28A9"/>
    <w:rsid w:val="006F6003"/>
    <w:rsid w:val="007115B6"/>
    <w:rsid w:val="00730446"/>
    <w:rsid w:val="007339BE"/>
    <w:rsid w:val="00734863"/>
    <w:rsid w:val="00766B06"/>
    <w:rsid w:val="007938D3"/>
    <w:rsid w:val="007C2FA9"/>
    <w:rsid w:val="007E22DF"/>
    <w:rsid w:val="00816009"/>
    <w:rsid w:val="008342D5"/>
    <w:rsid w:val="0085416F"/>
    <w:rsid w:val="00861C8A"/>
    <w:rsid w:val="00864F8D"/>
    <w:rsid w:val="00871F43"/>
    <w:rsid w:val="00875059"/>
    <w:rsid w:val="00893018"/>
    <w:rsid w:val="008D715A"/>
    <w:rsid w:val="008F381A"/>
    <w:rsid w:val="00901F0A"/>
    <w:rsid w:val="00911B6D"/>
    <w:rsid w:val="00913769"/>
    <w:rsid w:val="009378F0"/>
    <w:rsid w:val="0094657D"/>
    <w:rsid w:val="00951679"/>
    <w:rsid w:val="00955318"/>
    <w:rsid w:val="00971F83"/>
    <w:rsid w:val="00981427"/>
    <w:rsid w:val="009A0049"/>
    <w:rsid w:val="009A116C"/>
    <w:rsid w:val="009B1FA6"/>
    <w:rsid w:val="009C4828"/>
    <w:rsid w:val="009C6036"/>
    <w:rsid w:val="009D531E"/>
    <w:rsid w:val="009D795B"/>
    <w:rsid w:val="009E0118"/>
    <w:rsid w:val="00A4595B"/>
    <w:rsid w:val="00A7004C"/>
    <w:rsid w:val="00A87A52"/>
    <w:rsid w:val="00A966FB"/>
    <w:rsid w:val="00AA6E9B"/>
    <w:rsid w:val="00AB6036"/>
    <w:rsid w:val="00AB7C16"/>
    <w:rsid w:val="00AC4DBF"/>
    <w:rsid w:val="00B05E07"/>
    <w:rsid w:val="00B067DB"/>
    <w:rsid w:val="00B16FD4"/>
    <w:rsid w:val="00B338BA"/>
    <w:rsid w:val="00B52BE2"/>
    <w:rsid w:val="00B5715C"/>
    <w:rsid w:val="00B7011B"/>
    <w:rsid w:val="00B81ED4"/>
    <w:rsid w:val="00B920CA"/>
    <w:rsid w:val="00BA3E5C"/>
    <w:rsid w:val="00BC1F8B"/>
    <w:rsid w:val="00BE281E"/>
    <w:rsid w:val="00C074BD"/>
    <w:rsid w:val="00C230B2"/>
    <w:rsid w:val="00C25A75"/>
    <w:rsid w:val="00C25B2D"/>
    <w:rsid w:val="00C67BD5"/>
    <w:rsid w:val="00C71C78"/>
    <w:rsid w:val="00C7438F"/>
    <w:rsid w:val="00C81F10"/>
    <w:rsid w:val="00CB4F18"/>
    <w:rsid w:val="00CC37C3"/>
    <w:rsid w:val="00CD1D4A"/>
    <w:rsid w:val="00D03F62"/>
    <w:rsid w:val="00D174E2"/>
    <w:rsid w:val="00D35622"/>
    <w:rsid w:val="00D52DBB"/>
    <w:rsid w:val="00D60689"/>
    <w:rsid w:val="00D67859"/>
    <w:rsid w:val="00DA2343"/>
    <w:rsid w:val="00DA23FE"/>
    <w:rsid w:val="00DB1B3E"/>
    <w:rsid w:val="00DB3551"/>
    <w:rsid w:val="00DD523A"/>
    <w:rsid w:val="00DE4821"/>
    <w:rsid w:val="00DE4E9A"/>
    <w:rsid w:val="00DF2AD2"/>
    <w:rsid w:val="00E019E5"/>
    <w:rsid w:val="00E12C3C"/>
    <w:rsid w:val="00E156D8"/>
    <w:rsid w:val="00E31A73"/>
    <w:rsid w:val="00E37B81"/>
    <w:rsid w:val="00E56B9D"/>
    <w:rsid w:val="00E57F22"/>
    <w:rsid w:val="00E93424"/>
    <w:rsid w:val="00EB15D1"/>
    <w:rsid w:val="00EB1690"/>
    <w:rsid w:val="00EB1F25"/>
    <w:rsid w:val="00EB3C6C"/>
    <w:rsid w:val="00EE234B"/>
    <w:rsid w:val="00F036AE"/>
    <w:rsid w:val="00F037EA"/>
    <w:rsid w:val="00F04D61"/>
    <w:rsid w:val="00F25112"/>
    <w:rsid w:val="00F35011"/>
    <w:rsid w:val="00F41ABD"/>
    <w:rsid w:val="00F55CF5"/>
    <w:rsid w:val="00F741CF"/>
    <w:rsid w:val="00F81E9F"/>
    <w:rsid w:val="00FB400E"/>
    <w:rsid w:val="00FD4418"/>
    <w:rsid w:val="00FE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D0B1C"/>
  <w15:chartTrackingRefBased/>
  <w15:docId w15:val="{6E3C1410-F1D3-41A9-90F0-8B0F8B6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A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A52"/>
    <w:rPr>
      <w:sz w:val="18"/>
      <w:szCs w:val="18"/>
    </w:rPr>
  </w:style>
  <w:style w:type="paragraph" w:styleId="a5">
    <w:name w:val="footer"/>
    <w:basedOn w:val="a"/>
    <w:link w:val="a6"/>
    <w:uiPriority w:val="99"/>
    <w:unhideWhenUsed/>
    <w:rsid w:val="00A87A52"/>
    <w:pPr>
      <w:tabs>
        <w:tab w:val="center" w:pos="4153"/>
        <w:tab w:val="right" w:pos="8306"/>
      </w:tabs>
      <w:snapToGrid w:val="0"/>
      <w:jc w:val="left"/>
    </w:pPr>
    <w:rPr>
      <w:sz w:val="18"/>
      <w:szCs w:val="18"/>
    </w:rPr>
  </w:style>
  <w:style w:type="character" w:customStyle="1" w:styleId="a6">
    <w:name w:val="页脚 字符"/>
    <w:basedOn w:val="a0"/>
    <w:link w:val="a5"/>
    <w:uiPriority w:val="99"/>
    <w:rsid w:val="00A87A52"/>
    <w:rPr>
      <w:sz w:val="18"/>
      <w:szCs w:val="18"/>
    </w:rPr>
  </w:style>
  <w:style w:type="character" w:styleId="a7">
    <w:name w:val="Hyperlink"/>
    <w:basedOn w:val="a0"/>
    <w:uiPriority w:val="99"/>
    <w:unhideWhenUsed/>
    <w:rsid w:val="00A87A52"/>
    <w:rPr>
      <w:color w:val="0563C1" w:themeColor="hyperlink"/>
      <w:u w:val="single"/>
    </w:rPr>
  </w:style>
  <w:style w:type="character" w:customStyle="1" w:styleId="1">
    <w:name w:val="未处理的提及1"/>
    <w:basedOn w:val="a0"/>
    <w:uiPriority w:val="99"/>
    <w:semiHidden/>
    <w:unhideWhenUsed/>
    <w:rsid w:val="00A87A52"/>
    <w:rPr>
      <w:color w:val="605E5C"/>
      <w:shd w:val="clear" w:color="auto" w:fill="E1DFDD"/>
    </w:rPr>
  </w:style>
  <w:style w:type="character" w:styleId="a8">
    <w:name w:val="FollowedHyperlink"/>
    <w:basedOn w:val="a0"/>
    <w:uiPriority w:val="99"/>
    <w:semiHidden/>
    <w:unhideWhenUsed/>
    <w:rsid w:val="00154F1B"/>
    <w:rPr>
      <w:color w:val="954F72" w:themeColor="followedHyperlink"/>
      <w:u w:val="single"/>
    </w:rPr>
  </w:style>
  <w:style w:type="paragraph" w:styleId="a9">
    <w:name w:val="Revision"/>
    <w:hidden/>
    <w:uiPriority w:val="99"/>
    <w:semiHidden/>
    <w:rsid w:val="00EB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5003">
      <w:bodyDiv w:val="1"/>
      <w:marLeft w:val="0"/>
      <w:marRight w:val="0"/>
      <w:marTop w:val="0"/>
      <w:marBottom w:val="0"/>
      <w:divBdr>
        <w:top w:val="none" w:sz="0" w:space="0" w:color="auto"/>
        <w:left w:val="none" w:sz="0" w:space="0" w:color="auto"/>
        <w:bottom w:val="none" w:sz="0" w:space="0" w:color="auto"/>
        <w:right w:val="none" w:sz="0" w:space="0" w:color="auto"/>
      </w:divBdr>
    </w:div>
    <w:div w:id="181210380">
      <w:bodyDiv w:val="1"/>
      <w:marLeft w:val="0"/>
      <w:marRight w:val="0"/>
      <w:marTop w:val="0"/>
      <w:marBottom w:val="0"/>
      <w:divBdr>
        <w:top w:val="none" w:sz="0" w:space="0" w:color="auto"/>
        <w:left w:val="none" w:sz="0" w:space="0" w:color="auto"/>
        <w:bottom w:val="none" w:sz="0" w:space="0" w:color="auto"/>
        <w:right w:val="none" w:sz="0" w:space="0" w:color="auto"/>
      </w:divBdr>
    </w:div>
    <w:div w:id="188027512">
      <w:bodyDiv w:val="1"/>
      <w:marLeft w:val="0"/>
      <w:marRight w:val="0"/>
      <w:marTop w:val="0"/>
      <w:marBottom w:val="0"/>
      <w:divBdr>
        <w:top w:val="none" w:sz="0" w:space="0" w:color="auto"/>
        <w:left w:val="none" w:sz="0" w:space="0" w:color="auto"/>
        <w:bottom w:val="none" w:sz="0" w:space="0" w:color="auto"/>
        <w:right w:val="none" w:sz="0" w:space="0" w:color="auto"/>
      </w:divBdr>
    </w:div>
    <w:div w:id="218396927">
      <w:bodyDiv w:val="1"/>
      <w:marLeft w:val="0"/>
      <w:marRight w:val="0"/>
      <w:marTop w:val="0"/>
      <w:marBottom w:val="0"/>
      <w:divBdr>
        <w:top w:val="none" w:sz="0" w:space="0" w:color="auto"/>
        <w:left w:val="none" w:sz="0" w:space="0" w:color="auto"/>
        <w:bottom w:val="none" w:sz="0" w:space="0" w:color="auto"/>
        <w:right w:val="none" w:sz="0" w:space="0" w:color="auto"/>
      </w:divBdr>
    </w:div>
    <w:div w:id="221602356">
      <w:bodyDiv w:val="1"/>
      <w:marLeft w:val="0"/>
      <w:marRight w:val="0"/>
      <w:marTop w:val="0"/>
      <w:marBottom w:val="0"/>
      <w:divBdr>
        <w:top w:val="none" w:sz="0" w:space="0" w:color="auto"/>
        <w:left w:val="none" w:sz="0" w:space="0" w:color="auto"/>
        <w:bottom w:val="none" w:sz="0" w:space="0" w:color="auto"/>
        <w:right w:val="none" w:sz="0" w:space="0" w:color="auto"/>
      </w:divBdr>
      <w:divsChild>
        <w:div w:id="1845705742">
          <w:marLeft w:val="0"/>
          <w:marRight w:val="0"/>
          <w:marTop w:val="0"/>
          <w:marBottom w:val="0"/>
          <w:divBdr>
            <w:top w:val="none" w:sz="0" w:space="0" w:color="auto"/>
            <w:left w:val="none" w:sz="0" w:space="0" w:color="auto"/>
            <w:bottom w:val="none" w:sz="0" w:space="0" w:color="auto"/>
            <w:right w:val="none" w:sz="0" w:space="0" w:color="auto"/>
          </w:divBdr>
          <w:divsChild>
            <w:div w:id="1918513842">
              <w:marLeft w:val="0"/>
              <w:marRight w:val="0"/>
              <w:marTop w:val="0"/>
              <w:marBottom w:val="0"/>
              <w:divBdr>
                <w:top w:val="none" w:sz="0" w:space="0" w:color="auto"/>
                <w:left w:val="none" w:sz="0" w:space="0" w:color="auto"/>
                <w:bottom w:val="none" w:sz="0" w:space="0" w:color="auto"/>
                <w:right w:val="none" w:sz="0" w:space="0" w:color="auto"/>
              </w:divBdr>
              <w:divsChild>
                <w:div w:id="1391536401">
                  <w:marLeft w:val="0"/>
                  <w:marRight w:val="0"/>
                  <w:marTop w:val="0"/>
                  <w:marBottom w:val="600"/>
                  <w:divBdr>
                    <w:top w:val="none" w:sz="0" w:space="0" w:color="auto"/>
                    <w:left w:val="none" w:sz="0" w:space="0" w:color="auto"/>
                    <w:bottom w:val="none" w:sz="0" w:space="0" w:color="auto"/>
                    <w:right w:val="none" w:sz="0" w:space="0" w:color="auto"/>
                  </w:divBdr>
                  <w:divsChild>
                    <w:div w:id="222914723">
                      <w:marLeft w:val="0"/>
                      <w:marRight w:val="0"/>
                      <w:marTop w:val="0"/>
                      <w:marBottom w:val="0"/>
                      <w:divBdr>
                        <w:top w:val="none" w:sz="0" w:space="0" w:color="auto"/>
                        <w:left w:val="none" w:sz="0" w:space="0" w:color="auto"/>
                        <w:bottom w:val="none" w:sz="0" w:space="0" w:color="auto"/>
                        <w:right w:val="none" w:sz="0" w:space="0" w:color="auto"/>
                      </w:divBdr>
                      <w:divsChild>
                        <w:div w:id="2137676440">
                          <w:marLeft w:val="0"/>
                          <w:marRight w:val="0"/>
                          <w:marTop w:val="0"/>
                          <w:marBottom w:val="0"/>
                          <w:divBdr>
                            <w:top w:val="none" w:sz="0" w:space="0" w:color="auto"/>
                            <w:left w:val="none" w:sz="0" w:space="0" w:color="auto"/>
                            <w:bottom w:val="none" w:sz="0" w:space="0" w:color="auto"/>
                            <w:right w:val="none" w:sz="0" w:space="0" w:color="auto"/>
                          </w:divBdr>
                          <w:divsChild>
                            <w:div w:id="1947616564">
                              <w:marLeft w:val="0"/>
                              <w:marRight w:val="0"/>
                              <w:marTop w:val="0"/>
                              <w:marBottom w:val="0"/>
                              <w:divBdr>
                                <w:top w:val="none" w:sz="0" w:space="0" w:color="auto"/>
                                <w:left w:val="none" w:sz="0" w:space="0" w:color="auto"/>
                                <w:bottom w:val="none" w:sz="0" w:space="0" w:color="auto"/>
                                <w:right w:val="none" w:sz="0" w:space="0" w:color="auto"/>
                              </w:divBdr>
                              <w:divsChild>
                                <w:div w:id="2072649573">
                                  <w:marLeft w:val="0"/>
                                  <w:marRight w:val="0"/>
                                  <w:marTop w:val="0"/>
                                  <w:marBottom w:val="0"/>
                                  <w:divBdr>
                                    <w:top w:val="none" w:sz="0" w:space="0" w:color="auto"/>
                                    <w:left w:val="none" w:sz="0" w:space="0" w:color="auto"/>
                                    <w:bottom w:val="none" w:sz="0" w:space="0" w:color="auto"/>
                                    <w:right w:val="none" w:sz="0" w:space="0" w:color="auto"/>
                                  </w:divBdr>
                                  <w:divsChild>
                                    <w:div w:id="1029330253">
                                      <w:marLeft w:val="0"/>
                                      <w:marRight w:val="0"/>
                                      <w:marTop w:val="0"/>
                                      <w:marBottom w:val="0"/>
                                      <w:divBdr>
                                        <w:top w:val="none" w:sz="0" w:space="0" w:color="auto"/>
                                        <w:left w:val="none" w:sz="0" w:space="0" w:color="auto"/>
                                        <w:bottom w:val="none" w:sz="0" w:space="0" w:color="auto"/>
                                        <w:right w:val="none" w:sz="0" w:space="0" w:color="auto"/>
                                      </w:divBdr>
                                      <w:divsChild>
                                        <w:div w:id="1265455742">
                                          <w:marLeft w:val="0"/>
                                          <w:marRight w:val="0"/>
                                          <w:marTop w:val="0"/>
                                          <w:marBottom w:val="0"/>
                                          <w:divBdr>
                                            <w:top w:val="none" w:sz="0" w:space="0" w:color="auto"/>
                                            <w:left w:val="none" w:sz="0" w:space="0" w:color="auto"/>
                                            <w:bottom w:val="none" w:sz="0" w:space="0" w:color="auto"/>
                                            <w:right w:val="none" w:sz="0" w:space="0" w:color="auto"/>
                                          </w:divBdr>
                                          <w:divsChild>
                                            <w:div w:id="17478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763691">
      <w:bodyDiv w:val="1"/>
      <w:marLeft w:val="0"/>
      <w:marRight w:val="0"/>
      <w:marTop w:val="0"/>
      <w:marBottom w:val="0"/>
      <w:divBdr>
        <w:top w:val="none" w:sz="0" w:space="0" w:color="auto"/>
        <w:left w:val="none" w:sz="0" w:space="0" w:color="auto"/>
        <w:bottom w:val="none" w:sz="0" w:space="0" w:color="auto"/>
        <w:right w:val="none" w:sz="0" w:space="0" w:color="auto"/>
      </w:divBdr>
    </w:div>
    <w:div w:id="251545863">
      <w:bodyDiv w:val="1"/>
      <w:marLeft w:val="0"/>
      <w:marRight w:val="0"/>
      <w:marTop w:val="0"/>
      <w:marBottom w:val="0"/>
      <w:divBdr>
        <w:top w:val="none" w:sz="0" w:space="0" w:color="auto"/>
        <w:left w:val="none" w:sz="0" w:space="0" w:color="auto"/>
        <w:bottom w:val="none" w:sz="0" w:space="0" w:color="auto"/>
        <w:right w:val="none" w:sz="0" w:space="0" w:color="auto"/>
      </w:divBdr>
    </w:div>
    <w:div w:id="255986288">
      <w:bodyDiv w:val="1"/>
      <w:marLeft w:val="0"/>
      <w:marRight w:val="0"/>
      <w:marTop w:val="0"/>
      <w:marBottom w:val="0"/>
      <w:divBdr>
        <w:top w:val="none" w:sz="0" w:space="0" w:color="auto"/>
        <w:left w:val="none" w:sz="0" w:space="0" w:color="auto"/>
        <w:bottom w:val="none" w:sz="0" w:space="0" w:color="auto"/>
        <w:right w:val="none" w:sz="0" w:space="0" w:color="auto"/>
      </w:divBdr>
      <w:divsChild>
        <w:div w:id="1138492997">
          <w:marLeft w:val="0"/>
          <w:marRight w:val="0"/>
          <w:marTop w:val="0"/>
          <w:marBottom w:val="0"/>
          <w:divBdr>
            <w:top w:val="none" w:sz="0" w:space="0" w:color="auto"/>
            <w:left w:val="none" w:sz="0" w:space="0" w:color="auto"/>
            <w:bottom w:val="none" w:sz="0" w:space="0" w:color="auto"/>
            <w:right w:val="none" w:sz="0" w:space="0" w:color="auto"/>
          </w:divBdr>
          <w:divsChild>
            <w:div w:id="991368555">
              <w:marLeft w:val="0"/>
              <w:marRight w:val="0"/>
              <w:marTop w:val="0"/>
              <w:marBottom w:val="0"/>
              <w:divBdr>
                <w:top w:val="none" w:sz="0" w:space="0" w:color="auto"/>
                <w:left w:val="none" w:sz="0" w:space="0" w:color="auto"/>
                <w:bottom w:val="none" w:sz="0" w:space="0" w:color="auto"/>
                <w:right w:val="none" w:sz="0" w:space="0" w:color="auto"/>
              </w:divBdr>
              <w:divsChild>
                <w:div w:id="608973359">
                  <w:marLeft w:val="0"/>
                  <w:marRight w:val="0"/>
                  <w:marTop w:val="0"/>
                  <w:marBottom w:val="600"/>
                  <w:divBdr>
                    <w:top w:val="none" w:sz="0" w:space="0" w:color="auto"/>
                    <w:left w:val="none" w:sz="0" w:space="0" w:color="auto"/>
                    <w:bottom w:val="none" w:sz="0" w:space="0" w:color="auto"/>
                    <w:right w:val="none" w:sz="0" w:space="0" w:color="auto"/>
                  </w:divBdr>
                  <w:divsChild>
                    <w:div w:id="245311902">
                      <w:marLeft w:val="0"/>
                      <w:marRight w:val="0"/>
                      <w:marTop w:val="0"/>
                      <w:marBottom w:val="0"/>
                      <w:divBdr>
                        <w:top w:val="none" w:sz="0" w:space="0" w:color="auto"/>
                        <w:left w:val="none" w:sz="0" w:space="0" w:color="auto"/>
                        <w:bottom w:val="none" w:sz="0" w:space="0" w:color="auto"/>
                        <w:right w:val="none" w:sz="0" w:space="0" w:color="auto"/>
                      </w:divBdr>
                      <w:divsChild>
                        <w:div w:id="2066831400">
                          <w:marLeft w:val="0"/>
                          <w:marRight w:val="0"/>
                          <w:marTop w:val="0"/>
                          <w:marBottom w:val="0"/>
                          <w:divBdr>
                            <w:top w:val="none" w:sz="0" w:space="0" w:color="auto"/>
                            <w:left w:val="none" w:sz="0" w:space="0" w:color="auto"/>
                            <w:bottom w:val="none" w:sz="0" w:space="0" w:color="auto"/>
                            <w:right w:val="none" w:sz="0" w:space="0" w:color="auto"/>
                          </w:divBdr>
                          <w:divsChild>
                            <w:div w:id="1631936922">
                              <w:marLeft w:val="0"/>
                              <w:marRight w:val="0"/>
                              <w:marTop w:val="0"/>
                              <w:marBottom w:val="0"/>
                              <w:divBdr>
                                <w:top w:val="none" w:sz="0" w:space="0" w:color="auto"/>
                                <w:left w:val="none" w:sz="0" w:space="0" w:color="auto"/>
                                <w:bottom w:val="none" w:sz="0" w:space="0" w:color="auto"/>
                                <w:right w:val="none" w:sz="0" w:space="0" w:color="auto"/>
                              </w:divBdr>
                              <w:divsChild>
                                <w:div w:id="18312005">
                                  <w:marLeft w:val="0"/>
                                  <w:marRight w:val="0"/>
                                  <w:marTop w:val="0"/>
                                  <w:marBottom w:val="0"/>
                                  <w:divBdr>
                                    <w:top w:val="none" w:sz="0" w:space="0" w:color="auto"/>
                                    <w:left w:val="none" w:sz="0" w:space="0" w:color="auto"/>
                                    <w:bottom w:val="none" w:sz="0" w:space="0" w:color="auto"/>
                                    <w:right w:val="none" w:sz="0" w:space="0" w:color="auto"/>
                                  </w:divBdr>
                                  <w:divsChild>
                                    <w:div w:id="1422334878">
                                      <w:marLeft w:val="0"/>
                                      <w:marRight w:val="0"/>
                                      <w:marTop w:val="0"/>
                                      <w:marBottom w:val="0"/>
                                      <w:divBdr>
                                        <w:top w:val="none" w:sz="0" w:space="0" w:color="auto"/>
                                        <w:left w:val="none" w:sz="0" w:space="0" w:color="auto"/>
                                        <w:bottom w:val="single" w:sz="6" w:space="0" w:color="EEEEEE"/>
                                        <w:right w:val="none" w:sz="0" w:space="0" w:color="auto"/>
                                      </w:divBdr>
                                      <w:divsChild>
                                        <w:div w:id="1532376687">
                                          <w:marLeft w:val="0"/>
                                          <w:marRight w:val="0"/>
                                          <w:marTop w:val="0"/>
                                          <w:marBottom w:val="0"/>
                                          <w:divBdr>
                                            <w:top w:val="none" w:sz="0" w:space="0" w:color="auto"/>
                                            <w:left w:val="none" w:sz="0" w:space="0" w:color="auto"/>
                                            <w:bottom w:val="none" w:sz="0" w:space="0" w:color="auto"/>
                                            <w:right w:val="none" w:sz="0" w:space="0" w:color="auto"/>
                                          </w:divBdr>
                                          <w:divsChild>
                                            <w:div w:id="21254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258354">
      <w:bodyDiv w:val="1"/>
      <w:marLeft w:val="0"/>
      <w:marRight w:val="0"/>
      <w:marTop w:val="0"/>
      <w:marBottom w:val="0"/>
      <w:divBdr>
        <w:top w:val="none" w:sz="0" w:space="0" w:color="auto"/>
        <w:left w:val="none" w:sz="0" w:space="0" w:color="auto"/>
        <w:bottom w:val="none" w:sz="0" w:space="0" w:color="auto"/>
        <w:right w:val="none" w:sz="0" w:space="0" w:color="auto"/>
      </w:divBdr>
    </w:div>
    <w:div w:id="489446976">
      <w:bodyDiv w:val="1"/>
      <w:marLeft w:val="0"/>
      <w:marRight w:val="0"/>
      <w:marTop w:val="0"/>
      <w:marBottom w:val="0"/>
      <w:divBdr>
        <w:top w:val="none" w:sz="0" w:space="0" w:color="auto"/>
        <w:left w:val="none" w:sz="0" w:space="0" w:color="auto"/>
        <w:bottom w:val="none" w:sz="0" w:space="0" w:color="auto"/>
        <w:right w:val="none" w:sz="0" w:space="0" w:color="auto"/>
      </w:divBdr>
    </w:div>
    <w:div w:id="509564606">
      <w:bodyDiv w:val="1"/>
      <w:marLeft w:val="0"/>
      <w:marRight w:val="0"/>
      <w:marTop w:val="0"/>
      <w:marBottom w:val="0"/>
      <w:divBdr>
        <w:top w:val="none" w:sz="0" w:space="0" w:color="auto"/>
        <w:left w:val="none" w:sz="0" w:space="0" w:color="auto"/>
        <w:bottom w:val="none" w:sz="0" w:space="0" w:color="auto"/>
        <w:right w:val="none" w:sz="0" w:space="0" w:color="auto"/>
      </w:divBdr>
      <w:divsChild>
        <w:div w:id="646855888">
          <w:marLeft w:val="0"/>
          <w:marRight w:val="0"/>
          <w:marTop w:val="0"/>
          <w:marBottom w:val="0"/>
          <w:divBdr>
            <w:top w:val="none" w:sz="0" w:space="0" w:color="auto"/>
            <w:left w:val="none" w:sz="0" w:space="0" w:color="auto"/>
            <w:bottom w:val="none" w:sz="0" w:space="0" w:color="auto"/>
            <w:right w:val="none" w:sz="0" w:space="0" w:color="auto"/>
          </w:divBdr>
          <w:divsChild>
            <w:div w:id="640501729">
              <w:marLeft w:val="0"/>
              <w:marRight w:val="0"/>
              <w:marTop w:val="0"/>
              <w:marBottom w:val="0"/>
              <w:divBdr>
                <w:top w:val="none" w:sz="0" w:space="0" w:color="auto"/>
                <w:left w:val="none" w:sz="0" w:space="0" w:color="auto"/>
                <w:bottom w:val="none" w:sz="0" w:space="0" w:color="auto"/>
                <w:right w:val="none" w:sz="0" w:space="0" w:color="auto"/>
              </w:divBdr>
              <w:divsChild>
                <w:div w:id="1248080800">
                  <w:marLeft w:val="0"/>
                  <w:marRight w:val="0"/>
                  <w:marTop w:val="0"/>
                  <w:marBottom w:val="600"/>
                  <w:divBdr>
                    <w:top w:val="none" w:sz="0" w:space="0" w:color="auto"/>
                    <w:left w:val="none" w:sz="0" w:space="0" w:color="auto"/>
                    <w:bottom w:val="none" w:sz="0" w:space="0" w:color="auto"/>
                    <w:right w:val="none" w:sz="0" w:space="0" w:color="auto"/>
                  </w:divBdr>
                  <w:divsChild>
                    <w:div w:id="155340237">
                      <w:marLeft w:val="0"/>
                      <w:marRight w:val="0"/>
                      <w:marTop w:val="0"/>
                      <w:marBottom w:val="0"/>
                      <w:divBdr>
                        <w:top w:val="none" w:sz="0" w:space="0" w:color="auto"/>
                        <w:left w:val="none" w:sz="0" w:space="0" w:color="auto"/>
                        <w:bottom w:val="none" w:sz="0" w:space="0" w:color="auto"/>
                        <w:right w:val="none" w:sz="0" w:space="0" w:color="auto"/>
                      </w:divBdr>
                      <w:divsChild>
                        <w:div w:id="868374257">
                          <w:marLeft w:val="0"/>
                          <w:marRight w:val="0"/>
                          <w:marTop w:val="0"/>
                          <w:marBottom w:val="0"/>
                          <w:divBdr>
                            <w:top w:val="none" w:sz="0" w:space="0" w:color="auto"/>
                            <w:left w:val="none" w:sz="0" w:space="0" w:color="auto"/>
                            <w:bottom w:val="none" w:sz="0" w:space="0" w:color="auto"/>
                            <w:right w:val="none" w:sz="0" w:space="0" w:color="auto"/>
                          </w:divBdr>
                          <w:divsChild>
                            <w:div w:id="608976651">
                              <w:marLeft w:val="0"/>
                              <w:marRight w:val="0"/>
                              <w:marTop w:val="0"/>
                              <w:marBottom w:val="0"/>
                              <w:divBdr>
                                <w:top w:val="none" w:sz="0" w:space="0" w:color="auto"/>
                                <w:left w:val="none" w:sz="0" w:space="0" w:color="auto"/>
                                <w:bottom w:val="none" w:sz="0" w:space="0" w:color="auto"/>
                                <w:right w:val="none" w:sz="0" w:space="0" w:color="auto"/>
                              </w:divBdr>
                              <w:divsChild>
                                <w:div w:id="343560072">
                                  <w:marLeft w:val="0"/>
                                  <w:marRight w:val="0"/>
                                  <w:marTop w:val="0"/>
                                  <w:marBottom w:val="0"/>
                                  <w:divBdr>
                                    <w:top w:val="none" w:sz="0" w:space="0" w:color="auto"/>
                                    <w:left w:val="none" w:sz="0" w:space="0" w:color="auto"/>
                                    <w:bottom w:val="none" w:sz="0" w:space="0" w:color="auto"/>
                                    <w:right w:val="none" w:sz="0" w:space="0" w:color="auto"/>
                                  </w:divBdr>
                                  <w:divsChild>
                                    <w:div w:id="229116205">
                                      <w:marLeft w:val="0"/>
                                      <w:marRight w:val="0"/>
                                      <w:marTop w:val="0"/>
                                      <w:marBottom w:val="0"/>
                                      <w:divBdr>
                                        <w:top w:val="none" w:sz="0" w:space="0" w:color="auto"/>
                                        <w:left w:val="none" w:sz="0" w:space="0" w:color="auto"/>
                                        <w:bottom w:val="single" w:sz="6" w:space="0" w:color="EEEEEE"/>
                                        <w:right w:val="none" w:sz="0" w:space="0" w:color="auto"/>
                                      </w:divBdr>
                                      <w:divsChild>
                                        <w:div w:id="1336957992">
                                          <w:marLeft w:val="0"/>
                                          <w:marRight w:val="0"/>
                                          <w:marTop w:val="0"/>
                                          <w:marBottom w:val="0"/>
                                          <w:divBdr>
                                            <w:top w:val="none" w:sz="0" w:space="0" w:color="auto"/>
                                            <w:left w:val="none" w:sz="0" w:space="0" w:color="auto"/>
                                            <w:bottom w:val="none" w:sz="0" w:space="0" w:color="auto"/>
                                            <w:right w:val="none" w:sz="0" w:space="0" w:color="auto"/>
                                          </w:divBdr>
                                          <w:divsChild>
                                            <w:div w:id="2866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940904">
      <w:bodyDiv w:val="1"/>
      <w:marLeft w:val="0"/>
      <w:marRight w:val="0"/>
      <w:marTop w:val="0"/>
      <w:marBottom w:val="0"/>
      <w:divBdr>
        <w:top w:val="none" w:sz="0" w:space="0" w:color="auto"/>
        <w:left w:val="none" w:sz="0" w:space="0" w:color="auto"/>
        <w:bottom w:val="none" w:sz="0" w:space="0" w:color="auto"/>
        <w:right w:val="none" w:sz="0" w:space="0" w:color="auto"/>
      </w:divBdr>
    </w:div>
    <w:div w:id="533884203">
      <w:bodyDiv w:val="1"/>
      <w:marLeft w:val="0"/>
      <w:marRight w:val="0"/>
      <w:marTop w:val="0"/>
      <w:marBottom w:val="0"/>
      <w:divBdr>
        <w:top w:val="none" w:sz="0" w:space="0" w:color="auto"/>
        <w:left w:val="none" w:sz="0" w:space="0" w:color="auto"/>
        <w:bottom w:val="none" w:sz="0" w:space="0" w:color="auto"/>
        <w:right w:val="none" w:sz="0" w:space="0" w:color="auto"/>
      </w:divBdr>
    </w:div>
    <w:div w:id="569921327">
      <w:bodyDiv w:val="1"/>
      <w:marLeft w:val="0"/>
      <w:marRight w:val="0"/>
      <w:marTop w:val="0"/>
      <w:marBottom w:val="0"/>
      <w:divBdr>
        <w:top w:val="none" w:sz="0" w:space="0" w:color="auto"/>
        <w:left w:val="none" w:sz="0" w:space="0" w:color="auto"/>
        <w:bottom w:val="none" w:sz="0" w:space="0" w:color="auto"/>
        <w:right w:val="none" w:sz="0" w:space="0" w:color="auto"/>
      </w:divBdr>
    </w:div>
    <w:div w:id="607857665">
      <w:bodyDiv w:val="1"/>
      <w:marLeft w:val="0"/>
      <w:marRight w:val="0"/>
      <w:marTop w:val="0"/>
      <w:marBottom w:val="0"/>
      <w:divBdr>
        <w:top w:val="none" w:sz="0" w:space="0" w:color="auto"/>
        <w:left w:val="none" w:sz="0" w:space="0" w:color="auto"/>
        <w:bottom w:val="none" w:sz="0" w:space="0" w:color="auto"/>
        <w:right w:val="none" w:sz="0" w:space="0" w:color="auto"/>
      </w:divBdr>
    </w:div>
    <w:div w:id="623930413">
      <w:bodyDiv w:val="1"/>
      <w:marLeft w:val="0"/>
      <w:marRight w:val="0"/>
      <w:marTop w:val="0"/>
      <w:marBottom w:val="0"/>
      <w:divBdr>
        <w:top w:val="none" w:sz="0" w:space="0" w:color="auto"/>
        <w:left w:val="none" w:sz="0" w:space="0" w:color="auto"/>
        <w:bottom w:val="none" w:sz="0" w:space="0" w:color="auto"/>
        <w:right w:val="none" w:sz="0" w:space="0" w:color="auto"/>
      </w:divBdr>
    </w:div>
    <w:div w:id="712582483">
      <w:bodyDiv w:val="1"/>
      <w:marLeft w:val="0"/>
      <w:marRight w:val="0"/>
      <w:marTop w:val="0"/>
      <w:marBottom w:val="0"/>
      <w:divBdr>
        <w:top w:val="none" w:sz="0" w:space="0" w:color="auto"/>
        <w:left w:val="none" w:sz="0" w:space="0" w:color="auto"/>
        <w:bottom w:val="none" w:sz="0" w:space="0" w:color="auto"/>
        <w:right w:val="none" w:sz="0" w:space="0" w:color="auto"/>
      </w:divBdr>
    </w:div>
    <w:div w:id="739249454">
      <w:bodyDiv w:val="1"/>
      <w:marLeft w:val="0"/>
      <w:marRight w:val="0"/>
      <w:marTop w:val="0"/>
      <w:marBottom w:val="0"/>
      <w:divBdr>
        <w:top w:val="none" w:sz="0" w:space="0" w:color="auto"/>
        <w:left w:val="none" w:sz="0" w:space="0" w:color="auto"/>
        <w:bottom w:val="none" w:sz="0" w:space="0" w:color="auto"/>
        <w:right w:val="none" w:sz="0" w:space="0" w:color="auto"/>
      </w:divBdr>
      <w:divsChild>
        <w:div w:id="518542380">
          <w:marLeft w:val="0"/>
          <w:marRight w:val="0"/>
          <w:marTop w:val="0"/>
          <w:marBottom w:val="0"/>
          <w:divBdr>
            <w:top w:val="none" w:sz="0" w:space="0" w:color="auto"/>
            <w:left w:val="none" w:sz="0" w:space="0" w:color="auto"/>
            <w:bottom w:val="none" w:sz="0" w:space="0" w:color="auto"/>
            <w:right w:val="none" w:sz="0" w:space="0" w:color="auto"/>
          </w:divBdr>
          <w:divsChild>
            <w:div w:id="415438133">
              <w:marLeft w:val="0"/>
              <w:marRight w:val="0"/>
              <w:marTop w:val="0"/>
              <w:marBottom w:val="0"/>
              <w:divBdr>
                <w:top w:val="none" w:sz="0" w:space="0" w:color="auto"/>
                <w:left w:val="none" w:sz="0" w:space="0" w:color="auto"/>
                <w:bottom w:val="none" w:sz="0" w:space="0" w:color="auto"/>
                <w:right w:val="none" w:sz="0" w:space="0" w:color="auto"/>
              </w:divBdr>
              <w:divsChild>
                <w:div w:id="1209686927">
                  <w:marLeft w:val="0"/>
                  <w:marRight w:val="0"/>
                  <w:marTop w:val="0"/>
                  <w:marBottom w:val="600"/>
                  <w:divBdr>
                    <w:top w:val="none" w:sz="0" w:space="0" w:color="auto"/>
                    <w:left w:val="none" w:sz="0" w:space="0" w:color="auto"/>
                    <w:bottom w:val="none" w:sz="0" w:space="0" w:color="auto"/>
                    <w:right w:val="none" w:sz="0" w:space="0" w:color="auto"/>
                  </w:divBdr>
                  <w:divsChild>
                    <w:div w:id="779567597">
                      <w:marLeft w:val="0"/>
                      <w:marRight w:val="0"/>
                      <w:marTop w:val="0"/>
                      <w:marBottom w:val="0"/>
                      <w:divBdr>
                        <w:top w:val="none" w:sz="0" w:space="0" w:color="auto"/>
                        <w:left w:val="none" w:sz="0" w:space="0" w:color="auto"/>
                        <w:bottom w:val="none" w:sz="0" w:space="0" w:color="auto"/>
                        <w:right w:val="none" w:sz="0" w:space="0" w:color="auto"/>
                      </w:divBdr>
                      <w:divsChild>
                        <w:div w:id="1987860187">
                          <w:marLeft w:val="0"/>
                          <w:marRight w:val="0"/>
                          <w:marTop w:val="0"/>
                          <w:marBottom w:val="0"/>
                          <w:divBdr>
                            <w:top w:val="none" w:sz="0" w:space="0" w:color="auto"/>
                            <w:left w:val="none" w:sz="0" w:space="0" w:color="auto"/>
                            <w:bottom w:val="none" w:sz="0" w:space="0" w:color="auto"/>
                            <w:right w:val="none" w:sz="0" w:space="0" w:color="auto"/>
                          </w:divBdr>
                          <w:divsChild>
                            <w:div w:id="116654420">
                              <w:marLeft w:val="0"/>
                              <w:marRight w:val="0"/>
                              <w:marTop w:val="0"/>
                              <w:marBottom w:val="0"/>
                              <w:divBdr>
                                <w:top w:val="none" w:sz="0" w:space="0" w:color="auto"/>
                                <w:left w:val="none" w:sz="0" w:space="0" w:color="auto"/>
                                <w:bottom w:val="none" w:sz="0" w:space="0" w:color="auto"/>
                                <w:right w:val="none" w:sz="0" w:space="0" w:color="auto"/>
                              </w:divBdr>
                              <w:divsChild>
                                <w:div w:id="73282013">
                                  <w:marLeft w:val="0"/>
                                  <w:marRight w:val="0"/>
                                  <w:marTop w:val="0"/>
                                  <w:marBottom w:val="0"/>
                                  <w:divBdr>
                                    <w:top w:val="none" w:sz="0" w:space="0" w:color="auto"/>
                                    <w:left w:val="none" w:sz="0" w:space="0" w:color="auto"/>
                                    <w:bottom w:val="none" w:sz="0" w:space="0" w:color="auto"/>
                                    <w:right w:val="none" w:sz="0" w:space="0" w:color="auto"/>
                                  </w:divBdr>
                                  <w:divsChild>
                                    <w:div w:id="1132287803">
                                      <w:marLeft w:val="0"/>
                                      <w:marRight w:val="0"/>
                                      <w:marTop w:val="0"/>
                                      <w:marBottom w:val="0"/>
                                      <w:divBdr>
                                        <w:top w:val="none" w:sz="0" w:space="0" w:color="auto"/>
                                        <w:left w:val="none" w:sz="0" w:space="0" w:color="auto"/>
                                        <w:bottom w:val="single" w:sz="6" w:space="0" w:color="EEEEEE"/>
                                        <w:right w:val="none" w:sz="0" w:space="0" w:color="auto"/>
                                      </w:divBdr>
                                      <w:divsChild>
                                        <w:div w:id="1336810503">
                                          <w:marLeft w:val="0"/>
                                          <w:marRight w:val="0"/>
                                          <w:marTop w:val="0"/>
                                          <w:marBottom w:val="0"/>
                                          <w:divBdr>
                                            <w:top w:val="none" w:sz="0" w:space="0" w:color="auto"/>
                                            <w:left w:val="none" w:sz="0" w:space="0" w:color="auto"/>
                                            <w:bottom w:val="none" w:sz="0" w:space="0" w:color="auto"/>
                                            <w:right w:val="none" w:sz="0" w:space="0" w:color="auto"/>
                                          </w:divBdr>
                                          <w:divsChild>
                                            <w:div w:id="21426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321666">
      <w:bodyDiv w:val="1"/>
      <w:marLeft w:val="0"/>
      <w:marRight w:val="0"/>
      <w:marTop w:val="0"/>
      <w:marBottom w:val="0"/>
      <w:divBdr>
        <w:top w:val="none" w:sz="0" w:space="0" w:color="auto"/>
        <w:left w:val="none" w:sz="0" w:space="0" w:color="auto"/>
        <w:bottom w:val="none" w:sz="0" w:space="0" w:color="auto"/>
        <w:right w:val="none" w:sz="0" w:space="0" w:color="auto"/>
      </w:divBdr>
    </w:div>
    <w:div w:id="862548761">
      <w:bodyDiv w:val="1"/>
      <w:marLeft w:val="0"/>
      <w:marRight w:val="0"/>
      <w:marTop w:val="0"/>
      <w:marBottom w:val="0"/>
      <w:divBdr>
        <w:top w:val="none" w:sz="0" w:space="0" w:color="auto"/>
        <w:left w:val="none" w:sz="0" w:space="0" w:color="auto"/>
        <w:bottom w:val="none" w:sz="0" w:space="0" w:color="auto"/>
        <w:right w:val="none" w:sz="0" w:space="0" w:color="auto"/>
      </w:divBdr>
    </w:div>
    <w:div w:id="872306146">
      <w:bodyDiv w:val="1"/>
      <w:marLeft w:val="0"/>
      <w:marRight w:val="0"/>
      <w:marTop w:val="0"/>
      <w:marBottom w:val="0"/>
      <w:divBdr>
        <w:top w:val="none" w:sz="0" w:space="0" w:color="auto"/>
        <w:left w:val="none" w:sz="0" w:space="0" w:color="auto"/>
        <w:bottom w:val="none" w:sz="0" w:space="0" w:color="auto"/>
        <w:right w:val="none" w:sz="0" w:space="0" w:color="auto"/>
      </w:divBdr>
    </w:div>
    <w:div w:id="885528467">
      <w:bodyDiv w:val="1"/>
      <w:marLeft w:val="0"/>
      <w:marRight w:val="0"/>
      <w:marTop w:val="0"/>
      <w:marBottom w:val="0"/>
      <w:divBdr>
        <w:top w:val="none" w:sz="0" w:space="0" w:color="auto"/>
        <w:left w:val="none" w:sz="0" w:space="0" w:color="auto"/>
        <w:bottom w:val="none" w:sz="0" w:space="0" w:color="auto"/>
        <w:right w:val="none" w:sz="0" w:space="0" w:color="auto"/>
      </w:divBdr>
    </w:div>
    <w:div w:id="968625869">
      <w:bodyDiv w:val="1"/>
      <w:marLeft w:val="0"/>
      <w:marRight w:val="0"/>
      <w:marTop w:val="0"/>
      <w:marBottom w:val="0"/>
      <w:divBdr>
        <w:top w:val="none" w:sz="0" w:space="0" w:color="auto"/>
        <w:left w:val="none" w:sz="0" w:space="0" w:color="auto"/>
        <w:bottom w:val="none" w:sz="0" w:space="0" w:color="auto"/>
        <w:right w:val="none" w:sz="0" w:space="0" w:color="auto"/>
      </w:divBdr>
    </w:div>
    <w:div w:id="1140803571">
      <w:bodyDiv w:val="1"/>
      <w:marLeft w:val="0"/>
      <w:marRight w:val="0"/>
      <w:marTop w:val="0"/>
      <w:marBottom w:val="0"/>
      <w:divBdr>
        <w:top w:val="none" w:sz="0" w:space="0" w:color="auto"/>
        <w:left w:val="none" w:sz="0" w:space="0" w:color="auto"/>
        <w:bottom w:val="none" w:sz="0" w:space="0" w:color="auto"/>
        <w:right w:val="none" w:sz="0" w:space="0" w:color="auto"/>
      </w:divBdr>
    </w:div>
    <w:div w:id="1146816461">
      <w:bodyDiv w:val="1"/>
      <w:marLeft w:val="0"/>
      <w:marRight w:val="0"/>
      <w:marTop w:val="0"/>
      <w:marBottom w:val="0"/>
      <w:divBdr>
        <w:top w:val="none" w:sz="0" w:space="0" w:color="auto"/>
        <w:left w:val="none" w:sz="0" w:space="0" w:color="auto"/>
        <w:bottom w:val="none" w:sz="0" w:space="0" w:color="auto"/>
        <w:right w:val="none" w:sz="0" w:space="0" w:color="auto"/>
      </w:divBdr>
    </w:div>
    <w:div w:id="1380782679">
      <w:bodyDiv w:val="1"/>
      <w:marLeft w:val="0"/>
      <w:marRight w:val="0"/>
      <w:marTop w:val="0"/>
      <w:marBottom w:val="0"/>
      <w:divBdr>
        <w:top w:val="none" w:sz="0" w:space="0" w:color="auto"/>
        <w:left w:val="none" w:sz="0" w:space="0" w:color="auto"/>
        <w:bottom w:val="none" w:sz="0" w:space="0" w:color="auto"/>
        <w:right w:val="none" w:sz="0" w:space="0" w:color="auto"/>
      </w:divBdr>
    </w:div>
    <w:div w:id="1615012486">
      <w:bodyDiv w:val="1"/>
      <w:marLeft w:val="0"/>
      <w:marRight w:val="0"/>
      <w:marTop w:val="0"/>
      <w:marBottom w:val="0"/>
      <w:divBdr>
        <w:top w:val="none" w:sz="0" w:space="0" w:color="auto"/>
        <w:left w:val="none" w:sz="0" w:space="0" w:color="auto"/>
        <w:bottom w:val="none" w:sz="0" w:space="0" w:color="auto"/>
        <w:right w:val="none" w:sz="0" w:space="0" w:color="auto"/>
      </w:divBdr>
    </w:div>
    <w:div w:id="1711370019">
      <w:bodyDiv w:val="1"/>
      <w:marLeft w:val="0"/>
      <w:marRight w:val="0"/>
      <w:marTop w:val="0"/>
      <w:marBottom w:val="0"/>
      <w:divBdr>
        <w:top w:val="none" w:sz="0" w:space="0" w:color="auto"/>
        <w:left w:val="none" w:sz="0" w:space="0" w:color="auto"/>
        <w:bottom w:val="none" w:sz="0" w:space="0" w:color="auto"/>
        <w:right w:val="none" w:sz="0" w:space="0" w:color="auto"/>
      </w:divBdr>
      <w:divsChild>
        <w:div w:id="990862225">
          <w:marLeft w:val="0"/>
          <w:marRight w:val="0"/>
          <w:marTop w:val="0"/>
          <w:marBottom w:val="0"/>
          <w:divBdr>
            <w:top w:val="none" w:sz="0" w:space="0" w:color="auto"/>
            <w:left w:val="none" w:sz="0" w:space="0" w:color="auto"/>
            <w:bottom w:val="none" w:sz="0" w:space="0" w:color="auto"/>
            <w:right w:val="none" w:sz="0" w:space="0" w:color="auto"/>
          </w:divBdr>
          <w:divsChild>
            <w:div w:id="985087802">
              <w:marLeft w:val="0"/>
              <w:marRight w:val="0"/>
              <w:marTop w:val="0"/>
              <w:marBottom w:val="0"/>
              <w:divBdr>
                <w:top w:val="none" w:sz="0" w:space="0" w:color="auto"/>
                <w:left w:val="none" w:sz="0" w:space="0" w:color="auto"/>
                <w:bottom w:val="none" w:sz="0" w:space="0" w:color="auto"/>
                <w:right w:val="none" w:sz="0" w:space="0" w:color="auto"/>
              </w:divBdr>
              <w:divsChild>
                <w:div w:id="1846048711">
                  <w:marLeft w:val="0"/>
                  <w:marRight w:val="0"/>
                  <w:marTop w:val="0"/>
                  <w:marBottom w:val="600"/>
                  <w:divBdr>
                    <w:top w:val="none" w:sz="0" w:space="0" w:color="auto"/>
                    <w:left w:val="none" w:sz="0" w:space="0" w:color="auto"/>
                    <w:bottom w:val="none" w:sz="0" w:space="0" w:color="auto"/>
                    <w:right w:val="none" w:sz="0" w:space="0" w:color="auto"/>
                  </w:divBdr>
                  <w:divsChild>
                    <w:div w:id="968827976">
                      <w:marLeft w:val="0"/>
                      <w:marRight w:val="0"/>
                      <w:marTop w:val="0"/>
                      <w:marBottom w:val="0"/>
                      <w:divBdr>
                        <w:top w:val="none" w:sz="0" w:space="0" w:color="auto"/>
                        <w:left w:val="none" w:sz="0" w:space="0" w:color="auto"/>
                        <w:bottom w:val="none" w:sz="0" w:space="0" w:color="auto"/>
                        <w:right w:val="none" w:sz="0" w:space="0" w:color="auto"/>
                      </w:divBdr>
                      <w:divsChild>
                        <w:div w:id="1584492707">
                          <w:marLeft w:val="0"/>
                          <w:marRight w:val="0"/>
                          <w:marTop w:val="0"/>
                          <w:marBottom w:val="0"/>
                          <w:divBdr>
                            <w:top w:val="none" w:sz="0" w:space="0" w:color="auto"/>
                            <w:left w:val="none" w:sz="0" w:space="0" w:color="auto"/>
                            <w:bottom w:val="none" w:sz="0" w:space="0" w:color="auto"/>
                            <w:right w:val="none" w:sz="0" w:space="0" w:color="auto"/>
                          </w:divBdr>
                          <w:divsChild>
                            <w:div w:id="1007176018">
                              <w:marLeft w:val="0"/>
                              <w:marRight w:val="0"/>
                              <w:marTop w:val="0"/>
                              <w:marBottom w:val="0"/>
                              <w:divBdr>
                                <w:top w:val="none" w:sz="0" w:space="0" w:color="auto"/>
                                <w:left w:val="none" w:sz="0" w:space="0" w:color="auto"/>
                                <w:bottom w:val="none" w:sz="0" w:space="0" w:color="auto"/>
                                <w:right w:val="none" w:sz="0" w:space="0" w:color="auto"/>
                              </w:divBdr>
                              <w:divsChild>
                                <w:div w:id="1217397915">
                                  <w:marLeft w:val="0"/>
                                  <w:marRight w:val="0"/>
                                  <w:marTop w:val="0"/>
                                  <w:marBottom w:val="0"/>
                                  <w:divBdr>
                                    <w:top w:val="none" w:sz="0" w:space="0" w:color="auto"/>
                                    <w:left w:val="none" w:sz="0" w:space="0" w:color="auto"/>
                                    <w:bottom w:val="none" w:sz="0" w:space="0" w:color="auto"/>
                                    <w:right w:val="none" w:sz="0" w:space="0" w:color="auto"/>
                                  </w:divBdr>
                                  <w:divsChild>
                                    <w:div w:id="929003530">
                                      <w:marLeft w:val="0"/>
                                      <w:marRight w:val="0"/>
                                      <w:marTop w:val="0"/>
                                      <w:marBottom w:val="0"/>
                                      <w:divBdr>
                                        <w:top w:val="none" w:sz="0" w:space="0" w:color="auto"/>
                                        <w:left w:val="none" w:sz="0" w:space="0" w:color="auto"/>
                                        <w:bottom w:val="single" w:sz="6" w:space="0" w:color="EEEEEE"/>
                                        <w:right w:val="none" w:sz="0" w:space="0" w:color="auto"/>
                                      </w:divBdr>
                                      <w:divsChild>
                                        <w:div w:id="161893066">
                                          <w:marLeft w:val="0"/>
                                          <w:marRight w:val="0"/>
                                          <w:marTop w:val="0"/>
                                          <w:marBottom w:val="0"/>
                                          <w:divBdr>
                                            <w:top w:val="none" w:sz="0" w:space="0" w:color="auto"/>
                                            <w:left w:val="none" w:sz="0" w:space="0" w:color="auto"/>
                                            <w:bottom w:val="none" w:sz="0" w:space="0" w:color="auto"/>
                                            <w:right w:val="none" w:sz="0" w:space="0" w:color="auto"/>
                                          </w:divBdr>
                                          <w:divsChild>
                                            <w:div w:id="6972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614051">
      <w:bodyDiv w:val="1"/>
      <w:marLeft w:val="0"/>
      <w:marRight w:val="0"/>
      <w:marTop w:val="0"/>
      <w:marBottom w:val="0"/>
      <w:divBdr>
        <w:top w:val="none" w:sz="0" w:space="0" w:color="auto"/>
        <w:left w:val="none" w:sz="0" w:space="0" w:color="auto"/>
        <w:bottom w:val="none" w:sz="0" w:space="0" w:color="auto"/>
        <w:right w:val="none" w:sz="0" w:space="0" w:color="auto"/>
      </w:divBdr>
    </w:div>
    <w:div w:id="2036879138">
      <w:bodyDiv w:val="1"/>
      <w:marLeft w:val="0"/>
      <w:marRight w:val="0"/>
      <w:marTop w:val="0"/>
      <w:marBottom w:val="0"/>
      <w:divBdr>
        <w:top w:val="none" w:sz="0" w:space="0" w:color="auto"/>
        <w:left w:val="none" w:sz="0" w:space="0" w:color="auto"/>
        <w:bottom w:val="none" w:sz="0" w:space="0" w:color="auto"/>
        <w:right w:val="none" w:sz="0" w:space="0" w:color="auto"/>
      </w:divBdr>
    </w:div>
    <w:div w:id="2065256526">
      <w:bodyDiv w:val="1"/>
      <w:marLeft w:val="0"/>
      <w:marRight w:val="0"/>
      <w:marTop w:val="0"/>
      <w:marBottom w:val="0"/>
      <w:divBdr>
        <w:top w:val="none" w:sz="0" w:space="0" w:color="auto"/>
        <w:left w:val="none" w:sz="0" w:space="0" w:color="auto"/>
        <w:bottom w:val="none" w:sz="0" w:space="0" w:color="auto"/>
        <w:right w:val="none" w:sz="0" w:space="0" w:color="auto"/>
      </w:divBdr>
    </w:div>
    <w:div w:id="2130390359">
      <w:bodyDiv w:val="1"/>
      <w:marLeft w:val="0"/>
      <w:marRight w:val="0"/>
      <w:marTop w:val="0"/>
      <w:marBottom w:val="0"/>
      <w:divBdr>
        <w:top w:val="none" w:sz="0" w:space="0" w:color="auto"/>
        <w:left w:val="none" w:sz="0" w:space="0" w:color="auto"/>
        <w:bottom w:val="none" w:sz="0" w:space="0" w:color="auto"/>
        <w:right w:val="none" w:sz="0" w:space="0" w:color="auto"/>
      </w:divBdr>
      <w:divsChild>
        <w:div w:id="2041782541">
          <w:marLeft w:val="0"/>
          <w:marRight w:val="0"/>
          <w:marTop w:val="0"/>
          <w:marBottom w:val="0"/>
          <w:divBdr>
            <w:top w:val="none" w:sz="0" w:space="0" w:color="auto"/>
            <w:left w:val="none" w:sz="0" w:space="0" w:color="auto"/>
            <w:bottom w:val="none" w:sz="0" w:space="0" w:color="auto"/>
            <w:right w:val="none" w:sz="0" w:space="0" w:color="auto"/>
          </w:divBdr>
          <w:divsChild>
            <w:div w:id="386301217">
              <w:marLeft w:val="0"/>
              <w:marRight w:val="0"/>
              <w:marTop w:val="0"/>
              <w:marBottom w:val="0"/>
              <w:divBdr>
                <w:top w:val="none" w:sz="0" w:space="0" w:color="auto"/>
                <w:left w:val="none" w:sz="0" w:space="0" w:color="auto"/>
                <w:bottom w:val="none" w:sz="0" w:space="0" w:color="auto"/>
                <w:right w:val="none" w:sz="0" w:space="0" w:color="auto"/>
              </w:divBdr>
              <w:divsChild>
                <w:div w:id="1339388636">
                  <w:marLeft w:val="0"/>
                  <w:marRight w:val="0"/>
                  <w:marTop w:val="0"/>
                  <w:marBottom w:val="600"/>
                  <w:divBdr>
                    <w:top w:val="none" w:sz="0" w:space="0" w:color="auto"/>
                    <w:left w:val="none" w:sz="0" w:space="0" w:color="auto"/>
                    <w:bottom w:val="none" w:sz="0" w:space="0" w:color="auto"/>
                    <w:right w:val="none" w:sz="0" w:space="0" w:color="auto"/>
                  </w:divBdr>
                  <w:divsChild>
                    <w:div w:id="1042824775">
                      <w:marLeft w:val="0"/>
                      <w:marRight w:val="0"/>
                      <w:marTop w:val="0"/>
                      <w:marBottom w:val="0"/>
                      <w:divBdr>
                        <w:top w:val="none" w:sz="0" w:space="0" w:color="auto"/>
                        <w:left w:val="none" w:sz="0" w:space="0" w:color="auto"/>
                        <w:bottom w:val="none" w:sz="0" w:space="0" w:color="auto"/>
                        <w:right w:val="none" w:sz="0" w:space="0" w:color="auto"/>
                      </w:divBdr>
                      <w:divsChild>
                        <w:div w:id="494537817">
                          <w:marLeft w:val="0"/>
                          <w:marRight w:val="0"/>
                          <w:marTop w:val="0"/>
                          <w:marBottom w:val="0"/>
                          <w:divBdr>
                            <w:top w:val="none" w:sz="0" w:space="0" w:color="auto"/>
                            <w:left w:val="none" w:sz="0" w:space="0" w:color="auto"/>
                            <w:bottom w:val="none" w:sz="0" w:space="0" w:color="auto"/>
                            <w:right w:val="none" w:sz="0" w:space="0" w:color="auto"/>
                          </w:divBdr>
                          <w:divsChild>
                            <w:div w:id="1741712162">
                              <w:marLeft w:val="0"/>
                              <w:marRight w:val="0"/>
                              <w:marTop w:val="0"/>
                              <w:marBottom w:val="0"/>
                              <w:divBdr>
                                <w:top w:val="none" w:sz="0" w:space="0" w:color="auto"/>
                                <w:left w:val="none" w:sz="0" w:space="0" w:color="auto"/>
                                <w:bottom w:val="none" w:sz="0" w:space="0" w:color="auto"/>
                                <w:right w:val="none" w:sz="0" w:space="0" w:color="auto"/>
                              </w:divBdr>
                              <w:divsChild>
                                <w:div w:id="929393938">
                                  <w:marLeft w:val="0"/>
                                  <w:marRight w:val="0"/>
                                  <w:marTop w:val="0"/>
                                  <w:marBottom w:val="0"/>
                                  <w:divBdr>
                                    <w:top w:val="none" w:sz="0" w:space="0" w:color="auto"/>
                                    <w:left w:val="none" w:sz="0" w:space="0" w:color="auto"/>
                                    <w:bottom w:val="none" w:sz="0" w:space="0" w:color="auto"/>
                                    <w:right w:val="none" w:sz="0" w:space="0" w:color="auto"/>
                                  </w:divBdr>
                                  <w:divsChild>
                                    <w:div w:id="735665580">
                                      <w:marLeft w:val="0"/>
                                      <w:marRight w:val="0"/>
                                      <w:marTop w:val="0"/>
                                      <w:marBottom w:val="0"/>
                                      <w:divBdr>
                                        <w:top w:val="none" w:sz="0" w:space="0" w:color="auto"/>
                                        <w:left w:val="none" w:sz="0" w:space="0" w:color="auto"/>
                                        <w:bottom w:val="none" w:sz="0" w:space="0" w:color="auto"/>
                                        <w:right w:val="none" w:sz="0" w:space="0" w:color="auto"/>
                                      </w:divBdr>
                                      <w:divsChild>
                                        <w:div w:id="1782409228">
                                          <w:marLeft w:val="0"/>
                                          <w:marRight w:val="0"/>
                                          <w:marTop w:val="0"/>
                                          <w:marBottom w:val="0"/>
                                          <w:divBdr>
                                            <w:top w:val="none" w:sz="0" w:space="0" w:color="auto"/>
                                            <w:left w:val="none" w:sz="0" w:space="0" w:color="auto"/>
                                            <w:bottom w:val="none" w:sz="0" w:space="0" w:color="auto"/>
                                            <w:right w:val="none" w:sz="0" w:space="0" w:color="auto"/>
                                          </w:divBdr>
                                          <w:divsChild>
                                            <w:div w:id="2941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9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15004110869@163.com</dc:creator>
  <cp:keywords/>
  <dc:description/>
  <cp:lastModifiedBy>li_meng1023@163.com</cp:lastModifiedBy>
  <cp:revision>8</cp:revision>
  <dcterms:created xsi:type="dcterms:W3CDTF">2024-11-28T01:19:00Z</dcterms:created>
  <dcterms:modified xsi:type="dcterms:W3CDTF">2024-11-28T09:23:00Z</dcterms:modified>
</cp:coreProperties>
</file>