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71081" w14:textId="57E99C43" w:rsidR="00FE32C3" w:rsidRPr="00647AC9" w:rsidRDefault="0093265F" w:rsidP="004C7A90">
      <w:pPr>
        <w:tabs>
          <w:tab w:val="left" w:pos="2694"/>
        </w:tabs>
        <w:rPr>
          <w:rFonts w:ascii="宋体" w:eastAsia="宋体" w:hAnsi="宋体"/>
          <w:sz w:val="24"/>
          <w:szCs w:val="24"/>
        </w:rPr>
      </w:pPr>
      <w:r w:rsidRPr="00647AC9">
        <w:rPr>
          <w:rFonts w:ascii="宋体" w:eastAsia="宋体" w:hAnsi="宋体" w:hint="eastAsia"/>
          <w:sz w:val="24"/>
          <w:szCs w:val="24"/>
        </w:rPr>
        <w:t>证券代码：6</w:t>
      </w:r>
      <w:r w:rsidRPr="00647AC9">
        <w:rPr>
          <w:rFonts w:ascii="宋体" w:eastAsia="宋体" w:hAnsi="宋体"/>
          <w:sz w:val="24"/>
          <w:szCs w:val="24"/>
        </w:rPr>
        <w:t>03236</w:t>
      </w:r>
      <w:r w:rsidR="0023336B" w:rsidRPr="00647AC9">
        <w:rPr>
          <w:rFonts w:ascii="宋体" w:eastAsia="宋体" w:hAnsi="宋体" w:hint="eastAsia"/>
          <w:sz w:val="24"/>
          <w:szCs w:val="24"/>
        </w:rPr>
        <w:t xml:space="preserve"> </w:t>
      </w:r>
      <w:r w:rsidR="0023336B" w:rsidRPr="00647AC9">
        <w:rPr>
          <w:rFonts w:ascii="宋体" w:eastAsia="宋体" w:hAnsi="宋体"/>
          <w:sz w:val="24"/>
          <w:szCs w:val="24"/>
        </w:rPr>
        <w:t xml:space="preserve"> </w:t>
      </w:r>
      <w:r w:rsidR="00CB356A" w:rsidRPr="00647AC9">
        <w:rPr>
          <w:rFonts w:ascii="宋体" w:eastAsia="宋体" w:hAnsi="宋体"/>
          <w:sz w:val="24"/>
          <w:szCs w:val="24"/>
        </w:rPr>
        <w:t xml:space="preserve">                                 </w:t>
      </w:r>
      <w:r w:rsidRPr="00647AC9">
        <w:rPr>
          <w:rFonts w:ascii="宋体" w:eastAsia="宋体" w:hAnsi="宋体" w:hint="eastAsia"/>
          <w:sz w:val="24"/>
          <w:szCs w:val="24"/>
        </w:rPr>
        <w:t>证券简称：移远通信</w:t>
      </w:r>
    </w:p>
    <w:p w14:paraId="2F6E3AA6" w14:textId="77777777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上海移远通信技术股份有限公司</w:t>
      </w:r>
    </w:p>
    <w:p w14:paraId="58EB04BA" w14:textId="7CED1C93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413"/>
        <w:gridCol w:w="3299"/>
        <w:gridCol w:w="3584"/>
      </w:tblGrid>
      <w:tr w:rsidR="002A59C8" w:rsidRPr="000A55AF" w14:paraId="2F7AFCC0" w14:textId="77777777" w:rsidTr="0026259A">
        <w:trPr>
          <w:trHeight w:val="537"/>
        </w:trPr>
        <w:tc>
          <w:tcPr>
            <w:tcW w:w="1413" w:type="dxa"/>
            <w:vAlign w:val="center"/>
          </w:tcPr>
          <w:p w14:paraId="4A2E8FDB" w14:textId="27A6D766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6883" w:type="dxa"/>
            <w:gridSpan w:val="2"/>
            <w:vAlign w:val="center"/>
          </w:tcPr>
          <w:p w14:paraId="21ED8102" w14:textId="0E530EAB" w:rsidR="002A59C8" w:rsidRPr="000A55AF" w:rsidRDefault="000B52E4" w:rsidP="00D6216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</w:t>
            </w:r>
            <w:r w:rsidR="00215D80">
              <w:rPr>
                <w:rFonts w:ascii="宋体" w:eastAsia="宋体" w:hAnsi="宋体"/>
                <w:szCs w:val="21"/>
              </w:rPr>
              <w:t>5</w:t>
            </w:r>
            <w:r w:rsidR="00215D80">
              <w:rPr>
                <w:rFonts w:ascii="宋体" w:eastAsia="宋体" w:hAnsi="宋体" w:hint="eastAsia"/>
                <w:szCs w:val="21"/>
              </w:rPr>
              <w:t>/</w:t>
            </w:r>
            <w:r w:rsidR="00215D80">
              <w:rPr>
                <w:rFonts w:ascii="宋体" w:eastAsia="宋体" w:hAnsi="宋体"/>
                <w:szCs w:val="21"/>
              </w:rPr>
              <w:t>1</w:t>
            </w:r>
            <w:r w:rsidR="00215D80">
              <w:rPr>
                <w:rFonts w:ascii="宋体" w:eastAsia="宋体" w:hAnsi="宋体" w:hint="eastAsia"/>
                <w:szCs w:val="21"/>
              </w:rPr>
              <w:t>/</w:t>
            </w:r>
            <w:r w:rsidR="00215D80">
              <w:rPr>
                <w:rFonts w:ascii="宋体" w:eastAsia="宋体" w:hAnsi="宋体"/>
                <w:szCs w:val="21"/>
              </w:rPr>
              <w:t>23</w:t>
            </w:r>
          </w:p>
        </w:tc>
      </w:tr>
      <w:tr w:rsidR="002A59C8" w:rsidRPr="000A55AF" w14:paraId="6EC012FA" w14:textId="77777777" w:rsidTr="0026259A">
        <w:trPr>
          <w:trHeight w:val="559"/>
        </w:trPr>
        <w:tc>
          <w:tcPr>
            <w:tcW w:w="1413" w:type="dxa"/>
            <w:vAlign w:val="center"/>
          </w:tcPr>
          <w:p w14:paraId="14193F7E" w14:textId="46A23401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6883" w:type="dxa"/>
            <w:gridSpan w:val="2"/>
            <w:vAlign w:val="center"/>
          </w:tcPr>
          <w:p w14:paraId="3A33C2AC" w14:textId="70DDC4E2" w:rsidR="002A59C8" w:rsidRPr="000A55AF" w:rsidRDefault="00215D80" w:rsidP="002A59C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线上会议</w:t>
            </w:r>
          </w:p>
        </w:tc>
      </w:tr>
      <w:tr w:rsidR="00D62166" w:rsidRPr="000A55AF" w14:paraId="67B0E359" w14:textId="77777777" w:rsidTr="00983B1C">
        <w:tc>
          <w:tcPr>
            <w:tcW w:w="1413" w:type="dxa"/>
            <w:vAlign w:val="center"/>
          </w:tcPr>
          <w:p w14:paraId="14366794" w14:textId="57B1DCEF" w:rsidR="00D62166" w:rsidRPr="000A55AF" w:rsidRDefault="00D62166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调研形式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4C1A26EE" w14:textId="5E937DFD" w:rsidR="00D62166" w:rsidRPr="000A55AF" w:rsidRDefault="004A25E0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■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特定对象调研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</w:t>
            </w:r>
          </w:p>
          <w:p w14:paraId="165697A0" w14:textId="443CDD14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□分析师会议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5C91C0D9" w14:textId="7F6F9C9E" w:rsidR="00D62166" w:rsidRPr="000A55AF" w:rsidRDefault="003F32F8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电话会议</w:t>
            </w:r>
          </w:p>
          <w:p w14:paraId="092672EC" w14:textId="593C4250" w:rsidR="00D62166" w:rsidRPr="000A55AF" w:rsidRDefault="004454AC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网络会议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  <w:t xml:space="preserve"> </w:t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1E8F9002" w14:textId="13038588" w:rsidR="00D62166" w:rsidRPr="000A55AF" w:rsidRDefault="00D62166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□媒体采访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6DFCFE7D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□新闻发布会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</w:t>
            </w:r>
          </w:p>
          <w:p w14:paraId="3FAC5E4B" w14:textId="1DBBED89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□路演活动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00BD7965" w14:textId="2A328D5B" w:rsidR="00D62166" w:rsidRPr="000A55AF" w:rsidRDefault="00E4327B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现场参观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</w:p>
          <w:p w14:paraId="6A3DCC69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□业绩说明会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588A59A6" w14:textId="52AA4C4B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□其他</w:t>
            </w:r>
          </w:p>
          <w:p w14:paraId="2A10F5C2" w14:textId="7FE6D19B" w:rsidR="00D62166" w:rsidRPr="000A55AF" w:rsidRDefault="00D62166" w:rsidP="00D621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9441F0" w:rsidRPr="000A55AF" w14:paraId="45267B37" w14:textId="77777777" w:rsidTr="00983B1C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587FC99" w14:textId="5D759D1B" w:rsidR="009441F0" w:rsidRPr="000A55AF" w:rsidRDefault="009441F0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来访人员名称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C3F46" w14:textId="292DC26D" w:rsidR="00215D80" w:rsidRDefault="00215D80" w:rsidP="00323EA1">
            <w:pPr>
              <w:spacing w:line="360" w:lineRule="auto"/>
              <w:rPr>
                <w:rFonts w:ascii="宋体" w:eastAsia="宋体" w:hAnsi="宋体"/>
              </w:rPr>
            </w:pPr>
            <w:r w:rsidRPr="00215D80">
              <w:rPr>
                <w:rFonts w:ascii="宋体" w:eastAsia="宋体" w:hAnsi="宋体"/>
              </w:rPr>
              <w:t>国寿安保基金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15D80">
              <w:rPr>
                <w:rFonts w:ascii="宋体" w:eastAsia="宋体" w:hAnsi="宋体" w:hint="eastAsia"/>
              </w:rPr>
              <w:t>孟亦佳</w:t>
            </w:r>
          </w:p>
          <w:p w14:paraId="242C871F" w14:textId="77777777" w:rsidR="006962F8" w:rsidRPr="008101A6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r w:rsidRPr="008101A6">
              <w:rPr>
                <w:rFonts w:ascii="宋体" w:eastAsia="宋体" w:hAnsi="宋体" w:hint="eastAsia"/>
              </w:rPr>
              <w:t>国</w:t>
            </w:r>
            <w:proofErr w:type="gramStart"/>
            <w:r w:rsidRPr="008101A6">
              <w:rPr>
                <w:rFonts w:ascii="宋体" w:eastAsia="宋体" w:hAnsi="宋体" w:hint="eastAsia"/>
              </w:rPr>
              <w:t>寿资产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Pr="008101A6">
              <w:rPr>
                <w:rFonts w:ascii="宋体" w:eastAsia="宋体" w:hAnsi="宋体" w:hint="eastAsia"/>
              </w:rPr>
              <w:t>段莎</w:t>
            </w:r>
          </w:p>
          <w:p w14:paraId="4D373DE7" w14:textId="06A0A869" w:rsidR="00215D80" w:rsidRPr="00215D80" w:rsidRDefault="00215D80" w:rsidP="00215D80">
            <w:pPr>
              <w:spacing w:line="360" w:lineRule="auto"/>
              <w:rPr>
                <w:rFonts w:ascii="宋体" w:eastAsia="宋体" w:hAnsi="宋体"/>
              </w:rPr>
            </w:pPr>
            <w:r w:rsidRPr="00215D80">
              <w:rPr>
                <w:rFonts w:ascii="宋体" w:eastAsia="宋体" w:hAnsi="宋体"/>
              </w:rPr>
              <w:t>国联</w:t>
            </w:r>
            <w:proofErr w:type="gramStart"/>
            <w:r w:rsidRPr="00215D80">
              <w:rPr>
                <w:rFonts w:ascii="宋体" w:eastAsia="宋体" w:hAnsi="宋体"/>
              </w:rPr>
              <w:t>安基金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Pr="00215D80">
              <w:rPr>
                <w:rFonts w:ascii="宋体" w:eastAsia="宋体" w:hAnsi="宋体" w:hint="eastAsia"/>
              </w:rPr>
              <w:t>苗瑜</w:t>
            </w:r>
          </w:p>
          <w:p w14:paraId="3B115286" w14:textId="0A04AF9A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 w:rsidRPr="00215D80">
              <w:rPr>
                <w:rFonts w:ascii="宋体" w:eastAsia="宋体" w:hAnsi="宋体"/>
              </w:rPr>
              <w:t>国泰基金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15D80">
              <w:rPr>
                <w:rFonts w:ascii="宋体" w:eastAsia="宋体" w:hAnsi="宋体" w:hint="eastAsia"/>
              </w:rPr>
              <w:t>智健</w:t>
            </w:r>
          </w:p>
          <w:p w14:paraId="5B4EA2DB" w14:textId="0848EC72" w:rsidR="00215D80" w:rsidRDefault="00215D80" w:rsidP="00215D80">
            <w:pPr>
              <w:spacing w:line="360" w:lineRule="auto"/>
              <w:rPr>
                <w:rFonts w:ascii="宋体" w:eastAsia="宋体" w:hAnsi="宋体"/>
              </w:rPr>
            </w:pPr>
            <w:r w:rsidRPr="00215D80">
              <w:rPr>
                <w:rFonts w:ascii="宋体" w:eastAsia="宋体" w:hAnsi="宋体"/>
              </w:rPr>
              <w:t>太平资产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15D80">
              <w:rPr>
                <w:rFonts w:ascii="宋体" w:eastAsia="宋体" w:hAnsi="宋体" w:hint="eastAsia"/>
              </w:rPr>
              <w:t>邵军</w:t>
            </w:r>
          </w:p>
          <w:p w14:paraId="4E78561E" w14:textId="77777777" w:rsidR="005E220A" w:rsidRPr="00215D80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 w:rsidRPr="003308E2">
              <w:rPr>
                <w:rFonts w:ascii="宋体" w:eastAsia="宋体" w:hAnsi="宋体" w:hint="eastAsia"/>
              </w:rPr>
              <w:t>太保资产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15D80">
              <w:rPr>
                <w:rFonts w:ascii="宋体" w:eastAsia="宋体" w:hAnsi="宋体" w:hint="eastAsia"/>
              </w:rPr>
              <w:t>杨琴</w:t>
            </w:r>
          </w:p>
          <w:p w14:paraId="7383FC0B" w14:textId="77777777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 w:rsidRPr="00166B89">
              <w:rPr>
                <w:rFonts w:ascii="宋体" w:eastAsia="宋体" w:hAnsi="宋体" w:hint="eastAsia"/>
              </w:rPr>
              <w:t>人保</w:t>
            </w:r>
            <w:r>
              <w:rPr>
                <w:rFonts w:ascii="宋体" w:eastAsia="宋体" w:hAnsi="宋体" w:hint="eastAsia"/>
              </w:rPr>
              <w:t xml:space="preserve">资产 </w:t>
            </w:r>
            <w:proofErr w:type="gramStart"/>
            <w:r w:rsidRPr="005F4051">
              <w:rPr>
                <w:rFonts w:ascii="宋体" w:eastAsia="宋体" w:hAnsi="宋体" w:hint="eastAsia"/>
              </w:rPr>
              <w:t>周铃雅</w:t>
            </w:r>
            <w:proofErr w:type="gramEnd"/>
          </w:p>
          <w:p w14:paraId="29691D25" w14:textId="77777777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人保资产 吴若宗</w:t>
            </w:r>
          </w:p>
          <w:p w14:paraId="2A550921" w14:textId="77777777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 w:rsidRPr="00215D80">
              <w:rPr>
                <w:rFonts w:ascii="宋体" w:eastAsia="宋体" w:hAnsi="宋体"/>
              </w:rPr>
              <w:t>博时基金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15D80">
              <w:rPr>
                <w:rFonts w:ascii="宋体" w:eastAsia="宋体" w:hAnsi="宋体" w:hint="eastAsia"/>
              </w:rPr>
              <w:t>肖达</w:t>
            </w:r>
          </w:p>
          <w:p w14:paraId="1B4C001F" w14:textId="77777777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 w:rsidRPr="005F4051">
              <w:rPr>
                <w:rFonts w:ascii="宋体" w:eastAsia="宋体" w:hAnsi="宋体"/>
              </w:rPr>
              <w:t>博时基金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5F4051">
              <w:rPr>
                <w:rFonts w:ascii="宋体" w:eastAsia="宋体" w:hAnsi="宋体" w:hint="eastAsia"/>
              </w:rPr>
              <w:t>谢泽林</w:t>
            </w:r>
          </w:p>
          <w:p w14:paraId="4DAD6387" w14:textId="0BC44E20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博时基金 付伟</w:t>
            </w:r>
          </w:p>
          <w:p w14:paraId="04F5E9B6" w14:textId="2F36D039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 w:rsidRPr="00183A15">
              <w:rPr>
                <w:rFonts w:ascii="宋体" w:eastAsia="宋体" w:hAnsi="宋体" w:hint="eastAsia"/>
              </w:rPr>
              <w:t>长城基金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8101A6">
              <w:rPr>
                <w:rFonts w:ascii="宋体" w:eastAsia="宋体" w:hAnsi="宋体" w:hint="eastAsia"/>
              </w:rPr>
              <w:t>刘疆</w:t>
            </w:r>
          </w:p>
          <w:p w14:paraId="1AFD8A82" w14:textId="77777777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 w:rsidRPr="00215D80">
              <w:rPr>
                <w:rFonts w:ascii="宋体" w:eastAsia="宋体" w:hAnsi="宋体" w:hint="eastAsia"/>
              </w:rPr>
              <w:t>长城基金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15D80">
              <w:rPr>
                <w:rFonts w:ascii="宋体" w:eastAsia="宋体" w:hAnsi="宋体" w:hint="eastAsia"/>
              </w:rPr>
              <w:t>马强</w:t>
            </w:r>
          </w:p>
          <w:p w14:paraId="0BB758F3" w14:textId="05A53EA0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长城基金 付晓钦</w:t>
            </w:r>
          </w:p>
          <w:p w14:paraId="1977634F" w14:textId="77777777" w:rsidR="006962F8" w:rsidRPr="008101A6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r w:rsidRPr="008101A6">
              <w:rPr>
                <w:rFonts w:ascii="宋体" w:eastAsia="宋体" w:hAnsi="宋体"/>
              </w:rPr>
              <w:t>长城基金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8101A6">
              <w:rPr>
                <w:rFonts w:ascii="宋体" w:eastAsia="宋体" w:hAnsi="宋体" w:hint="eastAsia"/>
              </w:rPr>
              <w:t>林皓</w:t>
            </w:r>
          </w:p>
          <w:p w14:paraId="7BE54E2C" w14:textId="616E0A9D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 w:rsidRPr="00215D80">
              <w:rPr>
                <w:rFonts w:ascii="宋体" w:eastAsia="宋体" w:hAnsi="宋体"/>
              </w:rPr>
              <w:t>长江养老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15D80">
              <w:rPr>
                <w:rFonts w:ascii="宋体" w:eastAsia="宋体" w:hAnsi="宋体" w:hint="eastAsia"/>
              </w:rPr>
              <w:t>朱勇胜</w:t>
            </w:r>
          </w:p>
          <w:p w14:paraId="15160761" w14:textId="77777777" w:rsidR="005E220A" w:rsidRPr="00174E48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 w:rsidRPr="00174E48">
              <w:rPr>
                <w:rFonts w:ascii="宋体" w:eastAsia="宋体" w:hAnsi="宋体"/>
              </w:rPr>
              <w:t>长盛基金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174E48">
              <w:rPr>
                <w:rFonts w:ascii="宋体" w:eastAsia="宋体" w:hAnsi="宋体" w:hint="eastAsia"/>
              </w:rPr>
              <w:t>汤其勇</w:t>
            </w:r>
          </w:p>
          <w:p w14:paraId="0356DB57" w14:textId="77777777" w:rsidR="006962F8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r w:rsidRPr="00A33C80">
              <w:rPr>
                <w:rFonts w:ascii="宋体" w:eastAsia="宋体" w:hAnsi="宋体"/>
              </w:rPr>
              <w:t>混沌资产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A33C80">
              <w:rPr>
                <w:rFonts w:ascii="宋体" w:eastAsia="宋体" w:hAnsi="宋体" w:hint="eastAsia"/>
              </w:rPr>
              <w:t>马骋</w:t>
            </w:r>
          </w:p>
          <w:p w14:paraId="36294C9B" w14:textId="77777777" w:rsidR="006962F8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混沌资产 张旭东</w:t>
            </w:r>
          </w:p>
          <w:p w14:paraId="38CC6891" w14:textId="77777777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 w:rsidRPr="004C5CDE">
              <w:rPr>
                <w:rFonts w:ascii="宋体" w:eastAsia="宋体" w:hAnsi="宋体" w:hint="eastAsia"/>
              </w:rPr>
              <w:t>嘉</w:t>
            </w:r>
            <w:proofErr w:type="gramStart"/>
            <w:r w:rsidRPr="004C5CDE">
              <w:rPr>
                <w:rFonts w:ascii="宋体" w:eastAsia="宋体" w:hAnsi="宋体" w:hint="eastAsia"/>
              </w:rPr>
              <w:t>实基金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Pr="004C5CDE">
              <w:rPr>
                <w:rFonts w:ascii="宋体" w:eastAsia="宋体" w:hAnsi="宋体"/>
              </w:rPr>
              <w:t>李涛</w:t>
            </w:r>
          </w:p>
          <w:p w14:paraId="14D44FDB" w14:textId="77777777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嘉</w:t>
            </w:r>
            <w:proofErr w:type="gramStart"/>
            <w:r>
              <w:rPr>
                <w:rFonts w:ascii="宋体" w:eastAsia="宋体" w:hAnsi="宋体" w:hint="eastAsia"/>
              </w:rPr>
              <w:t>实基金</w:t>
            </w:r>
            <w:proofErr w:type="gramEnd"/>
            <w:r>
              <w:rPr>
                <w:rFonts w:ascii="宋体" w:eastAsia="宋体" w:hAnsi="宋体" w:hint="eastAsia"/>
              </w:rPr>
              <w:t xml:space="preserve"> 王振</w:t>
            </w:r>
          </w:p>
          <w:p w14:paraId="30083B7B" w14:textId="77777777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嘉</w:t>
            </w:r>
            <w:proofErr w:type="gramStart"/>
            <w:r>
              <w:rPr>
                <w:rFonts w:ascii="宋体" w:eastAsia="宋体" w:hAnsi="宋体" w:hint="eastAsia"/>
              </w:rPr>
              <w:t>实基金</w:t>
            </w:r>
            <w:proofErr w:type="gramEnd"/>
            <w:r>
              <w:rPr>
                <w:rFonts w:ascii="宋体" w:eastAsia="宋体" w:hAnsi="宋体" w:hint="eastAsia"/>
              </w:rPr>
              <w:t xml:space="preserve"> 李涛</w:t>
            </w:r>
          </w:p>
          <w:p w14:paraId="341C6005" w14:textId="18C31C36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招商基金 </w:t>
            </w:r>
            <w:r w:rsidRPr="00734F57">
              <w:rPr>
                <w:rFonts w:ascii="宋体" w:eastAsia="宋体" w:hAnsi="宋体" w:hint="eastAsia"/>
              </w:rPr>
              <w:t>陈西中</w:t>
            </w:r>
          </w:p>
          <w:p w14:paraId="70A3942C" w14:textId="054FE4F0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招商基金 </w:t>
            </w:r>
            <w:proofErr w:type="gramStart"/>
            <w:r w:rsidRPr="00734F57">
              <w:rPr>
                <w:rFonts w:ascii="宋体" w:eastAsia="宋体" w:hAnsi="宋体" w:hint="eastAsia"/>
              </w:rPr>
              <w:t>贾成东</w:t>
            </w:r>
            <w:proofErr w:type="gramEnd"/>
          </w:p>
          <w:p w14:paraId="7951A397" w14:textId="77777777" w:rsidR="005E220A" w:rsidRDefault="005E220A" w:rsidP="005E220A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招商证券 </w:t>
            </w:r>
            <w:r w:rsidRPr="00734F57">
              <w:rPr>
                <w:rFonts w:ascii="宋体" w:eastAsia="宋体" w:hAnsi="宋体" w:hint="eastAsia"/>
              </w:rPr>
              <w:t>真真</w:t>
            </w:r>
          </w:p>
          <w:p w14:paraId="55BFC9B8" w14:textId="77777777" w:rsidR="006962F8" w:rsidRPr="004C5CDE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r w:rsidRPr="004C5CDE">
              <w:rPr>
                <w:rFonts w:ascii="宋体" w:eastAsia="宋体" w:hAnsi="宋体"/>
              </w:rPr>
              <w:t>华夏</w:t>
            </w:r>
            <w:r>
              <w:rPr>
                <w:rFonts w:ascii="宋体" w:eastAsia="宋体" w:hAnsi="宋体" w:hint="eastAsia"/>
              </w:rPr>
              <w:t xml:space="preserve">基金 </w:t>
            </w:r>
            <w:r w:rsidRPr="004C5CDE">
              <w:rPr>
                <w:rFonts w:ascii="宋体" w:eastAsia="宋体" w:hAnsi="宋体" w:hint="eastAsia"/>
              </w:rPr>
              <w:t>郭琨研</w:t>
            </w:r>
          </w:p>
          <w:p w14:paraId="72CA8086" w14:textId="0A942698" w:rsidR="00215D80" w:rsidRPr="00215D80" w:rsidRDefault="00215D80" w:rsidP="00215D80">
            <w:pPr>
              <w:spacing w:line="360" w:lineRule="auto"/>
              <w:rPr>
                <w:rFonts w:ascii="宋体" w:eastAsia="宋体" w:hAnsi="宋体"/>
              </w:rPr>
            </w:pPr>
            <w:r w:rsidRPr="00215D80">
              <w:rPr>
                <w:rFonts w:ascii="宋体" w:eastAsia="宋体" w:hAnsi="宋体" w:hint="eastAsia"/>
              </w:rPr>
              <w:t>东吴基金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15D80">
              <w:rPr>
                <w:rFonts w:ascii="宋体" w:eastAsia="宋体" w:hAnsi="宋体" w:hint="eastAsia"/>
              </w:rPr>
              <w:t>汤立其</w:t>
            </w:r>
          </w:p>
          <w:p w14:paraId="312712AC" w14:textId="77777777" w:rsidR="009441F0" w:rsidRDefault="00A33C80" w:rsidP="00215D80">
            <w:pPr>
              <w:spacing w:line="360" w:lineRule="auto"/>
              <w:rPr>
                <w:rFonts w:ascii="宋体" w:eastAsia="宋体" w:hAnsi="宋体"/>
              </w:rPr>
            </w:pPr>
            <w:r w:rsidRPr="00671ECE">
              <w:rPr>
                <w:rFonts w:ascii="宋体" w:eastAsia="宋体" w:hAnsi="宋体" w:hint="eastAsia"/>
              </w:rPr>
              <w:t>国信证券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671ECE">
              <w:rPr>
                <w:rFonts w:ascii="宋体" w:eastAsia="宋体" w:hAnsi="宋体"/>
              </w:rPr>
              <w:t>马成龙</w:t>
            </w:r>
          </w:p>
          <w:p w14:paraId="5B0768E5" w14:textId="5C76884C" w:rsidR="005F4051" w:rsidRPr="005F4051" w:rsidRDefault="005F4051" w:rsidP="005F4051">
            <w:pPr>
              <w:spacing w:line="360" w:lineRule="auto"/>
              <w:rPr>
                <w:rFonts w:ascii="宋体" w:eastAsia="宋体" w:hAnsi="宋体"/>
              </w:rPr>
            </w:pPr>
            <w:r w:rsidRPr="005F4051">
              <w:rPr>
                <w:rFonts w:ascii="宋体" w:eastAsia="宋体" w:hAnsi="宋体"/>
              </w:rPr>
              <w:t>泰康基金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5F4051">
              <w:rPr>
                <w:rFonts w:ascii="宋体" w:eastAsia="宋体" w:hAnsi="宋体" w:hint="eastAsia"/>
              </w:rPr>
              <w:t>王瑄</w:t>
            </w:r>
          </w:p>
          <w:p w14:paraId="46500AA2" w14:textId="5480E6B2" w:rsidR="005F4051" w:rsidRPr="005F4051" w:rsidRDefault="005F4051" w:rsidP="005F4051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5F4051">
              <w:rPr>
                <w:rFonts w:ascii="宋体" w:eastAsia="宋体" w:hAnsi="宋体"/>
              </w:rPr>
              <w:t>浙商自营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Pr="005F4051">
              <w:rPr>
                <w:rFonts w:ascii="宋体" w:eastAsia="宋体" w:hAnsi="宋体" w:hint="eastAsia"/>
              </w:rPr>
              <w:t>王奕之</w:t>
            </w:r>
          </w:p>
          <w:p w14:paraId="3CA391B7" w14:textId="547ABF98" w:rsidR="005F4051" w:rsidRPr="005F4051" w:rsidRDefault="00B67FA5" w:rsidP="005F4051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B67FA5">
              <w:rPr>
                <w:rFonts w:ascii="宋体" w:eastAsia="宋体" w:hAnsi="宋体" w:hint="eastAsia"/>
              </w:rPr>
              <w:t>恒越</w:t>
            </w:r>
            <w:r w:rsidR="00E27A20">
              <w:rPr>
                <w:rFonts w:ascii="宋体" w:eastAsia="宋体" w:hAnsi="宋体" w:hint="eastAsia"/>
              </w:rPr>
              <w:t>基金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="005F4051" w:rsidRPr="005F4051">
              <w:rPr>
                <w:rFonts w:ascii="宋体" w:eastAsia="宋体" w:hAnsi="宋体" w:hint="eastAsia"/>
              </w:rPr>
              <w:t>吴海宁</w:t>
            </w:r>
          </w:p>
          <w:p w14:paraId="7F4AF176" w14:textId="3347D6D4" w:rsidR="005F4051" w:rsidRPr="005F4051" w:rsidRDefault="00830B3F" w:rsidP="005F4051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830B3F">
              <w:rPr>
                <w:rFonts w:ascii="宋体" w:eastAsia="宋体" w:hAnsi="宋体" w:hint="eastAsia"/>
              </w:rPr>
              <w:t>鹏扬基金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="005F4051" w:rsidRPr="005F4051">
              <w:rPr>
                <w:rFonts w:ascii="宋体" w:eastAsia="宋体" w:hAnsi="宋体" w:hint="eastAsia"/>
              </w:rPr>
              <w:t>邢皓</w:t>
            </w:r>
          </w:p>
          <w:p w14:paraId="72CB3BC8" w14:textId="47E37E42" w:rsidR="005F4051" w:rsidRPr="005F4051" w:rsidRDefault="005F4051" w:rsidP="005F4051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5F4051">
              <w:rPr>
                <w:rFonts w:ascii="宋体" w:eastAsia="宋体" w:hAnsi="宋体"/>
              </w:rPr>
              <w:t>弘尚资产</w:t>
            </w:r>
            <w:proofErr w:type="gramEnd"/>
            <w:r w:rsidR="00C35C64">
              <w:rPr>
                <w:rFonts w:ascii="宋体" w:eastAsia="宋体" w:hAnsi="宋体" w:hint="eastAsia"/>
              </w:rPr>
              <w:t xml:space="preserve"> </w:t>
            </w:r>
            <w:r w:rsidR="00C35C64" w:rsidRPr="005F4051">
              <w:rPr>
                <w:rFonts w:ascii="宋体" w:eastAsia="宋体" w:hAnsi="宋体" w:hint="eastAsia"/>
              </w:rPr>
              <w:t>许东</w:t>
            </w:r>
          </w:p>
          <w:p w14:paraId="337B3AC2" w14:textId="79D4C632" w:rsidR="00734F57" w:rsidRPr="00A33C80" w:rsidRDefault="00F03CFC" w:rsidP="00087DBA">
            <w:pPr>
              <w:spacing w:line="360" w:lineRule="auto"/>
              <w:rPr>
                <w:rFonts w:ascii="宋体" w:eastAsia="宋体" w:hAnsi="宋体"/>
              </w:rPr>
            </w:pPr>
            <w:r w:rsidRPr="00F03CFC">
              <w:rPr>
                <w:rFonts w:ascii="宋体" w:eastAsia="宋体" w:hAnsi="宋体" w:hint="eastAsia"/>
              </w:rPr>
              <w:t>易米基金</w:t>
            </w:r>
            <w:r w:rsidR="00166B89">
              <w:rPr>
                <w:rFonts w:ascii="宋体" w:eastAsia="宋体" w:hAnsi="宋体" w:hint="eastAsia"/>
              </w:rPr>
              <w:t xml:space="preserve"> </w:t>
            </w:r>
            <w:r w:rsidR="005F4051" w:rsidRPr="005F4051">
              <w:rPr>
                <w:rFonts w:ascii="宋体" w:eastAsia="宋体" w:hAnsi="宋体" w:hint="eastAsia"/>
              </w:rPr>
              <w:t>杨</w:t>
            </w:r>
            <w:proofErr w:type="gramStart"/>
            <w:r w:rsidR="005F4051" w:rsidRPr="005F4051">
              <w:rPr>
                <w:rFonts w:ascii="宋体" w:eastAsia="宋体" w:hAnsi="宋体" w:hint="eastAsia"/>
              </w:rPr>
              <w:t>臻</w:t>
            </w:r>
            <w:proofErr w:type="gramEnd"/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9BF4" w14:textId="0D27E3DA" w:rsidR="008101A6" w:rsidRPr="008101A6" w:rsidRDefault="00455FA6" w:rsidP="008101A6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万家基金 </w:t>
            </w:r>
            <w:r w:rsidR="008101A6" w:rsidRPr="008101A6">
              <w:rPr>
                <w:rFonts w:ascii="宋体" w:eastAsia="宋体" w:hAnsi="宋体" w:hint="eastAsia"/>
              </w:rPr>
              <w:t>陈飞达</w:t>
            </w:r>
          </w:p>
          <w:p w14:paraId="74C69104" w14:textId="6E97C5B6" w:rsidR="008101A6" w:rsidRPr="008101A6" w:rsidRDefault="003473F5" w:rsidP="008101A6">
            <w:pPr>
              <w:spacing w:line="360" w:lineRule="auto"/>
              <w:rPr>
                <w:rFonts w:ascii="宋体" w:eastAsia="宋体" w:hAnsi="宋体"/>
              </w:rPr>
            </w:pPr>
            <w:r w:rsidRPr="003473F5">
              <w:rPr>
                <w:rFonts w:ascii="宋体" w:eastAsia="宋体" w:hAnsi="宋体" w:hint="eastAsia"/>
              </w:rPr>
              <w:t>天</w:t>
            </w:r>
            <w:proofErr w:type="gramStart"/>
            <w:r w:rsidRPr="003473F5">
              <w:rPr>
                <w:rFonts w:ascii="宋体" w:eastAsia="宋体" w:hAnsi="宋体" w:hint="eastAsia"/>
              </w:rPr>
              <w:t>治基金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="008101A6" w:rsidRPr="008101A6">
              <w:rPr>
                <w:rFonts w:ascii="宋体" w:eastAsia="宋体" w:hAnsi="宋体" w:hint="eastAsia"/>
              </w:rPr>
              <w:t>陈付佳</w:t>
            </w:r>
          </w:p>
          <w:p w14:paraId="00B63B32" w14:textId="2DEE034C" w:rsidR="008101A6" w:rsidRPr="008101A6" w:rsidRDefault="008101A6" w:rsidP="008101A6">
            <w:pPr>
              <w:spacing w:line="360" w:lineRule="auto"/>
              <w:rPr>
                <w:rFonts w:ascii="宋体" w:eastAsia="宋体" w:hAnsi="宋体"/>
              </w:rPr>
            </w:pPr>
            <w:r w:rsidRPr="008101A6">
              <w:rPr>
                <w:rFonts w:ascii="宋体" w:eastAsia="宋体" w:hAnsi="宋体"/>
              </w:rPr>
              <w:t>平安养老保险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8101A6">
              <w:rPr>
                <w:rFonts w:ascii="宋体" w:eastAsia="宋体" w:hAnsi="宋体" w:hint="eastAsia"/>
              </w:rPr>
              <w:t>丁劲</w:t>
            </w:r>
          </w:p>
          <w:p w14:paraId="0E648541" w14:textId="19DAEC78" w:rsidR="008101A6" w:rsidRPr="008101A6" w:rsidRDefault="008101A6" w:rsidP="008101A6">
            <w:pPr>
              <w:spacing w:line="360" w:lineRule="auto"/>
              <w:rPr>
                <w:rFonts w:ascii="宋体" w:eastAsia="宋体" w:hAnsi="宋体"/>
              </w:rPr>
            </w:pPr>
            <w:r w:rsidRPr="008101A6">
              <w:rPr>
                <w:rFonts w:ascii="宋体" w:eastAsia="宋体" w:hAnsi="宋体"/>
              </w:rPr>
              <w:t>财</w:t>
            </w:r>
            <w:proofErr w:type="gramStart"/>
            <w:r w:rsidRPr="008101A6">
              <w:rPr>
                <w:rFonts w:ascii="宋体" w:eastAsia="宋体" w:hAnsi="宋体"/>
              </w:rPr>
              <w:t>通资管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8101A6">
              <w:rPr>
                <w:rFonts w:ascii="宋体" w:eastAsia="宋体" w:hAnsi="宋体" w:hint="eastAsia"/>
              </w:rPr>
              <w:t>冯</w:t>
            </w:r>
            <w:proofErr w:type="gramEnd"/>
            <w:r w:rsidRPr="008101A6">
              <w:rPr>
                <w:rFonts w:ascii="宋体" w:eastAsia="宋体" w:hAnsi="宋体" w:hint="eastAsia"/>
              </w:rPr>
              <w:t>信然</w:t>
            </w:r>
          </w:p>
          <w:p w14:paraId="06C14B05" w14:textId="4A916EB4" w:rsidR="008101A6" w:rsidRDefault="00A9599F" w:rsidP="008101A6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A9599F">
              <w:rPr>
                <w:rFonts w:ascii="宋体" w:eastAsia="宋体" w:hAnsi="宋体" w:hint="eastAsia"/>
              </w:rPr>
              <w:t>农银汇理</w:t>
            </w:r>
            <w:proofErr w:type="gramEnd"/>
            <w:r w:rsidRPr="00A9599F">
              <w:rPr>
                <w:rFonts w:ascii="宋体" w:eastAsia="宋体" w:hAnsi="宋体" w:hint="eastAsia"/>
              </w:rPr>
              <w:t>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="008101A6" w:rsidRPr="008101A6">
              <w:rPr>
                <w:rFonts w:ascii="宋体" w:eastAsia="宋体" w:hAnsi="宋体" w:hint="eastAsia"/>
              </w:rPr>
              <w:t>洪琳</w:t>
            </w:r>
          </w:p>
          <w:p w14:paraId="0E6DF1C5" w14:textId="77777777" w:rsidR="006573A6" w:rsidRDefault="006573A6" w:rsidP="006573A6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交</w:t>
            </w:r>
            <w:proofErr w:type="gramStart"/>
            <w:r>
              <w:rPr>
                <w:rFonts w:ascii="宋体" w:eastAsia="宋体" w:hAnsi="宋体" w:hint="eastAsia"/>
              </w:rPr>
              <w:t>银基金</w:t>
            </w:r>
            <w:proofErr w:type="gramEnd"/>
            <w:r>
              <w:rPr>
                <w:rFonts w:ascii="宋体" w:eastAsia="宋体" w:hAnsi="宋体" w:hint="eastAsia"/>
              </w:rPr>
              <w:t xml:space="preserve"> 张雪蓉</w:t>
            </w:r>
          </w:p>
          <w:p w14:paraId="651DA29F" w14:textId="382B4E76" w:rsidR="008101A6" w:rsidRDefault="008101A6" w:rsidP="008101A6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8101A6">
              <w:rPr>
                <w:rFonts w:ascii="宋体" w:eastAsia="宋体" w:hAnsi="宋体" w:hint="eastAsia"/>
              </w:rPr>
              <w:t>汇安</w:t>
            </w:r>
            <w:r w:rsidR="006962F8">
              <w:rPr>
                <w:rFonts w:ascii="宋体" w:eastAsia="宋体" w:hAnsi="宋体" w:hint="eastAsia"/>
              </w:rPr>
              <w:t>基金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Pr="008101A6">
              <w:rPr>
                <w:rFonts w:ascii="宋体" w:eastAsia="宋体" w:hAnsi="宋体" w:hint="eastAsia"/>
              </w:rPr>
              <w:t>刘子琦</w:t>
            </w:r>
          </w:p>
          <w:p w14:paraId="4D9DC214" w14:textId="77777777" w:rsidR="006962F8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汇安基金</w:t>
            </w:r>
            <w:proofErr w:type="gramEnd"/>
            <w:r>
              <w:rPr>
                <w:rFonts w:ascii="宋体" w:eastAsia="宋体" w:hAnsi="宋体" w:hint="eastAsia"/>
              </w:rPr>
              <w:t xml:space="preserve"> 蒋毅</w:t>
            </w:r>
          </w:p>
          <w:p w14:paraId="720B3ADF" w14:textId="3CF47E83" w:rsidR="00174E48" w:rsidRDefault="00AC5D58" w:rsidP="00174E48">
            <w:pPr>
              <w:spacing w:line="360" w:lineRule="auto"/>
              <w:rPr>
                <w:rFonts w:ascii="宋体" w:eastAsia="宋体" w:hAnsi="宋体"/>
              </w:rPr>
            </w:pPr>
            <w:r w:rsidRPr="00AC5D58">
              <w:rPr>
                <w:rFonts w:ascii="宋体" w:eastAsia="宋体" w:hAnsi="宋体" w:hint="eastAsia"/>
              </w:rPr>
              <w:t>中邮资产</w:t>
            </w:r>
            <w:r>
              <w:rPr>
                <w:rFonts w:ascii="宋体" w:eastAsia="宋体" w:hAnsi="宋体" w:hint="eastAsia"/>
              </w:rPr>
              <w:t xml:space="preserve"> </w:t>
            </w:r>
            <w:proofErr w:type="gramStart"/>
            <w:r w:rsidR="00174E48" w:rsidRPr="00174E48">
              <w:rPr>
                <w:rFonts w:ascii="宋体" w:eastAsia="宋体" w:hAnsi="宋体" w:hint="eastAsia"/>
              </w:rPr>
              <w:t>孟东晖</w:t>
            </w:r>
            <w:proofErr w:type="gramEnd"/>
          </w:p>
          <w:p w14:paraId="2437CC85" w14:textId="77777777" w:rsidR="006962F8" w:rsidRPr="00215D80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r w:rsidRPr="00215D80">
              <w:rPr>
                <w:rFonts w:ascii="宋体" w:eastAsia="宋体" w:hAnsi="宋体"/>
              </w:rPr>
              <w:t>中信</w:t>
            </w:r>
            <w:proofErr w:type="gramStart"/>
            <w:r w:rsidRPr="00215D80">
              <w:rPr>
                <w:rFonts w:ascii="宋体" w:eastAsia="宋体" w:hAnsi="宋体"/>
              </w:rPr>
              <w:t>建投基金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Pr="00215D80">
              <w:rPr>
                <w:rFonts w:ascii="宋体" w:eastAsia="宋体" w:hAnsi="宋体" w:hint="eastAsia"/>
              </w:rPr>
              <w:t>杨广</w:t>
            </w:r>
          </w:p>
          <w:p w14:paraId="33DE76EC" w14:textId="77777777" w:rsidR="00174E48" w:rsidRPr="00174E48" w:rsidRDefault="00174E48" w:rsidP="00174E48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174E48">
              <w:rPr>
                <w:rFonts w:ascii="宋体" w:eastAsia="宋体" w:hAnsi="宋体" w:hint="eastAsia"/>
              </w:rPr>
              <w:t>宁银理财</w:t>
            </w:r>
            <w:proofErr w:type="gramEnd"/>
            <w:r w:rsidRPr="00174E48">
              <w:rPr>
                <w:rFonts w:ascii="宋体" w:eastAsia="宋体" w:hAnsi="宋体"/>
              </w:rPr>
              <w:t xml:space="preserve"> 邵萱</w:t>
            </w:r>
          </w:p>
          <w:p w14:paraId="78850396" w14:textId="0AB98394" w:rsidR="00174E48" w:rsidRDefault="00A8592C" w:rsidP="00174E48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A8592C">
              <w:rPr>
                <w:rFonts w:ascii="宋体" w:eastAsia="宋体" w:hAnsi="宋体" w:hint="eastAsia"/>
              </w:rPr>
              <w:t>兴证全球</w:t>
            </w:r>
            <w:proofErr w:type="gramEnd"/>
            <w:r w:rsidRPr="00A8592C">
              <w:rPr>
                <w:rFonts w:ascii="宋体" w:eastAsia="宋体" w:hAnsi="宋体" w:hint="eastAsia"/>
              </w:rPr>
              <w:t>基金</w:t>
            </w:r>
            <w:r>
              <w:rPr>
                <w:rFonts w:ascii="宋体" w:eastAsia="宋体" w:hAnsi="宋体" w:hint="eastAsia"/>
              </w:rPr>
              <w:t xml:space="preserve"> 邓</w:t>
            </w:r>
            <w:r w:rsidR="00174E48" w:rsidRPr="00174E48">
              <w:rPr>
                <w:rFonts w:ascii="宋体" w:eastAsia="宋体" w:hAnsi="宋体" w:hint="eastAsia"/>
              </w:rPr>
              <w:t>荃文</w:t>
            </w:r>
          </w:p>
          <w:p w14:paraId="45721292" w14:textId="77777777" w:rsidR="006962F8" w:rsidRPr="005F4051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5F4051">
              <w:rPr>
                <w:rFonts w:ascii="宋体" w:eastAsia="宋体" w:hAnsi="宋体" w:hint="eastAsia"/>
              </w:rPr>
              <w:t>兴证全球</w:t>
            </w:r>
            <w:proofErr w:type="gramEnd"/>
            <w:r w:rsidRPr="005F4051">
              <w:rPr>
                <w:rFonts w:ascii="宋体" w:eastAsia="宋体" w:hAnsi="宋体" w:hint="eastAsia"/>
              </w:rPr>
              <w:t>基金</w:t>
            </w:r>
            <w:r w:rsidRPr="005F4051">
              <w:rPr>
                <w:rFonts w:ascii="宋体" w:eastAsia="宋体" w:hAnsi="宋体"/>
              </w:rPr>
              <w:t xml:space="preserve"> 程剑</w:t>
            </w:r>
          </w:p>
          <w:p w14:paraId="01E19B1A" w14:textId="77777777" w:rsidR="006962F8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r w:rsidRPr="004C5CDE">
              <w:rPr>
                <w:rFonts w:ascii="宋体" w:eastAsia="宋体" w:hAnsi="宋体"/>
              </w:rPr>
              <w:t>兴银理财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4C5CDE">
              <w:rPr>
                <w:rFonts w:ascii="宋体" w:eastAsia="宋体" w:hAnsi="宋体" w:hint="eastAsia"/>
              </w:rPr>
              <w:t>江耀</w:t>
            </w:r>
            <w:proofErr w:type="gramStart"/>
            <w:r w:rsidRPr="004C5CDE">
              <w:rPr>
                <w:rFonts w:ascii="宋体" w:eastAsia="宋体" w:hAnsi="宋体" w:hint="eastAsia"/>
              </w:rPr>
              <w:t>堃</w:t>
            </w:r>
            <w:proofErr w:type="gramEnd"/>
          </w:p>
          <w:p w14:paraId="3ECD59A0" w14:textId="77777777" w:rsidR="006962F8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兴业基金 廖欢欢</w:t>
            </w:r>
          </w:p>
          <w:p w14:paraId="21E7991D" w14:textId="33614F79" w:rsidR="00174E48" w:rsidRPr="00174E48" w:rsidRDefault="003C0BD6" w:rsidP="00174E48">
            <w:pPr>
              <w:spacing w:line="360" w:lineRule="auto"/>
              <w:rPr>
                <w:rFonts w:ascii="宋体" w:eastAsia="宋体" w:hAnsi="宋体"/>
              </w:rPr>
            </w:pPr>
            <w:r w:rsidRPr="003C0BD6">
              <w:rPr>
                <w:rFonts w:ascii="宋体" w:eastAsia="宋体" w:hAnsi="宋体" w:hint="eastAsia"/>
              </w:rPr>
              <w:t>信</w:t>
            </w:r>
            <w:proofErr w:type="gramStart"/>
            <w:r w:rsidRPr="003C0BD6">
              <w:rPr>
                <w:rFonts w:ascii="宋体" w:eastAsia="宋体" w:hAnsi="宋体" w:hint="eastAsia"/>
              </w:rPr>
              <w:t>诚基金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="00174E48" w:rsidRPr="00174E48">
              <w:rPr>
                <w:rFonts w:ascii="宋体" w:eastAsia="宋体" w:hAnsi="宋体" w:hint="eastAsia"/>
              </w:rPr>
              <w:t>孙浩中</w:t>
            </w:r>
          </w:p>
          <w:p w14:paraId="4CE9BEAF" w14:textId="66EC4F11" w:rsidR="00174E48" w:rsidRPr="00174E48" w:rsidRDefault="00174E48" w:rsidP="00174E48">
            <w:pPr>
              <w:spacing w:line="360" w:lineRule="auto"/>
              <w:rPr>
                <w:rFonts w:ascii="宋体" w:eastAsia="宋体" w:hAnsi="宋体"/>
              </w:rPr>
            </w:pPr>
            <w:r w:rsidRPr="00174E48">
              <w:rPr>
                <w:rFonts w:ascii="宋体" w:eastAsia="宋体" w:hAnsi="宋体"/>
              </w:rPr>
              <w:t>蜂巢基金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174E48">
              <w:rPr>
                <w:rFonts w:ascii="宋体" w:eastAsia="宋体" w:hAnsi="宋体" w:hint="eastAsia"/>
              </w:rPr>
              <w:t>孙可</w:t>
            </w:r>
          </w:p>
          <w:p w14:paraId="7A4BFBEE" w14:textId="710DB218" w:rsidR="00174E48" w:rsidRPr="00174E48" w:rsidRDefault="00174E48" w:rsidP="00174E48">
            <w:pPr>
              <w:spacing w:line="360" w:lineRule="auto"/>
              <w:rPr>
                <w:rFonts w:ascii="宋体" w:eastAsia="宋体" w:hAnsi="宋体"/>
              </w:rPr>
            </w:pPr>
            <w:r w:rsidRPr="00174E48">
              <w:rPr>
                <w:rFonts w:ascii="宋体" w:eastAsia="宋体" w:hAnsi="宋体"/>
              </w:rPr>
              <w:t>南</w:t>
            </w:r>
            <w:proofErr w:type="gramStart"/>
            <w:r w:rsidR="00A9599F">
              <w:rPr>
                <w:rFonts w:ascii="宋体" w:eastAsia="宋体" w:hAnsi="宋体" w:hint="eastAsia"/>
              </w:rPr>
              <w:t>土</w:t>
            </w:r>
            <w:r w:rsidRPr="00174E48">
              <w:rPr>
                <w:rFonts w:ascii="宋体" w:eastAsia="宋体" w:hAnsi="宋体"/>
              </w:rPr>
              <w:t>资产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Pr="00174E48">
              <w:rPr>
                <w:rFonts w:ascii="宋体" w:eastAsia="宋体" w:hAnsi="宋体" w:hint="eastAsia"/>
              </w:rPr>
              <w:t>王可</w:t>
            </w:r>
          </w:p>
          <w:p w14:paraId="004A61EB" w14:textId="62EBD56B" w:rsidR="004C5CDE" w:rsidRPr="004C5CDE" w:rsidRDefault="004C5CDE" w:rsidP="004C5CDE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4C5CDE">
              <w:rPr>
                <w:rFonts w:ascii="宋体" w:eastAsia="宋体" w:hAnsi="宋体" w:hint="eastAsia"/>
              </w:rPr>
              <w:lastRenderedPageBreak/>
              <w:t>汇安基金</w:t>
            </w:r>
            <w:proofErr w:type="gramEnd"/>
            <w:r w:rsidR="00445A99">
              <w:rPr>
                <w:rFonts w:ascii="宋体" w:eastAsia="宋体" w:hAnsi="宋体" w:hint="eastAsia"/>
              </w:rPr>
              <w:t xml:space="preserve"> </w:t>
            </w:r>
            <w:r w:rsidRPr="004C5CDE">
              <w:rPr>
                <w:rFonts w:ascii="宋体" w:eastAsia="宋体" w:hAnsi="宋体" w:hint="eastAsia"/>
              </w:rPr>
              <w:t>单柏霖</w:t>
            </w:r>
          </w:p>
          <w:p w14:paraId="409B2CB8" w14:textId="7090C93D" w:rsidR="004C5CDE" w:rsidRPr="004C5CDE" w:rsidRDefault="004C5CDE" w:rsidP="004C5CDE">
            <w:pPr>
              <w:spacing w:line="360" w:lineRule="auto"/>
              <w:rPr>
                <w:rFonts w:ascii="宋体" w:eastAsia="宋体" w:hAnsi="宋体"/>
              </w:rPr>
            </w:pPr>
            <w:r w:rsidRPr="004C5CDE">
              <w:rPr>
                <w:rFonts w:ascii="宋体" w:eastAsia="宋体" w:hAnsi="宋体"/>
              </w:rPr>
              <w:t>银华基金</w:t>
            </w:r>
            <w:r w:rsidR="00F060E0">
              <w:rPr>
                <w:rFonts w:ascii="宋体" w:eastAsia="宋体" w:hAnsi="宋体" w:hint="eastAsia"/>
              </w:rPr>
              <w:t xml:space="preserve"> </w:t>
            </w:r>
            <w:r w:rsidRPr="004C5CDE">
              <w:rPr>
                <w:rFonts w:ascii="宋体" w:eastAsia="宋体" w:hAnsi="宋体" w:hint="eastAsia"/>
              </w:rPr>
              <w:t>杜宇</w:t>
            </w:r>
          </w:p>
          <w:p w14:paraId="1C0F591A" w14:textId="640AF5B9" w:rsidR="004C5CDE" w:rsidRDefault="004C5CDE" w:rsidP="004C5CDE">
            <w:pPr>
              <w:spacing w:line="360" w:lineRule="auto"/>
              <w:rPr>
                <w:rFonts w:ascii="宋体" w:eastAsia="宋体" w:hAnsi="宋体"/>
              </w:rPr>
            </w:pPr>
            <w:r w:rsidRPr="004C5CDE">
              <w:rPr>
                <w:rFonts w:ascii="宋体" w:eastAsia="宋体" w:hAnsi="宋体"/>
              </w:rPr>
              <w:t>银华基金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4C5CDE">
              <w:rPr>
                <w:rFonts w:ascii="宋体" w:eastAsia="宋体" w:hAnsi="宋体" w:hint="eastAsia"/>
              </w:rPr>
              <w:t>方新</w:t>
            </w:r>
            <w:r w:rsidR="00775B2E">
              <w:rPr>
                <w:rFonts w:ascii="宋体" w:eastAsia="宋体" w:hAnsi="宋体" w:hint="eastAsia"/>
              </w:rPr>
              <w:t>一</w:t>
            </w:r>
          </w:p>
          <w:p w14:paraId="29AE80CC" w14:textId="138199E5" w:rsidR="00775B2E" w:rsidRDefault="00775B2E" w:rsidP="004C5CD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银华基金 </w:t>
            </w:r>
            <w:r w:rsidRPr="00775B2E">
              <w:rPr>
                <w:rFonts w:ascii="宋体" w:eastAsia="宋体" w:hAnsi="宋体" w:hint="eastAsia"/>
              </w:rPr>
              <w:t>王晓川</w:t>
            </w:r>
          </w:p>
          <w:p w14:paraId="6DF997F1" w14:textId="3BF2DBF3" w:rsidR="00775B2E" w:rsidRPr="004C5CDE" w:rsidRDefault="00775B2E" w:rsidP="004C5CD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银华基金 </w:t>
            </w:r>
            <w:r w:rsidRPr="00775B2E">
              <w:rPr>
                <w:rFonts w:ascii="宋体" w:eastAsia="宋体" w:hAnsi="宋体" w:hint="eastAsia"/>
              </w:rPr>
              <w:t>向伊达</w:t>
            </w:r>
          </w:p>
          <w:p w14:paraId="2C10895F" w14:textId="77777777" w:rsidR="009441F0" w:rsidRDefault="004C5CDE" w:rsidP="004C5CDE">
            <w:pPr>
              <w:spacing w:line="360" w:lineRule="auto"/>
              <w:rPr>
                <w:rFonts w:ascii="宋体" w:eastAsia="宋体" w:hAnsi="宋体"/>
              </w:rPr>
            </w:pPr>
            <w:r w:rsidRPr="004C5CDE">
              <w:rPr>
                <w:rFonts w:ascii="宋体" w:eastAsia="宋体" w:hAnsi="宋体"/>
              </w:rPr>
              <w:t>易方达基金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4C5CDE">
              <w:rPr>
                <w:rFonts w:ascii="宋体" w:eastAsia="宋体" w:hAnsi="宋体" w:hint="eastAsia"/>
              </w:rPr>
              <w:t>何崇恺</w:t>
            </w:r>
          </w:p>
          <w:p w14:paraId="37A9AB3A" w14:textId="3B866D6C" w:rsidR="00433AA6" w:rsidRDefault="00433AA6" w:rsidP="004C5CD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大成</w:t>
            </w:r>
            <w:r w:rsidR="00E27A20">
              <w:rPr>
                <w:rFonts w:ascii="宋体" w:eastAsia="宋体" w:hAnsi="宋体" w:hint="eastAsia"/>
              </w:rPr>
              <w:t>基金</w:t>
            </w:r>
            <w:r>
              <w:rPr>
                <w:rFonts w:ascii="宋体" w:eastAsia="宋体" w:hAnsi="宋体" w:hint="eastAsia"/>
              </w:rPr>
              <w:t xml:space="preserve"> 徐一清</w:t>
            </w:r>
          </w:p>
          <w:p w14:paraId="65CD3E9E" w14:textId="2F20A2AD" w:rsidR="00433AA6" w:rsidRDefault="00433AA6" w:rsidP="004C5CD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大成</w:t>
            </w:r>
            <w:r w:rsidR="00E27A20">
              <w:rPr>
                <w:rFonts w:ascii="宋体" w:eastAsia="宋体" w:hAnsi="宋体" w:hint="eastAsia"/>
              </w:rPr>
              <w:t>基金</w:t>
            </w:r>
            <w:r>
              <w:rPr>
                <w:rFonts w:ascii="宋体" w:eastAsia="宋体" w:hAnsi="宋体" w:hint="eastAsia"/>
              </w:rPr>
              <w:t xml:space="preserve"> 矫健</w:t>
            </w:r>
          </w:p>
          <w:p w14:paraId="6692F719" w14:textId="77777777" w:rsidR="006962F8" w:rsidRPr="00174E48" w:rsidRDefault="006962F8" w:rsidP="006962F8">
            <w:pPr>
              <w:spacing w:line="360" w:lineRule="auto"/>
              <w:rPr>
                <w:rFonts w:ascii="宋体" w:eastAsia="宋体" w:hAnsi="宋体"/>
              </w:rPr>
            </w:pPr>
            <w:r w:rsidRPr="00174E48">
              <w:rPr>
                <w:rFonts w:ascii="宋体" w:eastAsia="宋体" w:hAnsi="宋体"/>
              </w:rPr>
              <w:t>大家资产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174E48">
              <w:rPr>
                <w:rFonts w:ascii="宋体" w:eastAsia="宋体" w:hAnsi="宋体" w:hint="eastAsia"/>
              </w:rPr>
              <w:t>卢婷</w:t>
            </w:r>
          </w:p>
          <w:p w14:paraId="12AA221E" w14:textId="77777777" w:rsidR="00E66B4D" w:rsidRDefault="00E66B4D" w:rsidP="004C5CD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东方红 郭乃幸</w:t>
            </w:r>
          </w:p>
          <w:p w14:paraId="688DFC8B" w14:textId="241A5DA0" w:rsidR="00D52A21" w:rsidRDefault="0006729D" w:rsidP="004C5CD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阳光保险 </w:t>
            </w:r>
            <w:r w:rsidRPr="0006729D">
              <w:rPr>
                <w:rFonts w:ascii="宋体" w:eastAsia="宋体" w:hAnsi="宋体" w:hint="eastAsia"/>
              </w:rPr>
              <w:t>王逸峰</w:t>
            </w:r>
          </w:p>
          <w:p w14:paraId="18367B4C" w14:textId="77777777" w:rsidR="00087DBA" w:rsidRDefault="00087DBA" w:rsidP="00087DBA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 xml:space="preserve">睿远基金 </w:t>
            </w:r>
            <w:r w:rsidRPr="00F56D79">
              <w:rPr>
                <w:rFonts w:ascii="宋体" w:eastAsia="宋体" w:hAnsi="宋体" w:hint="eastAsia"/>
              </w:rPr>
              <w:t>傅鹏</w:t>
            </w:r>
            <w:proofErr w:type="gramEnd"/>
            <w:r w:rsidRPr="00F56D79">
              <w:rPr>
                <w:rFonts w:ascii="宋体" w:eastAsia="宋体" w:hAnsi="宋体" w:hint="eastAsia"/>
              </w:rPr>
              <w:t>博</w:t>
            </w:r>
          </w:p>
          <w:p w14:paraId="7D24CEB3" w14:textId="77777777" w:rsidR="00087DBA" w:rsidRPr="004C5CDE" w:rsidRDefault="00087DBA" w:rsidP="00087DBA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新华资产 </w:t>
            </w:r>
            <w:proofErr w:type="gramStart"/>
            <w:r w:rsidRPr="004C5CDE">
              <w:rPr>
                <w:rFonts w:ascii="宋体" w:eastAsia="宋体" w:hAnsi="宋体" w:hint="eastAsia"/>
              </w:rPr>
              <w:t>何晨宇</w:t>
            </w:r>
            <w:proofErr w:type="gramEnd"/>
          </w:p>
          <w:p w14:paraId="081AA84C" w14:textId="77777777" w:rsidR="00087DBA" w:rsidRPr="005F4051" w:rsidRDefault="00087DBA" w:rsidP="00087DBA">
            <w:pPr>
              <w:spacing w:line="360" w:lineRule="auto"/>
              <w:rPr>
                <w:rFonts w:ascii="宋体" w:eastAsia="宋体" w:hAnsi="宋体"/>
              </w:rPr>
            </w:pPr>
            <w:r w:rsidRPr="005F4051">
              <w:rPr>
                <w:rFonts w:ascii="宋体" w:eastAsia="宋体" w:hAnsi="宋体"/>
              </w:rPr>
              <w:t>华泰柏瑞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5F4051">
              <w:rPr>
                <w:rFonts w:ascii="宋体" w:eastAsia="宋体" w:hAnsi="宋体" w:hint="eastAsia"/>
              </w:rPr>
              <w:t>赵楠</w:t>
            </w:r>
          </w:p>
          <w:p w14:paraId="01B71FD7" w14:textId="77777777" w:rsidR="00087DBA" w:rsidRPr="00AF10AF" w:rsidRDefault="00087DBA" w:rsidP="00087DBA">
            <w:pPr>
              <w:spacing w:line="360" w:lineRule="auto"/>
              <w:rPr>
                <w:rFonts w:ascii="宋体" w:eastAsia="宋体" w:hAnsi="宋体"/>
              </w:rPr>
            </w:pPr>
            <w:r w:rsidRPr="00AF10AF">
              <w:rPr>
                <w:rFonts w:ascii="宋体" w:eastAsia="宋体" w:hAnsi="宋体" w:hint="eastAsia"/>
              </w:rPr>
              <w:t xml:space="preserve">上善如是基金 </w:t>
            </w:r>
            <w:proofErr w:type="gramStart"/>
            <w:r w:rsidRPr="00AF10AF">
              <w:rPr>
                <w:rFonts w:ascii="宋体" w:eastAsia="宋体" w:hAnsi="宋体" w:hint="eastAsia"/>
              </w:rPr>
              <w:t>曲芳凝</w:t>
            </w:r>
            <w:proofErr w:type="gramEnd"/>
          </w:p>
          <w:p w14:paraId="38CDAB04" w14:textId="5A57EABA" w:rsidR="00734F57" w:rsidRPr="00E331A6" w:rsidRDefault="00606CE6" w:rsidP="004C5CD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融通基金 杨泠枫</w:t>
            </w:r>
          </w:p>
        </w:tc>
      </w:tr>
      <w:tr w:rsidR="00D62166" w:rsidRPr="000A55AF" w14:paraId="723930AF" w14:textId="77777777" w:rsidTr="00983B1C">
        <w:tc>
          <w:tcPr>
            <w:tcW w:w="1413" w:type="dxa"/>
            <w:vAlign w:val="center"/>
          </w:tcPr>
          <w:p w14:paraId="7FA681EA" w14:textId="56E4C19A" w:rsidR="00D62166" w:rsidRPr="000A55AF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公司接待</w:t>
            </w:r>
            <w:r w:rsidR="008C3B5A"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</w:tcBorders>
            <w:vAlign w:val="center"/>
          </w:tcPr>
          <w:p w14:paraId="2F357112" w14:textId="46AAA9E8" w:rsidR="004A25E0" w:rsidRDefault="00D62166" w:rsidP="00D62166">
            <w:pPr>
              <w:spacing w:line="360" w:lineRule="auto"/>
              <w:rPr>
                <w:rFonts w:ascii="宋体" w:eastAsia="宋体" w:hAnsi="宋体"/>
              </w:rPr>
            </w:pPr>
            <w:r w:rsidRPr="000A55AF">
              <w:rPr>
                <w:rFonts w:ascii="宋体" w:eastAsia="宋体" w:hAnsi="宋体" w:hint="eastAsia"/>
              </w:rPr>
              <w:t>董事会秘书</w:t>
            </w:r>
            <w:r w:rsidR="00945A91" w:rsidRPr="000A55AF">
              <w:rPr>
                <w:rFonts w:ascii="宋体" w:eastAsia="宋体" w:hAnsi="宋体" w:hint="eastAsia"/>
              </w:rPr>
              <w:t xml:space="preserve"> </w:t>
            </w:r>
            <w:r w:rsidR="00945A91" w:rsidRPr="000A55AF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 xml:space="preserve">  </w:t>
            </w:r>
            <w:r w:rsidR="00C453AB">
              <w:rPr>
                <w:rFonts w:ascii="宋体" w:eastAsia="宋体" w:hAnsi="宋体"/>
              </w:rPr>
              <w:t xml:space="preserve">      </w:t>
            </w:r>
            <w:r w:rsidR="00C62035">
              <w:rPr>
                <w:rFonts w:ascii="宋体" w:eastAsia="宋体" w:hAnsi="宋体"/>
              </w:rPr>
              <w:t xml:space="preserve"> </w:t>
            </w:r>
            <w:r w:rsidR="00C453AB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>郑雷</w:t>
            </w:r>
          </w:p>
          <w:p w14:paraId="0B5C6271" w14:textId="5CDDBEBE" w:rsidR="00B154FF" w:rsidRPr="00530285" w:rsidRDefault="0086790F" w:rsidP="001402BE">
            <w:pPr>
              <w:spacing w:line="360" w:lineRule="auto"/>
              <w:rPr>
                <w:rFonts w:ascii="宋体" w:eastAsia="宋体" w:hAnsi="宋体"/>
              </w:rPr>
            </w:pPr>
            <w:r w:rsidRPr="0086790F">
              <w:rPr>
                <w:rFonts w:ascii="宋体" w:eastAsia="宋体" w:hAnsi="宋体" w:hint="eastAsia"/>
              </w:rPr>
              <w:t>产品部副总经理</w:t>
            </w:r>
            <w:r w:rsidR="00B154FF">
              <w:rPr>
                <w:rFonts w:ascii="宋体" w:eastAsia="宋体" w:hAnsi="宋体" w:hint="eastAsia"/>
              </w:rPr>
              <w:t xml:space="preserve"> </w:t>
            </w:r>
            <w:r w:rsidR="00B154FF">
              <w:rPr>
                <w:rFonts w:ascii="宋体" w:eastAsia="宋体" w:hAnsi="宋体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孙延明</w:t>
            </w:r>
          </w:p>
        </w:tc>
      </w:tr>
      <w:tr w:rsidR="00D62166" w:rsidRPr="006200DB" w14:paraId="76C06232" w14:textId="77777777" w:rsidTr="00FE01CC">
        <w:tc>
          <w:tcPr>
            <w:tcW w:w="1413" w:type="dxa"/>
            <w:vAlign w:val="center"/>
          </w:tcPr>
          <w:p w14:paraId="029F2FAA" w14:textId="3CA29375" w:rsidR="00D62166" w:rsidRPr="000A55AF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14:paraId="776D999E" w14:textId="7D470F72" w:rsidR="00C02D3E" w:rsidRDefault="003A14FD" w:rsidP="003A14FD">
            <w:pPr>
              <w:pStyle w:val="a8"/>
              <w:numPr>
                <w:ilvl w:val="0"/>
                <w:numId w:val="22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3A14FD">
              <w:rPr>
                <w:rFonts w:ascii="宋体" w:eastAsia="宋体" w:hAnsi="宋体" w:hint="eastAsia"/>
                <w:b/>
                <w:szCs w:val="21"/>
              </w:rPr>
              <w:t>介绍公司基本情况</w:t>
            </w:r>
          </w:p>
          <w:p w14:paraId="237A716C" w14:textId="35529D29" w:rsidR="00C327EF" w:rsidRPr="00970960" w:rsidRDefault="004B3DCF" w:rsidP="00C327EF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公司于2</w:t>
            </w:r>
            <w:r>
              <w:rPr>
                <w:rFonts w:ascii="宋体" w:eastAsia="宋体" w:hAnsi="宋体"/>
                <w:szCs w:val="21"/>
              </w:rPr>
              <w:t>025</w:t>
            </w:r>
            <w:r>
              <w:rPr>
                <w:rFonts w:ascii="宋体" w:eastAsia="宋体" w:hAnsi="宋体" w:hint="eastAsia"/>
                <w:szCs w:val="21"/>
              </w:rPr>
              <w:t>年1月2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日披露了《2</w:t>
            </w:r>
            <w:r>
              <w:rPr>
                <w:rFonts w:ascii="宋体" w:eastAsia="宋体" w:hAnsi="宋体"/>
                <w:szCs w:val="21"/>
              </w:rPr>
              <w:t>024</w:t>
            </w:r>
            <w:r>
              <w:rPr>
                <w:rFonts w:ascii="宋体" w:eastAsia="宋体" w:hAnsi="宋体" w:hint="eastAsia"/>
                <w:szCs w:val="21"/>
              </w:rPr>
              <w:t>年年度业绩预告》，</w:t>
            </w:r>
            <w:r w:rsidRPr="004B3DCF">
              <w:rPr>
                <w:rFonts w:ascii="宋体" w:eastAsia="宋体" w:hAnsi="宋体" w:hint="eastAsia"/>
                <w:szCs w:val="21"/>
              </w:rPr>
              <w:t>公司预计</w:t>
            </w:r>
            <w:r w:rsidRPr="004B3DCF">
              <w:rPr>
                <w:rFonts w:ascii="宋体" w:eastAsia="宋体" w:hAnsi="宋体"/>
                <w:szCs w:val="21"/>
              </w:rPr>
              <w:t>2024年年度可实现营</w:t>
            </w:r>
            <w:r w:rsidRPr="004B3DCF">
              <w:rPr>
                <w:rFonts w:ascii="宋体" w:eastAsia="宋体" w:hAnsi="宋体" w:hint="eastAsia"/>
                <w:szCs w:val="21"/>
              </w:rPr>
              <w:t>业收入</w:t>
            </w:r>
            <w:r w:rsidRPr="004B3DCF">
              <w:rPr>
                <w:rFonts w:ascii="宋体" w:eastAsia="宋体" w:hAnsi="宋体"/>
                <w:szCs w:val="21"/>
              </w:rPr>
              <w:t>185.60亿元左右，同比增长约33.90%。</w:t>
            </w:r>
            <w:r w:rsidR="003A14FD" w:rsidRPr="003A14FD">
              <w:rPr>
                <w:rFonts w:ascii="宋体" w:eastAsia="宋体" w:hAnsi="宋体" w:hint="eastAsia"/>
                <w:szCs w:val="21"/>
              </w:rPr>
              <w:t>预计</w:t>
            </w:r>
            <w:r w:rsidR="003A14FD" w:rsidRPr="003A14FD">
              <w:rPr>
                <w:rFonts w:ascii="宋体" w:eastAsia="宋体" w:hAnsi="宋体"/>
                <w:szCs w:val="21"/>
              </w:rPr>
              <w:t>2024年年度实现归属于母公司所有者的净利润</w:t>
            </w:r>
            <w:r w:rsidR="003A14FD" w:rsidRPr="003A14FD">
              <w:rPr>
                <w:rFonts w:ascii="宋体" w:eastAsia="宋体" w:hAnsi="宋体" w:hint="eastAsia"/>
                <w:szCs w:val="21"/>
              </w:rPr>
              <w:t>为</w:t>
            </w:r>
            <w:r w:rsidR="003A14FD" w:rsidRPr="003A14FD">
              <w:rPr>
                <w:rFonts w:ascii="宋体" w:eastAsia="宋体" w:hAnsi="宋体"/>
                <w:szCs w:val="21"/>
              </w:rPr>
              <w:t>54,000.00万元左右，与上年同期相比，预计增加约44,929.39万元，同比增</w:t>
            </w:r>
            <w:r w:rsidR="003A14FD" w:rsidRPr="003A14FD">
              <w:rPr>
                <w:rFonts w:ascii="宋体" w:eastAsia="宋体" w:hAnsi="宋体" w:hint="eastAsia"/>
                <w:szCs w:val="21"/>
              </w:rPr>
              <w:t>长约</w:t>
            </w:r>
            <w:r w:rsidR="003A14FD" w:rsidRPr="003A14FD">
              <w:rPr>
                <w:rFonts w:ascii="宋体" w:eastAsia="宋体" w:hAnsi="宋体"/>
                <w:szCs w:val="21"/>
              </w:rPr>
              <w:t>495.33%。</w:t>
            </w:r>
            <w:r w:rsidR="00C327EF" w:rsidRPr="00970960">
              <w:rPr>
                <w:rFonts w:ascii="宋体" w:eastAsia="宋体" w:hAnsi="宋体" w:hint="eastAsia"/>
                <w:szCs w:val="21"/>
              </w:rPr>
              <w:t>2</w:t>
            </w:r>
            <w:r w:rsidR="00C327EF" w:rsidRPr="00970960">
              <w:rPr>
                <w:rFonts w:ascii="宋体" w:eastAsia="宋体" w:hAnsi="宋体"/>
                <w:szCs w:val="21"/>
              </w:rPr>
              <w:t>024</w:t>
            </w:r>
            <w:r w:rsidR="00C327EF" w:rsidRPr="00970960">
              <w:rPr>
                <w:rFonts w:ascii="宋体" w:eastAsia="宋体" w:hAnsi="宋体" w:hint="eastAsia"/>
                <w:szCs w:val="21"/>
              </w:rPr>
              <w:t>年年度营</w:t>
            </w:r>
            <w:proofErr w:type="gramStart"/>
            <w:r w:rsidR="00C327EF" w:rsidRPr="00970960">
              <w:rPr>
                <w:rFonts w:ascii="宋体" w:eastAsia="宋体" w:hAnsi="宋体" w:hint="eastAsia"/>
                <w:szCs w:val="21"/>
              </w:rPr>
              <w:t>收增长</w:t>
            </w:r>
            <w:proofErr w:type="gramEnd"/>
            <w:r w:rsidR="00C327EF" w:rsidRPr="00970960">
              <w:rPr>
                <w:rFonts w:ascii="宋体" w:eastAsia="宋体" w:hAnsi="宋体" w:hint="eastAsia"/>
                <w:szCs w:val="21"/>
              </w:rPr>
              <w:t>超出预期，在</w:t>
            </w:r>
            <w:r w:rsidR="00C327EF" w:rsidRPr="000C1712">
              <w:rPr>
                <w:rFonts w:ascii="宋体" w:eastAsia="宋体" w:hAnsi="宋体" w:hint="eastAsia"/>
                <w:szCs w:val="21"/>
              </w:rPr>
              <w:t>车载、网关、智能安全、人工智能（如A</w:t>
            </w:r>
            <w:r w:rsidR="00C327EF" w:rsidRPr="000C1712">
              <w:rPr>
                <w:rFonts w:ascii="宋体" w:eastAsia="宋体" w:hAnsi="宋体"/>
                <w:szCs w:val="21"/>
              </w:rPr>
              <w:t>I</w:t>
            </w:r>
            <w:r w:rsidR="00C327EF" w:rsidRPr="000C1712">
              <w:rPr>
                <w:rFonts w:ascii="宋体" w:eastAsia="宋体" w:hAnsi="宋体" w:hint="eastAsia"/>
                <w:szCs w:val="21"/>
              </w:rPr>
              <w:t>眼镜、工业自动化等细分领域）增长都比较快。2</w:t>
            </w:r>
            <w:r w:rsidR="00C327EF" w:rsidRPr="000C1712">
              <w:rPr>
                <w:rFonts w:ascii="宋体" w:eastAsia="宋体" w:hAnsi="宋体"/>
                <w:szCs w:val="21"/>
              </w:rPr>
              <w:t>024</w:t>
            </w:r>
            <w:r w:rsidR="00C327EF" w:rsidRPr="000C1712">
              <w:rPr>
                <w:rFonts w:ascii="宋体" w:eastAsia="宋体" w:hAnsi="宋体" w:hint="eastAsia"/>
                <w:szCs w:val="21"/>
              </w:rPr>
              <w:t>年年底，</w:t>
            </w:r>
            <w:r w:rsidR="00A376D3">
              <w:rPr>
                <w:rFonts w:ascii="宋体" w:eastAsia="宋体" w:hAnsi="宋体" w:hint="eastAsia"/>
                <w:szCs w:val="21"/>
              </w:rPr>
              <w:t>订单需求创新高，</w:t>
            </w:r>
            <w:r w:rsidR="00FD48AA">
              <w:rPr>
                <w:rFonts w:ascii="宋体" w:eastAsia="宋体" w:hAnsi="宋体" w:hint="eastAsia"/>
                <w:szCs w:val="21"/>
              </w:rPr>
              <w:t>公司</w:t>
            </w:r>
            <w:r w:rsidR="00C327EF" w:rsidRPr="000C1712">
              <w:rPr>
                <w:rFonts w:ascii="宋体" w:eastAsia="宋体" w:hAnsi="宋体" w:hint="eastAsia"/>
                <w:szCs w:val="21"/>
              </w:rPr>
              <w:t>及时调整增加线体，保证产能供应。</w:t>
            </w:r>
          </w:p>
          <w:p w14:paraId="2E0FBAE1" w14:textId="3B126DCE" w:rsidR="00F64530" w:rsidRDefault="0068294F" w:rsidP="000C1712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此外，公司于同日披露</w:t>
            </w:r>
            <w:r w:rsidR="00ED3DD4">
              <w:rPr>
                <w:rFonts w:ascii="宋体" w:eastAsia="宋体" w:hAnsi="宋体" w:hint="eastAsia"/>
                <w:szCs w:val="21"/>
              </w:rPr>
              <w:t>了</w:t>
            </w:r>
            <w:r>
              <w:rPr>
                <w:rFonts w:ascii="宋体" w:eastAsia="宋体" w:hAnsi="宋体" w:hint="eastAsia"/>
                <w:szCs w:val="21"/>
              </w:rPr>
              <w:t>《</w:t>
            </w:r>
            <w:r w:rsidRPr="0068294F">
              <w:rPr>
                <w:rFonts w:ascii="宋体" w:eastAsia="宋体" w:hAnsi="宋体" w:hint="eastAsia"/>
                <w:szCs w:val="21"/>
              </w:rPr>
              <w:t>关于控股股东权益变动的提示性公告</w:t>
            </w:r>
            <w:r>
              <w:rPr>
                <w:rFonts w:ascii="宋体" w:eastAsia="宋体" w:hAnsi="宋体" w:hint="eastAsia"/>
                <w:szCs w:val="21"/>
              </w:rPr>
              <w:t>》。</w:t>
            </w:r>
            <w:r w:rsidR="005C29DE">
              <w:rPr>
                <w:rFonts w:ascii="宋体" w:eastAsia="宋体" w:hAnsi="宋体" w:hint="eastAsia"/>
                <w:szCs w:val="21"/>
              </w:rPr>
              <w:t>此次权益变动后，</w:t>
            </w:r>
            <w:r w:rsidR="005C29DE" w:rsidRPr="005C29DE">
              <w:rPr>
                <w:rFonts w:ascii="宋体" w:eastAsia="宋体" w:hAnsi="宋体"/>
                <w:szCs w:val="21"/>
              </w:rPr>
              <w:t>MINHONG MAO 女士、钱鹏鹤先生及其一致行动人宁波移</w:t>
            </w:r>
            <w:proofErr w:type="gramStart"/>
            <w:r w:rsidR="005C29DE" w:rsidRPr="005C29DE">
              <w:rPr>
                <w:rFonts w:ascii="宋体" w:eastAsia="宋体" w:hAnsi="宋体"/>
                <w:szCs w:val="21"/>
              </w:rPr>
              <w:t>远</w:t>
            </w:r>
            <w:r w:rsidR="005C29DE" w:rsidRPr="005C29DE">
              <w:rPr>
                <w:rFonts w:ascii="宋体" w:eastAsia="宋体" w:hAnsi="宋体" w:hint="eastAsia"/>
                <w:szCs w:val="21"/>
              </w:rPr>
              <w:t>投资</w:t>
            </w:r>
            <w:proofErr w:type="gramEnd"/>
            <w:r w:rsidR="005C29DE" w:rsidRPr="005C29DE">
              <w:rPr>
                <w:rFonts w:ascii="宋体" w:eastAsia="宋体" w:hAnsi="宋体" w:hint="eastAsia"/>
                <w:szCs w:val="21"/>
              </w:rPr>
              <w:t>合伙企业（有限合伙）将持续共同遵守《证券法》《上市公司股东减持</w:t>
            </w:r>
            <w:r w:rsidR="005C29DE" w:rsidRPr="005C29DE">
              <w:rPr>
                <w:rFonts w:ascii="宋体" w:eastAsia="宋体" w:hAnsi="宋体" w:hint="eastAsia"/>
                <w:szCs w:val="21"/>
              </w:rPr>
              <w:lastRenderedPageBreak/>
              <w:t>股份管理暂行办法》《上海证券交易所上市公司自律监管指引第</w:t>
            </w:r>
            <w:r w:rsidR="005C29DE" w:rsidRPr="005C29DE">
              <w:rPr>
                <w:rFonts w:ascii="宋体" w:eastAsia="宋体" w:hAnsi="宋体"/>
                <w:szCs w:val="21"/>
              </w:rPr>
              <w:t xml:space="preserve"> 15 号——股东</w:t>
            </w:r>
            <w:r w:rsidR="005C29DE" w:rsidRPr="005C29DE">
              <w:rPr>
                <w:rFonts w:ascii="宋体" w:eastAsia="宋体" w:hAnsi="宋体" w:hint="eastAsia"/>
                <w:szCs w:val="21"/>
              </w:rPr>
              <w:t>及董事、监事、高级管理人员减持股份》等相关规定中关于大股东及董事、监事、高级管理人员信息披露、减持额度、减持限制等的规定。</w:t>
            </w:r>
            <w:r w:rsidR="00B71310" w:rsidRPr="00B71310">
              <w:rPr>
                <w:rFonts w:ascii="宋体" w:eastAsia="宋体" w:hAnsi="宋体" w:hint="eastAsia"/>
                <w:szCs w:val="21"/>
              </w:rPr>
              <w:t>即</w:t>
            </w:r>
            <w:r w:rsidR="00B71310" w:rsidRPr="00B71310">
              <w:rPr>
                <w:rFonts w:ascii="宋体" w:eastAsia="宋体" w:hAnsi="宋体"/>
                <w:szCs w:val="21"/>
              </w:rPr>
              <w:t>MINHONG MAO女士、钱鹏鹤先生及其一致行动人</w:t>
            </w:r>
            <w:r w:rsidR="00B71310" w:rsidRPr="00B71310">
              <w:rPr>
                <w:rFonts w:ascii="宋体" w:eastAsia="宋体" w:hAnsi="宋体" w:hint="eastAsia"/>
                <w:szCs w:val="21"/>
              </w:rPr>
              <w:t>宁波移远将共同遵守通过集中竞价交易或大宗交易方式任意连续</w:t>
            </w:r>
            <w:r w:rsidR="00B71310" w:rsidRPr="00B71310">
              <w:rPr>
                <w:rFonts w:ascii="宋体" w:eastAsia="宋体" w:hAnsi="宋体"/>
                <w:szCs w:val="21"/>
              </w:rPr>
              <w:t>90个自然日内</w:t>
            </w:r>
            <w:r w:rsidR="00B71310" w:rsidRPr="00B71310">
              <w:rPr>
                <w:rFonts w:ascii="宋体" w:eastAsia="宋体" w:hAnsi="宋体" w:hint="eastAsia"/>
                <w:szCs w:val="21"/>
              </w:rPr>
              <w:t>的减</w:t>
            </w:r>
            <w:proofErr w:type="gramStart"/>
            <w:r w:rsidR="00B71310" w:rsidRPr="00B71310">
              <w:rPr>
                <w:rFonts w:ascii="宋体" w:eastAsia="宋体" w:hAnsi="宋体" w:hint="eastAsia"/>
                <w:szCs w:val="21"/>
              </w:rPr>
              <w:t>持比例</w:t>
            </w:r>
            <w:proofErr w:type="gramEnd"/>
            <w:r w:rsidR="00B71310" w:rsidRPr="00B71310">
              <w:rPr>
                <w:rFonts w:ascii="宋体" w:eastAsia="宋体" w:hAnsi="宋体" w:hint="eastAsia"/>
                <w:szCs w:val="21"/>
              </w:rPr>
              <w:t>限制，并履行</w:t>
            </w:r>
            <w:proofErr w:type="gramStart"/>
            <w:r w:rsidR="00B71310" w:rsidRPr="00B71310">
              <w:rPr>
                <w:rFonts w:ascii="宋体" w:eastAsia="宋体" w:hAnsi="宋体" w:hint="eastAsia"/>
                <w:szCs w:val="21"/>
              </w:rPr>
              <w:t>减持预披</w:t>
            </w:r>
            <w:proofErr w:type="gramEnd"/>
            <w:r w:rsidR="00B71310" w:rsidRPr="00B71310">
              <w:rPr>
                <w:rFonts w:ascii="宋体" w:eastAsia="宋体" w:hAnsi="宋体" w:hint="eastAsia"/>
                <w:szCs w:val="21"/>
              </w:rPr>
              <w:t>露义务；同时在钱鹏鹤先生担任董事的任期内和任期届满后六个月内，双方各自每年转让的股份不得超过各自持有的公司股份总数的</w:t>
            </w:r>
            <w:r w:rsidR="00B71310" w:rsidRPr="00B71310">
              <w:rPr>
                <w:rFonts w:ascii="宋体" w:eastAsia="宋体" w:hAnsi="宋体"/>
                <w:szCs w:val="21"/>
              </w:rPr>
              <w:t>25%。</w:t>
            </w:r>
          </w:p>
          <w:p w14:paraId="0345C439" w14:textId="4C3BD2B8" w:rsidR="003A14FD" w:rsidRPr="003A14FD" w:rsidRDefault="003A14FD" w:rsidP="00F64530">
            <w:pPr>
              <w:pStyle w:val="a8"/>
              <w:numPr>
                <w:ilvl w:val="0"/>
                <w:numId w:val="22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问答环节</w:t>
            </w:r>
          </w:p>
          <w:p w14:paraId="7896CD7B" w14:textId="11CD1FCA" w:rsidR="00CB7D47" w:rsidRPr="00CB7D47" w:rsidRDefault="006A4080" w:rsidP="00EE634C">
            <w:pPr>
              <w:pStyle w:val="a8"/>
              <w:numPr>
                <w:ilvl w:val="0"/>
                <w:numId w:val="21"/>
              </w:numPr>
              <w:spacing w:line="360" w:lineRule="auto"/>
              <w:ind w:left="420" w:firstLineChars="0"/>
              <w:rPr>
                <w:rFonts w:ascii="宋体" w:eastAsia="宋体" w:hAnsi="宋体"/>
                <w:szCs w:val="21"/>
              </w:rPr>
            </w:pPr>
            <w:bookmarkStart w:id="0" w:name="_Hlk149911972"/>
            <w:r w:rsidRPr="00CB7D47">
              <w:rPr>
                <w:rFonts w:ascii="宋体" w:eastAsia="宋体" w:hAnsi="宋体" w:hint="eastAsia"/>
                <w:b/>
                <w:szCs w:val="21"/>
              </w:rPr>
              <w:t>公司与豆包大模型的合作模式是什么</w:t>
            </w:r>
            <w:r w:rsidR="009D519C" w:rsidRPr="00CB7D47">
              <w:rPr>
                <w:rFonts w:ascii="宋体" w:eastAsia="宋体" w:hAnsi="宋体" w:hint="eastAsia"/>
                <w:b/>
                <w:szCs w:val="21"/>
              </w:rPr>
              <w:t>样的</w:t>
            </w:r>
            <w:r w:rsidR="00AE4B74" w:rsidRPr="00CB7D47">
              <w:rPr>
                <w:rFonts w:ascii="宋体" w:eastAsia="宋体" w:hAnsi="宋体" w:hint="eastAsia"/>
                <w:b/>
                <w:szCs w:val="21"/>
              </w:rPr>
              <w:t>？</w:t>
            </w:r>
            <w:r w:rsidR="00CB7D47">
              <w:rPr>
                <w:rFonts w:ascii="宋体" w:eastAsia="宋体" w:hAnsi="宋体" w:hint="eastAsia"/>
                <w:b/>
                <w:szCs w:val="21"/>
              </w:rPr>
              <w:t>每一种合作模式的比例大概占多少？</w:t>
            </w:r>
          </w:p>
          <w:p w14:paraId="1B6D0E09" w14:textId="7EE76AB8" w:rsidR="0066100B" w:rsidRPr="00D65B0D" w:rsidRDefault="00AE4B74" w:rsidP="00D65B0D">
            <w:pPr>
              <w:pStyle w:val="a8"/>
              <w:spacing w:line="360" w:lineRule="auto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CB7D47">
              <w:rPr>
                <w:rFonts w:ascii="宋体" w:eastAsia="宋体" w:hAnsi="宋体" w:hint="eastAsia"/>
                <w:szCs w:val="21"/>
              </w:rPr>
              <w:t>回复：</w:t>
            </w:r>
            <w:r w:rsidR="0066100B" w:rsidRPr="00CB7D47">
              <w:rPr>
                <w:rFonts w:ascii="宋体" w:eastAsia="宋体" w:hAnsi="宋体" w:hint="eastAsia"/>
                <w:szCs w:val="21"/>
              </w:rPr>
              <w:t>公司与火山引擎旗下豆包大模型团队的合作</w:t>
            </w:r>
            <w:r w:rsidR="0066100B">
              <w:rPr>
                <w:rFonts w:ascii="宋体" w:eastAsia="宋体" w:hAnsi="宋体" w:hint="eastAsia"/>
                <w:szCs w:val="21"/>
              </w:rPr>
              <w:t>原则</w:t>
            </w:r>
            <w:r w:rsidR="0066100B" w:rsidRPr="00CB7D47">
              <w:rPr>
                <w:rFonts w:ascii="宋体" w:eastAsia="宋体" w:hAnsi="宋体" w:hint="eastAsia"/>
                <w:szCs w:val="21"/>
              </w:rPr>
              <w:t>是开</w:t>
            </w:r>
            <w:r w:rsidR="00FA1F84">
              <w:rPr>
                <w:rFonts w:ascii="宋体" w:eastAsia="宋体" w:hAnsi="宋体" w:hint="eastAsia"/>
                <w:szCs w:val="21"/>
              </w:rPr>
              <w:t>放性</w:t>
            </w:r>
            <w:r w:rsidR="0066100B">
              <w:rPr>
                <w:rFonts w:ascii="宋体" w:eastAsia="宋体" w:hAnsi="宋体" w:hint="eastAsia"/>
                <w:szCs w:val="21"/>
              </w:rPr>
              <w:t>、多样</w:t>
            </w:r>
            <w:r w:rsidR="00FA1F84">
              <w:rPr>
                <w:rFonts w:ascii="宋体" w:eastAsia="宋体" w:hAnsi="宋体" w:hint="eastAsia"/>
                <w:szCs w:val="21"/>
              </w:rPr>
              <w:t>性</w:t>
            </w:r>
            <w:r w:rsidR="00276A58">
              <w:rPr>
                <w:rFonts w:ascii="宋体" w:eastAsia="宋体" w:hAnsi="宋体" w:hint="eastAsia"/>
                <w:szCs w:val="21"/>
              </w:rPr>
              <w:t>的</w:t>
            </w:r>
            <w:r w:rsidR="0066100B">
              <w:rPr>
                <w:rFonts w:ascii="宋体" w:eastAsia="宋体" w:hAnsi="宋体" w:hint="eastAsia"/>
                <w:szCs w:val="21"/>
              </w:rPr>
              <w:t>，双方面向共</w:t>
            </w:r>
            <w:r w:rsidR="00771294">
              <w:rPr>
                <w:rFonts w:ascii="宋体" w:eastAsia="宋体" w:hAnsi="宋体" w:hint="eastAsia"/>
                <w:szCs w:val="21"/>
              </w:rPr>
              <w:t>同的下游</w:t>
            </w:r>
            <w:r w:rsidR="00276A58">
              <w:rPr>
                <w:rFonts w:ascii="宋体" w:eastAsia="宋体" w:hAnsi="宋体" w:hint="eastAsia"/>
                <w:szCs w:val="21"/>
              </w:rPr>
              <w:t>终端</w:t>
            </w:r>
            <w:r w:rsidR="00771294">
              <w:rPr>
                <w:rFonts w:ascii="宋体" w:eastAsia="宋体" w:hAnsi="宋体" w:hint="eastAsia"/>
                <w:szCs w:val="21"/>
              </w:rPr>
              <w:t>玩具客户</w:t>
            </w:r>
            <w:r w:rsidR="0066100B">
              <w:rPr>
                <w:rFonts w:ascii="宋体" w:eastAsia="宋体" w:hAnsi="宋体" w:hint="eastAsia"/>
                <w:szCs w:val="21"/>
              </w:rPr>
              <w:t>，针对不同的需求</w:t>
            </w:r>
            <w:r w:rsidR="007F53BF">
              <w:rPr>
                <w:rFonts w:ascii="宋体" w:eastAsia="宋体" w:hAnsi="宋体" w:hint="eastAsia"/>
                <w:szCs w:val="21"/>
              </w:rPr>
              <w:t>和场景</w:t>
            </w:r>
            <w:r w:rsidR="0066100B">
              <w:rPr>
                <w:rFonts w:ascii="宋体" w:eastAsia="宋体" w:hAnsi="宋体" w:hint="eastAsia"/>
                <w:szCs w:val="21"/>
              </w:rPr>
              <w:t>提供不同的服务和产品组合，</w:t>
            </w:r>
            <w:r w:rsidR="003818AB">
              <w:rPr>
                <w:rFonts w:ascii="宋体" w:eastAsia="宋体" w:hAnsi="宋体" w:hint="eastAsia"/>
                <w:szCs w:val="21"/>
              </w:rPr>
              <w:t>并共同利用自己的渠道一起推广</w:t>
            </w:r>
            <w:r w:rsidR="00D65B0D">
              <w:rPr>
                <w:rFonts w:ascii="宋体" w:eastAsia="宋体" w:hAnsi="宋体" w:hint="eastAsia"/>
                <w:szCs w:val="21"/>
              </w:rPr>
              <w:t>。一种合作模式为</w:t>
            </w:r>
            <w:r w:rsidR="0066100B">
              <w:rPr>
                <w:rFonts w:ascii="宋体" w:eastAsia="宋体" w:hAnsi="宋体" w:hint="eastAsia"/>
                <w:szCs w:val="21"/>
              </w:rPr>
              <w:t>硬件服务</w:t>
            </w:r>
            <w:r w:rsidR="00561953">
              <w:rPr>
                <w:rFonts w:ascii="宋体" w:eastAsia="宋体" w:hAnsi="宋体" w:hint="eastAsia"/>
                <w:szCs w:val="21"/>
              </w:rPr>
              <w:t>为主</w:t>
            </w:r>
            <w:r w:rsidR="00D65B0D">
              <w:rPr>
                <w:rFonts w:ascii="宋体" w:eastAsia="宋体" w:hAnsi="宋体" w:hint="eastAsia"/>
                <w:szCs w:val="21"/>
              </w:rPr>
              <w:t>。</w:t>
            </w:r>
            <w:r w:rsidR="00561953">
              <w:rPr>
                <w:rFonts w:ascii="宋体" w:eastAsia="宋体" w:hAnsi="宋体" w:hint="eastAsia"/>
                <w:szCs w:val="21"/>
              </w:rPr>
              <w:t>主要</w:t>
            </w:r>
            <w:r w:rsidR="0066100B">
              <w:rPr>
                <w:rFonts w:ascii="宋体" w:eastAsia="宋体" w:hAnsi="宋体" w:hint="eastAsia"/>
                <w:szCs w:val="21"/>
              </w:rPr>
              <w:t>包括</w:t>
            </w:r>
            <w:r w:rsidR="00561953">
              <w:rPr>
                <w:rFonts w:ascii="宋体" w:eastAsia="宋体" w:hAnsi="宋体" w:hint="eastAsia"/>
                <w:szCs w:val="21"/>
              </w:rPr>
              <w:t>可以连接火山引擎的</w:t>
            </w:r>
            <w:r w:rsidR="004557A7">
              <w:rPr>
                <w:rFonts w:ascii="宋体" w:eastAsia="宋体" w:hAnsi="宋体" w:hint="eastAsia"/>
                <w:szCs w:val="21"/>
              </w:rPr>
              <w:t>模组或者整机的</w:t>
            </w:r>
            <w:r w:rsidR="0066100B">
              <w:rPr>
                <w:rFonts w:ascii="宋体" w:eastAsia="宋体" w:hAnsi="宋体" w:hint="eastAsia"/>
                <w:szCs w:val="21"/>
              </w:rPr>
              <w:t>设计、生产、售后支持</w:t>
            </w:r>
            <w:r w:rsidR="00561953">
              <w:rPr>
                <w:rFonts w:ascii="宋体" w:eastAsia="宋体" w:hAnsi="宋体" w:hint="eastAsia"/>
                <w:szCs w:val="21"/>
              </w:rPr>
              <w:t>等</w:t>
            </w:r>
            <w:r w:rsidR="00D65B0D">
              <w:rPr>
                <w:rFonts w:ascii="宋体" w:eastAsia="宋体" w:hAnsi="宋体" w:hint="eastAsia"/>
                <w:szCs w:val="21"/>
              </w:rPr>
              <w:t>。还有一种合作模式为：</w:t>
            </w:r>
            <w:r w:rsidR="00E16064">
              <w:rPr>
                <w:rFonts w:ascii="宋体" w:eastAsia="宋体" w:hAnsi="宋体" w:hint="eastAsia"/>
                <w:szCs w:val="21"/>
              </w:rPr>
              <w:t>硬件</w:t>
            </w:r>
            <w:r w:rsidR="0066100B">
              <w:rPr>
                <w:rFonts w:ascii="宋体" w:eastAsia="宋体" w:hAnsi="宋体" w:hint="eastAsia"/>
                <w:szCs w:val="21"/>
              </w:rPr>
              <w:t>+</w:t>
            </w:r>
            <w:r w:rsidR="008D0E5B">
              <w:rPr>
                <w:rFonts w:ascii="宋体" w:eastAsia="宋体" w:hAnsi="宋体" w:hint="eastAsia"/>
                <w:szCs w:val="21"/>
              </w:rPr>
              <w:t>豆包</w:t>
            </w:r>
            <w:r w:rsidR="00E16064">
              <w:rPr>
                <w:rFonts w:ascii="宋体" w:eastAsia="宋体" w:hAnsi="宋体" w:hint="eastAsia"/>
                <w:szCs w:val="21"/>
              </w:rPr>
              <w:t>大模型+移远设备管理和运营平台服务</w:t>
            </w:r>
            <w:r w:rsidR="00A06F6A">
              <w:rPr>
                <w:rFonts w:ascii="宋体" w:eastAsia="宋体" w:hAnsi="宋体" w:hint="eastAsia"/>
                <w:szCs w:val="21"/>
              </w:rPr>
              <w:t>的整体解决方案</w:t>
            </w:r>
            <w:r w:rsidR="005956C1">
              <w:rPr>
                <w:rFonts w:ascii="宋体" w:eastAsia="宋体" w:hAnsi="宋体" w:hint="eastAsia"/>
                <w:szCs w:val="21"/>
              </w:rPr>
              <w:t>，</w:t>
            </w:r>
            <w:r w:rsidR="00E52A6F">
              <w:rPr>
                <w:rFonts w:ascii="宋体" w:eastAsia="宋体" w:hAnsi="宋体" w:hint="eastAsia"/>
                <w:szCs w:val="21"/>
              </w:rPr>
              <w:t>赋能传统玩具客户能力升级，增强客户行业运营能力</w:t>
            </w:r>
            <w:r w:rsidR="00D65B0D">
              <w:rPr>
                <w:rFonts w:ascii="宋体" w:eastAsia="宋体" w:hAnsi="宋体" w:hint="eastAsia"/>
                <w:szCs w:val="21"/>
              </w:rPr>
              <w:t>。</w:t>
            </w:r>
            <w:r w:rsidR="003818AB">
              <w:rPr>
                <w:rFonts w:ascii="宋体" w:eastAsia="宋体" w:hAnsi="宋体" w:hint="eastAsia"/>
                <w:szCs w:val="21"/>
              </w:rPr>
              <w:t>这种模式</w:t>
            </w:r>
            <w:r w:rsidR="005956C1">
              <w:rPr>
                <w:rFonts w:ascii="宋体" w:eastAsia="宋体" w:hAnsi="宋体" w:hint="eastAsia"/>
                <w:szCs w:val="21"/>
              </w:rPr>
              <w:t>可以为</w:t>
            </w:r>
            <w:r w:rsidR="003818AB">
              <w:rPr>
                <w:rFonts w:ascii="宋体" w:eastAsia="宋体" w:hAnsi="宋体" w:hint="eastAsia"/>
                <w:szCs w:val="21"/>
              </w:rPr>
              <w:t>公司</w:t>
            </w:r>
            <w:r w:rsidR="005956C1">
              <w:rPr>
                <w:rFonts w:ascii="宋体" w:eastAsia="宋体" w:hAnsi="宋体" w:hint="eastAsia"/>
                <w:szCs w:val="21"/>
              </w:rPr>
              <w:t>带来持续的软件付费</w:t>
            </w:r>
            <w:r w:rsidR="003818AB">
              <w:rPr>
                <w:rFonts w:ascii="宋体" w:eastAsia="宋体" w:hAnsi="宋体" w:hint="eastAsia"/>
                <w:szCs w:val="21"/>
              </w:rPr>
              <w:t>和软件服务</w:t>
            </w:r>
            <w:r w:rsidR="005956C1">
              <w:rPr>
                <w:rFonts w:ascii="宋体" w:eastAsia="宋体" w:hAnsi="宋体" w:hint="eastAsia"/>
                <w:szCs w:val="21"/>
              </w:rPr>
              <w:t>收益</w:t>
            </w:r>
            <w:r w:rsidR="003818AB">
              <w:rPr>
                <w:rFonts w:ascii="宋体" w:eastAsia="宋体" w:hAnsi="宋体" w:hint="eastAsia"/>
                <w:szCs w:val="21"/>
              </w:rPr>
              <w:t>，随着用户规模的扩大，带来持续不断的收益</w:t>
            </w:r>
            <w:r w:rsidR="005956C1">
              <w:rPr>
                <w:rFonts w:ascii="宋体" w:eastAsia="宋体" w:hAnsi="宋体" w:hint="eastAsia"/>
                <w:szCs w:val="21"/>
              </w:rPr>
              <w:t>。</w:t>
            </w:r>
            <w:r w:rsidR="003818AB" w:rsidRPr="00CB7D47">
              <w:rPr>
                <w:rFonts w:ascii="宋体" w:eastAsia="宋体" w:hAnsi="宋体" w:hint="eastAsia"/>
                <w:szCs w:val="21"/>
              </w:rPr>
              <w:t>现阶段，</w:t>
            </w:r>
            <w:r w:rsidR="003818AB">
              <w:rPr>
                <w:rFonts w:ascii="宋体" w:eastAsia="宋体" w:hAnsi="宋体" w:hint="eastAsia"/>
                <w:szCs w:val="21"/>
              </w:rPr>
              <w:t>公司</w:t>
            </w:r>
            <w:r w:rsidR="003818AB" w:rsidRPr="00CB7D47">
              <w:rPr>
                <w:rFonts w:ascii="宋体" w:eastAsia="宋体" w:hAnsi="宋体" w:hint="eastAsia"/>
                <w:szCs w:val="21"/>
              </w:rPr>
              <w:t>的产品集中在语音这块。未来也在探讨向</w:t>
            </w:r>
            <w:r w:rsidR="003818AB" w:rsidRPr="00CB7D47">
              <w:rPr>
                <w:rFonts w:ascii="宋体" w:eastAsia="宋体" w:hAnsi="宋体"/>
                <w:szCs w:val="21"/>
              </w:rPr>
              <w:t>视觉</w:t>
            </w:r>
            <w:r w:rsidR="00FD5D4B">
              <w:rPr>
                <w:rFonts w:ascii="宋体" w:eastAsia="宋体" w:hAnsi="宋体" w:hint="eastAsia"/>
                <w:szCs w:val="21"/>
              </w:rPr>
              <w:t>多模态</w:t>
            </w:r>
            <w:r w:rsidR="003818AB" w:rsidRPr="00CB7D47">
              <w:rPr>
                <w:rFonts w:ascii="宋体" w:eastAsia="宋体" w:hAnsi="宋体" w:hint="eastAsia"/>
                <w:szCs w:val="21"/>
              </w:rPr>
              <w:t>方向延伸。</w:t>
            </w:r>
            <w:r w:rsidR="003818AB">
              <w:rPr>
                <w:rFonts w:ascii="宋体" w:eastAsia="宋体" w:hAnsi="宋体" w:hint="eastAsia"/>
                <w:szCs w:val="21"/>
              </w:rPr>
              <w:t>公司与豆包大模型团队的</w:t>
            </w:r>
            <w:r w:rsidR="003818AB" w:rsidRPr="00C238EB">
              <w:rPr>
                <w:rFonts w:ascii="宋体" w:eastAsia="宋体" w:hAnsi="宋体" w:hint="eastAsia"/>
                <w:szCs w:val="21"/>
              </w:rPr>
              <w:t>合作</w:t>
            </w:r>
            <w:r w:rsidR="003818AB">
              <w:rPr>
                <w:rFonts w:ascii="宋体" w:eastAsia="宋体" w:hAnsi="宋体" w:hint="eastAsia"/>
                <w:szCs w:val="21"/>
              </w:rPr>
              <w:t>还处于</w:t>
            </w:r>
            <w:r w:rsidR="00840CE4">
              <w:rPr>
                <w:rFonts w:ascii="宋体" w:eastAsia="宋体" w:hAnsi="宋体" w:hint="eastAsia"/>
                <w:szCs w:val="21"/>
              </w:rPr>
              <w:t>加速期</w:t>
            </w:r>
            <w:r w:rsidR="003818AB" w:rsidRPr="00C238EB">
              <w:rPr>
                <w:rFonts w:ascii="宋体" w:eastAsia="宋体" w:hAnsi="宋体" w:hint="eastAsia"/>
                <w:szCs w:val="21"/>
              </w:rPr>
              <w:t>，</w:t>
            </w:r>
            <w:r w:rsidR="003818AB">
              <w:rPr>
                <w:rFonts w:ascii="宋体" w:eastAsia="宋体" w:hAnsi="宋体" w:hint="eastAsia"/>
                <w:szCs w:val="21"/>
              </w:rPr>
              <w:t>各个</w:t>
            </w:r>
            <w:r w:rsidR="00D3582D">
              <w:rPr>
                <w:rFonts w:ascii="宋体" w:eastAsia="宋体" w:hAnsi="宋体" w:hint="eastAsia"/>
                <w:szCs w:val="21"/>
              </w:rPr>
              <w:t>模式</w:t>
            </w:r>
            <w:r w:rsidR="003818AB">
              <w:rPr>
                <w:rFonts w:ascii="宋体" w:eastAsia="宋体" w:hAnsi="宋体" w:hint="eastAsia"/>
                <w:szCs w:val="21"/>
              </w:rPr>
              <w:t>合作</w:t>
            </w:r>
            <w:r w:rsidR="003818AB" w:rsidRPr="00C238EB">
              <w:rPr>
                <w:rFonts w:ascii="宋体" w:eastAsia="宋体" w:hAnsi="宋体" w:hint="eastAsia"/>
                <w:szCs w:val="21"/>
              </w:rPr>
              <w:t>方向</w:t>
            </w:r>
            <w:r w:rsidR="00E64086">
              <w:rPr>
                <w:rFonts w:ascii="宋体" w:eastAsia="宋体" w:hAnsi="宋体" w:hint="eastAsia"/>
                <w:szCs w:val="21"/>
              </w:rPr>
              <w:t>占比</w:t>
            </w:r>
            <w:r w:rsidR="003818AB" w:rsidRPr="00C238EB">
              <w:rPr>
                <w:rFonts w:ascii="宋体" w:eastAsia="宋体" w:hAnsi="宋体" w:hint="eastAsia"/>
                <w:szCs w:val="21"/>
              </w:rPr>
              <w:t>还</w:t>
            </w:r>
            <w:r w:rsidR="00D3582D">
              <w:rPr>
                <w:rFonts w:ascii="宋体" w:eastAsia="宋体" w:hAnsi="宋体" w:hint="eastAsia"/>
                <w:szCs w:val="21"/>
              </w:rPr>
              <w:t>有待更大规模的</w:t>
            </w:r>
            <w:r w:rsidR="003818AB" w:rsidRPr="00C238EB">
              <w:rPr>
                <w:rFonts w:ascii="宋体" w:eastAsia="宋体" w:hAnsi="宋体" w:hint="eastAsia"/>
                <w:szCs w:val="21"/>
              </w:rPr>
              <w:t>数据</w:t>
            </w:r>
            <w:r w:rsidR="00D3582D">
              <w:rPr>
                <w:rFonts w:ascii="宋体" w:eastAsia="宋体" w:hAnsi="宋体" w:hint="eastAsia"/>
                <w:szCs w:val="21"/>
              </w:rPr>
              <w:t>积累</w:t>
            </w:r>
            <w:r w:rsidR="003818AB" w:rsidRPr="00C238EB">
              <w:rPr>
                <w:rFonts w:ascii="宋体" w:eastAsia="宋体" w:hAnsi="宋体" w:hint="eastAsia"/>
                <w:szCs w:val="21"/>
              </w:rPr>
              <w:t>。随着时间的发酵，</w:t>
            </w:r>
            <w:r w:rsidR="003818AB">
              <w:rPr>
                <w:rFonts w:ascii="宋体" w:eastAsia="宋体" w:hAnsi="宋体" w:hint="eastAsia"/>
                <w:szCs w:val="21"/>
              </w:rPr>
              <w:t>可以</w:t>
            </w:r>
            <w:r w:rsidR="003818AB" w:rsidRPr="00C238EB">
              <w:rPr>
                <w:rFonts w:ascii="宋体" w:eastAsia="宋体" w:hAnsi="宋体" w:hint="eastAsia"/>
                <w:szCs w:val="21"/>
              </w:rPr>
              <w:t>后续再关注进展。</w:t>
            </w:r>
          </w:p>
          <w:p w14:paraId="48F6D59F" w14:textId="3FAD3586" w:rsidR="00C238EB" w:rsidRPr="00C238EB" w:rsidRDefault="00C238EB" w:rsidP="00205B5A">
            <w:pPr>
              <w:pStyle w:val="a8"/>
              <w:numPr>
                <w:ilvl w:val="0"/>
                <w:numId w:val="21"/>
              </w:numPr>
              <w:spacing w:line="360" w:lineRule="auto"/>
              <w:ind w:left="420" w:firstLineChars="0"/>
              <w:rPr>
                <w:rFonts w:ascii="宋体" w:eastAsia="宋体" w:hAnsi="宋体"/>
                <w:szCs w:val="21"/>
              </w:rPr>
            </w:pPr>
            <w:r w:rsidRPr="00205B5A">
              <w:rPr>
                <w:rFonts w:ascii="宋体" w:eastAsia="宋体" w:hAnsi="宋体"/>
                <w:b/>
                <w:szCs w:val="21"/>
              </w:rPr>
              <w:t>豆包</w:t>
            </w:r>
            <w:r w:rsidR="002904BE" w:rsidRPr="00205B5A">
              <w:rPr>
                <w:rFonts w:ascii="宋体" w:eastAsia="宋体" w:hAnsi="宋体" w:hint="eastAsia"/>
                <w:b/>
                <w:szCs w:val="21"/>
              </w:rPr>
              <w:t>业务</w:t>
            </w:r>
            <w:r w:rsidRPr="00205B5A">
              <w:rPr>
                <w:rFonts w:ascii="宋体" w:eastAsia="宋体" w:hAnsi="宋体"/>
                <w:b/>
                <w:szCs w:val="21"/>
              </w:rPr>
              <w:t>带来的产能利用率和接单情况</w:t>
            </w:r>
            <w:r w:rsidR="00205B5A" w:rsidRPr="00205B5A">
              <w:rPr>
                <w:rFonts w:ascii="宋体" w:eastAsia="宋体" w:hAnsi="宋体" w:hint="eastAsia"/>
                <w:b/>
                <w:szCs w:val="21"/>
              </w:rPr>
              <w:t>如何</w:t>
            </w:r>
            <w:r w:rsidRPr="00205B5A">
              <w:rPr>
                <w:rFonts w:ascii="宋体" w:eastAsia="宋体" w:hAnsi="宋体"/>
                <w:b/>
                <w:szCs w:val="21"/>
              </w:rPr>
              <w:t>？</w:t>
            </w:r>
            <w:r w:rsidR="003C644F">
              <w:rPr>
                <w:rFonts w:ascii="宋体" w:eastAsia="宋体" w:hAnsi="宋体" w:hint="eastAsia"/>
                <w:b/>
                <w:szCs w:val="21"/>
              </w:rPr>
              <w:t>明年预留给A</w:t>
            </w:r>
            <w:r w:rsidR="003C644F">
              <w:rPr>
                <w:rFonts w:ascii="宋体" w:eastAsia="宋体" w:hAnsi="宋体"/>
                <w:b/>
                <w:szCs w:val="21"/>
              </w:rPr>
              <w:t>I</w:t>
            </w:r>
            <w:r w:rsidR="003C644F">
              <w:rPr>
                <w:rFonts w:ascii="宋体" w:eastAsia="宋体" w:hAnsi="宋体" w:hint="eastAsia"/>
                <w:b/>
                <w:szCs w:val="21"/>
              </w:rPr>
              <w:t>玩具业务的规模大概有多少？</w:t>
            </w:r>
          </w:p>
          <w:p w14:paraId="68D81610" w14:textId="5DE740C2" w:rsidR="0066100B" w:rsidRDefault="00B90914" w:rsidP="00D0533F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F10818">
              <w:rPr>
                <w:rFonts w:ascii="宋体" w:eastAsia="宋体" w:hAnsi="宋体" w:hint="eastAsia"/>
                <w:szCs w:val="21"/>
              </w:rPr>
              <w:t>AI玩具业务需求属于行业新增需求，呈短时间内集中爆发趋势，</w:t>
            </w:r>
            <w:r w:rsidR="00F10818" w:rsidRPr="003F6DC2">
              <w:rPr>
                <w:rFonts w:ascii="宋体" w:eastAsia="宋体" w:hAnsi="宋体" w:hint="eastAsia"/>
                <w:szCs w:val="21"/>
              </w:rPr>
              <w:t>实际上公司已经收到多个</w:t>
            </w:r>
            <w:r w:rsidR="00F10818" w:rsidRPr="003F6DC2">
              <w:rPr>
                <w:rFonts w:ascii="宋体" w:eastAsia="宋体" w:hAnsi="宋体"/>
                <w:szCs w:val="21"/>
              </w:rPr>
              <w:t>AI玩具客户的</w:t>
            </w:r>
            <w:r w:rsidR="00A06F6A" w:rsidRPr="003F6DC2">
              <w:rPr>
                <w:rFonts w:ascii="宋体" w:eastAsia="宋体" w:hAnsi="宋体" w:hint="eastAsia"/>
                <w:szCs w:val="21"/>
              </w:rPr>
              <w:t>合作</w:t>
            </w:r>
            <w:r w:rsidR="00F10818" w:rsidRPr="003F6DC2">
              <w:rPr>
                <w:rFonts w:ascii="宋体" w:eastAsia="宋体" w:hAnsi="宋体"/>
                <w:szCs w:val="21"/>
              </w:rPr>
              <w:t>需求</w:t>
            </w:r>
            <w:r w:rsidR="00F10818">
              <w:rPr>
                <w:rFonts w:ascii="宋体" w:eastAsia="宋体" w:hAnsi="宋体" w:hint="eastAsia"/>
                <w:szCs w:val="21"/>
              </w:rPr>
              <w:t>，并提前预留了足够的产能和关键物料的备料，包括应对接下来几个月的</w:t>
            </w:r>
            <w:r w:rsidR="00C01C46">
              <w:rPr>
                <w:rFonts w:ascii="宋体" w:eastAsia="宋体" w:hAnsi="宋体" w:hint="eastAsia"/>
                <w:szCs w:val="21"/>
              </w:rPr>
              <w:t>更大的新增需求。得益于跟豆包的深入合作，</w:t>
            </w:r>
            <w:r w:rsidR="00D65B0D">
              <w:rPr>
                <w:rFonts w:ascii="宋体" w:eastAsia="宋体" w:hAnsi="宋体" w:hint="eastAsia"/>
                <w:szCs w:val="21"/>
              </w:rPr>
              <w:t>2</w:t>
            </w:r>
            <w:r w:rsidR="00D65B0D">
              <w:rPr>
                <w:rFonts w:ascii="宋体" w:eastAsia="宋体" w:hAnsi="宋体"/>
                <w:szCs w:val="21"/>
              </w:rPr>
              <w:t>0</w:t>
            </w:r>
            <w:r w:rsidR="00C01C46">
              <w:rPr>
                <w:rFonts w:ascii="宋体" w:eastAsia="宋体" w:hAnsi="宋体" w:hint="eastAsia"/>
                <w:szCs w:val="21"/>
              </w:rPr>
              <w:t>25年公司AI玩具业务</w:t>
            </w:r>
            <w:r w:rsidR="005A2D2E">
              <w:rPr>
                <w:rFonts w:ascii="宋体" w:eastAsia="宋体" w:hAnsi="宋体" w:hint="eastAsia"/>
                <w:szCs w:val="21"/>
              </w:rPr>
              <w:t>占比会</w:t>
            </w:r>
            <w:r w:rsidR="005A2D2E">
              <w:rPr>
                <w:rFonts w:ascii="宋体" w:eastAsia="宋体" w:hAnsi="宋体" w:hint="eastAsia"/>
                <w:szCs w:val="21"/>
              </w:rPr>
              <w:lastRenderedPageBreak/>
              <w:t>显著提</w:t>
            </w:r>
            <w:r w:rsidR="00957D55">
              <w:rPr>
                <w:rFonts w:ascii="宋体" w:eastAsia="宋体" w:hAnsi="宋体" w:hint="eastAsia"/>
                <w:szCs w:val="21"/>
              </w:rPr>
              <w:t>升</w:t>
            </w:r>
            <w:r w:rsidR="00C01C46">
              <w:rPr>
                <w:rFonts w:ascii="宋体" w:eastAsia="宋体" w:hAnsi="宋体" w:hint="eastAsia"/>
                <w:szCs w:val="21"/>
              </w:rPr>
              <w:t>，</w:t>
            </w:r>
            <w:r w:rsidR="00902AD2" w:rsidRPr="00F656FC">
              <w:rPr>
                <w:rFonts w:ascii="宋体" w:eastAsia="宋体" w:hAnsi="宋体" w:hint="eastAsia"/>
                <w:szCs w:val="21"/>
              </w:rPr>
              <w:t>将成为公司重点的投入方向之一</w:t>
            </w:r>
            <w:r w:rsidR="0066246B" w:rsidRPr="00F656FC">
              <w:rPr>
                <w:rFonts w:ascii="宋体" w:eastAsia="宋体" w:hAnsi="宋体" w:hint="eastAsia"/>
                <w:szCs w:val="21"/>
              </w:rPr>
              <w:t>，</w:t>
            </w:r>
            <w:bookmarkStart w:id="1" w:name="_GoBack"/>
            <w:bookmarkEnd w:id="1"/>
            <w:r w:rsidR="0066246B" w:rsidRPr="00F656FC">
              <w:rPr>
                <w:rFonts w:ascii="宋体" w:eastAsia="宋体" w:hAnsi="宋体" w:hint="eastAsia"/>
                <w:szCs w:val="21"/>
              </w:rPr>
              <w:t>对</w:t>
            </w:r>
            <w:r w:rsidR="0066246B">
              <w:rPr>
                <w:rFonts w:ascii="宋体" w:eastAsia="宋体" w:hAnsi="宋体" w:hint="eastAsia"/>
                <w:szCs w:val="21"/>
              </w:rPr>
              <w:t>应的产能也做了充分的规划，完全能满足出货需求。</w:t>
            </w:r>
          </w:p>
          <w:p w14:paraId="69CA480C" w14:textId="78389269" w:rsidR="00C238EB" w:rsidRPr="00817579" w:rsidRDefault="00817579" w:rsidP="00817579">
            <w:pPr>
              <w:pStyle w:val="a8"/>
              <w:numPr>
                <w:ilvl w:val="0"/>
                <w:numId w:val="21"/>
              </w:numPr>
              <w:spacing w:line="360" w:lineRule="auto"/>
              <w:ind w:left="420" w:firstLineChars="0"/>
              <w:rPr>
                <w:rFonts w:ascii="宋体" w:eastAsia="宋体" w:hAnsi="宋体"/>
                <w:b/>
                <w:szCs w:val="21"/>
              </w:rPr>
            </w:pPr>
            <w:r w:rsidRPr="00817579">
              <w:rPr>
                <w:rFonts w:ascii="宋体" w:eastAsia="宋体" w:hAnsi="宋体" w:hint="eastAsia"/>
                <w:b/>
                <w:szCs w:val="21"/>
              </w:rPr>
              <w:t>在A</w:t>
            </w:r>
            <w:r w:rsidRPr="00817579">
              <w:rPr>
                <w:rFonts w:ascii="宋体" w:eastAsia="宋体" w:hAnsi="宋体"/>
                <w:b/>
                <w:szCs w:val="21"/>
              </w:rPr>
              <w:t>I</w:t>
            </w:r>
            <w:r w:rsidRPr="00817579">
              <w:rPr>
                <w:rFonts w:ascii="宋体" w:eastAsia="宋体" w:hAnsi="宋体" w:hint="eastAsia"/>
                <w:b/>
                <w:szCs w:val="21"/>
              </w:rPr>
              <w:t>玩具业务中，移远区别于竞争对手的优势有哪些？</w:t>
            </w:r>
          </w:p>
          <w:p w14:paraId="59DA723D" w14:textId="5306D329" w:rsidR="008B7781" w:rsidRPr="00EE5880" w:rsidRDefault="00D65B0D" w:rsidP="00D65B0D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EE5880">
              <w:rPr>
                <w:rFonts w:ascii="宋体" w:eastAsia="宋体" w:hAnsi="宋体" w:hint="eastAsia"/>
                <w:szCs w:val="21"/>
              </w:rPr>
              <w:t>豆包大模型团队经过</w:t>
            </w:r>
            <w:r w:rsidR="00EE5880" w:rsidRPr="00C238EB">
              <w:rPr>
                <w:rFonts w:ascii="宋体" w:eastAsia="宋体" w:hAnsi="宋体" w:hint="eastAsia"/>
                <w:szCs w:val="21"/>
              </w:rPr>
              <w:t>大量</w:t>
            </w:r>
            <w:r w:rsidR="00EE5880">
              <w:rPr>
                <w:rFonts w:ascii="宋体" w:eastAsia="宋体" w:hAnsi="宋体" w:hint="eastAsia"/>
                <w:szCs w:val="21"/>
              </w:rPr>
              <w:t>的</w:t>
            </w:r>
            <w:r w:rsidR="00EE5880" w:rsidRPr="00C238EB">
              <w:rPr>
                <w:rFonts w:ascii="宋体" w:eastAsia="宋体" w:hAnsi="宋体" w:hint="eastAsia"/>
                <w:szCs w:val="21"/>
              </w:rPr>
              <w:t>走访</w:t>
            </w:r>
            <w:r w:rsidR="00EE5880">
              <w:rPr>
                <w:rFonts w:ascii="宋体" w:eastAsia="宋体" w:hAnsi="宋体" w:hint="eastAsia"/>
                <w:szCs w:val="21"/>
              </w:rPr>
              <w:t>和调研，经过</w:t>
            </w:r>
            <w:r w:rsidR="00EE5880" w:rsidRPr="00C238EB">
              <w:rPr>
                <w:rFonts w:ascii="宋体" w:eastAsia="宋体" w:hAnsi="宋体" w:hint="eastAsia"/>
                <w:szCs w:val="21"/>
              </w:rPr>
              <w:t>很多轮的筛选，</w:t>
            </w:r>
            <w:r w:rsidR="00EE5880">
              <w:rPr>
                <w:rFonts w:ascii="宋体" w:eastAsia="宋体" w:hAnsi="宋体" w:hint="eastAsia"/>
                <w:szCs w:val="21"/>
              </w:rPr>
              <w:t>最终</w:t>
            </w:r>
            <w:r w:rsidR="00EE5880" w:rsidRPr="00C238EB">
              <w:rPr>
                <w:rFonts w:ascii="宋体" w:eastAsia="宋体" w:hAnsi="宋体" w:hint="eastAsia"/>
                <w:szCs w:val="21"/>
              </w:rPr>
              <w:t>选定移远</w:t>
            </w:r>
            <w:r w:rsidR="00EE5880">
              <w:rPr>
                <w:rFonts w:ascii="宋体" w:eastAsia="宋体" w:hAnsi="宋体" w:hint="eastAsia"/>
                <w:szCs w:val="21"/>
              </w:rPr>
              <w:t>为其合作伙伴，首先是基于我们在业务上有</w:t>
            </w:r>
            <w:r w:rsidR="00EE5880" w:rsidRPr="00C238EB">
              <w:rPr>
                <w:rFonts w:ascii="宋体" w:eastAsia="宋体" w:hAnsi="宋体" w:hint="eastAsia"/>
                <w:szCs w:val="21"/>
              </w:rPr>
              <w:t>共同的认知。</w:t>
            </w:r>
            <w:proofErr w:type="gramStart"/>
            <w:r w:rsidR="00EE5880">
              <w:rPr>
                <w:rFonts w:ascii="宋体" w:eastAsia="宋体" w:hAnsi="宋体" w:hint="eastAsia"/>
                <w:szCs w:val="21"/>
              </w:rPr>
              <w:t>移远能提供</w:t>
            </w:r>
            <w:proofErr w:type="gramEnd"/>
            <w:r w:rsidR="00EE5880">
              <w:rPr>
                <w:rFonts w:ascii="宋体" w:eastAsia="宋体" w:hAnsi="宋体" w:hint="eastAsia"/>
                <w:szCs w:val="21"/>
              </w:rPr>
              <w:t>的不仅仅是模组、天线、</w:t>
            </w:r>
            <w:r w:rsidR="00EE5880" w:rsidRPr="003F6DC2">
              <w:rPr>
                <w:rFonts w:ascii="宋体" w:eastAsia="宋体" w:hAnsi="宋体" w:hint="eastAsia"/>
                <w:szCs w:val="21"/>
              </w:rPr>
              <w:t>硬件整机</w:t>
            </w:r>
            <w:r w:rsidR="00EE5880">
              <w:rPr>
                <w:rFonts w:ascii="宋体" w:eastAsia="宋体" w:hAnsi="宋体" w:hint="eastAsia"/>
                <w:szCs w:val="21"/>
              </w:rPr>
              <w:t>等，而是能够提供</w:t>
            </w:r>
            <w:r w:rsidR="00EE5880" w:rsidRPr="00C238EB">
              <w:rPr>
                <w:rFonts w:ascii="宋体" w:eastAsia="宋体" w:hAnsi="宋体"/>
                <w:szCs w:val="21"/>
              </w:rPr>
              <w:t>全栈式</w:t>
            </w:r>
            <w:r w:rsidR="00EE5880">
              <w:rPr>
                <w:rFonts w:ascii="宋体" w:eastAsia="宋体" w:hAnsi="宋体" w:hint="eastAsia"/>
                <w:szCs w:val="21"/>
              </w:rPr>
              <w:t>的</w:t>
            </w:r>
            <w:r w:rsidR="00EE5880" w:rsidRPr="00C238EB">
              <w:rPr>
                <w:rFonts w:ascii="宋体" w:eastAsia="宋体" w:hAnsi="宋体"/>
                <w:szCs w:val="21"/>
              </w:rPr>
              <w:t>解决方案</w:t>
            </w:r>
            <w:r w:rsidR="007C55D2">
              <w:rPr>
                <w:rFonts w:ascii="宋体" w:eastAsia="宋体" w:hAnsi="宋体" w:hint="eastAsia"/>
                <w:szCs w:val="21"/>
              </w:rPr>
              <w:t>，比如</w:t>
            </w:r>
            <w:r w:rsidR="00EE5880">
              <w:rPr>
                <w:rFonts w:ascii="宋体" w:eastAsia="宋体" w:hAnsi="宋体" w:hint="eastAsia"/>
                <w:szCs w:val="21"/>
              </w:rPr>
              <w:t>移远</w:t>
            </w:r>
            <w:r w:rsidR="007C55D2">
              <w:rPr>
                <w:rFonts w:ascii="宋体" w:eastAsia="宋体" w:hAnsi="宋体" w:hint="eastAsia"/>
                <w:szCs w:val="21"/>
              </w:rPr>
              <w:t>可以提供完整的用户整理平台，用于流量经营、用户管理、高阶功能定制、无感配网、软件OTA、定制APP，帮助客户更好的运营终端业务</w:t>
            </w:r>
            <w:r w:rsidR="00EE5880" w:rsidRPr="00C238EB">
              <w:rPr>
                <w:rFonts w:ascii="宋体" w:eastAsia="宋体" w:hAnsi="宋体"/>
                <w:szCs w:val="21"/>
              </w:rPr>
              <w:t>。</w:t>
            </w:r>
            <w:r w:rsidR="00EE5880">
              <w:rPr>
                <w:rFonts w:ascii="宋体" w:eastAsia="宋体" w:hAnsi="宋体" w:hint="eastAsia"/>
                <w:szCs w:val="21"/>
              </w:rPr>
              <w:t>此外，移远在音频领域有十几年的积累，在降低延时、降噪、提升语音识别能力等方面都有深厚的技术积累。同时，移远的产品具有低功耗、稳定性强的特点。在此基础上，移远能够进行产品创新，未来会在视觉技术、</w:t>
            </w:r>
            <w:proofErr w:type="gramStart"/>
            <w:r w:rsidR="00EE5880">
              <w:rPr>
                <w:rFonts w:ascii="宋体" w:eastAsia="宋体" w:hAnsi="宋体" w:hint="eastAsia"/>
                <w:szCs w:val="21"/>
              </w:rPr>
              <w:t>大算力等</w:t>
            </w:r>
            <w:proofErr w:type="gramEnd"/>
            <w:r w:rsidR="00EE5880">
              <w:rPr>
                <w:rFonts w:ascii="宋体" w:eastAsia="宋体" w:hAnsi="宋体" w:hint="eastAsia"/>
                <w:szCs w:val="21"/>
              </w:rPr>
              <w:t>方向持续发力。另一方面，移远的管理团队具有快速反应能力，果断的促成了业务的达成，为此类业务预留了足够大的产能。并且，移远有遍布全球的技术支持与产品研发团队。A</w:t>
            </w:r>
            <w:r w:rsidR="00EE5880">
              <w:rPr>
                <w:rFonts w:ascii="宋体" w:eastAsia="宋体" w:hAnsi="宋体"/>
                <w:szCs w:val="21"/>
              </w:rPr>
              <w:t>I</w:t>
            </w:r>
            <w:r w:rsidR="00EE5880">
              <w:rPr>
                <w:rFonts w:ascii="宋体" w:eastAsia="宋体" w:hAnsi="宋体" w:hint="eastAsia"/>
                <w:szCs w:val="21"/>
              </w:rPr>
              <w:t>玩具如果“出海”，需要有本地化的团队提供技术服务支持。最后，成本也是一项重要的考虑因素。移远与上游芯片供应商有长期稳定的合作关系，能够保证供应链的稳定以及成本的优势。</w:t>
            </w:r>
          </w:p>
          <w:p w14:paraId="45106F95" w14:textId="6CD0C313" w:rsidR="00C238EB" w:rsidRPr="009B128C" w:rsidRDefault="009B128C" w:rsidP="009B128C">
            <w:pPr>
              <w:pStyle w:val="a8"/>
              <w:numPr>
                <w:ilvl w:val="0"/>
                <w:numId w:val="21"/>
              </w:numPr>
              <w:spacing w:line="360" w:lineRule="auto"/>
              <w:ind w:left="420" w:firstLineChars="0"/>
              <w:rPr>
                <w:rFonts w:ascii="宋体" w:eastAsia="宋体" w:hAnsi="宋体"/>
                <w:b/>
                <w:szCs w:val="21"/>
              </w:rPr>
            </w:pPr>
            <w:r w:rsidRPr="009B128C">
              <w:rPr>
                <w:rFonts w:ascii="宋体" w:eastAsia="宋体" w:hAnsi="宋体" w:hint="eastAsia"/>
                <w:b/>
                <w:szCs w:val="21"/>
              </w:rPr>
              <w:t>除了陪伴类A</w:t>
            </w:r>
            <w:r w:rsidRPr="009B128C">
              <w:rPr>
                <w:rFonts w:ascii="宋体" w:eastAsia="宋体" w:hAnsi="宋体"/>
                <w:b/>
                <w:szCs w:val="21"/>
              </w:rPr>
              <w:t>I</w:t>
            </w:r>
            <w:r w:rsidRPr="009B128C">
              <w:rPr>
                <w:rFonts w:ascii="宋体" w:eastAsia="宋体" w:hAnsi="宋体" w:hint="eastAsia"/>
                <w:b/>
                <w:szCs w:val="21"/>
              </w:rPr>
              <w:t>玩具，公司在A</w:t>
            </w:r>
            <w:r w:rsidRPr="009B128C">
              <w:rPr>
                <w:rFonts w:ascii="宋体" w:eastAsia="宋体" w:hAnsi="宋体"/>
                <w:b/>
                <w:szCs w:val="21"/>
              </w:rPr>
              <w:t>I</w:t>
            </w:r>
            <w:r w:rsidRPr="009B128C">
              <w:rPr>
                <w:rFonts w:ascii="宋体" w:eastAsia="宋体" w:hAnsi="宋体" w:hint="eastAsia"/>
                <w:b/>
                <w:szCs w:val="21"/>
              </w:rPr>
              <w:t>领域发力的下一个业务增长点在哪里？</w:t>
            </w:r>
          </w:p>
          <w:p w14:paraId="1143EC40" w14:textId="3B7306F4" w:rsidR="008B5AD0" w:rsidRDefault="001029E8" w:rsidP="00C238EB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8B5AD0">
              <w:rPr>
                <w:rFonts w:ascii="宋体" w:eastAsia="宋体" w:hAnsi="宋体" w:hint="eastAsia"/>
                <w:szCs w:val="21"/>
              </w:rPr>
              <w:t>公司目前专注在</w:t>
            </w:r>
            <w:r w:rsidR="008B5AD0" w:rsidRPr="00C238EB">
              <w:rPr>
                <w:rFonts w:ascii="宋体" w:eastAsia="宋体" w:hAnsi="宋体"/>
                <w:szCs w:val="21"/>
              </w:rPr>
              <w:t>AI毛绒玩具</w:t>
            </w:r>
            <w:r w:rsidR="008B5AD0">
              <w:rPr>
                <w:rFonts w:ascii="宋体" w:eastAsia="宋体" w:hAnsi="宋体" w:hint="eastAsia"/>
                <w:szCs w:val="21"/>
              </w:rPr>
              <w:t>的拓展和优</w:t>
            </w:r>
            <w:r w:rsidR="0036349E">
              <w:rPr>
                <w:rFonts w:ascii="宋体" w:eastAsia="宋体" w:hAnsi="宋体" w:hint="eastAsia"/>
                <w:szCs w:val="21"/>
              </w:rPr>
              <w:t>质</w:t>
            </w:r>
            <w:r w:rsidR="008B5AD0">
              <w:rPr>
                <w:rFonts w:ascii="宋体" w:eastAsia="宋体" w:hAnsi="宋体" w:hint="eastAsia"/>
                <w:szCs w:val="21"/>
              </w:rPr>
              <w:t>高性能产品的打造，不断提升</w:t>
            </w:r>
            <w:r w:rsidR="00AF4A20">
              <w:rPr>
                <w:rFonts w:ascii="宋体" w:eastAsia="宋体" w:hAnsi="宋体" w:hint="eastAsia"/>
                <w:szCs w:val="21"/>
              </w:rPr>
              <w:t>整个</w:t>
            </w:r>
            <w:r w:rsidR="008B5AD0">
              <w:rPr>
                <w:rFonts w:ascii="宋体" w:eastAsia="宋体" w:hAnsi="宋体" w:hint="eastAsia"/>
                <w:szCs w:val="21"/>
              </w:rPr>
              <w:t>团队的专业能力，但公司同时</w:t>
            </w:r>
            <w:r w:rsidR="00EB61BA">
              <w:rPr>
                <w:rFonts w:ascii="宋体" w:eastAsia="宋体" w:hAnsi="宋体" w:hint="eastAsia"/>
                <w:szCs w:val="21"/>
              </w:rPr>
              <w:t>也跟豆包团队一起积极交流和调研，考虑在更多的</w:t>
            </w:r>
            <w:r w:rsidR="008B5AD0">
              <w:rPr>
                <w:rFonts w:ascii="宋体" w:eastAsia="宋体" w:hAnsi="宋体" w:hint="eastAsia"/>
                <w:szCs w:val="21"/>
              </w:rPr>
              <w:t>领域</w:t>
            </w:r>
            <w:r w:rsidR="00EB61BA">
              <w:rPr>
                <w:rFonts w:ascii="宋体" w:eastAsia="宋体" w:hAnsi="宋体" w:hint="eastAsia"/>
                <w:szCs w:val="21"/>
              </w:rPr>
              <w:t>里拓展</w:t>
            </w:r>
            <w:r w:rsidR="00AF4A20">
              <w:rPr>
                <w:rFonts w:ascii="宋体" w:eastAsia="宋体" w:hAnsi="宋体" w:hint="eastAsia"/>
                <w:szCs w:val="21"/>
              </w:rPr>
              <w:t>AI业务</w:t>
            </w:r>
            <w:r w:rsidR="008B5AD0">
              <w:rPr>
                <w:rFonts w:ascii="宋体" w:eastAsia="宋体" w:hAnsi="宋体" w:hint="eastAsia"/>
                <w:szCs w:val="21"/>
              </w:rPr>
              <w:t>。比如，</w:t>
            </w:r>
            <w:r w:rsidR="008B5AD0" w:rsidRPr="00C238EB">
              <w:rPr>
                <w:rFonts w:ascii="宋体" w:eastAsia="宋体" w:hAnsi="宋体"/>
                <w:szCs w:val="21"/>
              </w:rPr>
              <w:t>医疗健康、美容、教育</w:t>
            </w:r>
            <w:r w:rsidR="008B5AD0">
              <w:rPr>
                <w:rFonts w:ascii="宋体" w:eastAsia="宋体" w:hAnsi="宋体" w:hint="eastAsia"/>
                <w:szCs w:val="21"/>
              </w:rPr>
              <w:t>、传统车载后装、</w:t>
            </w:r>
            <w:r w:rsidR="00231801">
              <w:rPr>
                <w:rFonts w:ascii="宋体" w:eastAsia="宋体" w:hAnsi="宋体" w:hint="eastAsia"/>
                <w:szCs w:val="21"/>
              </w:rPr>
              <w:t>智能穿戴、</w:t>
            </w:r>
            <w:r w:rsidR="00627440">
              <w:rPr>
                <w:rFonts w:ascii="宋体" w:eastAsia="宋体" w:hAnsi="宋体" w:hint="eastAsia"/>
                <w:szCs w:val="21"/>
              </w:rPr>
              <w:t>X</w:t>
            </w:r>
            <w:r w:rsidR="00231801">
              <w:rPr>
                <w:rFonts w:ascii="宋体" w:eastAsia="宋体" w:hAnsi="宋体" w:hint="eastAsia"/>
                <w:szCs w:val="21"/>
              </w:rPr>
              <w:t>R、</w:t>
            </w:r>
            <w:r w:rsidR="0021068E">
              <w:rPr>
                <w:rFonts w:ascii="宋体" w:eastAsia="宋体" w:hAnsi="宋体" w:hint="eastAsia"/>
                <w:szCs w:val="21"/>
              </w:rPr>
              <w:t>多媒体互动娱乐设备</w:t>
            </w:r>
            <w:r w:rsidR="008B5AD0">
              <w:rPr>
                <w:rFonts w:ascii="宋体" w:eastAsia="宋体" w:hAnsi="宋体" w:hint="eastAsia"/>
                <w:szCs w:val="21"/>
              </w:rPr>
              <w:t>等多个</w:t>
            </w:r>
            <w:r w:rsidR="008B5AD0" w:rsidRPr="00C238EB">
              <w:rPr>
                <w:rFonts w:ascii="宋体" w:eastAsia="宋体" w:hAnsi="宋体"/>
                <w:szCs w:val="21"/>
              </w:rPr>
              <w:t>应用</w:t>
            </w:r>
            <w:r w:rsidR="008B5AD0">
              <w:rPr>
                <w:rFonts w:ascii="宋体" w:eastAsia="宋体" w:hAnsi="宋体" w:hint="eastAsia"/>
                <w:szCs w:val="21"/>
              </w:rPr>
              <w:t>场景，</w:t>
            </w:r>
            <w:r w:rsidR="0021068E">
              <w:rPr>
                <w:rFonts w:ascii="宋体" w:eastAsia="宋体" w:hAnsi="宋体" w:hint="eastAsia"/>
                <w:szCs w:val="21"/>
              </w:rPr>
              <w:t>包括</w:t>
            </w:r>
            <w:r w:rsidR="008B5AD0">
              <w:rPr>
                <w:rFonts w:ascii="宋体" w:eastAsia="宋体" w:hAnsi="宋体" w:hint="eastAsia"/>
                <w:szCs w:val="21"/>
              </w:rPr>
              <w:t>在传统的业务场景中</w:t>
            </w:r>
            <w:r w:rsidR="008B5AD0" w:rsidRPr="00C238EB">
              <w:rPr>
                <w:rFonts w:ascii="宋体" w:eastAsia="宋体" w:hAnsi="宋体"/>
                <w:szCs w:val="21"/>
              </w:rPr>
              <w:t>加入人机互动</w:t>
            </w:r>
            <w:r w:rsidR="0021068E">
              <w:rPr>
                <w:rFonts w:ascii="宋体" w:eastAsia="宋体" w:hAnsi="宋体" w:hint="eastAsia"/>
                <w:szCs w:val="21"/>
              </w:rPr>
              <w:t>，提升客户产品用户体验、增强用户粘性</w:t>
            </w:r>
            <w:r w:rsidR="008B5AD0" w:rsidRPr="00C238EB">
              <w:rPr>
                <w:rFonts w:ascii="宋体" w:eastAsia="宋体" w:hAnsi="宋体"/>
                <w:szCs w:val="21"/>
              </w:rPr>
              <w:t>。</w:t>
            </w:r>
            <w:r w:rsidR="008B5AD0">
              <w:rPr>
                <w:rFonts w:ascii="宋体" w:eastAsia="宋体" w:hAnsi="宋体" w:hint="eastAsia"/>
                <w:szCs w:val="21"/>
              </w:rPr>
              <w:t>此外，</w:t>
            </w:r>
            <w:r w:rsidR="0021068E">
              <w:rPr>
                <w:rFonts w:ascii="宋体" w:eastAsia="宋体" w:hAnsi="宋体" w:hint="eastAsia"/>
                <w:szCs w:val="21"/>
              </w:rPr>
              <w:t>公司看好AI机器人方向，在</w:t>
            </w:r>
            <w:r w:rsidR="008B5AD0" w:rsidRPr="00C238EB">
              <w:rPr>
                <w:rFonts w:ascii="宋体" w:eastAsia="宋体" w:hAnsi="宋体"/>
                <w:szCs w:val="21"/>
              </w:rPr>
              <w:t>机器</w:t>
            </w:r>
            <w:r w:rsidR="005D0742">
              <w:rPr>
                <w:rFonts w:ascii="宋体" w:eastAsia="宋体" w:hAnsi="宋体" w:hint="eastAsia"/>
                <w:szCs w:val="21"/>
              </w:rPr>
              <w:t>宠物</w:t>
            </w:r>
            <w:r w:rsidR="008B5AD0" w:rsidRPr="00C238EB">
              <w:rPr>
                <w:rFonts w:ascii="宋体" w:eastAsia="宋体" w:hAnsi="宋体"/>
                <w:szCs w:val="21"/>
              </w:rPr>
              <w:t>、机器人</w:t>
            </w:r>
            <w:proofErr w:type="gramStart"/>
            <w:r w:rsidR="005D0742">
              <w:rPr>
                <w:rFonts w:ascii="宋体" w:eastAsia="宋体" w:hAnsi="宋体" w:hint="eastAsia"/>
                <w:szCs w:val="21"/>
              </w:rPr>
              <w:t>等</w:t>
            </w:r>
            <w:r w:rsidR="008B5AD0">
              <w:rPr>
                <w:rFonts w:ascii="宋体" w:eastAsia="宋体" w:hAnsi="宋体" w:hint="eastAsia"/>
                <w:szCs w:val="21"/>
              </w:rPr>
              <w:t>具身智能</w:t>
            </w:r>
            <w:proofErr w:type="gramEnd"/>
            <w:r w:rsidR="0021068E">
              <w:rPr>
                <w:rFonts w:ascii="宋体" w:eastAsia="宋体" w:hAnsi="宋体" w:hint="eastAsia"/>
                <w:szCs w:val="21"/>
              </w:rPr>
              <w:t>方向上积极投入，并取得显著技术领先和商业成果。</w:t>
            </w:r>
          </w:p>
          <w:p w14:paraId="025D224B" w14:textId="7C107FBC" w:rsidR="00D86107" w:rsidRPr="004C5D4C" w:rsidRDefault="00DA1216" w:rsidP="00D86107">
            <w:pPr>
              <w:pStyle w:val="a8"/>
              <w:numPr>
                <w:ilvl w:val="0"/>
                <w:numId w:val="21"/>
              </w:numPr>
              <w:spacing w:line="360" w:lineRule="auto"/>
              <w:ind w:left="420"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公司被列入</w:t>
            </w:r>
            <w:r w:rsidR="00D86107" w:rsidRPr="00D86107">
              <w:rPr>
                <w:rFonts w:ascii="宋体" w:eastAsia="宋体" w:hAnsi="宋体"/>
                <w:b/>
                <w:szCs w:val="21"/>
              </w:rPr>
              <w:t>1260H</w:t>
            </w:r>
            <w:r w:rsidR="00C238EB" w:rsidRPr="00DA1216">
              <w:rPr>
                <w:rFonts w:ascii="宋体" w:eastAsia="宋体" w:hAnsi="宋体"/>
                <w:b/>
                <w:szCs w:val="21"/>
              </w:rPr>
              <w:t>清单</w:t>
            </w:r>
            <w:r>
              <w:rPr>
                <w:rFonts w:ascii="宋体" w:eastAsia="宋体" w:hAnsi="宋体" w:hint="eastAsia"/>
                <w:b/>
                <w:szCs w:val="21"/>
              </w:rPr>
              <w:t>后有何进展</w:t>
            </w:r>
            <w:r w:rsidR="00C238EB" w:rsidRPr="00DA1216">
              <w:rPr>
                <w:rFonts w:ascii="宋体" w:eastAsia="宋体" w:hAnsi="宋体"/>
                <w:b/>
                <w:szCs w:val="21"/>
              </w:rPr>
              <w:t>？</w:t>
            </w:r>
            <w:r w:rsidR="00D86107" w:rsidRPr="004C5D4C">
              <w:rPr>
                <w:rFonts w:ascii="宋体" w:eastAsia="宋体" w:hAnsi="宋体"/>
                <w:b/>
                <w:szCs w:val="21"/>
              </w:rPr>
              <w:t>对公司业务</w:t>
            </w:r>
            <w:r w:rsidR="00D86107" w:rsidRPr="004C5D4C">
              <w:rPr>
                <w:rFonts w:ascii="宋体" w:eastAsia="宋体" w:hAnsi="宋体" w:hint="eastAsia"/>
                <w:b/>
                <w:szCs w:val="21"/>
              </w:rPr>
              <w:t>有</w:t>
            </w:r>
            <w:r w:rsidR="00D86107">
              <w:rPr>
                <w:rFonts w:ascii="宋体" w:eastAsia="宋体" w:hAnsi="宋体" w:hint="eastAsia"/>
                <w:b/>
                <w:szCs w:val="21"/>
              </w:rPr>
              <w:t>什么</w:t>
            </w:r>
            <w:r w:rsidR="00D86107" w:rsidRPr="004C5D4C">
              <w:rPr>
                <w:rFonts w:ascii="宋体" w:eastAsia="宋体" w:hAnsi="宋体"/>
                <w:b/>
                <w:szCs w:val="21"/>
              </w:rPr>
              <w:t>影响？</w:t>
            </w:r>
          </w:p>
          <w:p w14:paraId="02B86326" w14:textId="17156E04" w:rsidR="007722C8" w:rsidRPr="00D86107" w:rsidRDefault="00DD75D6" w:rsidP="00D86107">
            <w:pPr>
              <w:spacing w:line="360" w:lineRule="auto"/>
              <w:ind w:left="420"/>
              <w:rPr>
                <w:rFonts w:ascii="宋体" w:eastAsia="宋体" w:hAnsi="宋体"/>
                <w:szCs w:val="21"/>
              </w:rPr>
            </w:pPr>
            <w:r w:rsidRPr="00D86107">
              <w:rPr>
                <w:rFonts w:ascii="宋体" w:eastAsia="宋体" w:hAnsi="宋体" w:hint="eastAsia"/>
                <w:szCs w:val="21"/>
              </w:rPr>
              <w:lastRenderedPageBreak/>
              <w:t>回复：</w:t>
            </w:r>
            <w:r w:rsidRPr="00D86107">
              <w:rPr>
                <w:rFonts w:ascii="宋体" w:eastAsia="宋体" w:hAnsi="宋体"/>
                <w:szCs w:val="21"/>
              </w:rPr>
              <w:t>移远被列入1260H清单明显是一个错误，公司对此高度重视并积极应对，该清单对公司的业务没有影响。公司</w:t>
            </w:r>
            <w:r w:rsidRPr="00D86107">
              <w:rPr>
                <w:rFonts w:ascii="宋体" w:eastAsia="宋体" w:hAnsi="宋体" w:hint="eastAsia"/>
                <w:szCs w:val="21"/>
              </w:rPr>
              <w:t>已</w:t>
            </w:r>
            <w:r w:rsidRPr="00D86107">
              <w:rPr>
                <w:rFonts w:ascii="宋体" w:eastAsia="宋体" w:hAnsi="宋体"/>
                <w:szCs w:val="21"/>
              </w:rPr>
              <w:t>组织专业团队，积极与美国相关部门展开深入沟通，澄清事实、解除误会。公司的业务范畴聚焦于民用领域，既非军工企业，也从未作为军工企业的供应商参与其中。详情请参考公司官方</w:t>
            </w:r>
            <w:proofErr w:type="gramStart"/>
            <w:r w:rsidRPr="00D86107">
              <w:rPr>
                <w:rFonts w:ascii="宋体" w:eastAsia="宋体" w:hAnsi="宋体"/>
                <w:szCs w:val="21"/>
              </w:rPr>
              <w:t>微信公众号发布</w:t>
            </w:r>
            <w:proofErr w:type="gramEnd"/>
            <w:r w:rsidRPr="00D86107">
              <w:rPr>
                <w:rFonts w:ascii="宋体" w:eastAsia="宋体" w:hAnsi="宋体"/>
                <w:szCs w:val="21"/>
              </w:rPr>
              <w:t>的《移远通信关于被列入1260H清单的澄清声明》。</w:t>
            </w:r>
            <w:r w:rsidR="00D86107" w:rsidRPr="00D86107">
              <w:rPr>
                <w:rFonts w:ascii="宋体" w:eastAsia="宋体" w:hAnsi="宋体" w:hint="eastAsia"/>
                <w:szCs w:val="21"/>
              </w:rPr>
              <w:t>目前，</w:t>
            </w:r>
            <w:r w:rsidR="007A7848" w:rsidRPr="00D86107">
              <w:rPr>
                <w:rFonts w:ascii="宋体" w:eastAsia="宋体" w:hAnsi="宋体" w:hint="eastAsia"/>
                <w:szCs w:val="21"/>
              </w:rPr>
              <w:t>公司也在积极的与律师沟通，争取从清单中移除。</w:t>
            </w:r>
            <w:bookmarkEnd w:id="0"/>
            <w:r w:rsidR="00D86107" w:rsidRPr="00D86107">
              <w:rPr>
                <w:rFonts w:ascii="宋体" w:eastAsia="宋体" w:hAnsi="宋体" w:hint="eastAsia"/>
                <w:szCs w:val="21"/>
              </w:rPr>
              <w:t>公司海外业务是</w:t>
            </w:r>
            <w:r w:rsidR="00D86107" w:rsidRPr="00D86107">
              <w:rPr>
                <w:rFonts w:ascii="宋体" w:eastAsia="宋体" w:hAnsi="宋体"/>
                <w:szCs w:val="21"/>
              </w:rPr>
              <w:t>FOB贸易模式。在当前复杂的国际形势下，公</w:t>
            </w:r>
            <w:r w:rsidR="00D86107" w:rsidRPr="00D86107">
              <w:rPr>
                <w:rFonts w:ascii="宋体" w:eastAsia="宋体" w:hAnsi="宋体" w:hint="eastAsia"/>
                <w:szCs w:val="21"/>
              </w:rPr>
              <w:t>司会持续关注相关政策的变化，同时也在研究外部不确定因素对公司的可能性影响以及应对预案，一方面公司会继续专注高附加值产品与技术的研发，另一方面公司长期以来与客户一直保持紧密的沟通，会通过商务洽谈、海外生产等多种举措积极应对。</w:t>
            </w:r>
          </w:p>
        </w:tc>
      </w:tr>
    </w:tbl>
    <w:p w14:paraId="27B8002A" w14:textId="50D02F7F" w:rsidR="0023336B" w:rsidRPr="008127F7" w:rsidRDefault="0023336B" w:rsidP="0050471D"/>
    <w:sectPr w:rsidR="0023336B" w:rsidRPr="00812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78D22" w14:textId="77777777" w:rsidR="007A2A1E" w:rsidRDefault="007A2A1E" w:rsidP="0023336B">
      <w:r>
        <w:separator/>
      </w:r>
    </w:p>
  </w:endnote>
  <w:endnote w:type="continuationSeparator" w:id="0">
    <w:p w14:paraId="20C7CEE4" w14:textId="77777777" w:rsidR="007A2A1E" w:rsidRDefault="007A2A1E" w:rsidP="0023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34D5E" w14:textId="77777777" w:rsidR="007A2A1E" w:rsidRDefault="007A2A1E" w:rsidP="0023336B">
      <w:r>
        <w:separator/>
      </w:r>
    </w:p>
  </w:footnote>
  <w:footnote w:type="continuationSeparator" w:id="0">
    <w:p w14:paraId="7661B2D3" w14:textId="77777777" w:rsidR="007A2A1E" w:rsidRDefault="007A2A1E" w:rsidP="0023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47"/>
    <w:multiLevelType w:val="hybridMultilevel"/>
    <w:tmpl w:val="381E3D3C"/>
    <w:lvl w:ilvl="0" w:tplc="92D0C58C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25194E"/>
    <w:multiLevelType w:val="hybridMultilevel"/>
    <w:tmpl w:val="51C2D8FC"/>
    <w:lvl w:ilvl="0" w:tplc="594C4270">
      <w:start w:val="1"/>
      <w:numFmt w:val="decimal"/>
      <w:lvlText w:val="%1、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 w15:restartNumberingAfterBreak="0">
    <w:nsid w:val="281C7681"/>
    <w:multiLevelType w:val="hybridMultilevel"/>
    <w:tmpl w:val="1D769B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88357BF"/>
    <w:multiLevelType w:val="hybridMultilevel"/>
    <w:tmpl w:val="5478049E"/>
    <w:lvl w:ilvl="0" w:tplc="8F7AC94E">
      <w:start w:val="1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C4352B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8C7C5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411A14"/>
    <w:multiLevelType w:val="hybridMultilevel"/>
    <w:tmpl w:val="BD2E483A"/>
    <w:lvl w:ilvl="0" w:tplc="03F8A738">
      <w:start w:val="1"/>
      <w:numFmt w:val="decimal"/>
      <w:lvlText w:val="%1、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5B718E2"/>
    <w:multiLevelType w:val="hybridMultilevel"/>
    <w:tmpl w:val="62A6DC12"/>
    <w:lvl w:ilvl="0" w:tplc="A09C11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6857CCA"/>
    <w:multiLevelType w:val="hybridMultilevel"/>
    <w:tmpl w:val="A1F24DFC"/>
    <w:lvl w:ilvl="0" w:tplc="247E3C1E">
      <w:start w:val="1"/>
      <w:numFmt w:val="decimal"/>
      <w:lvlText w:val="%1、"/>
      <w:lvlJc w:val="left"/>
      <w:pPr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8185314"/>
    <w:multiLevelType w:val="hybridMultilevel"/>
    <w:tmpl w:val="60E4A7B2"/>
    <w:lvl w:ilvl="0" w:tplc="679AF832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96B1AF4"/>
    <w:multiLevelType w:val="hybridMultilevel"/>
    <w:tmpl w:val="D5328674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0427C"/>
    <w:multiLevelType w:val="hybridMultilevel"/>
    <w:tmpl w:val="EF4A9ED0"/>
    <w:lvl w:ilvl="0" w:tplc="A6FA4B08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1B35D07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3DA646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D33467"/>
    <w:multiLevelType w:val="hybridMultilevel"/>
    <w:tmpl w:val="814CBB7C"/>
    <w:lvl w:ilvl="0" w:tplc="BDB8E040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C74F9F"/>
    <w:multiLevelType w:val="hybridMultilevel"/>
    <w:tmpl w:val="53D0B238"/>
    <w:lvl w:ilvl="0" w:tplc="931AC07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6C14DE3"/>
    <w:multiLevelType w:val="hybridMultilevel"/>
    <w:tmpl w:val="8BC45C04"/>
    <w:lvl w:ilvl="0" w:tplc="82300B0E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6FE5A72"/>
    <w:multiLevelType w:val="hybridMultilevel"/>
    <w:tmpl w:val="52863656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7AB59DE"/>
    <w:multiLevelType w:val="hybridMultilevel"/>
    <w:tmpl w:val="D1846E6C"/>
    <w:lvl w:ilvl="0" w:tplc="12ACBDCC">
      <w:start w:val="5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9" w15:restartNumberingAfterBreak="0">
    <w:nsid w:val="6F525FC0"/>
    <w:multiLevelType w:val="hybridMultilevel"/>
    <w:tmpl w:val="1A64F1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1884088"/>
    <w:multiLevelType w:val="hybridMultilevel"/>
    <w:tmpl w:val="FA4A7690"/>
    <w:lvl w:ilvl="0" w:tplc="845892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8218E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8"/>
  </w:num>
  <w:num w:numId="8">
    <w:abstractNumId w:val="12"/>
  </w:num>
  <w:num w:numId="9">
    <w:abstractNumId w:val="5"/>
  </w:num>
  <w:num w:numId="10">
    <w:abstractNumId w:val="13"/>
  </w:num>
  <w:num w:numId="11">
    <w:abstractNumId w:val="21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  <w:num w:numId="16">
    <w:abstractNumId w:val="20"/>
  </w:num>
  <w:num w:numId="17">
    <w:abstractNumId w:val="9"/>
  </w:num>
  <w:num w:numId="18">
    <w:abstractNumId w:val="8"/>
  </w:num>
  <w:num w:numId="19">
    <w:abstractNumId w:val="15"/>
  </w:num>
  <w:num w:numId="20">
    <w:abstractNumId w:val="19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4"/>
    <w:rsid w:val="0000096F"/>
    <w:rsid w:val="0000334D"/>
    <w:rsid w:val="00003744"/>
    <w:rsid w:val="00003C66"/>
    <w:rsid w:val="000044DC"/>
    <w:rsid w:val="000048E8"/>
    <w:rsid w:val="0000558C"/>
    <w:rsid w:val="00005AD3"/>
    <w:rsid w:val="000072F9"/>
    <w:rsid w:val="00007BF0"/>
    <w:rsid w:val="00007E65"/>
    <w:rsid w:val="00007EDB"/>
    <w:rsid w:val="000111C2"/>
    <w:rsid w:val="00011475"/>
    <w:rsid w:val="000142F6"/>
    <w:rsid w:val="00014F10"/>
    <w:rsid w:val="000154E3"/>
    <w:rsid w:val="00015FF5"/>
    <w:rsid w:val="00020B5F"/>
    <w:rsid w:val="00021B2B"/>
    <w:rsid w:val="0002548F"/>
    <w:rsid w:val="00026628"/>
    <w:rsid w:val="00031848"/>
    <w:rsid w:val="00031D1B"/>
    <w:rsid w:val="000345C3"/>
    <w:rsid w:val="000363F6"/>
    <w:rsid w:val="00040C35"/>
    <w:rsid w:val="0004285F"/>
    <w:rsid w:val="0004314A"/>
    <w:rsid w:val="0004354C"/>
    <w:rsid w:val="00043EC0"/>
    <w:rsid w:val="000440C0"/>
    <w:rsid w:val="00044D7F"/>
    <w:rsid w:val="000463CC"/>
    <w:rsid w:val="000466AE"/>
    <w:rsid w:val="00047801"/>
    <w:rsid w:val="000517D0"/>
    <w:rsid w:val="0005459D"/>
    <w:rsid w:val="00056FFC"/>
    <w:rsid w:val="000611EB"/>
    <w:rsid w:val="000615CE"/>
    <w:rsid w:val="00061FA8"/>
    <w:rsid w:val="00063D54"/>
    <w:rsid w:val="00064F36"/>
    <w:rsid w:val="000661F2"/>
    <w:rsid w:val="0006729D"/>
    <w:rsid w:val="00067327"/>
    <w:rsid w:val="000677D1"/>
    <w:rsid w:val="00067DDF"/>
    <w:rsid w:val="00070D79"/>
    <w:rsid w:val="0007127C"/>
    <w:rsid w:val="00071694"/>
    <w:rsid w:val="000719CD"/>
    <w:rsid w:val="0007307E"/>
    <w:rsid w:val="00073230"/>
    <w:rsid w:val="000737D2"/>
    <w:rsid w:val="000741DC"/>
    <w:rsid w:val="00074BFF"/>
    <w:rsid w:val="00075049"/>
    <w:rsid w:val="00075D51"/>
    <w:rsid w:val="000801EA"/>
    <w:rsid w:val="00080381"/>
    <w:rsid w:val="00087DBA"/>
    <w:rsid w:val="000912E0"/>
    <w:rsid w:val="00092417"/>
    <w:rsid w:val="00092C31"/>
    <w:rsid w:val="00093FB3"/>
    <w:rsid w:val="00094302"/>
    <w:rsid w:val="000946F7"/>
    <w:rsid w:val="00095E6D"/>
    <w:rsid w:val="00096A1B"/>
    <w:rsid w:val="000972A3"/>
    <w:rsid w:val="00097E20"/>
    <w:rsid w:val="000A46DA"/>
    <w:rsid w:val="000A55AF"/>
    <w:rsid w:val="000A5C03"/>
    <w:rsid w:val="000A6A95"/>
    <w:rsid w:val="000A7A2A"/>
    <w:rsid w:val="000B04D4"/>
    <w:rsid w:val="000B1F51"/>
    <w:rsid w:val="000B2101"/>
    <w:rsid w:val="000B2799"/>
    <w:rsid w:val="000B2C9D"/>
    <w:rsid w:val="000B2D5C"/>
    <w:rsid w:val="000B3A92"/>
    <w:rsid w:val="000B4306"/>
    <w:rsid w:val="000B52E4"/>
    <w:rsid w:val="000B5FDD"/>
    <w:rsid w:val="000B6CCA"/>
    <w:rsid w:val="000B6E93"/>
    <w:rsid w:val="000C1712"/>
    <w:rsid w:val="000C1B1B"/>
    <w:rsid w:val="000C2FC7"/>
    <w:rsid w:val="000C3C85"/>
    <w:rsid w:val="000C3DB5"/>
    <w:rsid w:val="000C4848"/>
    <w:rsid w:val="000C6DFE"/>
    <w:rsid w:val="000C7660"/>
    <w:rsid w:val="000D09DB"/>
    <w:rsid w:val="000D0CBA"/>
    <w:rsid w:val="000D3845"/>
    <w:rsid w:val="000D478D"/>
    <w:rsid w:val="000D4EDB"/>
    <w:rsid w:val="000D596F"/>
    <w:rsid w:val="000D5992"/>
    <w:rsid w:val="000D6470"/>
    <w:rsid w:val="000E22A3"/>
    <w:rsid w:val="000E2EA2"/>
    <w:rsid w:val="000E3CC5"/>
    <w:rsid w:val="000E5603"/>
    <w:rsid w:val="000E677F"/>
    <w:rsid w:val="000F0DAA"/>
    <w:rsid w:val="000F18D6"/>
    <w:rsid w:val="000F1C4A"/>
    <w:rsid w:val="000F389B"/>
    <w:rsid w:val="000F3DF5"/>
    <w:rsid w:val="000F4015"/>
    <w:rsid w:val="000F437A"/>
    <w:rsid w:val="000F49F1"/>
    <w:rsid w:val="000F4FED"/>
    <w:rsid w:val="000F59C9"/>
    <w:rsid w:val="000F60FD"/>
    <w:rsid w:val="000F6279"/>
    <w:rsid w:val="000F6493"/>
    <w:rsid w:val="000F6F60"/>
    <w:rsid w:val="00100C44"/>
    <w:rsid w:val="001020ED"/>
    <w:rsid w:val="001029E8"/>
    <w:rsid w:val="00103A29"/>
    <w:rsid w:val="001066A0"/>
    <w:rsid w:val="00111BCD"/>
    <w:rsid w:val="00116377"/>
    <w:rsid w:val="00116F09"/>
    <w:rsid w:val="001237EE"/>
    <w:rsid w:val="00123AFB"/>
    <w:rsid w:val="001241FC"/>
    <w:rsid w:val="001265C9"/>
    <w:rsid w:val="00127F90"/>
    <w:rsid w:val="00130A60"/>
    <w:rsid w:val="00131663"/>
    <w:rsid w:val="00132A3A"/>
    <w:rsid w:val="00133757"/>
    <w:rsid w:val="00135980"/>
    <w:rsid w:val="001402BE"/>
    <w:rsid w:val="00142049"/>
    <w:rsid w:val="001429EF"/>
    <w:rsid w:val="00142ED0"/>
    <w:rsid w:val="001434B0"/>
    <w:rsid w:val="00145614"/>
    <w:rsid w:val="001477F8"/>
    <w:rsid w:val="0015057E"/>
    <w:rsid w:val="00150F8E"/>
    <w:rsid w:val="001515C5"/>
    <w:rsid w:val="00152A56"/>
    <w:rsid w:val="00152E72"/>
    <w:rsid w:val="0015552C"/>
    <w:rsid w:val="00160275"/>
    <w:rsid w:val="00160C7D"/>
    <w:rsid w:val="00161411"/>
    <w:rsid w:val="001614C6"/>
    <w:rsid w:val="0016236C"/>
    <w:rsid w:val="00164E4E"/>
    <w:rsid w:val="00165915"/>
    <w:rsid w:val="00166B89"/>
    <w:rsid w:val="00167356"/>
    <w:rsid w:val="00173925"/>
    <w:rsid w:val="0017455A"/>
    <w:rsid w:val="00174E48"/>
    <w:rsid w:val="0017612C"/>
    <w:rsid w:val="00176F6B"/>
    <w:rsid w:val="00180C81"/>
    <w:rsid w:val="00182494"/>
    <w:rsid w:val="00182C46"/>
    <w:rsid w:val="001836FE"/>
    <w:rsid w:val="00183A15"/>
    <w:rsid w:val="001844B7"/>
    <w:rsid w:val="001847E5"/>
    <w:rsid w:val="001851F7"/>
    <w:rsid w:val="001864B5"/>
    <w:rsid w:val="001869E5"/>
    <w:rsid w:val="001926A1"/>
    <w:rsid w:val="00192721"/>
    <w:rsid w:val="00193316"/>
    <w:rsid w:val="001962CF"/>
    <w:rsid w:val="001A005F"/>
    <w:rsid w:val="001A2782"/>
    <w:rsid w:val="001A5699"/>
    <w:rsid w:val="001A6429"/>
    <w:rsid w:val="001A7C10"/>
    <w:rsid w:val="001B0627"/>
    <w:rsid w:val="001B4837"/>
    <w:rsid w:val="001B4A0B"/>
    <w:rsid w:val="001B4BA9"/>
    <w:rsid w:val="001B5D00"/>
    <w:rsid w:val="001B62F8"/>
    <w:rsid w:val="001B78E7"/>
    <w:rsid w:val="001B7B0E"/>
    <w:rsid w:val="001C1D28"/>
    <w:rsid w:val="001C25A3"/>
    <w:rsid w:val="001C2E11"/>
    <w:rsid w:val="001C38A2"/>
    <w:rsid w:val="001C3DE9"/>
    <w:rsid w:val="001C4E8C"/>
    <w:rsid w:val="001C732F"/>
    <w:rsid w:val="001C762C"/>
    <w:rsid w:val="001D12CF"/>
    <w:rsid w:val="001D1C87"/>
    <w:rsid w:val="001D28A8"/>
    <w:rsid w:val="001D2B01"/>
    <w:rsid w:val="001D37C4"/>
    <w:rsid w:val="001D5046"/>
    <w:rsid w:val="001D54BA"/>
    <w:rsid w:val="001E1020"/>
    <w:rsid w:val="001E1FB7"/>
    <w:rsid w:val="001E3BB1"/>
    <w:rsid w:val="001E4804"/>
    <w:rsid w:val="001E71F5"/>
    <w:rsid w:val="001F14EF"/>
    <w:rsid w:val="001F1E0D"/>
    <w:rsid w:val="001F1F6F"/>
    <w:rsid w:val="001F31CC"/>
    <w:rsid w:val="001F4BF7"/>
    <w:rsid w:val="001F4E75"/>
    <w:rsid w:val="001F76C0"/>
    <w:rsid w:val="001F7A7A"/>
    <w:rsid w:val="002000B5"/>
    <w:rsid w:val="00201A63"/>
    <w:rsid w:val="0020309B"/>
    <w:rsid w:val="00203A30"/>
    <w:rsid w:val="00203AEE"/>
    <w:rsid w:val="002043BF"/>
    <w:rsid w:val="00205107"/>
    <w:rsid w:val="00205B5A"/>
    <w:rsid w:val="002079CA"/>
    <w:rsid w:val="002100B0"/>
    <w:rsid w:val="0021068E"/>
    <w:rsid w:val="00212AE0"/>
    <w:rsid w:val="00214563"/>
    <w:rsid w:val="00215D80"/>
    <w:rsid w:val="00217E9D"/>
    <w:rsid w:val="00220620"/>
    <w:rsid w:val="00220F6E"/>
    <w:rsid w:val="002222CB"/>
    <w:rsid w:val="00222E16"/>
    <w:rsid w:val="00223489"/>
    <w:rsid w:val="0022371C"/>
    <w:rsid w:val="00223F85"/>
    <w:rsid w:val="00224F0E"/>
    <w:rsid w:val="00225B10"/>
    <w:rsid w:val="00225E1D"/>
    <w:rsid w:val="002263A6"/>
    <w:rsid w:val="00226B1C"/>
    <w:rsid w:val="002270EC"/>
    <w:rsid w:val="00227198"/>
    <w:rsid w:val="002277DE"/>
    <w:rsid w:val="0023003F"/>
    <w:rsid w:val="00230DFB"/>
    <w:rsid w:val="00231391"/>
    <w:rsid w:val="00231801"/>
    <w:rsid w:val="00231A72"/>
    <w:rsid w:val="00232264"/>
    <w:rsid w:val="0023293E"/>
    <w:rsid w:val="00232E4A"/>
    <w:rsid w:val="00232F32"/>
    <w:rsid w:val="0023336B"/>
    <w:rsid w:val="00234B6E"/>
    <w:rsid w:val="002365C2"/>
    <w:rsid w:val="00236C0B"/>
    <w:rsid w:val="002405A8"/>
    <w:rsid w:val="0024237F"/>
    <w:rsid w:val="00243C36"/>
    <w:rsid w:val="0024491B"/>
    <w:rsid w:val="00250EB4"/>
    <w:rsid w:val="00252362"/>
    <w:rsid w:val="002532B1"/>
    <w:rsid w:val="002545F7"/>
    <w:rsid w:val="002549E5"/>
    <w:rsid w:val="00254EC9"/>
    <w:rsid w:val="00256288"/>
    <w:rsid w:val="00256A4C"/>
    <w:rsid w:val="0026259A"/>
    <w:rsid w:val="002632BB"/>
    <w:rsid w:val="00265ABE"/>
    <w:rsid w:val="00266FCD"/>
    <w:rsid w:val="00267576"/>
    <w:rsid w:val="0026761D"/>
    <w:rsid w:val="002713F3"/>
    <w:rsid w:val="00272167"/>
    <w:rsid w:val="00273D42"/>
    <w:rsid w:val="002746E8"/>
    <w:rsid w:val="00274B81"/>
    <w:rsid w:val="0027634D"/>
    <w:rsid w:val="00276A58"/>
    <w:rsid w:val="00277287"/>
    <w:rsid w:val="00277C8D"/>
    <w:rsid w:val="0028194F"/>
    <w:rsid w:val="002823FE"/>
    <w:rsid w:val="00282FAA"/>
    <w:rsid w:val="002861A5"/>
    <w:rsid w:val="002866AC"/>
    <w:rsid w:val="0028760E"/>
    <w:rsid w:val="002902DB"/>
    <w:rsid w:val="002904BE"/>
    <w:rsid w:val="00293C5F"/>
    <w:rsid w:val="0029520E"/>
    <w:rsid w:val="00295FB9"/>
    <w:rsid w:val="00296108"/>
    <w:rsid w:val="002967A2"/>
    <w:rsid w:val="002A0035"/>
    <w:rsid w:val="002A01E1"/>
    <w:rsid w:val="002A49CB"/>
    <w:rsid w:val="002A59C8"/>
    <w:rsid w:val="002A6BB2"/>
    <w:rsid w:val="002A7327"/>
    <w:rsid w:val="002B1094"/>
    <w:rsid w:val="002B1295"/>
    <w:rsid w:val="002B2165"/>
    <w:rsid w:val="002B3194"/>
    <w:rsid w:val="002B3837"/>
    <w:rsid w:val="002B3A18"/>
    <w:rsid w:val="002B4FB5"/>
    <w:rsid w:val="002C1CAC"/>
    <w:rsid w:val="002C49AC"/>
    <w:rsid w:val="002C6778"/>
    <w:rsid w:val="002C7166"/>
    <w:rsid w:val="002D0D33"/>
    <w:rsid w:val="002D3052"/>
    <w:rsid w:val="002D3587"/>
    <w:rsid w:val="002D3EF3"/>
    <w:rsid w:val="002D4753"/>
    <w:rsid w:val="002D579C"/>
    <w:rsid w:val="002D7B87"/>
    <w:rsid w:val="002D7F07"/>
    <w:rsid w:val="002E0A90"/>
    <w:rsid w:val="002E0A9E"/>
    <w:rsid w:val="002E0CA3"/>
    <w:rsid w:val="002E263A"/>
    <w:rsid w:val="002E3DCD"/>
    <w:rsid w:val="002E7E84"/>
    <w:rsid w:val="002F21B1"/>
    <w:rsid w:val="002F2AD8"/>
    <w:rsid w:val="002F2E0A"/>
    <w:rsid w:val="002F4723"/>
    <w:rsid w:val="002F56A0"/>
    <w:rsid w:val="002F5D23"/>
    <w:rsid w:val="002F6A3E"/>
    <w:rsid w:val="002F718E"/>
    <w:rsid w:val="00300E5C"/>
    <w:rsid w:val="00300EB7"/>
    <w:rsid w:val="00302CE3"/>
    <w:rsid w:val="003047A3"/>
    <w:rsid w:val="00305A80"/>
    <w:rsid w:val="00305DF2"/>
    <w:rsid w:val="00305E6F"/>
    <w:rsid w:val="00307A08"/>
    <w:rsid w:val="00310665"/>
    <w:rsid w:val="00311124"/>
    <w:rsid w:val="003117D3"/>
    <w:rsid w:val="00311D1D"/>
    <w:rsid w:val="00312349"/>
    <w:rsid w:val="00312BA3"/>
    <w:rsid w:val="00312EE4"/>
    <w:rsid w:val="00314569"/>
    <w:rsid w:val="003160A8"/>
    <w:rsid w:val="003206FF"/>
    <w:rsid w:val="00321833"/>
    <w:rsid w:val="00323EA1"/>
    <w:rsid w:val="00324B6F"/>
    <w:rsid w:val="003308E2"/>
    <w:rsid w:val="0033238B"/>
    <w:rsid w:val="0033255F"/>
    <w:rsid w:val="00333B2D"/>
    <w:rsid w:val="003343FE"/>
    <w:rsid w:val="0033492D"/>
    <w:rsid w:val="00335107"/>
    <w:rsid w:val="00335682"/>
    <w:rsid w:val="00335C39"/>
    <w:rsid w:val="0033723B"/>
    <w:rsid w:val="003401A9"/>
    <w:rsid w:val="003404B1"/>
    <w:rsid w:val="00340E1B"/>
    <w:rsid w:val="00341C51"/>
    <w:rsid w:val="003428E4"/>
    <w:rsid w:val="00342A86"/>
    <w:rsid w:val="00343798"/>
    <w:rsid w:val="00343CA6"/>
    <w:rsid w:val="00344AE0"/>
    <w:rsid w:val="00346AA7"/>
    <w:rsid w:val="003473F5"/>
    <w:rsid w:val="003474A0"/>
    <w:rsid w:val="00351807"/>
    <w:rsid w:val="00351B82"/>
    <w:rsid w:val="00351DBE"/>
    <w:rsid w:val="00354885"/>
    <w:rsid w:val="00354EA9"/>
    <w:rsid w:val="00356F83"/>
    <w:rsid w:val="0035733C"/>
    <w:rsid w:val="0036247C"/>
    <w:rsid w:val="003633F6"/>
    <w:rsid w:val="0036349E"/>
    <w:rsid w:val="0036773B"/>
    <w:rsid w:val="00367BB0"/>
    <w:rsid w:val="00370E94"/>
    <w:rsid w:val="00371086"/>
    <w:rsid w:val="0037169A"/>
    <w:rsid w:val="00371FCB"/>
    <w:rsid w:val="0037375B"/>
    <w:rsid w:val="0037479B"/>
    <w:rsid w:val="00374FDC"/>
    <w:rsid w:val="003751C0"/>
    <w:rsid w:val="0037563F"/>
    <w:rsid w:val="00375D14"/>
    <w:rsid w:val="0037746F"/>
    <w:rsid w:val="00377A70"/>
    <w:rsid w:val="00377B1B"/>
    <w:rsid w:val="00380E0D"/>
    <w:rsid w:val="00380FCA"/>
    <w:rsid w:val="003818AB"/>
    <w:rsid w:val="00383A09"/>
    <w:rsid w:val="00385CCF"/>
    <w:rsid w:val="0038662D"/>
    <w:rsid w:val="003905AB"/>
    <w:rsid w:val="00391055"/>
    <w:rsid w:val="003918E5"/>
    <w:rsid w:val="003926C6"/>
    <w:rsid w:val="0039399C"/>
    <w:rsid w:val="003957D8"/>
    <w:rsid w:val="00396E7D"/>
    <w:rsid w:val="00397C62"/>
    <w:rsid w:val="003A1406"/>
    <w:rsid w:val="003A14FD"/>
    <w:rsid w:val="003A197F"/>
    <w:rsid w:val="003A1E32"/>
    <w:rsid w:val="003A24C9"/>
    <w:rsid w:val="003A345E"/>
    <w:rsid w:val="003A353D"/>
    <w:rsid w:val="003A3A2B"/>
    <w:rsid w:val="003A3FAA"/>
    <w:rsid w:val="003A6E50"/>
    <w:rsid w:val="003B056B"/>
    <w:rsid w:val="003B0B81"/>
    <w:rsid w:val="003B2712"/>
    <w:rsid w:val="003B2ECC"/>
    <w:rsid w:val="003B6D91"/>
    <w:rsid w:val="003B6EEC"/>
    <w:rsid w:val="003B726B"/>
    <w:rsid w:val="003C00FB"/>
    <w:rsid w:val="003C06F5"/>
    <w:rsid w:val="003C0BD6"/>
    <w:rsid w:val="003C1355"/>
    <w:rsid w:val="003C15C6"/>
    <w:rsid w:val="003C43A9"/>
    <w:rsid w:val="003C486B"/>
    <w:rsid w:val="003C644F"/>
    <w:rsid w:val="003C6F37"/>
    <w:rsid w:val="003D0328"/>
    <w:rsid w:val="003D19DC"/>
    <w:rsid w:val="003D569F"/>
    <w:rsid w:val="003D5C1D"/>
    <w:rsid w:val="003E14FF"/>
    <w:rsid w:val="003E225B"/>
    <w:rsid w:val="003E23A9"/>
    <w:rsid w:val="003E3B67"/>
    <w:rsid w:val="003E51BB"/>
    <w:rsid w:val="003E593C"/>
    <w:rsid w:val="003E6D9B"/>
    <w:rsid w:val="003F0A8C"/>
    <w:rsid w:val="003F0F06"/>
    <w:rsid w:val="003F1360"/>
    <w:rsid w:val="003F1CA5"/>
    <w:rsid w:val="003F2219"/>
    <w:rsid w:val="003F3038"/>
    <w:rsid w:val="003F32F8"/>
    <w:rsid w:val="003F33D3"/>
    <w:rsid w:val="003F423B"/>
    <w:rsid w:val="003F497A"/>
    <w:rsid w:val="003F5CD2"/>
    <w:rsid w:val="003F6DC2"/>
    <w:rsid w:val="003F6FF8"/>
    <w:rsid w:val="0040081A"/>
    <w:rsid w:val="004010F9"/>
    <w:rsid w:val="00402BA0"/>
    <w:rsid w:val="004065F9"/>
    <w:rsid w:val="004074A6"/>
    <w:rsid w:val="004076BB"/>
    <w:rsid w:val="004144A1"/>
    <w:rsid w:val="00424233"/>
    <w:rsid w:val="0042469F"/>
    <w:rsid w:val="00425359"/>
    <w:rsid w:val="00426A3F"/>
    <w:rsid w:val="00427ABB"/>
    <w:rsid w:val="00433685"/>
    <w:rsid w:val="00433AA6"/>
    <w:rsid w:val="00434B35"/>
    <w:rsid w:val="00435A89"/>
    <w:rsid w:val="00437836"/>
    <w:rsid w:val="00440EA3"/>
    <w:rsid w:val="00441826"/>
    <w:rsid w:val="0044308A"/>
    <w:rsid w:val="004454AC"/>
    <w:rsid w:val="00445A6C"/>
    <w:rsid w:val="00445A99"/>
    <w:rsid w:val="00445E8F"/>
    <w:rsid w:val="004467A2"/>
    <w:rsid w:val="00451DD0"/>
    <w:rsid w:val="00451E78"/>
    <w:rsid w:val="00452856"/>
    <w:rsid w:val="004529A1"/>
    <w:rsid w:val="00453C30"/>
    <w:rsid w:val="004546D6"/>
    <w:rsid w:val="004550D2"/>
    <w:rsid w:val="004557A7"/>
    <w:rsid w:val="00455E75"/>
    <w:rsid w:val="00455FA6"/>
    <w:rsid w:val="00457819"/>
    <w:rsid w:val="00457AC2"/>
    <w:rsid w:val="00457ACC"/>
    <w:rsid w:val="00460A5A"/>
    <w:rsid w:val="00461086"/>
    <w:rsid w:val="00461E09"/>
    <w:rsid w:val="00461EFD"/>
    <w:rsid w:val="00463F85"/>
    <w:rsid w:val="004645F8"/>
    <w:rsid w:val="00466777"/>
    <w:rsid w:val="00466DF5"/>
    <w:rsid w:val="0047055B"/>
    <w:rsid w:val="00471904"/>
    <w:rsid w:val="00473410"/>
    <w:rsid w:val="0047406E"/>
    <w:rsid w:val="004745AD"/>
    <w:rsid w:val="00475018"/>
    <w:rsid w:val="00477F89"/>
    <w:rsid w:val="00480060"/>
    <w:rsid w:val="004821CF"/>
    <w:rsid w:val="0048231A"/>
    <w:rsid w:val="00484DB1"/>
    <w:rsid w:val="004852A2"/>
    <w:rsid w:val="004852D4"/>
    <w:rsid w:val="0048645F"/>
    <w:rsid w:val="00486C5F"/>
    <w:rsid w:val="0049095D"/>
    <w:rsid w:val="00490BDA"/>
    <w:rsid w:val="00490F35"/>
    <w:rsid w:val="00494748"/>
    <w:rsid w:val="00495432"/>
    <w:rsid w:val="0049767B"/>
    <w:rsid w:val="00497E8C"/>
    <w:rsid w:val="004A25E0"/>
    <w:rsid w:val="004A4623"/>
    <w:rsid w:val="004B1081"/>
    <w:rsid w:val="004B1C89"/>
    <w:rsid w:val="004B3DCF"/>
    <w:rsid w:val="004B42D3"/>
    <w:rsid w:val="004B6398"/>
    <w:rsid w:val="004C0C92"/>
    <w:rsid w:val="004C2554"/>
    <w:rsid w:val="004C3A9E"/>
    <w:rsid w:val="004C5CDE"/>
    <w:rsid w:val="004C5D4C"/>
    <w:rsid w:val="004C675B"/>
    <w:rsid w:val="004C723B"/>
    <w:rsid w:val="004C7664"/>
    <w:rsid w:val="004C7A90"/>
    <w:rsid w:val="004D01AC"/>
    <w:rsid w:val="004D1C7F"/>
    <w:rsid w:val="004D1F13"/>
    <w:rsid w:val="004D4CE3"/>
    <w:rsid w:val="004D6A08"/>
    <w:rsid w:val="004D6E78"/>
    <w:rsid w:val="004D6F0D"/>
    <w:rsid w:val="004D7751"/>
    <w:rsid w:val="004D777F"/>
    <w:rsid w:val="004D7C45"/>
    <w:rsid w:val="004E09C7"/>
    <w:rsid w:val="004E209A"/>
    <w:rsid w:val="004E5035"/>
    <w:rsid w:val="004E71D9"/>
    <w:rsid w:val="004E78FE"/>
    <w:rsid w:val="004F05B3"/>
    <w:rsid w:val="004F3797"/>
    <w:rsid w:val="004F3FF3"/>
    <w:rsid w:val="004F4CD3"/>
    <w:rsid w:val="004F6235"/>
    <w:rsid w:val="004F6CDE"/>
    <w:rsid w:val="004F7187"/>
    <w:rsid w:val="004F7B9B"/>
    <w:rsid w:val="0050471D"/>
    <w:rsid w:val="00504EE6"/>
    <w:rsid w:val="00504FB2"/>
    <w:rsid w:val="00506B7D"/>
    <w:rsid w:val="00506E6F"/>
    <w:rsid w:val="005110D2"/>
    <w:rsid w:val="005121C7"/>
    <w:rsid w:val="005121FD"/>
    <w:rsid w:val="005122CE"/>
    <w:rsid w:val="00517FFD"/>
    <w:rsid w:val="00520601"/>
    <w:rsid w:val="00520B4D"/>
    <w:rsid w:val="005243D9"/>
    <w:rsid w:val="00525010"/>
    <w:rsid w:val="005267F3"/>
    <w:rsid w:val="00526DBE"/>
    <w:rsid w:val="00530037"/>
    <w:rsid w:val="00530285"/>
    <w:rsid w:val="00531004"/>
    <w:rsid w:val="0053180D"/>
    <w:rsid w:val="005323E0"/>
    <w:rsid w:val="0053247A"/>
    <w:rsid w:val="00533A5A"/>
    <w:rsid w:val="00534925"/>
    <w:rsid w:val="0054224E"/>
    <w:rsid w:val="00542A2C"/>
    <w:rsid w:val="005436AC"/>
    <w:rsid w:val="00543F1A"/>
    <w:rsid w:val="00544199"/>
    <w:rsid w:val="00544375"/>
    <w:rsid w:val="0054486A"/>
    <w:rsid w:val="00544D2F"/>
    <w:rsid w:val="00545223"/>
    <w:rsid w:val="00546041"/>
    <w:rsid w:val="0054611C"/>
    <w:rsid w:val="005536C4"/>
    <w:rsid w:val="00553976"/>
    <w:rsid w:val="00555E2F"/>
    <w:rsid w:val="00555E94"/>
    <w:rsid w:val="005568A8"/>
    <w:rsid w:val="0055693C"/>
    <w:rsid w:val="00561953"/>
    <w:rsid w:val="0056250C"/>
    <w:rsid w:val="00563CFC"/>
    <w:rsid w:val="00565A28"/>
    <w:rsid w:val="005664D8"/>
    <w:rsid w:val="0056678A"/>
    <w:rsid w:val="00566B5D"/>
    <w:rsid w:val="00566F0C"/>
    <w:rsid w:val="00571C67"/>
    <w:rsid w:val="005744E6"/>
    <w:rsid w:val="00574927"/>
    <w:rsid w:val="00574D12"/>
    <w:rsid w:val="0057708B"/>
    <w:rsid w:val="00577F18"/>
    <w:rsid w:val="00584273"/>
    <w:rsid w:val="005876CB"/>
    <w:rsid w:val="00594E95"/>
    <w:rsid w:val="005956C1"/>
    <w:rsid w:val="005A28F1"/>
    <w:rsid w:val="005A2D2E"/>
    <w:rsid w:val="005A57A5"/>
    <w:rsid w:val="005A6F3C"/>
    <w:rsid w:val="005A712D"/>
    <w:rsid w:val="005B0418"/>
    <w:rsid w:val="005B2523"/>
    <w:rsid w:val="005B3CEC"/>
    <w:rsid w:val="005B3D50"/>
    <w:rsid w:val="005B48F0"/>
    <w:rsid w:val="005B50C6"/>
    <w:rsid w:val="005B5943"/>
    <w:rsid w:val="005B5F59"/>
    <w:rsid w:val="005C0CF4"/>
    <w:rsid w:val="005C15E1"/>
    <w:rsid w:val="005C215E"/>
    <w:rsid w:val="005C270B"/>
    <w:rsid w:val="005C2997"/>
    <w:rsid w:val="005C29DE"/>
    <w:rsid w:val="005C3422"/>
    <w:rsid w:val="005C4737"/>
    <w:rsid w:val="005C4F70"/>
    <w:rsid w:val="005C59AB"/>
    <w:rsid w:val="005C5A5A"/>
    <w:rsid w:val="005D0742"/>
    <w:rsid w:val="005D1942"/>
    <w:rsid w:val="005D534D"/>
    <w:rsid w:val="005D6EC2"/>
    <w:rsid w:val="005D71D1"/>
    <w:rsid w:val="005E220A"/>
    <w:rsid w:val="005E2683"/>
    <w:rsid w:val="005E43C7"/>
    <w:rsid w:val="005E5D8C"/>
    <w:rsid w:val="005E7090"/>
    <w:rsid w:val="005E7607"/>
    <w:rsid w:val="005E78A9"/>
    <w:rsid w:val="005F0D04"/>
    <w:rsid w:val="005F2931"/>
    <w:rsid w:val="005F4051"/>
    <w:rsid w:val="005F46E0"/>
    <w:rsid w:val="005F553E"/>
    <w:rsid w:val="005F5ED1"/>
    <w:rsid w:val="00600337"/>
    <w:rsid w:val="006016FF"/>
    <w:rsid w:val="00601CB5"/>
    <w:rsid w:val="006029D1"/>
    <w:rsid w:val="0060392B"/>
    <w:rsid w:val="0060456A"/>
    <w:rsid w:val="00604D9C"/>
    <w:rsid w:val="00606CE6"/>
    <w:rsid w:val="00606DED"/>
    <w:rsid w:val="00606F76"/>
    <w:rsid w:val="006078DE"/>
    <w:rsid w:val="00610BC9"/>
    <w:rsid w:val="00610F2B"/>
    <w:rsid w:val="0061168A"/>
    <w:rsid w:val="006126CA"/>
    <w:rsid w:val="00613178"/>
    <w:rsid w:val="0061397D"/>
    <w:rsid w:val="00616E89"/>
    <w:rsid w:val="006170A7"/>
    <w:rsid w:val="006200DB"/>
    <w:rsid w:val="00626659"/>
    <w:rsid w:val="00627440"/>
    <w:rsid w:val="00632E54"/>
    <w:rsid w:val="006331F4"/>
    <w:rsid w:val="006363D2"/>
    <w:rsid w:val="0063707C"/>
    <w:rsid w:val="00637753"/>
    <w:rsid w:val="006402AD"/>
    <w:rsid w:val="006408AD"/>
    <w:rsid w:val="0064142C"/>
    <w:rsid w:val="0064157D"/>
    <w:rsid w:val="00643807"/>
    <w:rsid w:val="00644F90"/>
    <w:rsid w:val="00645FAE"/>
    <w:rsid w:val="0064692C"/>
    <w:rsid w:val="00646990"/>
    <w:rsid w:val="00647850"/>
    <w:rsid w:val="00647AC9"/>
    <w:rsid w:val="00650389"/>
    <w:rsid w:val="006524CA"/>
    <w:rsid w:val="00654B9C"/>
    <w:rsid w:val="00654DE4"/>
    <w:rsid w:val="0065559B"/>
    <w:rsid w:val="006573A6"/>
    <w:rsid w:val="00660BB8"/>
    <w:rsid w:val="00660BCF"/>
    <w:rsid w:val="00660F23"/>
    <w:rsid w:val="0066100B"/>
    <w:rsid w:val="0066246B"/>
    <w:rsid w:val="0066770B"/>
    <w:rsid w:val="0067188C"/>
    <w:rsid w:val="00671ECE"/>
    <w:rsid w:val="0067488F"/>
    <w:rsid w:val="00674E53"/>
    <w:rsid w:val="00675523"/>
    <w:rsid w:val="006755A5"/>
    <w:rsid w:val="00676316"/>
    <w:rsid w:val="00677E10"/>
    <w:rsid w:val="0068294F"/>
    <w:rsid w:val="0068330D"/>
    <w:rsid w:val="006838B2"/>
    <w:rsid w:val="00683F04"/>
    <w:rsid w:val="00684264"/>
    <w:rsid w:val="00684E68"/>
    <w:rsid w:val="006865F7"/>
    <w:rsid w:val="00687A86"/>
    <w:rsid w:val="00687CBD"/>
    <w:rsid w:val="00690B0F"/>
    <w:rsid w:val="00693752"/>
    <w:rsid w:val="00694437"/>
    <w:rsid w:val="006949D1"/>
    <w:rsid w:val="00694EF5"/>
    <w:rsid w:val="00694FC2"/>
    <w:rsid w:val="006962F8"/>
    <w:rsid w:val="006A00ED"/>
    <w:rsid w:val="006A0BD5"/>
    <w:rsid w:val="006A0E78"/>
    <w:rsid w:val="006A1AF6"/>
    <w:rsid w:val="006A2D65"/>
    <w:rsid w:val="006A3BF0"/>
    <w:rsid w:val="006A4080"/>
    <w:rsid w:val="006A59C5"/>
    <w:rsid w:val="006A6C8F"/>
    <w:rsid w:val="006A73CD"/>
    <w:rsid w:val="006B0837"/>
    <w:rsid w:val="006B1B6F"/>
    <w:rsid w:val="006B26FD"/>
    <w:rsid w:val="006B43FE"/>
    <w:rsid w:val="006B446D"/>
    <w:rsid w:val="006B5B9A"/>
    <w:rsid w:val="006B7485"/>
    <w:rsid w:val="006B762D"/>
    <w:rsid w:val="006B79A5"/>
    <w:rsid w:val="006C5C12"/>
    <w:rsid w:val="006C5D64"/>
    <w:rsid w:val="006C7F5D"/>
    <w:rsid w:val="006D02E1"/>
    <w:rsid w:val="006D0712"/>
    <w:rsid w:val="006D20CC"/>
    <w:rsid w:val="006D46A1"/>
    <w:rsid w:val="006D4728"/>
    <w:rsid w:val="006D7249"/>
    <w:rsid w:val="006E3505"/>
    <w:rsid w:val="006E3DF6"/>
    <w:rsid w:val="006E52BA"/>
    <w:rsid w:val="006E536F"/>
    <w:rsid w:val="006E5382"/>
    <w:rsid w:val="006E6592"/>
    <w:rsid w:val="006F166B"/>
    <w:rsid w:val="006F2431"/>
    <w:rsid w:val="006F639C"/>
    <w:rsid w:val="007011F9"/>
    <w:rsid w:val="0070244E"/>
    <w:rsid w:val="00705C2F"/>
    <w:rsid w:val="0070609A"/>
    <w:rsid w:val="007062C7"/>
    <w:rsid w:val="00707F9F"/>
    <w:rsid w:val="00712ED7"/>
    <w:rsid w:val="007142B7"/>
    <w:rsid w:val="007147A7"/>
    <w:rsid w:val="007156D9"/>
    <w:rsid w:val="007157D1"/>
    <w:rsid w:val="007158D5"/>
    <w:rsid w:val="007167EA"/>
    <w:rsid w:val="00717978"/>
    <w:rsid w:val="0071797F"/>
    <w:rsid w:val="0072065B"/>
    <w:rsid w:val="007223FE"/>
    <w:rsid w:val="007238C9"/>
    <w:rsid w:val="00723A42"/>
    <w:rsid w:val="00723A8F"/>
    <w:rsid w:val="00723ADC"/>
    <w:rsid w:val="0072432F"/>
    <w:rsid w:val="00724AF0"/>
    <w:rsid w:val="00725B34"/>
    <w:rsid w:val="00725EC3"/>
    <w:rsid w:val="0072631F"/>
    <w:rsid w:val="00731771"/>
    <w:rsid w:val="00734B27"/>
    <w:rsid w:val="00734F57"/>
    <w:rsid w:val="007361A8"/>
    <w:rsid w:val="0073691E"/>
    <w:rsid w:val="00737820"/>
    <w:rsid w:val="00741B7C"/>
    <w:rsid w:val="007433DD"/>
    <w:rsid w:val="00744FB4"/>
    <w:rsid w:val="00747847"/>
    <w:rsid w:val="007519F1"/>
    <w:rsid w:val="00751CD2"/>
    <w:rsid w:val="007527E6"/>
    <w:rsid w:val="00753C68"/>
    <w:rsid w:val="00753DF1"/>
    <w:rsid w:val="0075466C"/>
    <w:rsid w:val="00754DF8"/>
    <w:rsid w:val="007550C2"/>
    <w:rsid w:val="00756F6C"/>
    <w:rsid w:val="00764884"/>
    <w:rsid w:val="00765B81"/>
    <w:rsid w:val="0076623F"/>
    <w:rsid w:val="00766C8C"/>
    <w:rsid w:val="00771294"/>
    <w:rsid w:val="007722C8"/>
    <w:rsid w:val="00772752"/>
    <w:rsid w:val="00773C90"/>
    <w:rsid w:val="00773CFE"/>
    <w:rsid w:val="00775B2E"/>
    <w:rsid w:val="00776DA8"/>
    <w:rsid w:val="00777903"/>
    <w:rsid w:val="00780049"/>
    <w:rsid w:val="00781154"/>
    <w:rsid w:val="00782D6B"/>
    <w:rsid w:val="00782EEB"/>
    <w:rsid w:val="00782FE9"/>
    <w:rsid w:val="00784D19"/>
    <w:rsid w:val="00785191"/>
    <w:rsid w:val="00785313"/>
    <w:rsid w:val="00785C10"/>
    <w:rsid w:val="00785CEB"/>
    <w:rsid w:val="007860A8"/>
    <w:rsid w:val="0078655B"/>
    <w:rsid w:val="00786B3D"/>
    <w:rsid w:val="00787425"/>
    <w:rsid w:val="007921DF"/>
    <w:rsid w:val="00793BC4"/>
    <w:rsid w:val="00795928"/>
    <w:rsid w:val="007979A2"/>
    <w:rsid w:val="00797FC8"/>
    <w:rsid w:val="007A2312"/>
    <w:rsid w:val="007A2749"/>
    <w:rsid w:val="007A2A1E"/>
    <w:rsid w:val="007A3186"/>
    <w:rsid w:val="007A3931"/>
    <w:rsid w:val="007A3CF6"/>
    <w:rsid w:val="007A432F"/>
    <w:rsid w:val="007A49FB"/>
    <w:rsid w:val="007A6031"/>
    <w:rsid w:val="007A6309"/>
    <w:rsid w:val="007A7566"/>
    <w:rsid w:val="007A7848"/>
    <w:rsid w:val="007B39DC"/>
    <w:rsid w:val="007B41B5"/>
    <w:rsid w:val="007B45A2"/>
    <w:rsid w:val="007B6680"/>
    <w:rsid w:val="007B7D49"/>
    <w:rsid w:val="007C14C8"/>
    <w:rsid w:val="007C1EDA"/>
    <w:rsid w:val="007C4A47"/>
    <w:rsid w:val="007C54F1"/>
    <w:rsid w:val="007C55D2"/>
    <w:rsid w:val="007C5BA3"/>
    <w:rsid w:val="007C62F6"/>
    <w:rsid w:val="007C6669"/>
    <w:rsid w:val="007C7DC6"/>
    <w:rsid w:val="007D151F"/>
    <w:rsid w:val="007D2C83"/>
    <w:rsid w:val="007D5190"/>
    <w:rsid w:val="007D620B"/>
    <w:rsid w:val="007D7342"/>
    <w:rsid w:val="007E2067"/>
    <w:rsid w:val="007E2B34"/>
    <w:rsid w:val="007E5892"/>
    <w:rsid w:val="007E5948"/>
    <w:rsid w:val="007E5AD0"/>
    <w:rsid w:val="007E6D80"/>
    <w:rsid w:val="007E6FC4"/>
    <w:rsid w:val="007E7CEF"/>
    <w:rsid w:val="007F0034"/>
    <w:rsid w:val="007F0266"/>
    <w:rsid w:val="007F0566"/>
    <w:rsid w:val="007F18B7"/>
    <w:rsid w:val="007F1B53"/>
    <w:rsid w:val="007F3507"/>
    <w:rsid w:val="007F3593"/>
    <w:rsid w:val="007F3774"/>
    <w:rsid w:val="007F3BC9"/>
    <w:rsid w:val="007F53BF"/>
    <w:rsid w:val="007F68B8"/>
    <w:rsid w:val="007F6BDB"/>
    <w:rsid w:val="00803706"/>
    <w:rsid w:val="00804D72"/>
    <w:rsid w:val="008053C2"/>
    <w:rsid w:val="008101A6"/>
    <w:rsid w:val="0081155C"/>
    <w:rsid w:val="008127F7"/>
    <w:rsid w:val="00814D0B"/>
    <w:rsid w:val="0081523D"/>
    <w:rsid w:val="00815A69"/>
    <w:rsid w:val="00817579"/>
    <w:rsid w:val="00821E32"/>
    <w:rsid w:val="00824B8B"/>
    <w:rsid w:val="008254A2"/>
    <w:rsid w:val="00825E7A"/>
    <w:rsid w:val="00827CAB"/>
    <w:rsid w:val="00830B3F"/>
    <w:rsid w:val="008317DE"/>
    <w:rsid w:val="00832578"/>
    <w:rsid w:val="0083399A"/>
    <w:rsid w:val="0083470E"/>
    <w:rsid w:val="0083680F"/>
    <w:rsid w:val="00836937"/>
    <w:rsid w:val="0083734E"/>
    <w:rsid w:val="008376CA"/>
    <w:rsid w:val="00840B1C"/>
    <w:rsid w:val="00840CE4"/>
    <w:rsid w:val="00840DE1"/>
    <w:rsid w:val="0084134B"/>
    <w:rsid w:val="00843234"/>
    <w:rsid w:val="00844A75"/>
    <w:rsid w:val="00844ECF"/>
    <w:rsid w:val="00845625"/>
    <w:rsid w:val="00846300"/>
    <w:rsid w:val="0084669E"/>
    <w:rsid w:val="00850E8A"/>
    <w:rsid w:val="00851298"/>
    <w:rsid w:val="00851E16"/>
    <w:rsid w:val="00853B40"/>
    <w:rsid w:val="00854449"/>
    <w:rsid w:val="00855315"/>
    <w:rsid w:val="00855816"/>
    <w:rsid w:val="00856E56"/>
    <w:rsid w:val="00862E81"/>
    <w:rsid w:val="008631F4"/>
    <w:rsid w:val="00863CA2"/>
    <w:rsid w:val="00864795"/>
    <w:rsid w:val="008647D3"/>
    <w:rsid w:val="00866962"/>
    <w:rsid w:val="008676F2"/>
    <w:rsid w:val="0086790F"/>
    <w:rsid w:val="00871B29"/>
    <w:rsid w:val="00873BD5"/>
    <w:rsid w:val="00881261"/>
    <w:rsid w:val="00881848"/>
    <w:rsid w:val="008819BC"/>
    <w:rsid w:val="00883158"/>
    <w:rsid w:val="00883EEF"/>
    <w:rsid w:val="0089005C"/>
    <w:rsid w:val="00890B74"/>
    <w:rsid w:val="008A0A6F"/>
    <w:rsid w:val="008A0BA8"/>
    <w:rsid w:val="008A0CBC"/>
    <w:rsid w:val="008A139B"/>
    <w:rsid w:val="008A22AB"/>
    <w:rsid w:val="008A30CF"/>
    <w:rsid w:val="008A52CC"/>
    <w:rsid w:val="008A5C16"/>
    <w:rsid w:val="008A751E"/>
    <w:rsid w:val="008A7BDD"/>
    <w:rsid w:val="008B03EF"/>
    <w:rsid w:val="008B07FE"/>
    <w:rsid w:val="008B12F5"/>
    <w:rsid w:val="008B1D43"/>
    <w:rsid w:val="008B3E3F"/>
    <w:rsid w:val="008B5AD0"/>
    <w:rsid w:val="008B705C"/>
    <w:rsid w:val="008B71EA"/>
    <w:rsid w:val="008B7781"/>
    <w:rsid w:val="008C1333"/>
    <w:rsid w:val="008C3826"/>
    <w:rsid w:val="008C3B5A"/>
    <w:rsid w:val="008C5210"/>
    <w:rsid w:val="008C5F6F"/>
    <w:rsid w:val="008C729E"/>
    <w:rsid w:val="008C77FE"/>
    <w:rsid w:val="008D062A"/>
    <w:rsid w:val="008D0E5B"/>
    <w:rsid w:val="008D1332"/>
    <w:rsid w:val="008D399B"/>
    <w:rsid w:val="008D3C07"/>
    <w:rsid w:val="008D431A"/>
    <w:rsid w:val="008D55BE"/>
    <w:rsid w:val="008D567C"/>
    <w:rsid w:val="008D6002"/>
    <w:rsid w:val="008E3B2C"/>
    <w:rsid w:val="008F0970"/>
    <w:rsid w:val="008F4C1D"/>
    <w:rsid w:val="008F4D08"/>
    <w:rsid w:val="009007FF"/>
    <w:rsid w:val="00901CDD"/>
    <w:rsid w:val="00902AD2"/>
    <w:rsid w:val="0090455A"/>
    <w:rsid w:val="009050E8"/>
    <w:rsid w:val="00906127"/>
    <w:rsid w:val="00907AA8"/>
    <w:rsid w:val="00910DDE"/>
    <w:rsid w:val="00911623"/>
    <w:rsid w:val="00914229"/>
    <w:rsid w:val="00914842"/>
    <w:rsid w:val="00916872"/>
    <w:rsid w:val="00917433"/>
    <w:rsid w:val="009213B1"/>
    <w:rsid w:val="00921A5B"/>
    <w:rsid w:val="0092622E"/>
    <w:rsid w:val="00926C86"/>
    <w:rsid w:val="00927557"/>
    <w:rsid w:val="009279A1"/>
    <w:rsid w:val="00930E06"/>
    <w:rsid w:val="00932581"/>
    <w:rsid w:val="0093265F"/>
    <w:rsid w:val="0093326A"/>
    <w:rsid w:val="00933876"/>
    <w:rsid w:val="00934254"/>
    <w:rsid w:val="00935A2E"/>
    <w:rsid w:val="00936254"/>
    <w:rsid w:val="0093703D"/>
    <w:rsid w:val="0093788C"/>
    <w:rsid w:val="00937B16"/>
    <w:rsid w:val="00940637"/>
    <w:rsid w:val="009426F8"/>
    <w:rsid w:val="009441F0"/>
    <w:rsid w:val="00945A61"/>
    <w:rsid w:val="00945A91"/>
    <w:rsid w:val="00945AB3"/>
    <w:rsid w:val="00953E70"/>
    <w:rsid w:val="009544DD"/>
    <w:rsid w:val="009558D6"/>
    <w:rsid w:val="00957D55"/>
    <w:rsid w:val="0096008E"/>
    <w:rsid w:val="00960F61"/>
    <w:rsid w:val="00964093"/>
    <w:rsid w:val="0096426A"/>
    <w:rsid w:val="00964BFA"/>
    <w:rsid w:val="0097066F"/>
    <w:rsid w:val="00970960"/>
    <w:rsid w:val="00971AE3"/>
    <w:rsid w:val="009736B1"/>
    <w:rsid w:val="00973A0D"/>
    <w:rsid w:val="009748B7"/>
    <w:rsid w:val="00975B7D"/>
    <w:rsid w:val="00983B1C"/>
    <w:rsid w:val="00984188"/>
    <w:rsid w:val="00984974"/>
    <w:rsid w:val="00985604"/>
    <w:rsid w:val="00986D31"/>
    <w:rsid w:val="00987C1E"/>
    <w:rsid w:val="00987E59"/>
    <w:rsid w:val="00991632"/>
    <w:rsid w:val="009916E6"/>
    <w:rsid w:val="00992077"/>
    <w:rsid w:val="00992FEF"/>
    <w:rsid w:val="00993926"/>
    <w:rsid w:val="00994ACA"/>
    <w:rsid w:val="00996C37"/>
    <w:rsid w:val="009A26BB"/>
    <w:rsid w:val="009A31A0"/>
    <w:rsid w:val="009A419F"/>
    <w:rsid w:val="009A42A3"/>
    <w:rsid w:val="009A4E01"/>
    <w:rsid w:val="009A61D8"/>
    <w:rsid w:val="009A6768"/>
    <w:rsid w:val="009B0DEE"/>
    <w:rsid w:val="009B128C"/>
    <w:rsid w:val="009B12E2"/>
    <w:rsid w:val="009B2211"/>
    <w:rsid w:val="009B27DC"/>
    <w:rsid w:val="009B3A3F"/>
    <w:rsid w:val="009C45FB"/>
    <w:rsid w:val="009C4889"/>
    <w:rsid w:val="009C575E"/>
    <w:rsid w:val="009C6C47"/>
    <w:rsid w:val="009C6C54"/>
    <w:rsid w:val="009D1078"/>
    <w:rsid w:val="009D20AA"/>
    <w:rsid w:val="009D26EC"/>
    <w:rsid w:val="009D44CB"/>
    <w:rsid w:val="009D519C"/>
    <w:rsid w:val="009D573F"/>
    <w:rsid w:val="009D5EB7"/>
    <w:rsid w:val="009D744B"/>
    <w:rsid w:val="009D7C7F"/>
    <w:rsid w:val="009E0759"/>
    <w:rsid w:val="009E123D"/>
    <w:rsid w:val="009E1AA6"/>
    <w:rsid w:val="009E3EAD"/>
    <w:rsid w:val="009E57F0"/>
    <w:rsid w:val="009E5B59"/>
    <w:rsid w:val="009E72FB"/>
    <w:rsid w:val="009E7CD5"/>
    <w:rsid w:val="009E7E25"/>
    <w:rsid w:val="009F1076"/>
    <w:rsid w:val="009F1D88"/>
    <w:rsid w:val="009F45A4"/>
    <w:rsid w:val="009F5718"/>
    <w:rsid w:val="009F6442"/>
    <w:rsid w:val="00A00C89"/>
    <w:rsid w:val="00A02047"/>
    <w:rsid w:val="00A02AD1"/>
    <w:rsid w:val="00A03888"/>
    <w:rsid w:val="00A03B31"/>
    <w:rsid w:val="00A04336"/>
    <w:rsid w:val="00A05593"/>
    <w:rsid w:val="00A05BAA"/>
    <w:rsid w:val="00A06005"/>
    <w:rsid w:val="00A0636E"/>
    <w:rsid w:val="00A06F6A"/>
    <w:rsid w:val="00A15B3B"/>
    <w:rsid w:val="00A166A0"/>
    <w:rsid w:val="00A168F3"/>
    <w:rsid w:val="00A171A4"/>
    <w:rsid w:val="00A17E25"/>
    <w:rsid w:val="00A21E3E"/>
    <w:rsid w:val="00A227AF"/>
    <w:rsid w:val="00A22D2F"/>
    <w:rsid w:val="00A231CB"/>
    <w:rsid w:val="00A2376F"/>
    <w:rsid w:val="00A23925"/>
    <w:rsid w:val="00A23FAF"/>
    <w:rsid w:val="00A247DA"/>
    <w:rsid w:val="00A24E23"/>
    <w:rsid w:val="00A25EF2"/>
    <w:rsid w:val="00A262E3"/>
    <w:rsid w:val="00A26CFF"/>
    <w:rsid w:val="00A30552"/>
    <w:rsid w:val="00A3096D"/>
    <w:rsid w:val="00A334BE"/>
    <w:rsid w:val="00A33BED"/>
    <w:rsid w:val="00A33C80"/>
    <w:rsid w:val="00A376D3"/>
    <w:rsid w:val="00A40512"/>
    <w:rsid w:val="00A47543"/>
    <w:rsid w:val="00A5000D"/>
    <w:rsid w:val="00A50234"/>
    <w:rsid w:val="00A50797"/>
    <w:rsid w:val="00A535A4"/>
    <w:rsid w:val="00A55A03"/>
    <w:rsid w:val="00A567EB"/>
    <w:rsid w:val="00A6085B"/>
    <w:rsid w:val="00A61030"/>
    <w:rsid w:val="00A620BA"/>
    <w:rsid w:val="00A629BC"/>
    <w:rsid w:val="00A6497A"/>
    <w:rsid w:val="00A655AC"/>
    <w:rsid w:val="00A65EFF"/>
    <w:rsid w:val="00A66054"/>
    <w:rsid w:val="00A66320"/>
    <w:rsid w:val="00A671C7"/>
    <w:rsid w:val="00A705E0"/>
    <w:rsid w:val="00A707A0"/>
    <w:rsid w:val="00A711CC"/>
    <w:rsid w:val="00A71E42"/>
    <w:rsid w:val="00A724EE"/>
    <w:rsid w:val="00A72684"/>
    <w:rsid w:val="00A730F6"/>
    <w:rsid w:val="00A76449"/>
    <w:rsid w:val="00A77582"/>
    <w:rsid w:val="00A80A2F"/>
    <w:rsid w:val="00A83295"/>
    <w:rsid w:val="00A843DE"/>
    <w:rsid w:val="00A8592C"/>
    <w:rsid w:val="00A870A4"/>
    <w:rsid w:val="00A874ED"/>
    <w:rsid w:val="00A903B2"/>
    <w:rsid w:val="00A93C35"/>
    <w:rsid w:val="00A94E7A"/>
    <w:rsid w:val="00A9599F"/>
    <w:rsid w:val="00A96C52"/>
    <w:rsid w:val="00A97249"/>
    <w:rsid w:val="00AA1B0A"/>
    <w:rsid w:val="00AA32BA"/>
    <w:rsid w:val="00AA59BB"/>
    <w:rsid w:val="00AA5AB6"/>
    <w:rsid w:val="00AA79D6"/>
    <w:rsid w:val="00AB0BBD"/>
    <w:rsid w:val="00AB0F58"/>
    <w:rsid w:val="00AB4384"/>
    <w:rsid w:val="00AB44B3"/>
    <w:rsid w:val="00AB4E13"/>
    <w:rsid w:val="00AB6E7F"/>
    <w:rsid w:val="00AB7A19"/>
    <w:rsid w:val="00AB7A2C"/>
    <w:rsid w:val="00AC0C8C"/>
    <w:rsid w:val="00AC1B09"/>
    <w:rsid w:val="00AC5D58"/>
    <w:rsid w:val="00AC6384"/>
    <w:rsid w:val="00AD1719"/>
    <w:rsid w:val="00AD5821"/>
    <w:rsid w:val="00AD60A5"/>
    <w:rsid w:val="00AD7AFB"/>
    <w:rsid w:val="00AE476E"/>
    <w:rsid w:val="00AE4B74"/>
    <w:rsid w:val="00AE54EC"/>
    <w:rsid w:val="00AE5B53"/>
    <w:rsid w:val="00AE6208"/>
    <w:rsid w:val="00AF10AF"/>
    <w:rsid w:val="00AF115D"/>
    <w:rsid w:val="00AF2667"/>
    <w:rsid w:val="00AF4A20"/>
    <w:rsid w:val="00AF4BEC"/>
    <w:rsid w:val="00AF4E04"/>
    <w:rsid w:val="00AF5BFF"/>
    <w:rsid w:val="00B0218D"/>
    <w:rsid w:val="00B025F5"/>
    <w:rsid w:val="00B0397F"/>
    <w:rsid w:val="00B03FCF"/>
    <w:rsid w:val="00B04E1B"/>
    <w:rsid w:val="00B04F21"/>
    <w:rsid w:val="00B05612"/>
    <w:rsid w:val="00B05F73"/>
    <w:rsid w:val="00B07880"/>
    <w:rsid w:val="00B154FF"/>
    <w:rsid w:val="00B16BCC"/>
    <w:rsid w:val="00B20298"/>
    <w:rsid w:val="00B21B0C"/>
    <w:rsid w:val="00B223BF"/>
    <w:rsid w:val="00B2283D"/>
    <w:rsid w:val="00B2323D"/>
    <w:rsid w:val="00B258F9"/>
    <w:rsid w:val="00B25E2C"/>
    <w:rsid w:val="00B33559"/>
    <w:rsid w:val="00B33F28"/>
    <w:rsid w:val="00B361E2"/>
    <w:rsid w:val="00B400C9"/>
    <w:rsid w:val="00B419D4"/>
    <w:rsid w:val="00B42B0B"/>
    <w:rsid w:val="00B42BA9"/>
    <w:rsid w:val="00B43F5F"/>
    <w:rsid w:val="00B452A7"/>
    <w:rsid w:val="00B46386"/>
    <w:rsid w:val="00B4698F"/>
    <w:rsid w:val="00B52BAB"/>
    <w:rsid w:val="00B53764"/>
    <w:rsid w:val="00B53AE3"/>
    <w:rsid w:val="00B542AA"/>
    <w:rsid w:val="00B54504"/>
    <w:rsid w:val="00B545A3"/>
    <w:rsid w:val="00B5531C"/>
    <w:rsid w:val="00B55FE4"/>
    <w:rsid w:val="00B5679D"/>
    <w:rsid w:val="00B57035"/>
    <w:rsid w:val="00B618EE"/>
    <w:rsid w:val="00B61912"/>
    <w:rsid w:val="00B63D23"/>
    <w:rsid w:val="00B641DD"/>
    <w:rsid w:val="00B64A4B"/>
    <w:rsid w:val="00B64F36"/>
    <w:rsid w:val="00B65508"/>
    <w:rsid w:val="00B66DD2"/>
    <w:rsid w:val="00B676E6"/>
    <w:rsid w:val="00B678BB"/>
    <w:rsid w:val="00B67FA5"/>
    <w:rsid w:val="00B70725"/>
    <w:rsid w:val="00B71310"/>
    <w:rsid w:val="00B72735"/>
    <w:rsid w:val="00B74EF0"/>
    <w:rsid w:val="00B750D5"/>
    <w:rsid w:val="00B755E7"/>
    <w:rsid w:val="00B757BD"/>
    <w:rsid w:val="00B75841"/>
    <w:rsid w:val="00B75D12"/>
    <w:rsid w:val="00B76D94"/>
    <w:rsid w:val="00B7798B"/>
    <w:rsid w:val="00B77D27"/>
    <w:rsid w:val="00B77E66"/>
    <w:rsid w:val="00B77ED6"/>
    <w:rsid w:val="00B77F05"/>
    <w:rsid w:val="00B80A65"/>
    <w:rsid w:val="00B8554C"/>
    <w:rsid w:val="00B85FB9"/>
    <w:rsid w:val="00B90914"/>
    <w:rsid w:val="00B90C72"/>
    <w:rsid w:val="00B91487"/>
    <w:rsid w:val="00B925C7"/>
    <w:rsid w:val="00B9402B"/>
    <w:rsid w:val="00B94F3E"/>
    <w:rsid w:val="00BA00DF"/>
    <w:rsid w:val="00BA1803"/>
    <w:rsid w:val="00BA2A58"/>
    <w:rsid w:val="00BA2ECE"/>
    <w:rsid w:val="00BA52A8"/>
    <w:rsid w:val="00BA5959"/>
    <w:rsid w:val="00BA74A9"/>
    <w:rsid w:val="00BB0C5D"/>
    <w:rsid w:val="00BB22E4"/>
    <w:rsid w:val="00BB2BF7"/>
    <w:rsid w:val="00BB2D8B"/>
    <w:rsid w:val="00BB437C"/>
    <w:rsid w:val="00BB4F36"/>
    <w:rsid w:val="00BB61BC"/>
    <w:rsid w:val="00BB64F6"/>
    <w:rsid w:val="00BB722E"/>
    <w:rsid w:val="00BB7A59"/>
    <w:rsid w:val="00BC0955"/>
    <w:rsid w:val="00BC3815"/>
    <w:rsid w:val="00BC3C04"/>
    <w:rsid w:val="00BC428D"/>
    <w:rsid w:val="00BC4471"/>
    <w:rsid w:val="00BC683B"/>
    <w:rsid w:val="00BD12CA"/>
    <w:rsid w:val="00BD250E"/>
    <w:rsid w:val="00BD2A4C"/>
    <w:rsid w:val="00BD6585"/>
    <w:rsid w:val="00BD6B53"/>
    <w:rsid w:val="00BE04DD"/>
    <w:rsid w:val="00BE084C"/>
    <w:rsid w:val="00BE0BB3"/>
    <w:rsid w:val="00BE0E5E"/>
    <w:rsid w:val="00BE31FC"/>
    <w:rsid w:val="00BE39F3"/>
    <w:rsid w:val="00BE3B8C"/>
    <w:rsid w:val="00BE5E42"/>
    <w:rsid w:val="00BF0C5B"/>
    <w:rsid w:val="00BF1647"/>
    <w:rsid w:val="00BF562B"/>
    <w:rsid w:val="00BF7CBE"/>
    <w:rsid w:val="00C01132"/>
    <w:rsid w:val="00C01C46"/>
    <w:rsid w:val="00C01CD2"/>
    <w:rsid w:val="00C0239B"/>
    <w:rsid w:val="00C02D3E"/>
    <w:rsid w:val="00C03711"/>
    <w:rsid w:val="00C045FA"/>
    <w:rsid w:val="00C0495B"/>
    <w:rsid w:val="00C05131"/>
    <w:rsid w:val="00C07AEE"/>
    <w:rsid w:val="00C10391"/>
    <w:rsid w:val="00C10EFA"/>
    <w:rsid w:val="00C12C95"/>
    <w:rsid w:val="00C12D92"/>
    <w:rsid w:val="00C1348A"/>
    <w:rsid w:val="00C144EB"/>
    <w:rsid w:val="00C15143"/>
    <w:rsid w:val="00C153EC"/>
    <w:rsid w:val="00C153F8"/>
    <w:rsid w:val="00C15412"/>
    <w:rsid w:val="00C157F4"/>
    <w:rsid w:val="00C15A37"/>
    <w:rsid w:val="00C16939"/>
    <w:rsid w:val="00C17580"/>
    <w:rsid w:val="00C218E5"/>
    <w:rsid w:val="00C223AE"/>
    <w:rsid w:val="00C22C8D"/>
    <w:rsid w:val="00C22ED7"/>
    <w:rsid w:val="00C2300C"/>
    <w:rsid w:val="00C238EB"/>
    <w:rsid w:val="00C31728"/>
    <w:rsid w:val="00C327EF"/>
    <w:rsid w:val="00C3378D"/>
    <w:rsid w:val="00C35AF7"/>
    <w:rsid w:val="00C35C64"/>
    <w:rsid w:val="00C362CB"/>
    <w:rsid w:val="00C36B38"/>
    <w:rsid w:val="00C379BF"/>
    <w:rsid w:val="00C37A18"/>
    <w:rsid w:val="00C409CA"/>
    <w:rsid w:val="00C411AF"/>
    <w:rsid w:val="00C419CB"/>
    <w:rsid w:val="00C41DF3"/>
    <w:rsid w:val="00C43DED"/>
    <w:rsid w:val="00C442DC"/>
    <w:rsid w:val="00C45306"/>
    <w:rsid w:val="00C453AB"/>
    <w:rsid w:val="00C47AF7"/>
    <w:rsid w:val="00C52C0C"/>
    <w:rsid w:val="00C53F62"/>
    <w:rsid w:val="00C61717"/>
    <w:rsid w:val="00C61CB9"/>
    <w:rsid w:val="00C62035"/>
    <w:rsid w:val="00C62B81"/>
    <w:rsid w:val="00C65712"/>
    <w:rsid w:val="00C658BF"/>
    <w:rsid w:val="00C662EF"/>
    <w:rsid w:val="00C6686A"/>
    <w:rsid w:val="00C735AB"/>
    <w:rsid w:val="00C76CFF"/>
    <w:rsid w:val="00C76D96"/>
    <w:rsid w:val="00C77AC4"/>
    <w:rsid w:val="00C801B0"/>
    <w:rsid w:val="00C81289"/>
    <w:rsid w:val="00C81D90"/>
    <w:rsid w:val="00C824B5"/>
    <w:rsid w:val="00C8373E"/>
    <w:rsid w:val="00C85FED"/>
    <w:rsid w:val="00C86642"/>
    <w:rsid w:val="00C90812"/>
    <w:rsid w:val="00C91B6D"/>
    <w:rsid w:val="00C952CD"/>
    <w:rsid w:val="00C95A13"/>
    <w:rsid w:val="00C96AF8"/>
    <w:rsid w:val="00C978BE"/>
    <w:rsid w:val="00C97C73"/>
    <w:rsid w:val="00CA2729"/>
    <w:rsid w:val="00CA35D7"/>
    <w:rsid w:val="00CA739F"/>
    <w:rsid w:val="00CB03AD"/>
    <w:rsid w:val="00CB212E"/>
    <w:rsid w:val="00CB262D"/>
    <w:rsid w:val="00CB29B9"/>
    <w:rsid w:val="00CB356A"/>
    <w:rsid w:val="00CB3D7A"/>
    <w:rsid w:val="00CB485B"/>
    <w:rsid w:val="00CB4A2E"/>
    <w:rsid w:val="00CB641A"/>
    <w:rsid w:val="00CB6DFC"/>
    <w:rsid w:val="00CB7D47"/>
    <w:rsid w:val="00CC006B"/>
    <w:rsid w:val="00CC309D"/>
    <w:rsid w:val="00CC4645"/>
    <w:rsid w:val="00CC4F7A"/>
    <w:rsid w:val="00CC4FED"/>
    <w:rsid w:val="00CC6E5B"/>
    <w:rsid w:val="00CD01E8"/>
    <w:rsid w:val="00CD1767"/>
    <w:rsid w:val="00CD1780"/>
    <w:rsid w:val="00CD2B58"/>
    <w:rsid w:val="00CD2E82"/>
    <w:rsid w:val="00CD4036"/>
    <w:rsid w:val="00CD44C8"/>
    <w:rsid w:val="00CD4C97"/>
    <w:rsid w:val="00CD5081"/>
    <w:rsid w:val="00CD51A6"/>
    <w:rsid w:val="00CD649B"/>
    <w:rsid w:val="00CD64AC"/>
    <w:rsid w:val="00CE22AC"/>
    <w:rsid w:val="00CE2BF3"/>
    <w:rsid w:val="00CE35F9"/>
    <w:rsid w:val="00CE3E2D"/>
    <w:rsid w:val="00CE4B9E"/>
    <w:rsid w:val="00CE50CC"/>
    <w:rsid w:val="00CE5658"/>
    <w:rsid w:val="00CE5CB2"/>
    <w:rsid w:val="00CE5DDE"/>
    <w:rsid w:val="00CE7879"/>
    <w:rsid w:val="00CF00E0"/>
    <w:rsid w:val="00CF0BD6"/>
    <w:rsid w:val="00CF19BA"/>
    <w:rsid w:val="00CF3927"/>
    <w:rsid w:val="00CF3F0E"/>
    <w:rsid w:val="00CF4D98"/>
    <w:rsid w:val="00CF6335"/>
    <w:rsid w:val="00CF6BBE"/>
    <w:rsid w:val="00CF7513"/>
    <w:rsid w:val="00D00F6B"/>
    <w:rsid w:val="00D01344"/>
    <w:rsid w:val="00D0135C"/>
    <w:rsid w:val="00D027FE"/>
    <w:rsid w:val="00D04956"/>
    <w:rsid w:val="00D0533F"/>
    <w:rsid w:val="00D057C9"/>
    <w:rsid w:val="00D05D32"/>
    <w:rsid w:val="00D05F0C"/>
    <w:rsid w:val="00D11229"/>
    <w:rsid w:val="00D11D15"/>
    <w:rsid w:val="00D15D28"/>
    <w:rsid w:val="00D16363"/>
    <w:rsid w:val="00D16EEF"/>
    <w:rsid w:val="00D17E0D"/>
    <w:rsid w:val="00D2051D"/>
    <w:rsid w:val="00D20995"/>
    <w:rsid w:val="00D212EF"/>
    <w:rsid w:val="00D25910"/>
    <w:rsid w:val="00D2660A"/>
    <w:rsid w:val="00D2728C"/>
    <w:rsid w:val="00D27407"/>
    <w:rsid w:val="00D307E6"/>
    <w:rsid w:val="00D31BCA"/>
    <w:rsid w:val="00D349EE"/>
    <w:rsid w:val="00D3582D"/>
    <w:rsid w:val="00D36DD6"/>
    <w:rsid w:val="00D411CA"/>
    <w:rsid w:val="00D41DFA"/>
    <w:rsid w:val="00D42151"/>
    <w:rsid w:val="00D43586"/>
    <w:rsid w:val="00D43621"/>
    <w:rsid w:val="00D438CC"/>
    <w:rsid w:val="00D43E4F"/>
    <w:rsid w:val="00D46C3B"/>
    <w:rsid w:val="00D46CF7"/>
    <w:rsid w:val="00D470FA"/>
    <w:rsid w:val="00D47158"/>
    <w:rsid w:val="00D474A1"/>
    <w:rsid w:val="00D47785"/>
    <w:rsid w:val="00D5165A"/>
    <w:rsid w:val="00D51A77"/>
    <w:rsid w:val="00D527D6"/>
    <w:rsid w:val="00D52A21"/>
    <w:rsid w:val="00D52B37"/>
    <w:rsid w:val="00D539DB"/>
    <w:rsid w:val="00D55557"/>
    <w:rsid w:val="00D556B9"/>
    <w:rsid w:val="00D55977"/>
    <w:rsid w:val="00D55E12"/>
    <w:rsid w:val="00D564B7"/>
    <w:rsid w:val="00D56C69"/>
    <w:rsid w:val="00D571AC"/>
    <w:rsid w:val="00D57643"/>
    <w:rsid w:val="00D6007C"/>
    <w:rsid w:val="00D606A7"/>
    <w:rsid w:val="00D61303"/>
    <w:rsid w:val="00D62166"/>
    <w:rsid w:val="00D639F7"/>
    <w:rsid w:val="00D64011"/>
    <w:rsid w:val="00D64723"/>
    <w:rsid w:val="00D65AFA"/>
    <w:rsid w:val="00D65B0D"/>
    <w:rsid w:val="00D65F03"/>
    <w:rsid w:val="00D66C18"/>
    <w:rsid w:val="00D67765"/>
    <w:rsid w:val="00D67AE4"/>
    <w:rsid w:val="00D67FA6"/>
    <w:rsid w:val="00D70890"/>
    <w:rsid w:val="00D72CE4"/>
    <w:rsid w:val="00D77EA6"/>
    <w:rsid w:val="00D805A2"/>
    <w:rsid w:val="00D815CF"/>
    <w:rsid w:val="00D84217"/>
    <w:rsid w:val="00D84DC4"/>
    <w:rsid w:val="00D86107"/>
    <w:rsid w:val="00D869CE"/>
    <w:rsid w:val="00D877F6"/>
    <w:rsid w:val="00D87970"/>
    <w:rsid w:val="00D9001F"/>
    <w:rsid w:val="00D90E43"/>
    <w:rsid w:val="00D92B0C"/>
    <w:rsid w:val="00D94E96"/>
    <w:rsid w:val="00D96172"/>
    <w:rsid w:val="00D97E00"/>
    <w:rsid w:val="00DA02B0"/>
    <w:rsid w:val="00DA051E"/>
    <w:rsid w:val="00DA091B"/>
    <w:rsid w:val="00DA1216"/>
    <w:rsid w:val="00DA1FE6"/>
    <w:rsid w:val="00DA228B"/>
    <w:rsid w:val="00DA54DB"/>
    <w:rsid w:val="00DA56BE"/>
    <w:rsid w:val="00DA56FC"/>
    <w:rsid w:val="00DA65FA"/>
    <w:rsid w:val="00DA72A6"/>
    <w:rsid w:val="00DB0B90"/>
    <w:rsid w:val="00DB10C2"/>
    <w:rsid w:val="00DB156A"/>
    <w:rsid w:val="00DB1ABC"/>
    <w:rsid w:val="00DB20C4"/>
    <w:rsid w:val="00DB2F09"/>
    <w:rsid w:val="00DB371D"/>
    <w:rsid w:val="00DB3CFD"/>
    <w:rsid w:val="00DB3D81"/>
    <w:rsid w:val="00DB473E"/>
    <w:rsid w:val="00DB513D"/>
    <w:rsid w:val="00DB55A7"/>
    <w:rsid w:val="00DB5BCE"/>
    <w:rsid w:val="00DB60E9"/>
    <w:rsid w:val="00DB6193"/>
    <w:rsid w:val="00DC0C23"/>
    <w:rsid w:val="00DC254B"/>
    <w:rsid w:val="00DC3757"/>
    <w:rsid w:val="00DC41DA"/>
    <w:rsid w:val="00DC65DB"/>
    <w:rsid w:val="00DC777C"/>
    <w:rsid w:val="00DD1357"/>
    <w:rsid w:val="00DD27EF"/>
    <w:rsid w:val="00DD3118"/>
    <w:rsid w:val="00DD516E"/>
    <w:rsid w:val="00DD6611"/>
    <w:rsid w:val="00DD75D6"/>
    <w:rsid w:val="00DD7A93"/>
    <w:rsid w:val="00DE03AF"/>
    <w:rsid w:val="00DE185D"/>
    <w:rsid w:val="00DE1C33"/>
    <w:rsid w:val="00DE2A40"/>
    <w:rsid w:val="00DE2D79"/>
    <w:rsid w:val="00DE3659"/>
    <w:rsid w:val="00DE3839"/>
    <w:rsid w:val="00DF10A2"/>
    <w:rsid w:val="00DF1842"/>
    <w:rsid w:val="00DF206E"/>
    <w:rsid w:val="00DF25E6"/>
    <w:rsid w:val="00DF4043"/>
    <w:rsid w:val="00DF4BA3"/>
    <w:rsid w:val="00DF63B9"/>
    <w:rsid w:val="00DF711F"/>
    <w:rsid w:val="00DF7C43"/>
    <w:rsid w:val="00DF7F4D"/>
    <w:rsid w:val="00E00234"/>
    <w:rsid w:val="00E004E4"/>
    <w:rsid w:val="00E00738"/>
    <w:rsid w:val="00E00F89"/>
    <w:rsid w:val="00E043F4"/>
    <w:rsid w:val="00E046FE"/>
    <w:rsid w:val="00E06634"/>
    <w:rsid w:val="00E07257"/>
    <w:rsid w:val="00E1026A"/>
    <w:rsid w:val="00E10789"/>
    <w:rsid w:val="00E114EA"/>
    <w:rsid w:val="00E13AC7"/>
    <w:rsid w:val="00E143A7"/>
    <w:rsid w:val="00E1598D"/>
    <w:rsid w:val="00E15F53"/>
    <w:rsid w:val="00E16064"/>
    <w:rsid w:val="00E166C2"/>
    <w:rsid w:val="00E20228"/>
    <w:rsid w:val="00E20A38"/>
    <w:rsid w:val="00E2273C"/>
    <w:rsid w:val="00E22AB9"/>
    <w:rsid w:val="00E243EF"/>
    <w:rsid w:val="00E25305"/>
    <w:rsid w:val="00E27A20"/>
    <w:rsid w:val="00E30BBD"/>
    <w:rsid w:val="00E30BEE"/>
    <w:rsid w:val="00E31995"/>
    <w:rsid w:val="00E331A6"/>
    <w:rsid w:val="00E332A8"/>
    <w:rsid w:val="00E336BA"/>
    <w:rsid w:val="00E33DFB"/>
    <w:rsid w:val="00E342C5"/>
    <w:rsid w:val="00E34D90"/>
    <w:rsid w:val="00E36818"/>
    <w:rsid w:val="00E36CA2"/>
    <w:rsid w:val="00E36F58"/>
    <w:rsid w:val="00E405B0"/>
    <w:rsid w:val="00E40F3E"/>
    <w:rsid w:val="00E41D45"/>
    <w:rsid w:val="00E4327B"/>
    <w:rsid w:val="00E43AF0"/>
    <w:rsid w:val="00E43D82"/>
    <w:rsid w:val="00E46182"/>
    <w:rsid w:val="00E46BC7"/>
    <w:rsid w:val="00E46EA5"/>
    <w:rsid w:val="00E519F6"/>
    <w:rsid w:val="00E51B8F"/>
    <w:rsid w:val="00E52A6F"/>
    <w:rsid w:val="00E56190"/>
    <w:rsid w:val="00E57FFA"/>
    <w:rsid w:val="00E61200"/>
    <w:rsid w:val="00E621C6"/>
    <w:rsid w:val="00E64086"/>
    <w:rsid w:val="00E64B05"/>
    <w:rsid w:val="00E6531C"/>
    <w:rsid w:val="00E659DE"/>
    <w:rsid w:val="00E66B4D"/>
    <w:rsid w:val="00E67D64"/>
    <w:rsid w:val="00E67E7D"/>
    <w:rsid w:val="00E70AC6"/>
    <w:rsid w:val="00E73DC5"/>
    <w:rsid w:val="00E74B82"/>
    <w:rsid w:val="00E762B5"/>
    <w:rsid w:val="00E777EA"/>
    <w:rsid w:val="00E77C09"/>
    <w:rsid w:val="00E81137"/>
    <w:rsid w:val="00E85E99"/>
    <w:rsid w:val="00E9063A"/>
    <w:rsid w:val="00E917CA"/>
    <w:rsid w:val="00E927DC"/>
    <w:rsid w:val="00E937C3"/>
    <w:rsid w:val="00E93D64"/>
    <w:rsid w:val="00E958E2"/>
    <w:rsid w:val="00E973EA"/>
    <w:rsid w:val="00EA07B2"/>
    <w:rsid w:val="00EA1912"/>
    <w:rsid w:val="00EA20C3"/>
    <w:rsid w:val="00EA29AD"/>
    <w:rsid w:val="00EA3C79"/>
    <w:rsid w:val="00EA57B2"/>
    <w:rsid w:val="00EA7A09"/>
    <w:rsid w:val="00EB01C9"/>
    <w:rsid w:val="00EB0E1F"/>
    <w:rsid w:val="00EB1F2F"/>
    <w:rsid w:val="00EB5163"/>
    <w:rsid w:val="00EB5AA4"/>
    <w:rsid w:val="00EB5F15"/>
    <w:rsid w:val="00EB61BA"/>
    <w:rsid w:val="00EB70F1"/>
    <w:rsid w:val="00EC07F1"/>
    <w:rsid w:val="00EC1B07"/>
    <w:rsid w:val="00EC3DEA"/>
    <w:rsid w:val="00EC75DF"/>
    <w:rsid w:val="00ED0C27"/>
    <w:rsid w:val="00ED0C6E"/>
    <w:rsid w:val="00ED2EF5"/>
    <w:rsid w:val="00ED3782"/>
    <w:rsid w:val="00ED3BB9"/>
    <w:rsid w:val="00ED3C46"/>
    <w:rsid w:val="00ED3DD4"/>
    <w:rsid w:val="00EE0612"/>
    <w:rsid w:val="00EE31B8"/>
    <w:rsid w:val="00EE5708"/>
    <w:rsid w:val="00EE5765"/>
    <w:rsid w:val="00EE5880"/>
    <w:rsid w:val="00EE604E"/>
    <w:rsid w:val="00EE6820"/>
    <w:rsid w:val="00EE6893"/>
    <w:rsid w:val="00EF3339"/>
    <w:rsid w:val="00EF3E26"/>
    <w:rsid w:val="00EF45DA"/>
    <w:rsid w:val="00EF4623"/>
    <w:rsid w:val="00EF5F6B"/>
    <w:rsid w:val="00EF65BE"/>
    <w:rsid w:val="00EF66DD"/>
    <w:rsid w:val="00F00C47"/>
    <w:rsid w:val="00F028D7"/>
    <w:rsid w:val="00F02AD3"/>
    <w:rsid w:val="00F03592"/>
    <w:rsid w:val="00F038BB"/>
    <w:rsid w:val="00F03CFC"/>
    <w:rsid w:val="00F04BC5"/>
    <w:rsid w:val="00F055B3"/>
    <w:rsid w:val="00F060E0"/>
    <w:rsid w:val="00F06AFA"/>
    <w:rsid w:val="00F077DF"/>
    <w:rsid w:val="00F07911"/>
    <w:rsid w:val="00F10273"/>
    <w:rsid w:val="00F10818"/>
    <w:rsid w:val="00F11C58"/>
    <w:rsid w:val="00F11FE2"/>
    <w:rsid w:val="00F13EF2"/>
    <w:rsid w:val="00F1528A"/>
    <w:rsid w:val="00F23BB5"/>
    <w:rsid w:val="00F27625"/>
    <w:rsid w:val="00F303F5"/>
    <w:rsid w:val="00F32D1A"/>
    <w:rsid w:val="00F352DF"/>
    <w:rsid w:val="00F3547B"/>
    <w:rsid w:val="00F368E9"/>
    <w:rsid w:val="00F37AB3"/>
    <w:rsid w:val="00F42163"/>
    <w:rsid w:val="00F4604E"/>
    <w:rsid w:val="00F46066"/>
    <w:rsid w:val="00F476E1"/>
    <w:rsid w:val="00F50641"/>
    <w:rsid w:val="00F54C87"/>
    <w:rsid w:val="00F55A2E"/>
    <w:rsid w:val="00F56B50"/>
    <w:rsid w:val="00F56D2A"/>
    <w:rsid w:val="00F56D79"/>
    <w:rsid w:val="00F57308"/>
    <w:rsid w:val="00F6028E"/>
    <w:rsid w:val="00F62C25"/>
    <w:rsid w:val="00F63812"/>
    <w:rsid w:val="00F63F9A"/>
    <w:rsid w:val="00F64530"/>
    <w:rsid w:val="00F647E2"/>
    <w:rsid w:val="00F656FC"/>
    <w:rsid w:val="00F65EFA"/>
    <w:rsid w:val="00F67C55"/>
    <w:rsid w:val="00F70DF1"/>
    <w:rsid w:val="00F7148D"/>
    <w:rsid w:val="00F72CD3"/>
    <w:rsid w:val="00F73267"/>
    <w:rsid w:val="00F73BC4"/>
    <w:rsid w:val="00F7613F"/>
    <w:rsid w:val="00F76501"/>
    <w:rsid w:val="00F76924"/>
    <w:rsid w:val="00F76ABD"/>
    <w:rsid w:val="00F77C69"/>
    <w:rsid w:val="00F809D2"/>
    <w:rsid w:val="00F819F6"/>
    <w:rsid w:val="00F84162"/>
    <w:rsid w:val="00F86A85"/>
    <w:rsid w:val="00F87733"/>
    <w:rsid w:val="00F92DB6"/>
    <w:rsid w:val="00F94156"/>
    <w:rsid w:val="00F9625D"/>
    <w:rsid w:val="00F96C9F"/>
    <w:rsid w:val="00FA019F"/>
    <w:rsid w:val="00FA1F84"/>
    <w:rsid w:val="00FA463F"/>
    <w:rsid w:val="00FA5052"/>
    <w:rsid w:val="00FB056B"/>
    <w:rsid w:val="00FB0FC7"/>
    <w:rsid w:val="00FB33DB"/>
    <w:rsid w:val="00FB3704"/>
    <w:rsid w:val="00FB3BD6"/>
    <w:rsid w:val="00FB4E7D"/>
    <w:rsid w:val="00FB5749"/>
    <w:rsid w:val="00FB5CB5"/>
    <w:rsid w:val="00FB60C6"/>
    <w:rsid w:val="00FB65A6"/>
    <w:rsid w:val="00FB6A55"/>
    <w:rsid w:val="00FC13AC"/>
    <w:rsid w:val="00FC1BC6"/>
    <w:rsid w:val="00FC1FAD"/>
    <w:rsid w:val="00FC280C"/>
    <w:rsid w:val="00FC39D8"/>
    <w:rsid w:val="00FC3DD2"/>
    <w:rsid w:val="00FC3F64"/>
    <w:rsid w:val="00FC585F"/>
    <w:rsid w:val="00FC5B6C"/>
    <w:rsid w:val="00FC62D6"/>
    <w:rsid w:val="00FC7CF6"/>
    <w:rsid w:val="00FD3147"/>
    <w:rsid w:val="00FD48AA"/>
    <w:rsid w:val="00FD4A0A"/>
    <w:rsid w:val="00FD5D4B"/>
    <w:rsid w:val="00FD6FA2"/>
    <w:rsid w:val="00FE012F"/>
    <w:rsid w:val="00FE01CC"/>
    <w:rsid w:val="00FE0381"/>
    <w:rsid w:val="00FE07B7"/>
    <w:rsid w:val="00FE1AC3"/>
    <w:rsid w:val="00FE32C3"/>
    <w:rsid w:val="00FE4406"/>
    <w:rsid w:val="00FE5298"/>
    <w:rsid w:val="00FE5941"/>
    <w:rsid w:val="00FF19EF"/>
    <w:rsid w:val="00FF1D81"/>
    <w:rsid w:val="00FF20F1"/>
    <w:rsid w:val="00FF24FC"/>
    <w:rsid w:val="00FF3810"/>
    <w:rsid w:val="00FF389E"/>
    <w:rsid w:val="00FF3C10"/>
    <w:rsid w:val="00FF4916"/>
    <w:rsid w:val="00FF5B9D"/>
    <w:rsid w:val="00FF6EE5"/>
    <w:rsid w:val="00FF78BE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F2CA0"/>
  <w15:chartTrackingRefBased/>
  <w15:docId w15:val="{41549FB9-47E4-49B1-9856-1284DE7A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36B"/>
    <w:rPr>
      <w:sz w:val="18"/>
      <w:szCs w:val="18"/>
    </w:rPr>
  </w:style>
  <w:style w:type="table" w:styleId="a7">
    <w:name w:val="Table Grid"/>
    <w:basedOn w:val="a1"/>
    <w:uiPriority w:val="39"/>
    <w:rsid w:val="002A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71F5"/>
    <w:pPr>
      <w:ind w:firstLineChars="200" w:firstLine="420"/>
    </w:pPr>
  </w:style>
  <w:style w:type="paragraph" w:styleId="a9">
    <w:name w:val="Revision"/>
    <w:hidden/>
    <w:uiPriority w:val="99"/>
    <w:semiHidden/>
    <w:rsid w:val="003F0F06"/>
  </w:style>
  <w:style w:type="paragraph" w:styleId="aa">
    <w:name w:val="Balloon Text"/>
    <w:basedOn w:val="a"/>
    <w:link w:val="ab"/>
    <w:uiPriority w:val="99"/>
    <w:semiHidden/>
    <w:unhideWhenUsed/>
    <w:rsid w:val="00E927D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27DC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285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5285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528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85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52856"/>
    <w:rPr>
      <w:b/>
      <w:bCs/>
    </w:rPr>
  </w:style>
  <w:style w:type="character" w:styleId="af1">
    <w:name w:val="Emphasis"/>
    <w:basedOn w:val="a0"/>
    <w:uiPriority w:val="20"/>
    <w:qFormat/>
    <w:rsid w:val="00064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B74F-A414-41C1-A570-FF8787D0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470</Words>
  <Characters>2684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2025-01-24T08:06:00Z</dcterms:created>
  <dcterms:modified xsi:type="dcterms:W3CDTF">2025-01-24T08:34:00Z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d7e177a869d2f1f32d11cd489c3410bea371fc9d10fc0e0549d9d67c63fcd7d2</vt:lpwstr>
  </property>
</Properties>
</file>