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51465" w14:textId="77777777" w:rsidR="00AC2DFF" w:rsidRDefault="00D26B0A">
      <w:pPr>
        <w:spacing w:line="360" w:lineRule="auto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rFonts w:hAnsi="宋体" w:hint="eastAsia"/>
          <w:bCs/>
          <w:iCs/>
          <w:color w:val="000000"/>
          <w:sz w:val="24"/>
        </w:rPr>
        <w:t>60049</w:t>
      </w:r>
      <w:r>
        <w:rPr>
          <w:rFonts w:hAnsi="宋体"/>
          <w:bCs/>
          <w:iCs/>
          <w:color w:val="000000"/>
          <w:sz w:val="24"/>
        </w:rPr>
        <w:t xml:space="preserve">5     </w:t>
      </w:r>
      <w:r>
        <w:rPr>
          <w:bCs/>
          <w:iCs/>
          <w:color w:val="000000"/>
          <w:sz w:val="24"/>
        </w:rPr>
        <w:t xml:space="preserve"> 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rFonts w:hAnsi="宋体" w:hint="eastAsia"/>
          <w:bCs/>
          <w:iCs/>
          <w:color w:val="000000"/>
          <w:sz w:val="24"/>
        </w:rPr>
        <w:t>晋西车轴</w:t>
      </w:r>
    </w:p>
    <w:p w14:paraId="4B3CCE05" w14:textId="77777777" w:rsidR="00AC2DFF" w:rsidRDefault="00D26B0A">
      <w:pPr>
        <w:spacing w:line="360" w:lineRule="auto"/>
        <w:jc w:val="center"/>
        <w:rPr>
          <w:rFonts w:hAnsi="宋体"/>
          <w:b/>
          <w:bCs/>
          <w:iCs/>
          <w:color w:val="000000"/>
          <w:sz w:val="32"/>
          <w:szCs w:val="32"/>
        </w:rPr>
      </w:pPr>
      <w:r>
        <w:rPr>
          <w:rFonts w:hAnsi="宋体" w:hint="eastAsia"/>
          <w:b/>
          <w:bCs/>
          <w:iCs/>
          <w:color w:val="000000"/>
          <w:sz w:val="32"/>
          <w:szCs w:val="32"/>
        </w:rPr>
        <w:t>晋西车轴股份有限公司</w:t>
      </w:r>
    </w:p>
    <w:p w14:paraId="155D9367" w14:textId="77777777" w:rsidR="00AC2DFF" w:rsidRDefault="00D26B0A">
      <w:pPr>
        <w:spacing w:line="360" w:lineRule="auto"/>
        <w:jc w:val="center"/>
        <w:rPr>
          <w:rFonts w:hAnsi="宋体"/>
          <w:b/>
          <w:bCs/>
          <w:iCs/>
          <w:color w:val="000000"/>
          <w:sz w:val="32"/>
          <w:szCs w:val="32"/>
        </w:rPr>
      </w:pPr>
      <w:r>
        <w:rPr>
          <w:rFonts w:hAnsi="宋体"/>
          <w:b/>
          <w:bCs/>
          <w:iCs/>
          <w:color w:val="000000"/>
          <w:sz w:val="32"/>
          <w:szCs w:val="32"/>
        </w:rPr>
        <w:t>投资者关系活动记录表</w:t>
      </w:r>
    </w:p>
    <w:p w14:paraId="7EC04397" w14:textId="77777777" w:rsidR="00AC2DFF" w:rsidRDefault="00D26B0A">
      <w:pPr>
        <w:spacing w:line="360" w:lineRule="auto"/>
        <w:jc w:val="center"/>
        <w:rPr>
          <w:bCs/>
          <w:iCs/>
          <w:color w:val="000000"/>
          <w:sz w:val="24"/>
          <w:szCs w:val="32"/>
        </w:rPr>
      </w:pPr>
      <w:r>
        <w:rPr>
          <w:rFonts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hAnsi="宋体"/>
          <w:b/>
          <w:bCs/>
          <w:iCs/>
          <w:color w:val="000000"/>
          <w:sz w:val="32"/>
          <w:szCs w:val="32"/>
        </w:rPr>
        <w:t xml:space="preserve">                                       </w:t>
      </w:r>
      <w:r>
        <w:rPr>
          <w:rFonts w:hAnsi="宋体" w:hint="eastAsia"/>
          <w:bCs/>
          <w:iCs/>
          <w:color w:val="000000"/>
          <w:sz w:val="24"/>
          <w:szCs w:val="32"/>
        </w:rPr>
        <w:t>编号：</w:t>
      </w:r>
      <w:r>
        <w:rPr>
          <w:rFonts w:hAnsi="宋体"/>
          <w:bCs/>
          <w:iCs/>
          <w:color w:val="000000"/>
          <w:sz w:val="24"/>
          <w:szCs w:val="32"/>
        </w:rPr>
        <w:t>202</w:t>
      </w:r>
      <w:r>
        <w:rPr>
          <w:rFonts w:hAnsi="宋体" w:hint="eastAsia"/>
          <w:bCs/>
          <w:iCs/>
          <w:color w:val="000000"/>
          <w:sz w:val="24"/>
          <w:szCs w:val="32"/>
        </w:rPr>
        <w:t>5-001</w:t>
      </w: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633"/>
      </w:tblGrid>
      <w:tr w:rsidR="00AC2DFF" w14:paraId="75FAF229" w14:textId="77777777">
        <w:tc>
          <w:tcPr>
            <w:tcW w:w="1980" w:type="dxa"/>
            <w:vAlign w:val="center"/>
          </w:tcPr>
          <w:p w14:paraId="52D62D83" w14:textId="77777777" w:rsidR="00AC2DFF" w:rsidRDefault="00D26B0A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633" w:type="dxa"/>
          </w:tcPr>
          <w:p w14:paraId="477B5BE9" w14:textId="77777777" w:rsidR="00AC2DFF" w:rsidRDefault="00D26B0A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√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特定对象调研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分析师会议</w:t>
            </w:r>
          </w:p>
          <w:p w14:paraId="224FB9C3" w14:textId="77777777" w:rsidR="00AC2DFF" w:rsidRDefault="00D26B0A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媒体采访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业绩说明会</w:t>
            </w:r>
          </w:p>
          <w:p w14:paraId="27AC1270" w14:textId="77777777" w:rsidR="00AC2DFF" w:rsidRDefault="00D26B0A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新闻发布会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路演活动</w:t>
            </w:r>
          </w:p>
          <w:p w14:paraId="301963E4" w14:textId="77777777" w:rsidR="00AC2DFF" w:rsidRDefault="00D26B0A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√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现场参观</w:t>
            </w:r>
          </w:p>
          <w:p w14:paraId="7463AC44" w14:textId="77777777" w:rsidR="00AC2DFF" w:rsidRDefault="00D26B0A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其他</w:t>
            </w:r>
          </w:p>
        </w:tc>
      </w:tr>
      <w:tr w:rsidR="00AC2DFF" w14:paraId="40175367" w14:textId="77777777">
        <w:trPr>
          <w:trHeight w:val="1008"/>
        </w:trPr>
        <w:tc>
          <w:tcPr>
            <w:tcW w:w="1980" w:type="dxa"/>
            <w:vAlign w:val="center"/>
          </w:tcPr>
          <w:p w14:paraId="4402124D" w14:textId="77777777" w:rsidR="00AC2DFF" w:rsidRDefault="00D26B0A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33" w:type="dxa"/>
            <w:vAlign w:val="center"/>
          </w:tcPr>
          <w:p w14:paraId="22597150" w14:textId="77777777" w:rsidR="00AC2DFF" w:rsidRDefault="00D26B0A">
            <w:pPr>
              <w:widowControl/>
              <w:tabs>
                <w:tab w:val="left" w:pos="294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华安证券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张帆</w:t>
            </w:r>
          </w:p>
        </w:tc>
      </w:tr>
      <w:tr w:rsidR="00AC2DFF" w14:paraId="05C9E87A" w14:textId="77777777">
        <w:tc>
          <w:tcPr>
            <w:tcW w:w="1980" w:type="dxa"/>
            <w:vAlign w:val="center"/>
          </w:tcPr>
          <w:p w14:paraId="5B418266" w14:textId="77777777" w:rsidR="00AC2DFF" w:rsidRDefault="00D26B0A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时</w:t>
            </w:r>
            <w:r>
              <w:rPr>
                <w:b/>
                <w:bCs/>
                <w:iCs/>
                <w:color w:val="000000"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间</w:t>
            </w:r>
          </w:p>
        </w:tc>
        <w:tc>
          <w:tcPr>
            <w:tcW w:w="6633" w:type="dxa"/>
          </w:tcPr>
          <w:p w14:paraId="44BA9CAD" w14:textId="77777777" w:rsidR="00AC2DFF" w:rsidRDefault="00D26B0A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2025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02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14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日上午</w:t>
            </w:r>
          </w:p>
        </w:tc>
      </w:tr>
      <w:tr w:rsidR="00AC2DFF" w14:paraId="33EEAA6E" w14:textId="77777777">
        <w:tc>
          <w:tcPr>
            <w:tcW w:w="1980" w:type="dxa"/>
            <w:vAlign w:val="center"/>
          </w:tcPr>
          <w:p w14:paraId="650676BC" w14:textId="77777777" w:rsidR="00AC2DFF" w:rsidRDefault="00D26B0A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地</w:t>
            </w:r>
            <w:r>
              <w:rPr>
                <w:b/>
                <w:bCs/>
                <w:iCs/>
                <w:color w:val="000000"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点</w:t>
            </w:r>
          </w:p>
        </w:tc>
        <w:tc>
          <w:tcPr>
            <w:tcW w:w="6633" w:type="dxa"/>
          </w:tcPr>
          <w:p w14:paraId="0A67A7EA" w14:textId="77777777" w:rsidR="00AC2DFF" w:rsidRDefault="00D26B0A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公司会议室</w:t>
            </w:r>
          </w:p>
        </w:tc>
      </w:tr>
      <w:tr w:rsidR="00AC2DFF" w14:paraId="094C0BD1" w14:textId="77777777">
        <w:trPr>
          <w:trHeight w:val="766"/>
        </w:trPr>
        <w:tc>
          <w:tcPr>
            <w:tcW w:w="1980" w:type="dxa"/>
            <w:vAlign w:val="center"/>
          </w:tcPr>
          <w:p w14:paraId="5D07D358" w14:textId="77777777" w:rsidR="00AC2DFF" w:rsidRDefault="00D26B0A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33" w:type="dxa"/>
            <w:vAlign w:val="center"/>
          </w:tcPr>
          <w:p w14:paraId="07CCDDE7" w14:textId="77777777" w:rsidR="00AC2DFF" w:rsidRDefault="00D26B0A">
            <w:pPr>
              <w:widowControl/>
              <w:tabs>
                <w:tab w:val="left" w:pos="294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副总经理、董事会秘书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韩秋实</w:t>
            </w:r>
          </w:p>
          <w:p w14:paraId="71705E41" w14:textId="77777777" w:rsidR="00AC2DFF" w:rsidRDefault="00D26B0A">
            <w:pPr>
              <w:widowControl/>
              <w:tabs>
                <w:tab w:val="left" w:pos="294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证券事务代表、证券</w:t>
            </w:r>
            <w:proofErr w:type="gramStart"/>
            <w:r>
              <w:rPr>
                <w:rFonts w:ascii="宋体" w:hint="eastAsia"/>
                <w:sz w:val="24"/>
                <w:szCs w:val="24"/>
              </w:rPr>
              <w:t>部</w:t>
            </w:r>
            <w:proofErr w:type="gramEnd"/>
            <w:r>
              <w:rPr>
                <w:rFonts w:ascii="宋体" w:hint="eastAsia"/>
                <w:sz w:val="24"/>
                <w:szCs w:val="24"/>
              </w:rPr>
              <w:t>部长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高虹</w:t>
            </w:r>
          </w:p>
          <w:p w14:paraId="57E52641" w14:textId="77777777" w:rsidR="00AC2DFF" w:rsidRDefault="00D26B0A">
            <w:pPr>
              <w:widowControl/>
              <w:tabs>
                <w:tab w:val="left" w:pos="294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证券部副部长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于凡</w:t>
            </w:r>
          </w:p>
        </w:tc>
      </w:tr>
      <w:tr w:rsidR="00AC2DFF" w14:paraId="0CDAEC08" w14:textId="77777777">
        <w:trPr>
          <w:trHeight w:val="274"/>
        </w:trPr>
        <w:tc>
          <w:tcPr>
            <w:tcW w:w="1980" w:type="dxa"/>
            <w:vAlign w:val="center"/>
          </w:tcPr>
          <w:p w14:paraId="147941AF" w14:textId="77777777" w:rsidR="00AC2DFF" w:rsidRDefault="00D26B0A">
            <w:pPr>
              <w:spacing w:line="360" w:lineRule="auto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633" w:type="dxa"/>
          </w:tcPr>
          <w:p w14:paraId="6824AB9F" w14:textId="77777777" w:rsidR="00AC2DFF" w:rsidRDefault="00D26B0A">
            <w:pPr>
              <w:spacing w:line="360" w:lineRule="auto"/>
              <w:ind w:firstLineChars="200" w:firstLine="482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1.</w:t>
            </w: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请介绍下公司的主要业务情况？</w:t>
            </w:r>
          </w:p>
          <w:p w14:paraId="0077B627" w14:textId="77777777" w:rsidR="00AC2DFF" w:rsidRDefault="00D26B0A">
            <w:pPr>
              <w:spacing w:line="360" w:lineRule="auto"/>
              <w:ind w:firstLineChars="200" w:firstLine="48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答：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晋西车轴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目前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生产经营主要涉及铁路车辆及相关配件产品的研发、制造、销售等，在轨道交通装备领域拥有完整的产品链，主要产品包括铁路货车车辆、铁路车轴、轮对、摇枕侧架等铁路车辆配件，其中</w:t>
            </w:r>
            <w:r>
              <w:rPr>
                <w:rFonts w:ascii="宋体" w:hAnsi="宋体" w:hint="eastAsia"/>
                <w:sz w:val="24"/>
                <w:szCs w:val="24"/>
              </w:rPr>
              <w:t>车轴产品</w:t>
            </w:r>
            <w:r>
              <w:rPr>
                <w:rFonts w:hint="eastAsia"/>
                <w:kern w:val="0"/>
                <w:sz w:val="24"/>
              </w:rPr>
              <w:t>包括轨道交通车辆用</w:t>
            </w:r>
            <w:r>
              <w:rPr>
                <w:rFonts w:hint="eastAsia"/>
                <w:kern w:val="0"/>
                <w:sz w:val="24"/>
              </w:rPr>
              <w:t>货车车轴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客车车轴、机车车轴、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地铁车轴、轻轨车轴、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动车车轴等，铁路货车车辆产品包括国铁用车以及工矿企业自用车，摇枕侧</w:t>
            </w:r>
            <w:proofErr w:type="gramStart"/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架产品</w:t>
            </w:r>
            <w:proofErr w:type="gramEnd"/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包括出口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SCT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系列摇枕侧架和国内货车用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K6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型摇枕侧架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。</w:t>
            </w:r>
          </w:p>
          <w:p w14:paraId="071C9E5E" w14:textId="77777777" w:rsidR="00AC2DFF" w:rsidRDefault="00D26B0A">
            <w:pPr>
              <w:spacing w:line="360" w:lineRule="auto"/>
              <w:ind w:firstLineChars="200" w:firstLine="482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2.</w:t>
            </w: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公司在产业结构调整方面有什么规划和布局？</w:t>
            </w:r>
          </w:p>
          <w:p w14:paraId="5E82F521" w14:textId="77777777" w:rsidR="00AC2DFF" w:rsidRDefault="00D26B0A">
            <w:pPr>
              <w:spacing w:line="360" w:lineRule="auto"/>
              <w:ind w:firstLineChars="200" w:firstLine="48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答：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在聚焦轨道交通装备主业的同时，公司也在坚持立足自身优势持续推动产品结构优化调整，主要包括以下新业务领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lastRenderedPageBreak/>
              <w:t>域：一是环保设备，主要涉及生活和工业污水处理等环保设备的设计制造；二是智慧消防，主要是为特殊工业场景提供不同类型防火、灭火成套装备和整体解决方案；三是防务装备，主要是在承制范围内承揽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防务产品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以及相关产品的协作配套。</w:t>
            </w:r>
          </w:p>
          <w:p w14:paraId="238BFC17" w14:textId="77777777" w:rsidR="00AC2DFF" w:rsidRDefault="00D26B0A">
            <w:pPr>
              <w:spacing w:line="360" w:lineRule="auto"/>
              <w:ind w:firstLineChars="200" w:firstLine="482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3.</w:t>
            </w: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公司产品</w:t>
            </w: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出口业</w:t>
            </w: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务情况怎样</w:t>
            </w: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？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14:paraId="74F31E9D" w14:textId="77777777" w:rsidR="00AC2DFF" w:rsidRDefault="00D26B0A">
            <w:pPr>
              <w:spacing w:line="360" w:lineRule="auto"/>
              <w:ind w:firstLineChars="200" w:firstLine="48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答：</w:t>
            </w:r>
            <w:r>
              <w:rPr>
                <w:rFonts w:ascii="宋体" w:hAnsi="宋体" w:hint="eastAsia"/>
                <w:sz w:val="24"/>
                <w:szCs w:val="24"/>
              </w:rPr>
              <w:t>公司</w:t>
            </w:r>
            <w:r>
              <w:rPr>
                <w:rFonts w:ascii="宋体" w:hAnsi="宋体" w:hint="eastAsia"/>
                <w:sz w:val="24"/>
                <w:szCs w:val="24"/>
              </w:rPr>
              <w:t>出口业务为车轴、摇枕侧架等轨道交通装备产品，客户主要分布在北美、欧洲、东南亚等区域。在强化与国际市场主要客户的合作基础上，密切关注新兴市场区域和“一带一路”沿线国家的市场需求，</w:t>
            </w:r>
            <w:r>
              <w:rPr>
                <w:rFonts w:ascii="宋体" w:hAnsi="宋体" w:hint="eastAsia"/>
                <w:sz w:val="24"/>
                <w:szCs w:val="24"/>
              </w:rPr>
              <w:t>积极把握发展机遇，争取实现国际市场新的增量。</w:t>
            </w:r>
          </w:p>
          <w:p w14:paraId="4CC916C2" w14:textId="77777777" w:rsidR="00AC2DFF" w:rsidRDefault="00D26B0A">
            <w:pPr>
              <w:spacing w:line="360" w:lineRule="auto"/>
              <w:ind w:firstLineChars="200" w:firstLine="482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4.</w:t>
            </w: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公司下一步在降本增效和费用压降方面有什么考虑和措施？</w:t>
            </w:r>
          </w:p>
          <w:p w14:paraId="561AC8D3" w14:textId="77777777" w:rsidR="00AC2DFF" w:rsidRDefault="00D26B0A">
            <w:pPr>
              <w:spacing w:line="360" w:lineRule="auto"/>
              <w:ind w:firstLineChars="200" w:firstLine="48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答：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受市场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环境、需求总量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等因素影响，公司主营业务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市场竞争激烈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。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在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全力提升经营总量的基础上，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下一步将主要从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控制采购成本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、优化生产工艺、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合理生产组织、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绿色低碳发展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、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压降管理成本、严格预算管控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等方面进行成本控制和费用压降，</w:t>
            </w:r>
            <w:bookmarkStart w:id="0" w:name="_GoBack"/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同时强化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责任落实和考核奖惩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，</w:t>
            </w:r>
            <w:bookmarkEnd w:id="0"/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持续推动公司提质增效。</w:t>
            </w:r>
          </w:p>
          <w:p w14:paraId="63A2FBE2" w14:textId="0C112C46" w:rsidR="00AC2DFF" w:rsidRDefault="00D26B0A">
            <w:pPr>
              <w:spacing w:line="360" w:lineRule="auto"/>
              <w:ind w:firstLineChars="200" w:firstLine="482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5</w:t>
            </w: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.</w:t>
            </w: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公司在市值管理方面有什么措施？</w:t>
            </w:r>
          </w:p>
          <w:p w14:paraId="384DA71E" w14:textId="77777777" w:rsidR="00AC2DFF" w:rsidRDefault="00D26B0A">
            <w:pPr>
              <w:spacing w:line="360" w:lineRule="auto"/>
              <w:ind w:firstLineChars="200" w:firstLine="48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答：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公司正在按照中国证监会和国务院国资委关于市值管理的相关要求，积极筹划、合</w:t>
            </w:r>
            <w:proofErr w:type="gramStart"/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规</w:t>
            </w:r>
            <w:proofErr w:type="gramEnd"/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有序推进市值管理相关工作。</w:t>
            </w:r>
          </w:p>
        </w:tc>
      </w:tr>
      <w:tr w:rsidR="00AC2DFF" w14:paraId="433B46E3" w14:textId="77777777">
        <w:trPr>
          <w:trHeight w:val="726"/>
        </w:trPr>
        <w:tc>
          <w:tcPr>
            <w:tcW w:w="1980" w:type="dxa"/>
            <w:vAlign w:val="center"/>
          </w:tcPr>
          <w:p w14:paraId="6CC68301" w14:textId="77777777" w:rsidR="00AC2DFF" w:rsidRDefault="00D26B0A">
            <w:pPr>
              <w:spacing w:line="360" w:lineRule="auto"/>
              <w:rPr>
                <w:rFonts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Ansi="宋体" w:hint="eastAsia"/>
                <w:b/>
                <w:bCs/>
                <w:iCs/>
                <w:color w:val="000000"/>
                <w:sz w:val="24"/>
              </w:rPr>
              <w:lastRenderedPageBreak/>
              <w:t>关于本次活动是否涉及应当披露重大信息的说明</w:t>
            </w:r>
          </w:p>
        </w:tc>
        <w:tc>
          <w:tcPr>
            <w:tcW w:w="6633" w:type="dxa"/>
            <w:vAlign w:val="center"/>
          </w:tcPr>
          <w:p w14:paraId="7B0C5D9B" w14:textId="77777777" w:rsidR="00AC2DFF" w:rsidRDefault="00D26B0A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本次调研活动期间，公司不存在涉及任何应当披露重大信息的情形。</w:t>
            </w:r>
          </w:p>
        </w:tc>
      </w:tr>
      <w:tr w:rsidR="00AC2DFF" w14:paraId="73F35F4D" w14:textId="77777777">
        <w:trPr>
          <w:trHeight w:val="726"/>
        </w:trPr>
        <w:tc>
          <w:tcPr>
            <w:tcW w:w="1980" w:type="dxa"/>
            <w:vAlign w:val="center"/>
          </w:tcPr>
          <w:p w14:paraId="5415866D" w14:textId="77777777" w:rsidR="00AC2DFF" w:rsidRDefault="00D26B0A">
            <w:pPr>
              <w:spacing w:line="360" w:lineRule="auto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附件清单（如有）</w:t>
            </w:r>
          </w:p>
        </w:tc>
        <w:tc>
          <w:tcPr>
            <w:tcW w:w="6633" w:type="dxa"/>
            <w:vAlign w:val="center"/>
          </w:tcPr>
          <w:p w14:paraId="31BC42CF" w14:textId="77777777" w:rsidR="00AC2DFF" w:rsidRDefault="00D26B0A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</w:tbl>
    <w:p w14:paraId="61B38A91" w14:textId="77777777" w:rsidR="00AC2DFF" w:rsidRDefault="00AC2DFF">
      <w:pPr>
        <w:spacing w:line="560" w:lineRule="exact"/>
        <w:ind w:firstLineChars="1700" w:firstLine="5440"/>
        <w:outlineLvl w:val="0"/>
        <w:rPr>
          <w:rFonts w:ascii="仿宋_GB2312" w:eastAsia="仿宋_GB2312"/>
          <w:sz w:val="32"/>
          <w:szCs w:val="32"/>
        </w:rPr>
      </w:pPr>
    </w:p>
    <w:sectPr w:rsidR="00AC2D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476B9C"/>
    <w:rsid w:val="00006FDD"/>
    <w:rsid w:val="0002222C"/>
    <w:rsid w:val="000323EC"/>
    <w:rsid w:val="00032476"/>
    <w:rsid w:val="000379A5"/>
    <w:rsid w:val="00043326"/>
    <w:rsid w:val="000500D5"/>
    <w:rsid w:val="00065ECB"/>
    <w:rsid w:val="00093158"/>
    <w:rsid w:val="000E02A5"/>
    <w:rsid w:val="000E15C9"/>
    <w:rsid w:val="001501BC"/>
    <w:rsid w:val="00164BFE"/>
    <w:rsid w:val="00170B8E"/>
    <w:rsid w:val="001749A5"/>
    <w:rsid w:val="00193B49"/>
    <w:rsid w:val="00195593"/>
    <w:rsid w:val="001B79E6"/>
    <w:rsid w:val="001E5D31"/>
    <w:rsid w:val="00202540"/>
    <w:rsid w:val="00223013"/>
    <w:rsid w:val="00234EB1"/>
    <w:rsid w:val="0023733D"/>
    <w:rsid w:val="002776BA"/>
    <w:rsid w:val="00284270"/>
    <w:rsid w:val="0028499C"/>
    <w:rsid w:val="002A4251"/>
    <w:rsid w:val="002F0345"/>
    <w:rsid w:val="003154C8"/>
    <w:rsid w:val="003A1748"/>
    <w:rsid w:val="003C6B24"/>
    <w:rsid w:val="003D2746"/>
    <w:rsid w:val="003E21C6"/>
    <w:rsid w:val="003E69D4"/>
    <w:rsid w:val="00412B68"/>
    <w:rsid w:val="00431594"/>
    <w:rsid w:val="00465AA5"/>
    <w:rsid w:val="0047016C"/>
    <w:rsid w:val="00476B9C"/>
    <w:rsid w:val="0049063C"/>
    <w:rsid w:val="00493E43"/>
    <w:rsid w:val="004C619C"/>
    <w:rsid w:val="004D470D"/>
    <w:rsid w:val="004D7F26"/>
    <w:rsid w:val="005005B9"/>
    <w:rsid w:val="00511F2D"/>
    <w:rsid w:val="005247D0"/>
    <w:rsid w:val="0052500A"/>
    <w:rsid w:val="005377EC"/>
    <w:rsid w:val="00545AE6"/>
    <w:rsid w:val="00546421"/>
    <w:rsid w:val="00546CD7"/>
    <w:rsid w:val="005552AD"/>
    <w:rsid w:val="00565E7E"/>
    <w:rsid w:val="005842B2"/>
    <w:rsid w:val="005875E5"/>
    <w:rsid w:val="00597089"/>
    <w:rsid w:val="005A2162"/>
    <w:rsid w:val="005B0311"/>
    <w:rsid w:val="005E77BC"/>
    <w:rsid w:val="005F62E4"/>
    <w:rsid w:val="00603311"/>
    <w:rsid w:val="00657C3C"/>
    <w:rsid w:val="006712C3"/>
    <w:rsid w:val="00694C36"/>
    <w:rsid w:val="006B0DE1"/>
    <w:rsid w:val="006C0A6E"/>
    <w:rsid w:val="006E1475"/>
    <w:rsid w:val="00731156"/>
    <w:rsid w:val="00733F0C"/>
    <w:rsid w:val="007403A2"/>
    <w:rsid w:val="00757CF6"/>
    <w:rsid w:val="00791465"/>
    <w:rsid w:val="00796DEF"/>
    <w:rsid w:val="007B2681"/>
    <w:rsid w:val="007D57F4"/>
    <w:rsid w:val="007D67D5"/>
    <w:rsid w:val="007E1EEF"/>
    <w:rsid w:val="0080431B"/>
    <w:rsid w:val="008051E6"/>
    <w:rsid w:val="00816138"/>
    <w:rsid w:val="008308BE"/>
    <w:rsid w:val="0083546C"/>
    <w:rsid w:val="0085308A"/>
    <w:rsid w:val="00855246"/>
    <w:rsid w:val="008631D7"/>
    <w:rsid w:val="008744D2"/>
    <w:rsid w:val="00877342"/>
    <w:rsid w:val="00882D3B"/>
    <w:rsid w:val="00883092"/>
    <w:rsid w:val="00885016"/>
    <w:rsid w:val="0089134E"/>
    <w:rsid w:val="008B2D16"/>
    <w:rsid w:val="008B50FA"/>
    <w:rsid w:val="00920CA6"/>
    <w:rsid w:val="009556F3"/>
    <w:rsid w:val="00961280"/>
    <w:rsid w:val="009759F2"/>
    <w:rsid w:val="00977898"/>
    <w:rsid w:val="009A4274"/>
    <w:rsid w:val="009B29CD"/>
    <w:rsid w:val="009B4432"/>
    <w:rsid w:val="009B536D"/>
    <w:rsid w:val="009C3802"/>
    <w:rsid w:val="009C393C"/>
    <w:rsid w:val="009E2765"/>
    <w:rsid w:val="009E2804"/>
    <w:rsid w:val="00A14C54"/>
    <w:rsid w:val="00A44792"/>
    <w:rsid w:val="00A811C4"/>
    <w:rsid w:val="00A94FAF"/>
    <w:rsid w:val="00AA77F7"/>
    <w:rsid w:val="00AC2DFF"/>
    <w:rsid w:val="00AF2DE4"/>
    <w:rsid w:val="00AF5A83"/>
    <w:rsid w:val="00B04198"/>
    <w:rsid w:val="00B12FE8"/>
    <w:rsid w:val="00B22452"/>
    <w:rsid w:val="00B4635B"/>
    <w:rsid w:val="00B620E4"/>
    <w:rsid w:val="00B626D0"/>
    <w:rsid w:val="00B65D45"/>
    <w:rsid w:val="00B7172C"/>
    <w:rsid w:val="00B739C2"/>
    <w:rsid w:val="00B81927"/>
    <w:rsid w:val="00B919B4"/>
    <w:rsid w:val="00BB0F2F"/>
    <w:rsid w:val="00BD1538"/>
    <w:rsid w:val="00BD7379"/>
    <w:rsid w:val="00BE0723"/>
    <w:rsid w:val="00BF698F"/>
    <w:rsid w:val="00C021F6"/>
    <w:rsid w:val="00C16F05"/>
    <w:rsid w:val="00C20CCA"/>
    <w:rsid w:val="00C20D0A"/>
    <w:rsid w:val="00C220F3"/>
    <w:rsid w:val="00C47ACD"/>
    <w:rsid w:val="00CA56DA"/>
    <w:rsid w:val="00CB467B"/>
    <w:rsid w:val="00CB5099"/>
    <w:rsid w:val="00CC051D"/>
    <w:rsid w:val="00CD7FBC"/>
    <w:rsid w:val="00CE0213"/>
    <w:rsid w:val="00CF241B"/>
    <w:rsid w:val="00CF5311"/>
    <w:rsid w:val="00D06FFF"/>
    <w:rsid w:val="00D26A2F"/>
    <w:rsid w:val="00D26B0A"/>
    <w:rsid w:val="00D57D61"/>
    <w:rsid w:val="00D649C2"/>
    <w:rsid w:val="00D975D3"/>
    <w:rsid w:val="00DC44C4"/>
    <w:rsid w:val="00DC450D"/>
    <w:rsid w:val="00E02F92"/>
    <w:rsid w:val="00E2649B"/>
    <w:rsid w:val="00E30177"/>
    <w:rsid w:val="00E40607"/>
    <w:rsid w:val="00E62F6B"/>
    <w:rsid w:val="00E913B2"/>
    <w:rsid w:val="00EA1281"/>
    <w:rsid w:val="00EA3CF2"/>
    <w:rsid w:val="00EB1190"/>
    <w:rsid w:val="00ED104A"/>
    <w:rsid w:val="00EF0019"/>
    <w:rsid w:val="00F36942"/>
    <w:rsid w:val="00F91FD0"/>
    <w:rsid w:val="00FC06FB"/>
    <w:rsid w:val="00FC2FD0"/>
    <w:rsid w:val="00FD47DC"/>
    <w:rsid w:val="2E5C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cs="Times New Roman"/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sz w:val="18"/>
      <w:szCs w:val="18"/>
    </w:rPr>
  </w:style>
  <w:style w:type="paragraph" w:styleId="a5">
    <w:name w:val="Normal (Web)"/>
    <w:basedOn w:val="a"/>
    <w:pPr>
      <w:spacing w:after="150"/>
      <w:jc w:val="left"/>
    </w:pPr>
    <w:rPr>
      <w:kern w:val="0"/>
      <w:sz w:val="24"/>
      <w:szCs w:val="24"/>
    </w:rPr>
  </w:style>
  <w:style w:type="character" w:styleId="a6">
    <w:name w:val="FollowedHyperlink"/>
    <w:basedOn w:val="a0"/>
    <w:rPr>
      <w:color w:val="800080"/>
      <w:u w:val="single"/>
    </w:rPr>
  </w:style>
  <w:style w:type="character" w:styleId="a7">
    <w:name w:val="Hyperlink"/>
    <w:rPr>
      <w:color w:val="0000FF"/>
      <w:u w:val="single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1C47E8C-1A13-4759-B2FB-AD1FE0C3149D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174</Words>
  <Characters>992</Characters>
  <Application>Microsoft Office Word</Application>
  <DocSecurity>0</DocSecurity>
  <Lines>8</Lines>
  <Paragraphs>2</Paragraphs>
  <ScaleCrop>false</ScaleCrop>
  <Company>china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143</cp:revision>
  <cp:lastPrinted>2023-04-14T08:21:00Z</cp:lastPrinted>
  <dcterms:created xsi:type="dcterms:W3CDTF">2022-09-01T02:57:00Z</dcterms:created>
  <dcterms:modified xsi:type="dcterms:W3CDTF">2025-02-14T08:58:00Z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eyJoZGlkIjoiOWZiMDA1MDBkNzAyNTlkNjFjNTA2OTZmYzliMDZhZWMifQ==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408C9BD8F0BF4832880E6F951A875750_12</vt:lpwstr>
  </property>
</Properties>
</file>