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C103B" w14:textId="7C14F09F" w:rsidR="00A54DA5" w:rsidRPr="008F471B" w:rsidRDefault="00843759" w:rsidP="00A407DE">
      <w:pPr>
        <w:spacing w:after="220" w:line="360" w:lineRule="auto"/>
        <w:rPr>
          <w:rFonts w:ascii="宋体" w:eastAsia="宋体" w:hAnsi="宋体"/>
          <w:color w:val="auto"/>
          <w:sz w:val="24"/>
          <w:szCs w:val="24"/>
        </w:rPr>
      </w:pPr>
      <w:r w:rsidRPr="008F471B">
        <w:rPr>
          <w:rFonts w:ascii="宋体" w:eastAsia="宋体" w:hAnsi="宋体" w:cs="宋体"/>
          <w:color w:val="auto"/>
          <w:sz w:val="24"/>
          <w:szCs w:val="24"/>
        </w:rPr>
        <w:t>证券代码：</w:t>
      </w:r>
      <w:r w:rsidRPr="008F471B">
        <w:rPr>
          <w:rFonts w:ascii="宋体" w:eastAsia="宋体" w:hAnsi="宋体" w:cs="宋体" w:hint="eastAsia"/>
          <w:color w:val="auto"/>
          <w:sz w:val="24"/>
          <w:szCs w:val="24"/>
        </w:rPr>
        <w:t>688</w:t>
      </w:r>
      <w:r w:rsidR="00C65E01" w:rsidRPr="008F471B">
        <w:rPr>
          <w:rFonts w:ascii="宋体" w:eastAsia="宋体" w:hAnsi="宋体" w:cs="宋体" w:hint="eastAsia"/>
          <w:color w:val="auto"/>
          <w:sz w:val="24"/>
          <w:szCs w:val="24"/>
        </w:rPr>
        <w:t xml:space="preserve">233   </w:t>
      </w:r>
      <w:r w:rsidR="00952DDE" w:rsidRPr="008F471B">
        <w:rPr>
          <w:rFonts w:ascii="宋体" w:eastAsia="宋体" w:hAnsi="宋体" w:cs="宋体" w:hint="eastAsia"/>
          <w:color w:val="auto"/>
          <w:sz w:val="24"/>
          <w:szCs w:val="24"/>
        </w:rPr>
        <w:t xml:space="preserve">       </w:t>
      </w:r>
      <w:r w:rsidR="00A407DE">
        <w:rPr>
          <w:rFonts w:ascii="宋体" w:eastAsia="宋体" w:hAnsi="宋体" w:cs="宋体" w:hint="eastAsia"/>
          <w:color w:val="auto"/>
          <w:sz w:val="24"/>
          <w:szCs w:val="24"/>
        </w:rPr>
        <w:t xml:space="preserve">     </w:t>
      </w:r>
      <w:r w:rsidR="00952DDE" w:rsidRPr="008F471B">
        <w:rPr>
          <w:rFonts w:ascii="宋体" w:eastAsia="宋体" w:hAnsi="宋体" w:cs="宋体" w:hint="eastAsia"/>
          <w:color w:val="auto"/>
          <w:sz w:val="24"/>
          <w:szCs w:val="24"/>
        </w:rPr>
        <w:t xml:space="preserve"> </w:t>
      </w:r>
      <w:r w:rsidR="00ED62C9" w:rsidRPr="008F471B">
        <w:rPr>
          <w:rFonts w:ascii="宋体" w:eastAsia="宋体" w:hAnsi="宋体" w:cs="宋体"/>
          <w:color w:val="auto"/>
          <w:sz w:val="24"/>
          <w:szCs w:val="24"/>
        </w:rPr>
        <w:t xml:space="preserve">   </w:t>
      </w:r>
      <w:r w:rsidR="00952DDE" w:rsidRPr="008F471B">
        <w:rPr>
          <w:rFonts w:ascii="宋体" w:eastAsia="宋体" w:hAnsi="宋体" w:cs="宋体" w:hint="eastAsia"/>
          <w:color w:val="auto"/>
          <w:sz w:val="24"/>
          <w:szCs w:val="24"/>
        </w:rPr>
        <w:t xml:space="preserve">                </w:t>
      </w:r>
      <w:r w:rsidR="00595828" w:rsidRPr="008F471B">
        <w:rPr>
          <w:rFonts w:ascii="宋体" w:eastAsia="宋体" w:hAnsi="宋体" w:cs="宋体"/>
          <w:color w:val="auto"/>
          <w:sz w:val="24"/>
          <w:szCs w:val="24"/>
        </w:rPr>
        <w:t>证券简称：</w:t>
      </w:r>
      <w:r w:rsidR="00C65E01" w:rsidRPr="008F471B">
        <w:rPr>
          <w:rFonts w:ascii="宋体" w:eastAsia="宋体" w:hAnsi="宋体" w:cs="宋体" w:hint="eastAsia"/>
          <w:color w:val="auto"/>
          <w:sz w:val="24"/>
          <w:szCs w:val="24"/>
        </w:rPr>
        <w:t>神工股份</w:t>
      </w:r>
    </w:p>
    <w:p w14:paraId="7D8D14D4" w14:textId="77777777" w:rsidR="002524F0" w:rsidRPr="002524F0" w:rsidRDefault="00C65E01" w:rsidP="00013F33">
      <w:pPr>
        <w:spacing w:beforeLines="50" w:before="120" w:afterLines="50" w:after="120" w:line="360" w:lineRule="auto"/>
        <w:jc w:val="center"/>
        <w:rPr>
          <w:rFonts w:ascii="宋体" w:eastAsia="宋体" w:hAnsi="宋体" w:cs="宋体"/>
          <w:b/>
          <w:bCs/>
          <w:color w:val="auto"/>
          <w:sz w:val="24"/>
          <w:szCs w:val="24"/>
        </w:rPr>
      </w:pPr>
      <w:r w:rsidRPr="002524F0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锦州神工半导体股份有限公司</w:t>
      </w:r>
    </w:p>
    <w:p w14:paraId="4557628D" w14:textId="32082556" w:rsidR="00BE6EB3" w:rsidRPr="002524F0" w:rsidRDefault="00E0201F" w:rsidP="00013F33">
      <w:pPr>
        <w:spacing w:beforeLines="50" w:before="120" w:afterLines="50" w:after="120" w:line="360" w:lineRule="auto"/>
        <w:jc w:val="center"/>
        <w:rPr>
          <w:rFonts w:ascii="宋体" w:eastAsia="宋体" w:hAnsi="宋体" w:cs="宋体"/>
          <w:b/>
          <w:bCs/>
          <w:color w:val="auto"/>
          <w:sz w:val="24"/>
          <w:szCs w:val="24"/>
        </w:rPr>
      </w:pPr>
      <w:r w:rsidRPr="002524F0">
        <w:rPr>
          <w:rFonts w:ascii="宋体" w:eastAsia="宋体" w:hAnsi="宋体" w:cs="宋体"/>
          <w:b/>
          <w:bCs/>
          <w:color w:val="auto"/>
          <w:sz w:val="24"/>
          <w:szCs w:val="24"/>
        </w:rPr>
        <w:t>投资者关系活动记录表</w:t>
      </w:r>
    </w:p>
    <w:p w14:paraId="446CA120" w14:textId="2E1DDF5F" w:rsidR="00A54DA5" w:rsidRPr="008F471B" w:rsidRDefault="00E0201F" w:rsidP="00013F33">
      <w:pPr>
        <w:spacing w:after="0" w:line="360" w:lineRule="auto"/>
        <w:ind w:left="1179"/>
        <w:jc w:val="right"/>
        <w:rPr>
          <w:rFonts w:ascii="宋体" w:eastAsia="宋体" w:hAnsi="宋体"/>
          <w:color w:val="auto"/>
          <w:sz w:val="24"/>
          <w:szCs w:val="24"/>
        </w:rPr>
      </w:pPr>
      <w:r w:rsidRPr="00C40CEF">
        <w:rPr>
          <w:rFonts w:ascii="宋体" w:eastAsia="宋体" w:hAnsi="宋体" w:cs="宋体"/>
          <w:color w:val="auto"/>
          <w:sz w:val="24"/>
          <w:szCs w:val="24"/>
        </w:rPr>
        <w:t>编号：</w:t>
      </w:r>
      <w:r w:rsidR="00843759" w:rsidRPr="00C40CEF">
        <w:rPr>
          <w:rFonts w:ascii="宋体" w:eastAsia="宋体" w:hAnsi="宋体" w:cs="宋体"/>
          <w:color w:val="auto"/>
          <w:sz w:val="24"/>
          <w:szCs w:val="24"/>
        </w:rPr>
        <w:t>20</w:t>
      </w:r>
      <w:r w:rsidR="00AE3476" w:rsidRPr="00C40CEF">
        <w:rPr>
          <w:rFonts w:ascii="宋体" w:eastAsia="宋体" w:hAnsi="宋体" w:cs="宋体" w:hint="eastAsia"/>
          <w:color w:val="auto"/>
          <w:sz w:val="24"/>
          <w:szCs w:val="24"/>
        </w:rPr>
        <w:t>2</w:t>
      </w:r>
      <w:r w:rsidR="00074D91" w:rsidRPr="00C40CEF">
        <w:rPr>
          <w:rFonts w:ascii="宋体" w:eastAsia="宋体" w:hAnsi="宋体" w:cs="宋体"/>
          <w:color w:val="auto"/>
          <w:sz w:val="24"/>
          <w:szCs w:val="24"/>
        </w:rPr>
        <w:t>5</w:t>
      </w:r>
      <w:r w:rsidR="00843759" w:rsidRPr="00C40CEF">
        <w:rPr>
          <w:rFonts w:ascii="宋体" w:eastAsia="宋体" w:hAnsi="宋体" w:cs="宋体" w:hint="eastAsia"/>
          <w:color w:val="auto"/>
          <w:sz w:val="24"/>
          <w:szCs w:val="24"/>
        </w:rPr>
        <w:t>-</w:t>
      </w:r>
      <w:r w:rsidR="002E5FAD" w:rsidRPr="00C40CEF">
        <w:rPr>
          <w:rFonts w:ascii="宋体" w:eastAsia="宋体" w:hAnsi="宋体" w:cs="宋体"/>
          <w:color w:val="auto"/>
          <w:sz w:val="24"/>
          <w:szCs w:val="24"/>
        </w:rPr>
        <w:t>0</w:t>
      </w:r>
      <w:r w:rsidR="00546DCA" w:rsidRPr="00C40CEF">
        <w:rPr>
          <w:rFonts w:ascii="宋体" w:eastAsia="宋体" w:hAnsi="宋体" w:cs="宋体"/>
          <w:color w:val="auto"/>
          <w:sz w:val="24"/>
          <w:szCs w:val="24"/>
        </w:rPr>
        <w:t>0</w:t>
      </w:r>
      <w:r w:rsidR="00F826AD">
        <w:rPr>
          <w:rFonts w:ascii="宋体" w:eastAsia="宋体" w:hAnsi="宋体" w:cs="宋体"/>
          <w:color w:val="auto"/>
          <w:sz w:val="24"/>
          <w:szCs w:val="24"/>
        </w:rPr>
        <w:t>2</w:t>
      </w:r>
    </w:p>
    <w:tbl>
      <w:tblPr>
        <w:tblStyle w:val="TableGrid"/>
        <w:tblW w:w="9976" w:type="dxa"/>
        <w:jc w:val="center"/>
        <w:tblInd w:w="0" w:type="dxa"/>
        <w:tblCellMar>
          <w:left w:w="108" w:type="dxa"/>
          <w:bottom w:w="41" w:type="dxa"/>
        </w:tblCellMar>
        <w:tblLook w:val="04A0" w:firstRow="1" w:lastRow="0" w:firstColumn="1" w:lastColumn="0" w:noHBand="0" w:noVBand="1"/>
      </w:tblPr>
      <w:tblGrid>
        <w:gridCol w:w="1326"/>
        <w:gridCol w:w="8650"/>
      </w:tblGrid>
      <w:tr w:rsidR="00316BB3" w:rsidRPr="008F471B" w14:paraId="45B42F57" w14:textId="77777777" w:rsidTr="00A87798">
        <w:trPr>
          <w:trHeight w:val="2292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E23AA" w14:textId="77777777" w:rsidR="00A54DA5" w:rsidRPr="008F471B" w:rsidRDefault="00E0201F" w:rsidP="00013F33">
            <w:pPr>
              <w:snapToGrid w:val="0"/>
              <w:spacing w:after="0" w:line="360" w:lineRule="auto"/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8F471B">
              <w:rPr>
                <w:rFonts w:ascii="宋体" w:eastAsia="宋体" w:hAnsi="宋体" w:cs="宋体"/>
                <w:color w:val="auto"/>
                <w:sz w:val="24"/>
                <w:szCs w:val="24"/>
              </w:rPr>
              <w:t>投资者关系活动类别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AFED6" w14:textId="5996054C" w:rsidR="00A54DA5" w:rsidRPr="008F471B" w:rsidRDefault="00DA39AE" w:rsidP="00013F33">
            <w:pPr>
              <w:snapToGrid w:val="0"/>
              <w:spacing w:beforeLines="50" w:before="120" w:after="0" w:line="360" w:lineRule="auto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8F471B">
              <w:rPr>
                <w:rFonts w:ascii="宋体" w:eastAsia="宋体" w:hAnsi="宋体" w:cs="宋体"/>
                <w:color w:val="auto"/>
                <w:sz w:val="24"/>
                <w:szCs w:val="24"/>
              </w:rPr>
              <w:t>□</w:t>
            </w:r>
            <w:r w:rsidR="00E0201F" w:rsidRPr="008F471B">
              <w:rPr>
                <w:rFonts w:ascii="宋体" w:eastAsia="宋体" w:hAnsi="宋体" w:cs="宋体"/>
                <w:color w:val="auto"/>
                <w:sz w:val="24"/>
                <w:szCs w:val="24"/>
              </w:rPr>
              <w:t xml:space="preserve">特定对象调研        </w:t>
            </w:r>
            <w:r w:rsidRPr="008F471B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√</w:t>
            </w:r>
            <w:r w:rsidR="00E0201F" w:rsidRPr="008F471B">
              <w:rPr>
                <w:rFonts w:ascii="宋体" w:eastAsia="宋体" w:hAnsi="宋体" w:cs="宋体"/>
                <w:color w:val="auto"/>
                <w:sz w:val="24"/>
                <w:szCs w:val="24"/>
              </w:rPr>
              <w:t xml:space="preserve">分析师会议 </w:t>
            </w:r>
          </w:p>
          <w:p w14:paraId="2FEF158F" w14:textId="6C6C3D63" w:rsidR="00A54DA5" w:rsidRPr="008F471B" w:rsidRDefault="00E0201F" w:rsidP="00013F33">
            <w:pPr>
              <w:snapToGrid w:val="0"/>
              <w:spacing w:after="0" w:line="360" w:lineRule="auto"/>
              <w:rPr>
                <w:rFonts w:ascii="宋体" w:eastAsia="宋体" w:hAnsi="宋体"/>
                <w:color w:val="auto"/>
                <w:sz w:val="24"/>
                <w:szCs w:val="24"/>
              </w:rPr>
            </w:pPr>
            <w:bookmarkStart w:id="0" w:name="OLE_LINK7"/>
            <w:bookmarkStart w:id="1" w:name="OLE_LINK8"/>
            <w:bookmarkStart w:id="2" w:name="OLE_LINK10"/>
            <w:r w:rsidRPr="008F471B">
              <w:rPr>
                <w:rFonts w:ascii="宋体" w:eastAsia="宋体" w:hAnsi="宋体" w:cs="宋体"/>
                <w:color w:val="auto"/>
                <w:sz w:val="24"/>
                <w:szCs w:val="24"/>
              </w:rPr>
              <w:t>□</w:t>
            </w:r>
            <w:bookmarkEnd w:id="0"/>
            <w:bookmarkEnd w:id="1"/>
            <w:bookmarkEnd w:id="2"/>
            <w:r w:rsidRPr="008F471B">
              <w:rPr>
                <w:rFonts w:ascii="宋体" w:eastAsia="宋体" w:hAnsi="宋体" w:cs="宋体"/>
                <w:color w:val="auto"/>
                <w:sz w:val="24"/>
                <w:szCs w:val="24"/>
              </w:rPr>
              <w:t xml:space="preserve">媒体采访            </w:t>
            </w:r>
            <w:r w:rsidR="00101E61" w:rsidRPr="008F471B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√</w:t>
            </w:r>
            <w:r w:rsidRPr="008F471B">
              <w:rPr>
                <w:rFonts w:ascii="宋体" w:eastAsia="宋体" w:hAnsi="宋体" w:cs="宋体"/>
                <w:color w:val="auto"/>
                <w:sz w:val="24"/>
                <w:szCs w:val="24"/>
              </w:rPr>
              <w:t xml:space="preserve">业绩说明会 </w:t>
            </w:r>
          </w:p>
          <w:p w14:paraId="021AE32C" w14:textId="77777777" w:rsidR="00A54DA5" w:rsidRPr="008F471B" w:rsidRDefault="00E0201F" w:rsidP="00013F33">
            <w:pPr>
              <w:snapToGrid w:val="0"/>
              <w:spacing w:after="0" w:line="360" w:lineRule="auto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8F471B">
              <w:rPr>
                <w:rFonts w:ascii="宋体" w:eastAsia="宋体" w:hAnsi="宋体" w:cs="宋体"/>
                <w:color w:val="auto"/>
                <w:sz w:val="24"/>
                <w:szCs w:val="24"/>
              </w:rPr>
              <w:t xml:space="preserve">□新闻发布会          □路演活动 </w:t>
            </w:r>
          </w:p>
          <w:p w14:paraId="5C89C8C1" w14:textId="6CF38ADE" w:rsidR="00A54DA5" w:rsidRPr="008F471B" w:rsidRDefault="00E0201F" w:rsidP="00013F33">
            <w:pPr>
              <w:snapToGrid w:val="0"/>
              <w:spacing w:after="0" w:line="360" w:lineRule="auto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8F471B">
              <w:rPr>
                <w:rFonts w:ascii="宋体" w:eastAsia="宋体" w:hAnsi="宋体" w:cs="宋体"/>
                <w:color w:val="auto"/>
                <w:sz w:val="24"/>
                <w:szCs w:val="24"/>
              </w:rPr>
              <w:t xml:space="preserve">□现场参观            </w:t>
            </w:r>
            <w:r w:rsidR="00101E61" w:rsidRPr="008F471B">
              <w:rPr>
                <w:rFonts w:ascii="宋体" w:eastAsia="宋体" w:hAnsi="宋体" w:cs="宋体"/>
                <w:color w:val="auto"/>
                <w:sz w:val="24"/>
                <w:szCs w:val="24"/>
              </w:rPr>
              <w:t>□</w:t>
            </w:r>
            <w:r w:rsidRPr="008F471B">
              <w:rPr>
                <w:rFonts w:ascii="宋体" w:eastAsia="宋体" w:hAnsi="宋体" w:cs="宋体"/>
                <w:color w:val="auto"/>
                <w:sz w:val="24"/>
                <w:szCs w:val="24"/>
              </w:rPr>
              <w:t xml:space="preserve">一对一沟通 </w:t>
            </w:r>
          </w:p>
          <w:p w14:paraId="2CE76FAE" w14:textId="4D67BB28" w:rsidR="00A54DA5" w:rsidRPr="008F471B" w:rsidRDefault="00DA39AE" w:rsidP="00013F33">
            <w:pPr>
              <w:snapToGrid w:val="0"/>
              <w:spacing w:after="0" w:line="360" w:lineRule="auto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8F471B">
              <w:rPr>
                <w:rFonts w:ascii="宋体" w:eastAsia="宋体" w:hAnsi="宋体" w:cs="宋体"/>
                <w:color w:val="auto"/>
                <w:sz w:val="24"/>
                <w:szCs w:val="24"/>
              </w:rPr>
              <w:t>□</w:t>
            </w:r>
            <w:r w:rsidR="00E0201F" w:rsidRPr="008F471B">
              <w:rPr>
                <w:rFonts w:ascii="宋体" w:eastAsia="宋体" w:hAnsi="宋体" w:cs="宋体"/>
                <w:color w:val="auto"/>
                <w:sz w:val="24"/>
                <w:szCs w:val="24"/>
              </w:rPr>
              <w:t xml:space="preserve">其他  </w:t>
            </w:r>
            <w:r w:rsidR="008672E2" w:rsidRPr="008F471B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（电话会议）</w:t>
            </w:r>
          </w:p>
        </w:tc>
      </w:tr>
      <w:tr w:rsidR="00F826AD" w:rsidRPr="008F471B" w14:paraId="6A55CF9E" w14:textId="77777777" w:rsidTr="002A1E1E">
        <w:trPr>
          <w:trHeight w:val="1287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013C" w14:textId="77777777" w:rsidR="00F826AD" w:rsidRPr="008F471B" w:rsidRDefault="00F826AD" w:rsidP="00013F33">
            <w:pPr>
              <w:snapToGrid w:val="0"/>
              <w:spacing w:after="0" w:line="360" w:lineRule="auto"/>
              <w:ind w:right="110"/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8F471B">
              <w:rPr>
                <w:rFonts w:ascii="宋体" w:eastAsia="宋体" w:hAnsi="宋体" w:cs="宋体"/>
                <w:color w:val="auto"/>
                <w:sz w:val="24"/>
                <w:szCs w:val="24"/>
              </w:rPr>
              <w:t>参与单位</w:t>
            </w:r>
            <w:r w:rsidRPr="008F471B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及人员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57712" w14:textId="01D35B53" w:rsidR="00F826AD" w:rsidRPr="008A1648" w:rsidRDefault="009A1CE1" w:rsidP="00F826AD">
            <w:pPr>
              <w:snapToGrid w:val="0"/>
              <w:spacing w:beforeLines="50" w:before="120" w:after="0" w:line="240" w:lineRule="auto"/>
              <w:rPr>
                <w:rFonts w:ascii="宋体" w:eastAsia="宋体" w:hAnsi="宋体"/>
                <w:color w:val="auto"/>
                <w:sz w:val="24"/>
                <w:szCs w:val="24"/>
              </w:rPr>
            </w:pPr>
            <w:proofErr w:type="gramStart"/>
            <w:r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汇添富</w:t>
            </w:r>
            <w:proofErr w:type="gramEnd"/>
            <w:r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基金、易方达基金、博时基金、兴业基金、泰康基金、人保资管、太平基金、</w:t>
            </w:r>
            <w:proofErr w:type="gramStart"/>
            <w:r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睿郡资管</w:t>
            </w:r>
            <w:proofErr w:type="gramEnd"/>
            <w:r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、红杉资本、中金公司、中信证券、国泰君安证券、瑞银证券、广发证券、东北证券、</w:t>
            </w:r>
            <w:proofErr w:type="gramStart"/>
            <w:r w:rsidR="00F826AD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西部利</w:t>
            </w:r>
            <w:proofErr w:type="gramEnd"/>
            <w:r w:rsidR="00F826AD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得、北信瑞丰、宝盈基金、长城基金、东吴基金、国联基金、中邮证券、英谊资管理、东吴证券、</w:t>
            </w:r>
            <w:proofErr w:type="gramStart"/>
            <w:r w:rsidR="00F826AD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甬兴证券</w:t>
            </w:r>
            <w:proofErr w:type="gramEnd"/>
            <w:r w:rsidR="00F826AD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、华源证券、</w:t>
            </w:r>
            <w:proofErr w:type="gramStart"/>
            <w:r w:rsidR="00F826AD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诚通证券</w:t>
            </w:r>
            <w:proofErr w:type="gramEnd"/>
            <w:r w:rsidR="00F826AD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、</w:t>
            </w:r>
            <w:proofErr w:type="gramStart"/>
            <w:r w:rsidR="00F826AD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丞</w:t>
            </w:r>
            <w:proofErr w:type="gramEnd"/>
            <w:r w:rsidR="00F826AD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毅投资、西南证券、</w:t>
            </w:r>
            <w:proofErr w:type="gramStart"/>
            <w:r w:rsidR="00F826AD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鸿竹资管</w:t>
            </w:r>
            <w:proofErr w:type="gramEnd"/>
            <w:r w:rsidR="00F826AD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、华鑫证券、中天汇富基金、</w:t>
            </w:r>
            <w:proofErr w:type="gramStart"/>
            <w:r w:rsidR="00F826AD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横琴智合远见</w:t>
            </w:r>
            <w:proofErr w:type="gramEnd"/>
            <w:r w:rsidR="00F826AD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、湘财证券、长城财富保险、正圆私募基金、三</w:t>
            </w:r>
            <w:proofErr w:type="gramStart"/>
            <w:r w:rsidR="00F826AD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登</w:t>
            </w:r>
            <w:r w:rsidR="0040493E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资</w:t>
            </w:r>
            <w:r w:rsidR="00F826AD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管</w:t>
            </w:r>
            <w:proofErr w:type="gramEnd"/>
            <w:r w:rsidR="00F826AD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、华福证券、</w:t>
            </w:r>
            <w:proofErr w:type="gramStart"/>
            <w:r w:rsidR="00F826AD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珩</w:t>
            </w:r>
            <w:proofErr w:type="gramEnd"/>
            <w:r w:rsidR="00F826AD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生资管、耕</w:t>
            </w:r>
            <w:proofErr w:type="gramStart"/>
            <w:r w:rsidR="00F826AD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霁资管</w:t>
            </w:r>
            <w:proofErr w:type="gramEnd"/>
            <w:r w:rsidR="00F826AD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、东方财富证券、国信证券、</w:t>
            </w:r>
            <w:proofErr w:type="gramStart"/>
            <w:r w:rsidR="00F826AD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致合</w:t>
            </w:r>
            <w:proofErr w:type="gramEnd"/>
            <w:r w:rsidR="00F826AD" w:rsidRPr="0040493E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(</w:t>
            </w:r>
            <w:r w:rsidR="00F826AD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杭州</w:t>
            </w:r>
            <w:r w:rsidR="00F826AD" w:rsidRPr="0040493E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)</w:t>
            </w:r>
            <w:r w:rsidR="00F826AD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资产、前海汇杰达理资本、中航证券、江信基金、开源证券、万和证券、中银证券</w:t>
            </w:r>
            <w:r w:rsidR="0040493E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、</w:t>
            </w:r>
            <w:r w:rsidR="00F826AD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极</w:t>
            </w:r>
            <w:proofErr w:type="gramStart"/>
            <w:r w:rsidR="00F826AD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灏</w:t>
            </w:r>
            <w:proofErr w:type="gramEnd"/>
            <w:r w:rsidR="00F826AD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私募基金、航天</w:t>
            </w:r>
            <w:proofErr w:type="gramStart"/>
            <w:r w:rsidR="00F826AD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科工资管</w:t>
            </w:r>
            <w:proofErr w:type="gramEnd"/>
            <w:r w:rsidR="00F826AD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、大</w:t>
            </w:r>
            <w:proofErr w:type="gramStart"/>
            <w:r w:rsidR="00F826AD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华大陆</w:t>
            </w:r>
            <w:proofErr w:type="gramEnd"/>
            <w:r w:rsidR="00F826AD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投资、东方阿尔法基金、果行育德、申万宏源证券、恒泰证券、国联产业投资基金</w:t>
            </w:r>
            <w:r w:rsidR="00365A9B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、</w:t>
            </w:r>
            <w:proofErr w:type="gramStart"/>
            <w:r w:rsidR="00365A9B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贵源投资</w:t>
            </w:r>
            <w:proofErr w:type="gramEnd"/>
            <w:r w:rsidR="00365A9B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、</w:t>
            </w:r>
            <w:proofErr w:type="gramStart"/>
            <w:r w:rsidR="00365A9B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沣杨资管</w:t>
            </w:r>
            <w:proofErr w:type="gramEnd"/>
            <w:r w:rsidR="00365A9B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、橡果资管、东兴基金、瑞华投资、富安达基金、相聚资本、华西证券、</w:t>
            </w:r>
            <w:proofErr w:type="gramStart"/>
            <w:r w:rsidR="00365A9B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亘</w:t>
            </w:r>
            <w:proofErr w:type="gramEnd"/>
            <w:r w:rsidR="00365A9B" w:rsidRPr="0040493E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曦私募基金、大家资产、景从资管</w:t>
            </w:r>
          </w:p>
        </w:tc>
      </w:tr>
      <w:tr w:rsidR="00316BB3" w:rsidRPr="008F471B" w14:paraId="395B5EE0" w14:textId="77777777" w:rsidTr="00A87798">
        <w:trPr>
          <w:trHeight w:val="527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D7AE" w14:textId="77777777" w:rsidR="00A54DA5" w:rsidRPr="008F471B" w:rsidRDefault="001E7630" w:rsidP="00013F33">
            <w:pPr>
              <w:snapToGrid w:val="0"/>
              <w:spacing w:after="0" w:line="360" w:lineRule="auto"/>
              <w:jc w:val="center"/>
              <w:rPr>
                <w:rFonts w:ascii="宋体" w:eastAsia="宋体" w:hAnsi="宋体"/>
                <w:bCs/>
                <w:color w:val="auto"/>
                <w:sz w:val="24"/>
                <w:szCs w:val="24"/>
              </w:rPr>
            </w:pPr>
            <w:r w:rsidRPr="008F471B">
              <w:rPr>
                <w:rFonts w:ascii="宋体" w:eastAsia="宋体" w:hAnsi="宋体" w:hint="eastAsia"/>
                <w:bCs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3502" w14:textId="4AE5C60D" w:rsidR="00A54DA5" w:rsidRPr="008F471B" w:rsidRDefault="00ED7913" w:rsidP="005F059F">
            <w:pPr>
              <w:snapToGrid w:val="0"/>
              <w:spacing w:after="0" w:line="360" w:lineRule="auto"/>
              <w:jc w:val="both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8F471B">
              <w:rPr>
                <w:rFonts w:ascii="宋体" w:eastAsia="宋体" w:hAnsi="宋体" w:hint="eastAsia"/>
                <w:color w:val="auto"/>
                <w:sz w:val="24"/>
                <w:szCs w:val="24"/>
              </w:rPr>
              <w:t>202</w:t>
            </w:r>
            <w:r w:rsidR="00074D91">
              <w:rPr>
                <w:rFonts w:ascii="宋体" w:eastAsia="宋体" w:hAnsi="宋体"/>
                <w:color w:val="auto"/>
                <w:sz w:val="24"/>
                <w:szCs w:val="24"/>
              </w:rPr>
              <w:t>5</w:t>
            </w:r>
            <w:r w:rsidRPr="008F471B">
              <w:rPr>
                <w:rFonts w:ascii="宋体" w:eastAsia="宋体" w:hAnsi="宋体" w:hint="eastAsia"/>
                <w:color w:val="auto"/>
                <w:sz w:val="24"/>
                <w:szCs w:val="24"/>
              </w:rPr>
              <w:t>年</w:t>
            </w:r>
            <w:r w:rsidR="00F23695">
              <w:rPr>
                <w:rFonts w:ascii="宋体" w:eastAsia="宋体" w:hAnsi="宋体" w:hint="eastAsia"/>
                <w:color w:val="auto"/>
                <w:sz w:val="24"/>
                <w:szCs w:val="24"/>
              </w:rPr>
              <w:t>3</w:t>
            </w:r>
            <w:r w:rsidR="00424EA3" w:rsidRPr="008F471B">
              <w:rPr>
                <w:rFonts w:ascii="宋体" w:eastAsia="宋体" w:hAnsi="宋体" w:hint="eastAsia"/>
                <w:color w:val="auto"/>
                <w:sz w:val="24"/>
                <w:szCs w:val="24"/>
              </w:rPr>
              <w:t>月</w:t>
            </w:r>
            <w:r w:rsidR="00074D91">
              <w:rPr>
                <w:rFonts w:ascii="宋体" w:eastAsia="宋体" w:hAnsi="宋体" w:hint="eastAsia"/>
                <w:color w:val="auto"/>
                <w:sz w:val="24"/>
                <w:szCs w:val="24"/>
              </w:rPr>
              <w:t>2</w:t>
            </w:r>
            <w:r w:rsidR="00074D91">
              <w:rPr>
                <w:rFonts w:ascii="宋体" w:eastAsia="宋体" w:hAnsi="宋体"/>
                <w:color w:val="auto"/>
                <w:sz w:val="24"/>
                <w:szCs w:val="24"/>
              </w:rPr>
              <w:t>7</w:t>
            </w:r>
            <w:r w:rsidR="00316BB3">
              <w:rPr>
                <w:rFonts w:ascii="宋体" w:eastAsia="宋体" w:hAnsi="宋体" w:hint="eastAsia"/>
                <w:color w:val="auto"/>
                <w:sz w:val="24"/>
                <w:szCs w:val="24"/>
              </w:rPr>
              <w:t>日</w:t>
            </w:r>
          </w:p>
        </w:tc>
      </w:tr>
      <w:tr w:rsidR="00316BB3" w:rsidRPr="008F471B" w14:paraId="07CE31EB" w14:textId="77777777" w:rsidTr="00A87798">
        <w:trPr>
          <w:trHeight w:val="49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3865B" w14:textId="77777777" w:rsidR="00A54DA5" w:rsidRPr="008F471B" w:rsidRDefault="00E0201F" w:rsidP="00013F33">
            <w:pPr>
              <w:snapToGrid w:val="0"/>
              <w:spacing w:after="0" w:line="360" w:lineRule="auto"/>
              <w:ind w:right="108"/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8F471B">
              <w:rPr>
                <w:rFonts w:ascii="宋体" w:eastAsia="宋体" w:hAnsi="宋体" w:cs="宋体"/>
                <w:color w:val="auto"/>
                <w:sz w:val="24"/>
                <w:szCs w:val="24"/>
              </w:rPr>
              <w:t>地点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EF67" w14:textId="7C1DAD63" w:rsidR="00A54DA5" w:rsidRPr="008F471B" w:rsidRDefault="003C5931" w:rsidP="00013F33">
            <w:pPr>
              <w:snapToGrid w:val="0"/>
              <w:spacing w:after="0" w:line="360" w:lineRule="auto"/>
              <w:jc w:val="both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auto"/>
                <w:sz w:val="24"/>
                <w:szCs w:val="24"/>
              </w:rPr>
              <w:t>线上会议</w:t>
            </w:r>
          </w:p>
        </w:tc>
      </w:tr>
      <w:tr w:rsidR="00316BB3" w:rsidRPr="008F471B" w14:paraId="752F96A6" w14:textId="77777777" w:rsidTr="00A87798">
        <w:trPr>
          <w:trHeight w:val="639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A7D1" w14:textId="77777777" w:rsidR="00A54DA5" w:rsidRPr="008F471B" w:rsidRDefault="00E0201F" w:rsidP="00013F33">
            <w:pPr>
              <w:snapToGrid w:val="0"/>
              <w:spacing w:after="0" w:line="360" w:lineRule="auto"/>
              <w:ind w:right="108"/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8F471B">
              <w:rPr>
                <w:rFonts w:ascii="宋体" w:eastAsia="宋体" w:hAnsi="宋体" w:cs="宋体"/>
                <w:color w:val="auto"/>
                <w:sz w:val="24"/>
                <w:szCs w:val="24"/>
              </w:rPr>
              <w:t>接待人员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AD2D" w14:textId="25D83282" w:rsidR="00F14E77" w:rsidRPr="008F471B" w:rsidRDefault="000B1B3A" w:rsidP="002E5FAD">
            <w:pPr>
              <w:snapToGrid w:val="0"/>
              <w:spacing w:after="0" w:line="360" w:lineRule="auto"/>
              <w:jc w:val="both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auto"/>
                <w:sz w:val="24"/>
                <w:szCs w:val="24"/>
              </w:rPr>
              <w:t>董事会秘书常亮先生</w:t>
            </w:r>
          </w:p>
        </w:tc>
      </w:tr>
      <w:tr w:rsidR="0040493E" w:rsidRPr="008F471B" w14:paraId="4E4BFAB7" w14:textId="77777777" w:rsidTr="00A87798">
        <w:trPr>
          <w:trHeight w:val="49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34F86" w14:textId="2BFA7801" w:rsidR="0040493E" w:rsidRPr="008F471B" w:rsidRDefault="0040493E" w:rsidP="0040493E">
            <w:pPr>
              <w:snapToGrid w:val="0"/>
              <w:spacing w:after="0" w:line="360" w:lineRule="auto"/>
              <w:ind w:right="110"/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bookmarkStart w:id="3" w:name="_Hlk191880838"/>
            <w:r w:rsidRPr="008F471B">
              <w:rPr>
                <w:rFonts w:ascii="宋体" w:eastAsia="宋体" w:hAnsi="宋体" w:cs="宋体"/>
                <w:color w:val="auto"/>
                <w:sz w:val="24"/>
                <w:szCs w:val="24"/>
              </w:rPr>
              <w:t>投资者关系活动主要内容介绍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FA8132" w14:textId="52C910A2" w:rsidR="0040493E" w:rsidRPr="0040493E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Chars="200" w:firstLine="482"/>
              <w:rPr>
                <w:rFonts w:ascii="宋体" w:eastAsia="宋体" w:hAnsi="宋体" w:cs="AppleSystemUIFont"/>
                <w:b/>
                <w:bCs/>
                <w:color w:val="auto"/>
                <w:kern w:val="0"/>
                <w:sz w:val="24"/>
                <w:szCs w:val="24"/>
              </w:rPr>
            </w:pPr>
            <w:r w:rsidRPr="0040493E">
              <w:rPr>
                <w:rFonts w:ascii="宋体" w:eastAsia="宋体" w:hAnsi="宋体" w:cs="AppleSystemUIFont" w:hint="eastAsia"/>
                <w:b/>
                <w:bCs/>
                <w:color w:val="auto"/>
                <w:kern w:val="0"/>
                <w:sz w:val="24"/>
                <w:szCs w:val="24"/>
              </w:rPr>
              <w:t>公司整体情况介绍</w:t>
            </w:r>
          </w:p>
          <w:p w14:paraId="2F3B05A6" w14:textId="77777777" w:rsidR="0040493E" w:rsidRPr="00BC40DD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Chars="200" w:firstLine="480"/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</w:pPr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2024</w:t>
            </w: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年，公司实现营业收入</w:t>
            </w:r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3.02</w:t>
            </w: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亿元，同比增长</w:t>
            </w:r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124%</w:t>
            </w: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；实现归属于上市公司股东的净利润</w:t>
            </w:r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4,115</w:t>
            </w: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万元，实现扭亏为盈；经营现金流量净额为</w:t>
            </w:r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1.73</w:t>
            </w: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亿元，较去年同期增长约</w:t>
            </w:r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110%</w:t>
            </w: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。</w:t>
            </w:r>
          </w:p>
          <w:p w14:paraId="06548AC6" w14:textId="77777777" w:rsidR="0040493E" w:rsidRPr="00BC40DD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Chars="200" w:firstLine="480"/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</w:pP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主力业务大直径硅材料，营业收入增长约</w:t>
            </w:r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108%</w:t>
            </w: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，达到</w:t>
            </w:r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1.74</w:t>
            </w: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亿元。其中，</w:t>
            </w:r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16</w:t>
            </w: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英寸以上产品占比</w:t>
            </w:r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52%</w:t>
            </w: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。该业务毛利率同比增长</w:t>
            </w:r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14</w:t>
            </w: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个百分点，达到</w:t>
            </w:r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64%</w:t>
            </w: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。盈利能力恢复</w:t>
            </w:r>
            <w:proofErr w:type="gramStart"/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至行业</w:t>
            </w:r>
            <w:proofErr w:type="gramEnd"/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领先水平；</w:t>
            </w:r>
          </w:p>
          <w:p w14:paraId="1B2B0C79" w14:textId="77777777" w:rsidR="0040493E" w:rsidRPr="00BC40DD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Chars="200" w:firstLine="480"/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</w:pP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lastRenderedPageBreak/>
              <w:t>成长型业务硅零部件，营业收入增长</w:t>
            </w:r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215%</w:t>
            </w: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，达到</w:t>
            </w:r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1.18</w:t>
            </w: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亿元，占公司营业收入的比例约为</w:t>
            </w:r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40%</w:t>
            </w: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。该业务在营业收入大幅提高的同时，盈利能力继续保持行业领先水平，成为公司业绩增长的第二曲线；</w:t>
            </w:r>
          </w:p>
          <w:p w14:paraId="1D519610" w14:textId="77777777" w:rsidR="0040493E" w:rsidRPr="00BC40DD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Chars="200" w:firstLine="480"/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</w:pP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战略型业务</w:t>
            </w:r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8</w:t>
            </w:r>
            <w:proofErr w:type="gramStart"/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吋轻掺</w:t>
            </w:r>
            <w:proofErr w:type="gramEnd"/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抛光硅片，评估认证工作按计划开展，降本增效工作取得实绩，初步取得了评估认证和经济效益的良好平衡。</w:t>
            </w:r>
          </w:p>
          <w:p w14:paraId="59F3EE16" w14:textId="7ABF4BA9" w:rsidR="0040493E" w:rsidRPr="00CD6287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Chars="200" w:firstLine="482"/>
              <w:rPr>
                <w:rFonts w:ascii="宋体" w:eastAsia="宋体" w:hAnsi="宋体" w:cs="AppleSystemUIFont"/>
                <w:b/>
                <w:bCs/>
                <w:color w:val="auto"/>
                <w:kern w:val="0"/>
                <w:sz w:val="24"/>
                <w:szCs w:val="24"/>
              </w:rPr>
            </w:pPr>
            <w:r w:rsidRPr="00CD6287">
              <w:rPr>
                <w:rFonts w:ascii="宋体" w:eastAsia="宋体" w:hAnsi="宋体" w:cs="AppleSystemUIFont" w:hint="eastAsia"/>
                <w:b/>
                <w:bCs/>
                <w:color w:val="auto"/>
                <w:kern w:val="0"/>
                <w:sz w:val="24"/>
                <w:szCs w:val="24"/>
              </w:rPr>
              <w:t>一、大直径硅材料业务毛利率修复的原因</w:t>
            </w:r>
          </w:p>
          <w:p w14:paraId="1FAA01B5" w14:textId="77777777" w:rsidR="0040493E" w:rsidRPr="00BC40DD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Chars="200" w:firstLine="480"/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</w:pP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该业务毛利率修复的主要原因是原材料成本降低、产品结构优化以及一系列成本节俭措施取得成效。展望</w:t>
            </w:r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2025</w:t>
            </w: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年，原材料价格有望继续保持低位运行，随着市场景气度回升及该业务相应的产能利用率提升，有望对该业务毛利率产生积极影响。</w:t>
            </w:r>
          </w:p>
          <w:p w14:paraId="02617EBA" w14:textId="77777777" w:rsidR="0040493E" w:rsidRPr="00CD6287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Chars="200" w:firstLine="482"/>
              <w:rPr>
                <w:rFonts w:ascii="宋体" w:eastAsia="宋体" w:hAnsi="宋体" w:cs="AppleSystemUIFont"/>
                <w:b/>
                <w:bCs/>
                <w:color w:val="auto"/>
                <w:kern w:val="0"/>
                <w:sz w:val="24"/>
                <w:szCs w:val="24"/>
              </w:rPr>
            </w:pPr>
            <w:r w:rsidRPr="00CD6287">
              <w:rPr>
                <w:rFonts w:ascii="宋体" w:eastAsia="宋体" w:hAnsi="宋体" w:cs="AppleSystemUIFont" w:hint="eastAsia"/>
                <w:b/>
                <w:bCs/>
                <w:color w:val="auto"/>
                <w:kern w:val="0"/>
                <w:sz w:val="24"/>
                <w:szCs w:val="24"/>
              </w:rPr>
              <w:t>二、大直径硅材料业务展望</w:t>
            </w:r>
          </w:p>
          <w:p w14:paraId="7DFF2237" w14:textId="069000F4" w:rsidR="0040493E" w:rsidRPr="00BC40DD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Chars="200" w:firstLine="480"/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</w:pP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该业务与半导体周期相关性较高。</w:t>
            </w:r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2024</w:t>
            </w: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年度，中美科技巨头对人工智能数据中心的资本开支，带动了</w:t>
            </w:r>
            <w:proofErr w:type="gramStart"/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先进制程高端</w:t>
            </w:r>
            <w:proofErr w:type="gramEnd"/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芯片（如</w:t>
            </w:r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HBM</w:t>
            </w: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、</w:t>
            </w:r>
            <w:proofErr w:type="spellStart"/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eSSD</w:t>
            </w:r>
            <w:proofErr w:type="spellEnd"/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)</w:t>
            </w: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的需求增加，拉动了存储类集成电路制造厂的开工率和资本开支，是公司大直径硅材料业务的终端需求。</w:t>
            </w:r>
          </w:p>
          <w:p w14:paraId="3FD098B5" w14:textId="11D50EB0" w:rsidR="0040493E" w:rsidRPr="00BC40DD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Chars="200" w:firstLine="480"/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</w:pP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当前公司在全球细分市场的产能和技术方面居于领先地位，盈利能力已经得到修复。公司将继续扩大</w:t>
            </w:r>
            <w:proofErr w:type="gramStart"/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大</w:t>
            </w:r>
            <w:proofErr w:type="gramEnd"/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直径硅材料业务优势产品的先发优势，紧密跟踪全球市场</w:t>
            </w:r>
            <w:proofErr w:type="gramStart"/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先进制程设备</w:t>
            </w:r>
            <w:proofErr w:type="gramEnd"/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的最新技术要求，一方面积极响应海外市场逐步复苏的需求，另一方面牢牢抓住快速增长的中国本土市场需求。</w:t>
            </w:r>
            <w:r w:rsidR="00CD6287" w:rsidRPr="00CD6287">
              <w:rPr>
                <w:rFonts w:ascii="Malgun Gothic" w:eastAsia="Malgun Gothic" w:hAnsi="Malgun Gothic" w:cs="Malgun Gothic" w:hint="eastAsia"/>
                <w:color w:val="auto"/>
                <w:kern w:val="0"/>
                <w:sz w:val="24"/>
                <w:szCs w:val="24"/>
              </w:rPr>
              <w:t>‌</w:t>
            </w:r>
            <w:r w:rsidR="00CD6287" w:rsidRPr="00CD6287"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通过深化技术研发与产能协同，公司将</w:t>
            </w:r>
            <w:r w:rsidR="00CD6287"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继续保持该主力业务在行业中的优势地位。</w:t>
            </w:r>
          </w:p>
          <w:p w14:paraId="6AFA61C0" w14:textId="5D814BE8" w:rsidR="0040493E" w:rsidRPr="00CD6287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Chars="200" w:firstLine="482"/>
              <w:rPr>
                <w:rFonts w:ascii="宋体" w:eastAsia="宋体" w:hAnsi="宋体" w:cs="AppleSystemUIFont"/>
                <w:b/>
                <w:bCs/>
                <w:color w:val="auto"/>
                <w:kern w:val="0"/>
                <w:sz w:val="24"/>
                <w:szCs w:val="24"/>
              </w:rPr>
            </w:pPr>
            <w:r w:rsidRPr="00CD6287">
              <w:rPr>
                <w:rFonts w:ascii="宋体" w:eastAsia="宋体" w:hAnsi="宋体" w:cs="AppleSystemUIFont" w:hint="eastAsia"/>
                <w:b/>
                <w:bCs/>
                <w:color w:val="auto"/>
                <w:kern w:val="0"/>
                <w:sz w:val="24"/>
                <w:szCs w:val="24"/>
              </w:rPr>
              <w:t>三、硅零部件的产品结构</w:t>
            </w:r>
          </w:p>
          <w:p w14:paraId="083DBF79" w14:textId="35A11EED" w:rsidR="0040493E" w:rsidRPr="00BC40DD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Chars="200" w:firstLine="480"/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</w:pP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根据行业信息，硅零部件产品可以</w:t>
            </w:r>
            <w:proofErr w:type="gramStart"/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按应用制程分为</w:t>
            </w:r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8</w:t>
            </w: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吋和</w:t>
            </w:r>
            <w:proofErr w:type="gramEnd"/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12</w:t>
            </w: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吋，</w:t>
            </w:r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12</w:t>
            </w:r>
            <w:proofErr w:type="gramStart"/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吋的加工</w:t>
            </w:r>
            <w:proofErr w:type="gramEnd"/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难度大于</w:t>
            </w:r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8</w:t>
            </w: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吋；也可以按照产品形态功能分为下电极</w:t>
            </w:r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(Ring)</w:t>
            </w: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、上电极</w:t>
            </w:r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(Shower Head</w:t>
            </w: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）、结构件等，加工难度依次上升。</w:t>
            </w:r>
          </w:p>
          <w:p w14:paraId="43E7459F" w14:textId="77777777" w:rsidR="0040493E" w:rsidRPr="00BC40DD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Chars="200" w:firstLine="480"/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</w:pP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公司具备“从硅材料到硅零部件”的全产业链优势，硅零部件业务聚焦于技术难度较高的高端产品类型，已经在国产等离子刻蚀设备厂商取得良好应用。</w:t>
            </w:r>
          </w:p>
          <w:p w14:paraId="71439BC8" w14:textId="77777777" w:rsidR="0040493E" w:rsidRPr="00CD6287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Chars="200" w:firstLine="482"/>
              <w:rPr>
                <w:rFonts w:ascii="宋体" w:eastAsia="宋体" w:hAnsi="宋体" w:cs="AppleSystemUIFont"/>
                <w:b/>
                <w:bCs/>
                <w:color w:val="auto"/>
                <w:kern w:val="0"/>
                <w:sz w:val="24"/>
                <w:szCs w:val="24"/>
              </w:rPr>
            </w:pPr>
            <w:r w:rsidRPr="00CD6287">
              <w:rPr>
                <w:rFonts w:ascii="宋体" w:eastAsia="宋体" w:hAnsi="宋体" w:cs="AppleSystemUIFont" w:hint="eastAsia"/>
                <w:b/>
                <w:bCs/>
                <w:color w:val="auto"/>
                <w:kern w:val="0"/>
                <w:sz w:val="24"/>
                <w:szCs w:val="24"/>
              </w:rPr>
              <w:t>四、硅零部件业务的订单、扩产计划及毛利率</w:t>
            </w:r>
          </w:p>
          <w:p w14:paraId="53C21B43" w14:textId="77777777" w:rsidR="0040493E" w:rsidRPr="00BC40DD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Chars="200" w:firstLine="480"/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</w:pPr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2024</w:t>
            </w: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年度，中国本土集成电路产能增长带动了下游国产等离子刻蚀机原厂出货，相应地拉动了公司作为硅零部件</w:t>
            </w:r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OEM</w:t>
            </w: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厂商的出货，即硅零部件增量市场；其</w:t>
            </w: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lastRenderedPageBreak/>
              <w:t>次，中国本土集成电路厂商去年以来开工率持续提升，拉动了硅零部件存量市场。</w:t>
            </w:r>
          </w:p>
          <w:p w14:paraId="0F30D646" w14:textId="77777777" w:rsidR="0040493E" w:rsidRPr="00BC40DD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Chars="200" w:firstLine="480"/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</w:pPr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2025</w:t>
            </w: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年，中国本土集成电路产能的高资本开支和高开工率，以及国产等离子刻蚀机厂商赶超国际先进水平的研发投入，有望带来持续需求，有利于公司硅零部件业务的快速发展。为保证客户订单的及时交付，公司将继续扩大生产规模，做好设备采购、安装调试，以及时响应客户需求并继续保持以高端产品为主的销售结构。</w:t>
            </w:r>
          </w:p>
          <w:p w14:paraId="0987E6A8" w14:textId="77777777" w:rsidR="0040493E" w:rsidRPr="00CD6287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Chars="200" w:firstLine="482"/>
              <w:rPr>
                <w:rFonts w:ascii="宋体" w:eastAsia="宋体" w:hAnsi="宋体" w:cs="AppleSystemUIFont"/>
                <w:b/>
                <w:bCs/>
                <w:color w:val="auto"/>
                <w:kern w:val="0"/>
                <w:sz w:val="24"/>
                <w:szCs w:val="24"/>
              </w:rPr>
            </w:pPr>
            <w:r w:rsidRPr="00CD6287">
              <w:rPr>
                <w:rFonts w:ascii="宋体" w:eastAsia="宋体" w:hAnsi="宋体" w:cs="AppleSystemUIFont" w:hint="eastAsia"/>
                <w:b/>
                <w:bCs/>
                <w:color w:val="auto"/>
                <w:kern w:val="0"/>
                <w:sz w:val="24"/>
                <w:szCs w:val="24"/>
              </w:rPr>
              <w:t>五、半导体产业周期</w:t>
            </w:r>
          </w:p>
          <w:p w14:paraId="0DDC0F84" w14:textId="012C2B4A" w:rsidR="0040493E" w:rsidRPr="009C552C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Chars="200" w:firstLine="480"/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</w:pP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展望</w:t>
            </w:r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2025</w:t>
            </w:r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年，公司认为当前半导体产业正处于“换挡变速”的前夜：全世界连续数年的巨额研发费用和资本开支持续灌注，催生了可观的芯片制造及封装产能，不仅带动了设备、零部件、材料需求，还极大地降低了下游技术创新的财务成本和机会成本；年初以来，大语言模型，尤其是以</w:t>
            </w:r>
            <w:proofErr w:type="spellStart"/>
            <w:r w:rsidRPr="00BC40DD">
              <w:rPr>
                <w:rFonts w:ascii="宋体" w:eastAsia="宋体" w:hAnsi="宋体" w:cs="AppleSystemUIFont"/>
                <w:color w:val="auto"/>
                <w:kern w:val="0"/>
                <w:sz w:val="24"/>
                <w:szCs w:val="24"/>
              </w:rPr>
              <w:t>DeepSeek</w:t>
            </w:r>
            <w:proofErr w:type="spellEnd"/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为代表的开源模型的重大进展，打破了科技巨头对数据、算法、</w:t>
            </w:r>
            <w:proofErr w:type="gramStart"/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算力的</w:t>
            </w:r>
            <w:proofErr w:type="gramEnd"/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“闭环”垄断，为包括中国在内的全球各地开发者获得强大且廉价</w:t>
            </w:r>
            <w:proofErr w:type="gramStart"/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的算力铺平</w:t>
            </w:r>
            <w:proofErr w:type="gramEnd"/>
            <w:r w:rsidRPr="00BC40DD">
              <w:rPr>
                <w:rFonts w:ascii="宋体" w:eastAsia="宋体" w:hAnsi="宋体" w:cs="AppleSystemUIFont" w:hint="eastAsia"/>
                <w:color w:val="auto"/>
                <w:kern w:val="0"/>
                <w:sz w:val="24"/>
                <w:szCs w:val="24"/>
              </w:rPr>
              <w:t>了道路。因此，下游应用端的新一代主流消费电子产品，已经呈现百花齐放的态势：智能网联新能源汽车、人工智能手机和电脑、智能机器人、智能可穿戴设备等等，名目繁多，日新月异。基于以上终端创新，假以时日，半导体产业上行周期将真正到来。</w:t>
            </w:r>
          </w:p>
        </w:tc>
      </w:tr>
      <w:bookmarkEnd w:id="3"/>
      <w:tr w:rsidR="0040493E" w:rsidRPr="008F471B" w14:paraId="797C3500" w14:textId="77777777" w:rsidTr="00A87798">
        <w:trPr>
          <w:trHeight w:val="68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2E6C" w14:textId="73ADE006" w:rsidR="0040493E" w:rsidRPr="008F471B" w:rsidRDefault="0040493E" w:rsidP="0040493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 w:rsidRPr="008F471B">
              <w:rPr>
                <w:rFonts w:ascii="宋体" w:eastAsia="宋体" w:hAnsi="宋体" w:cs="宋体"/>
                <w:color w:val="auto"/>
                <w:sz w:val="24"/>
                <w:szCs w:val="24"/>
              </w:rPr>
              <w:lastRenderedPageBreak/>
              <w:t>附件清单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A7CD50" w14:textId="77777777" w:rsidR="0040493E" w:rsidRPr="008F471B" w:rsidRDefault="0040493E" w:rsidP="0040493E">
            <w:pPr>
              <w:snapToGrid w:val="0"/>
              <w:spacing w:after="0" w:line="360" w:lineRule="auto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 w:rsidRPr="008F471B">
              <w:rPr>
                <w:rFonts w:ascii="宋体" w:eastAsia="宋体" w:hAnsi="宋体" w:cs="宋体"/>
                <w:color w:val="auto"/>
                <w:sz w:val="24"/>
                <w:szCs w:val="24"/>
              </w:rPr>
              <w:t>无</w:t>
            </w:r>
          </w:p>
        </w:tc>
      </w:tr>
      <w:tr w:rsidR="0040493E" w:rsidRPr="00557FC5" w14:paraId="636AAA30" w14:textId="77777777" w:rsidTr="00A87798">
        <w:trPr>
          <w:trHeight w:val="49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A3105" w14:textId="77777777" w:rsidR="0040493E" w:rsidRPr="008F471B" w:rsidRDefault="0040493E" w:rsidP="0040493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 w:rsidRPr="008F471B">
              <w:rPr>
                <w:rFonts w:ascii="宋体" w:eastAsia="宋体" w:hAnsi="宋体" w:cs="宋体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075592" w14:textId="3CA44BA5" w:rsidR="0040493E" w:rsidRPr="00557FC5" w:rsidRDefault="0040493E" w:rsidP="0040493E">
            <w:pPr>
              <w:snapToGrid w:val="0"/>
              <w:spacing w:after="0" w:line="360" w:lineRule="auto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 w:rsidRPr="008F471B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2</w:t>
            </w:r>
            <w:r w:rsidRPr="008F471B">
              <w:rPr>
                <w:rFonts w:ascii="宋体" w:eastAsia="宋体" w:hAnsi="宋体" w:cs="宋体"/>
                <w:color w:val="auto"/>
                <w:sz w:val="24"/>
                <w:szCs w:val="24"/>
              </w:rPr>
              <w:t>02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</w:rPr>
              <w:t>5</w:t>
            </w:r>
            <w:r w:rsidRPr="008F471B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3</w:t>
            </w:r>
            <w:r w:rsidRPr="008F471B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日</w:t>
            </w:r>
          </w:p>
        </w:tc>
      </w:tr>
    </w:tbl>
    <w:p w14:paraId="120BCE65" w14:textId="77777777" w:rsidR="00141D32" w:rsidRPr="00557FC5" w:rsidRDefault="00141D32" w:rsidP="00013F33">
      <w:pPr>
        <w:spacing w:after="0" w:line="360" w:lineRule="auto"/>
        <w:rPr>
          <w:rFonts w:ascii="宋体" w:eastAsia="宋体" w:hAnsi="宋体"/>
          <w:color w:val="auto"/>
          <w:sz w:val="24"/>
          <w:szCs w:val="24"/>
        </w:rPr>
      </w:pPr>
    </w:p>
    <w:sectPr w:rsidR="00141D32" w:rsidRPr="00557FC5" w:rsidSect="00163D18">
      <w:pgSz w:w="11906" w:h="16838"/>
      <w:pgMar w:top="1445" w:right="1796" w:bottom="15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C071A" w14:textId="77777777" w:rsidR="00B94024" w:rsidRDefault="00B94024" w:rsidP="00595828">
      <w:pPr>
        <w:spacing w:after="0" w:line="240" w:lineRule="auto"/>
      </w:pPr>
      <w:r>
        <w:separator/>
      </w:r>
    </w:p>
  </w:endnote>
  <w:endnote w:type="continuationSeparator" w:id="0">
    <w:p w14:paraId="0339A440" w14:textId="77777777" w:rsidR="00B94024" w:rsidRDefault="00B94024" w:rsidP="0059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2AF38" w14:textId="77777777" w:rsidR="00B94024" w:rsidRDefault="00B94024" w:rsidP="00595828">
      <w:pPr>
        <w:spacing w:after="0" w:line="240" w:lineRule="auto"/>
      </w:pPr>
      <w:r>
        <w:separator/>
      </w:r>
    </w:p>
  </w:footnote>
  <w:footnote w:type="continuationSeparator" w:id="0">
    <w:p w14:paraId="346E6115" w14:textId="77777777" w:rsidR="00B94024" w:rsidRDefault="00B94024" w:rsidP="00595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5BC"/>
    <w:multiLevelType w:val="hybridMultilevel"/>
    <w:tmpl w:val="A420CF8C"/>
    <w:lvl w:ilvl="0" w:tplc="02D87BFA">
      <w:start w:val="4"/>
      <w:numFmt w:val="japaneseCounting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20210A"/>
    <w:multiLevelType w:val="hybridMultilevel"/>
    <w:tmpl w:val="6C72AB02"/>
    <w:lvl w:ilvl="0" w:tplc="BEA2F1A8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AC6507"/>
    <w:multiLevelType w:val="hybridMultilevel"/>
    <w:tmpl w:val="94D8C09E"/>
    <w:lvl w:ilvl="0" w:tplc="49FCDA2E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F712F9"/>
    <w:multiLevelType w:val="hybridMultilevel"/>
    <w:tmpl w:val="8A6CDDE6"/>
    <w:lvl w:ilvl="0" w:tplc="E8ACC3FE">
      <w:start w:val="1"/>
      <w:numFmt w:val="japaneseCounting"/>
      <w:lvlText w:val="%1."/>
      <w:lvlJc w:val="left"/>
      <w:pPr>
        <w:ind w:left="862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07B96C60"/>
    <w:multiLevelType w:val="hybridMultilevel"/>
    <w:tmpl w:val="DC4A9AA8"/>
    <w:lvl w:ilvl="0" w:tplc="12861A4A">
      <w:start w:val="1"/>
      <w:numFmt w:val="japaneseCounting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0A1337A6"/>
    <w:multiLevelType w:val="hybridMultilevel"/>
    <w:tmpl w:val="CE08A38A"/>
    <w:lvl w:ilvl="0" w:tplc="B77699A4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D8D0E1E"/>
    <w:multiLevelType w:val="hybridMultilevel"/>
    <w:tmpl w:val="97D2D69E"/>
    <w:lvl w:ilvl="0" w:tplc="A37C6A82">
      <w:start w:val="2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F4873E9"/>
    <w:multiLevelType w:val="hybridMultilevel"/>
    <w:tmpl w:val="3A123586"/>
    <w:lvl w:ilvl="0" w:tplc="55285D86">
      <w:start w:val="2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727BD2"/>
    <w:multiLevelType w:val="hybridMultilevel"/>
    <w:tmpl w:val="C5888308"/>
    <w:lvl w:ilvl="0" w:tplc="6A444D7A">
      <w:start w:val="6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9" w15:restartNumberingAfterBreak="0">
    <w:nsid w:val="16850EA5"/>
    <w:multiLevelType w:val="hybridMultilevel"/>
    <w:tmpl w:val="AB601FCA"/>
    <w:lvl w:ilvl="0" w:tplc="FB349742">
      <w:start w:val="1"/>
      <w:numFmt w:val="japaneseCounting"/>
      <w:lvlText w:val="%1、"/>
      <w:lvlJc w:val="left"/>
      <w:pPr>
        <w:ind w:left="652" w:hanging="51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0" w15:restartNumberingAfterBreak="0">
    <w:nsid w:val="19551924"/>
    <w:multiLevelType w:val="hybridMultilevel"/>
    <w:tmpl w:val="A3206FA6"/>
    <w:lvl w:ilvl="0" w:tplc="0F8490F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A126D98"/>
    <w:multiLevelType w:val="hybridMultilevel"/>
    <w:tmpl w:val="13F02BB8"/>
    <w:lvl w:ilvl="0" w:tplc="C85CF4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A6119B9"/>
    <w:multiLevelType w:val="multilevel"/>
    <w:tmpl w:val="1A6119B9"/>
    <w:lvl w:ilvl="0">
      <w:start w:val="1"/>
      <w:numFmt w:val="decimal"/>
      <w:lvlText w:val="%1."/>
      <w:lvlJc w:val="left"/>
      <w:pPr>
        <w:ind w:left="420" w:hanging="420"/>
      </w:pPr>
      <w:rPr>
        <w:b/>
        <w:sz w:val="24"/>
        <w:szCs w:val="24"/>
      </w:rPr>
    </w:lvl>
    <w:lvl w:ilvl="1">
      <w:start w:val="100"/>
      <w:numFmt w:val="decimal"/>
      <w:lvlText w:val="%2．"/>
      <w:lvlJc w:val="left"/>
      <w:pPr>
        <w:ind w:left="1035" w:hanging="615"/>
      </w:pPr>
      <w:rPr>
        <w:rFonts w:hint="default"/>
      </w:rPr>
    </w:lvl>
    <w:lvl w:ilvl="2">
      <w:start w:val="1"/>
      <w:numFmt w:val="decimal"/>
      <w:lvlText w:val="（%3）"/>
      <w:lvlJc w:val="left"/>
      <w:pPr>
        <w:ind w:left="1560" w:hanging="720"/>
      </w:pPr>
      <w:rPr>
        <w:rFonts w:eastAsia="黑体"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AA67C58"/>
    <w:multiLevelType w:val="hybridMultilevel"/>
    <w:tmpl w:val="7034097E"/>
    <w:lvl w:ilvl="0" w:tplc="83EA3EE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64E310F"/>
    <w:multiLevelType w:val="hybridMultilevel"/>
    <w:tmpl w:val="B6E8510E"/>
    <w:lvl w:ilvl="0" w:tplc="823A807A">
      <w:start w:val="1"/>
      <w:numFmt w:val="japaneseCounting"/>
      <w:lvlText w:val="%1、"/>
      <w:lvlJc w:val="left"/>
      <w:pPr>
        <w:ind w:left="65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5" w15:restartNumberingAfterBreak="0">
    <w:nsid w:val="26E671E6"/>
    <w:multiLevelType w:val="hybridMultilevel"/>
    <w:tmpl w:val="0796520A"/>
    <w:lvl w:ilvl="0" w:tplc="315873C6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8E22129"/>
    <w:multiLevelType w:val="hybridMultilevel"/>
    <w:tmpl w:val="AB1A8AEC"/>
    <w:lvl w:ilvl="0" w:tplc="FFF068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2BE359E2"/>
    <w:multiLevelType w:val="hybridMultilevel"/>
    <w:tmpl w:val="8610726C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8F0D49"/>
    <w:multiLevelType w:val="hybridMultilevel"/>
    <w:tmpl w:val="B8A4F610"/>
    <w:lvl w:ilvl="0" w:tplc="A5AAED4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82D570B"/>
    <w:multiLevelType w:val="hybridMultilevel"/>
    <w:tmpl w:val="A22CDB86"/>
    <w:lvl w:ilvl="0" w:tplc="D864EED2">
      <w:start w:val="1"/>
      <w:numFmt w:val="japaneseCounting"/>
      <w:lvlText w:val="%1．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0" w15:restartNumberingAfterBreak="0">
    <w:nsid w:val="421E4182"/>
    <w:multiLevelType w:val="hybridMultilevel"/>
    <w:tmpl w:val="B6E8510E"/>
    <w:lvl w:ilvl="0" w:tplc="823A807A">
      <w:start w:val="1"/>
      <w:numFmt w:val="japaneseCounting"/>
      <w:lvlText w:val="%1、"/>
      <w:lvlJc w:val="left"/>
      <w:pPr>
        <w:ind w:left="65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1" w15:restartNumberingAfterBreak="0">
    <w:nsid w:val="4E2072F0"/>
    <w:multiLevelType w:val="hybridMultilevel"/>
    <w:tmpl w:val="261E9AF2"/>
    <w:lvl w:ilvl="0" w:tplc="D62C0C0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13221B4"/>
    <w:multiLevelType w:val="hybridMultilevel"/>
    <w:tmpl w:val="B6E8510E"/>
    <w:lvl w:ilvl="0" w:tplc="823A807A">
      <w:start w:val="1"/>
      <w:numFmt w:val="japaneseCounting"/>
      <w:lvlText w:val="%1、"/>
      <w:lvlJc w:val="left"/>
      <w:pPr>
        <w:ind w:left="65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3" w15:restartNumberingAfterBreak="0">
    <w:nsid w:val="55B135C4"/>
    <w:multiLevelType w:val="hybridMultilevel"/>
    <w:tmpl w:val="5FF249E4"/>
    <w:lvl w:ilvl="0" w:tplc="823A807A">
      <w:start w:val="1"/>
      <w:numFmt w:val="japaneseCounting"/>
      <w:lvlText w:val="%1、"/>
      <w:lvlJc w:val="left"/>
      <w:pPr>
        <w:ind w:left="65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4" w15:restartNumberingAfterBreak="0">
    <w:nsid w:val="595554AD"/>
    <w:multiLevelType w:val="hybridMultilevel"/>
    <w:tmpl w:val="DE42284E"/>
    <w:lvl w:ilvl="0" w:tplc="3CF4B6AE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5" w15:restartNumberingAfterBreak="0">
    <w:nsid w:val="5B701991"/>
    <w:multiLevelType w:val="hybridMultilevel"/>
    <w:tmpl w:val="4392A2FC"/>
    <w:lvl w:ilvl="0" w:tplc="B4D26BC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B667D40"/>
    <w:multiLevelType w:val="hybridMultilevel"/>
    <w:tmpl w:val="B85070BE"/>
    <w:lvl w:ilvl="0" w:tplc="9028F9DA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D494C26"/>
    <w:multiLevelType w:val="hybridMultilevel"/>
    <w:tmpl w:val="20444816"/>
    <w:lvl w:ilvl="0" w:tplc="C5A4CA02">
      <w:start w:val="1"/>
      <w:numFmt w:val="chineseCountingThousand"/>
      <w:lvlText w:val="%1、"/>
      <w:lvlJc w:val="left"/>
      <w:pPr>
        <w:ind w:left="995" w:hanging="427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6F9C161D"/>
    <w:multiLevelType w:val="hybridMultilevel"/>
    <w:tmpl w:val="D71CF23C"/>
    <w:lvl w:ilvl="0" w:tplc="5E5ED688">
      <w:start w:val="2"/>
      <w:numFmt w:val="japaneseCounting"/>
      <w:lvlText w:val="%1、"/>
      <w:lvlJc w:val="left"/>
      <w:pPr>
        <w:ind w:left="476" w:hanging="4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FB21E63"/>
    <w:multiLevelType w:val="hybridMultilevel"/>
    <w:tmpl w:val="198C6DCE"/>
    <w:lvl w:ilvl="0" w:tplc="C8C48DC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33984130">
    <w:abstractNumId w:val="12"/>
  </w:num>
  <w:num w:numId="2" w16cid:durableId="1307978997">
    <w:abstractNumId w:val="19"/>
  </w:num>
  <w:num w:numId="3" w16cid:durableId="908224026">
    <w:abstractNumId w:val="7"/>
  </w:num>
  <w:num w:numId="4" w16cid:durableId="1462961894">
    <w:abstractNumId w:val="3"/>
  </w:num>
  <w:num w:numId="5" w16cid:durableId="973023399">
    <w:abstractNumId w:val="11"/>
  </w:num>
  <w:num w:numId="6" w16cid:durableId="1366977896">
    <w:abstractNumId w:val="22"/>
  </w:num>
  <w:num w:numId="7" w16cid:durableId="1337540202">
    <w:abstractNumId w:val="23"/>
  </w:num>
  <w:num w:numId="8" w16cid:durableId="1258637209">
    <w:abstractNumId w:val="20"/>
  </w:num>
  <w:num w:numId="9" w16cid:durableId="941959966">
    <w:abstractNumId w:val="9"/>
  </w:num>
  <w:num w:numId="10" w16cid:durableId="1088618910">
    <w:abstractNumId w:val="14"/>
  </w:num>
  <w:num w:numId="11" w16cid:durableId="1788740157">
    <w:abstractNumId w:val="24"/>
  </w:num>
  <w:num w:numId="12" w16cid:durableId="137117952">
    <w:abstractNumId w:val="10"/>
  </w:num>
  <w:num w:numId="13" w16cid:durableId="1052578553">
    <w:abstractNumId w:val="5"/>
  </w:num>
  <w:num w:numId="14" w16cid:durableId="1204636654">
    <w:abstractNumId w:val="26"/>
  </w:num>
  <w:num w:numId="15" w16cid:durableId="1043214211">
    <w:abstractNumId w:val="15"/>
  </w:num>
  <w:num w:numId="16" w16cid:durableId="1447118640">
    <w:abstractNumId w:val="8"/>
  </w:num>
  <w:num w:numId="17" w16cid:durableId="320158367">
    <w:abstractNumId w:val="1"/>
  </w:num>
  <w:num w:numId="18" w16cid:durableId="554438233">
    <w:abstractNumId w:val="2"/>
  </w:num>
  <w:num w:numId="19" w16cid:durableId="1282683942">
    <w:abstractNumId w:val="25"/>
  </w:num>
  <w:num w:numId="20" w16cid:durableId="360211286">
    <w:abstractNumId w:val="17"/>
  </w:num>
  <w:num w:numId="21" w16cid:durableId="2091190536">
    <w:abstractNumId w:val="28"/>
  </w:num>
  <w:num w:numId="22" w16cid:durableId="606084514">
    <w:abstractNumId w:val="21"/>
  </w:num>
  <w:num w:numId="23" w16cid:durableId="1728797120">
    <w:abstractNumId w:val="18"/>
  </w:num>
  <w:num w:numId="24" w16cid:durableId="854686764">
    <w:abstractNumId w:val="6"/>
  </w:num>
  <w:num w:numId="25" w16cid:durableId="1015038528">
    <w:abstractNumId w:val="13"/>
  </w:num>
  <w:num w:numId="26" w16cid:durableId="2114325976">
    <w:abstractNumId w:val="29"/>
  </w:num>
  <w:num w:numId="27" w16cid:durableId="786243314">
    <w:abstractNumId w:val="0"/>
  </w:num>
  <w:num w:numId="28" w16cid:durableId="1707829775">
    <w:abstractNumId w:val="16"/>
  </w:num>
  <w:num w:numId="29" w16cid:durableId="324092914">
    <w:abstractNumId w:val="27"/>
  </w:num>
  <w:num w:numId="30" w16cid:durableId="379673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A5"/>
    <w:rsid w:val="00000198"/>
    <w:rsid w:val="00000AE2"/>
    <w:rsid w:val="00001447"/>
    <w:rsid w:val="0000199D"/>
    <w:rsid w:val="00001AC8"/>
    <w:rsid w:val="00001D88"/>
    <w:rsid w:val="00001F57"/>
    <w:rsid w:val="000030D2"/>
    <w:rsid w:val="000035C8"/>
    <w:rsid w:val="00004EE1"/>
    <w:rsid w:val="00010631"/>
    <w:rsid w:val="000115D4"/>
    <w:rsid w:val="00011D6F"/>
    <w:rsid w:val="000137B4"/>
    <w:rsid w:val="00013F33"/>
    <w:rsid w:val="000161D2"/>
    <w:rsid w:val="00016C17"/>
    <w:rsid w:val="00016CCE"/>
    <w:rsid w:val="000174E6"/>
    <w:rsid w:val="00024CEE"/>
    <w:rsid w:val="0002503F"/>
    <w:rsid w:val="00025F99"/>
    <w:rsid w:val="000261BF"/>
    <w:rsid w:val="00030199"/>
    <w:rsid w:val="000312F7"/>
    <w:rsid w:val="00033F93"/>
    <w:rsid w:val="000342AD"/>
    <w:rsid w:val="000353BC"/>
    <w:rsid w:val="0003648E"/>
    <w:rsid w:val="00043255"/>
    <w:rsid w:val="000453C6"/>
    <w:rsid w:val="00046934"/>
    <w:rsid w:val="000475D7"/>
    <w:rsid w:val="00051706"/>
    <w:rsid w:val="00052099"/>
    <w:rsid w:val="00052653"/>
    <w:rsid w:val="00053276"/>
    <w:rsid w:val="00054868"/>
    <w:rsid w:val="00055E85"/>
    <w:rsid w:val="00056E45"/>
    <w:rsid w:val="000578C0"/>
    <w:rsid w:val="000608A3"/>
    <w:rsid w:val="0006139A"/>
    <w:rsid w:val="000627F8"/>
    <w:rsid w:val="000668A8"/>
    <w:rsid w:val="000721DD"/>
    <w:rsid w:val="00072D24"/>
    <w:rsid w:val="00073A78"/>
    <w:rsid w:val="00073BC8"/>
    <w:rsid w:val="00074D91"/>
    <w:rsid w:val="000802D9"/>
    <w:rsid w:val="000806B6"/>
    <w:rsid w:val="00083E7F"/>
    <w:rsid w:val="000858CC"/>
    <w:rsid w:val="00086007"/>
    <w:rsid w:val="000876CF"/>
    <w:rsid w:val="000877D3"/>
    <w:rsid w:val="00091ABE"/>
    <w:rsid w:val="000940E9"/>
    <w:rsid w:val="00095596"/>
    <w:rsid w:val="00095F92"/>
    <w:rsid w:val="00096C2C"/>
    <w:rsid w:val="000A4D11"/>
    <w:rsid w:val="000A7797"/>
    <w:rsid w:val="000B0335"/>
    <w:rsid w:val="000B0A00"/>
    <w:rsid w:val="000B1B3A"/>
    <w:rsid w:val="000B1F82"/>
    <w:rsid w:val="000B3AB1"/>
    <w:rsid w:val="000B417C"/>
    <w:rsid w:val="000B6FA6"/>
    <w:rsid w:val="000B7049"/>
    <w:rsid w:val="000B727C"/>
    <w:rsid w:val="000C06D7"/>
    <w:rsid w:val="000C3C5E"/>
    <w:rsid w:val="000C4D0C"/>
    <w:rsid w:val="000C5AA9"/>
    <w:rsid w:val="000C6556"/>
    <w:rsid w:val="000D09E8"/>
    <w:rsid w:val="000D1812"/>
    <w:rsid w:val="000D1977"/>
    <w:rsid w:val="000D20AC"/>
    <w:rsid w:val="000D26C9"/>
    <w:rsid w:val="000D2710"/>
    <w:rsid w:val="000D2BBC"/>
    <w:rsid w:val="000D35CA"/>
    <w:rsid w:val="000D54D7"/>
    <w:rsid w:val="000D7373"/>
    <w:rsid w:val="000E1682"/>
    <w:rsid w:val="000E1C00"/>
    <w:rsid w:val="000E1EC5"/>
    <w:rsid w:val="000E3FF5"/>
    <w:rsid w:val="000E5782"/>
    <w:rsid w:val="000F019B"/>
    <w:rsid w:val="000F50B6"/>
    <w:rsid w:val="00101E61"/>
    <w:rsid w:val="001023BA"/>
    <w:rsid w:val="00102452"/>
    <w:rsid w:val="00104D10"/>
    <w:rsid w:val="001112C2"/>
    <w:rsid w:val="0011140E"/>
    <w:rsid w:val="00111497"/>
    <w:rsid w:val="0011178A"/>
    <w:rsid w:val="00112694"/>
    <w:rsid w:val="001141D3"/>
    <w:rsid w:val="00114900"/>
    <w:rsid w:val="001150FA"/>
    <w:rsid w:val="00115A5B"/>
    <w:rsid w:val="00116BFE"/>
    <w:rsid w:val="001179D0"/>
    <w:rsid w:val="0012110A"/>
    <w:rsid w:val="001223EF"/>
    <w:rsid w:val="001227E3"/>
    <w:rsid w:val="00122AA9"/>
    <w:rsid w:val="00122BE8"/>
    <w:rsid w:val="00122D5C"/>
    <w:rsid w:val="0012417B"/>
    <w:rsid w:val="00124498"/>
    <w:rsid w:val="00132787"/>
    <w:rsid w:val="00132CEB"/>
    <w:rsid w:val="00133A63"/>
    <w:rsid w:val="00134F8C"/>
    <w:rsid w:val="00136080"/>
    <w:rsid w:val="0013734A"/>
    <w:rsid w:val="00137812"/>
    <w:rsid w:val="0014096C"/>
    <w:rsid w:val="00140D1D"/>
    <w:rsid w:val="00141145"/>
    <w:rsid w:val="00141D32"/>
    <w:rsid w:val="001428E7"/>
    <w:rsid w:val="00142DC1"/>
    <w:rsid w:val="00143A8B"/>
    <w:rsid w:val="00144F1B"/>
    <w:rsid w:val="001462BF"/>
    <w:rsid w:val="00146D28"/>
    <w:rsid w:val="00147C39"/>
    <w:rsid w:val="00150EFE"/>
    <w:rsid w:val="00152FAF"/>
    <w:rsid w:val="0015502B"/>
    <w:rsid w:val="0015505B"/>
    <w:rsid w:val="0015621D"/>
    <w:rsid w:val="001571E7"/>
    <w:rsid w:val="00157EE6"/>
    <w:rsid w:val="00160F4E"/>
    <w:rsid w:val="00162A7F"/>
    <w:rsid w:val="00163D18"/>
    <w:rsid w:val="00164BE0"/>
    <w:rsid w:val="00166B3A"/>
    <w:rsid w:val="001674B9"/>
    <w:rsid w:val="00171B40"/>
    <w:rsid w:val="00172515"/>
    <w:rsid w:val="001725FC"/>
    <w:rsid w:val="001750FF"/>
    <w:rsid w:val="00175A7B"/>
    <w:rsid w:val="00175ACB"/>
    <w:rsid w:val="001770DE"/>
    <w:rsid w:val="0018065E"/>
    <w:rsid w:val="001817E4"/>
    <w:rsid w:val="0018186E"/>
    <w:rsid w:val="001822ED"/>
    <w:rsid w:val="0018511F"/>
    <w:rsid w:val="00185BDB"/>
    <w:rsid w:val="001874F4"/>
    <w:rsid w:val="001878D7"/>
    <w:rsid w:val="00190ECB"/>
    <w:rsid w:val="00191959"/>
    <w:rsid w:val="00191963"/>
    <w:rsid w:val="00191B61"/>
    <w:rsid w:val="00192702"/>
    <w:rsid w:val="001946AD"/>
    <w:rsid w:val="00194B37"/>
    <w:rsid w:val="00197647"/>
    <w:rsid w:val="001A0925"/>
    <w:rsid w:val="001A2DC9"/>
    <w:rsid w:val="001A3CA2"/>
    <w:rsid w:val="001A44B7"/>
    <w:rsid w:val="001A7593"/>
    <w:rsid w:val="001B1A38"/>
    <w:rsid w:val="001B2A59"/>
    <w:rsid w:val="001B36A6"/>
    <w:rsid w:val="001B6B47"/>
    <w:rsid w:val="001B6C6F"/>
    <w:rsid w:val="001B7C70"/>
    <w:rsid w:val="001C103B"/>
    <w:rsid w:val="001C2036"/>
    <w:rsid w:val="001C211F"/>
    <w:rsid w:val="001C37A6"/>
    <w:rsid w:val="001C4F4E"/>
    <w:rsid w:val="001C5EEE"/>
    <w:rsid w:val="001C754A"/>
    <w:rsid w:val="001D0B9B"/>
    <w:rsid w:val="001D6563"/>
    <w:rsid w:val="001E53DC"/>
    <w:rsid w:val="001E5B30"/>
    <w:rsid w:val="001E625A"/>
    <w:rsid w:val="001E672D"/>
    <w:rsid w:val="001E716A"/>
    <w:rsid w:val="001E7630"/>
    <w:rsid w:val="001F225E"/>
    <w:rsid w:val="001F41CF"/>
    <w:rsid w:val="001F5B36"/>
    <w:rsid w:val="001F5D32"/>
    <w:rsid w:val="001F5D65"/>
    <w:rsid w:val="001F6C49"/>
    <w:rsid w:val="002020CE"/>
    <w:rsid w:val="002022DD"/>
    <w:rsid w:val="00202CDA"/>
    <w:rsid w:val="002079B3"/>
    <w:rsid w:val="002105C8"/>
    <w:rsid w:val="0021114E"/>
    <w:rsid w:val="002128AC"/>
    <w:rsid w:val="002149C4"/>
    <w:rsid w:val="00216709"/>
    <w:rsid w:val="00216752"/>
    <w:rsid w:val="00220559"/>
    <w:rsid w:val="002218AA"/>
    <w:rsid w:val="0022271E"/>
    <w:rsid w:val="002236C2"/>
    <w:rsid w:val="00224AE2"/>
    <w:rsid w:val="00224D9B"/>
    <w:rsid w:val="0022537D"/>
    <w:rsid w:val="00231569"/>
    <w:rsid w:val="0023201F"/>
    <w:rsid w:val="00232964"/>
    <w:rsid w:val="00232CFD"/>
    <w:rsid w:val="002333D9"/>
    <w:rsid w:val="002339F5"/>
    <w:rsid w:val="00234DB8"/>
    <w:rsid w:val="00235095"/>
    <w:rsid w:val="00237422"/>
    <w:rsid w:val="0024735E"/>
    <w:rsid w:val="00250681"/>
    <w:rsid w:val="002509E0"/>
    <w:rsid w:val="00250F16"/>
    <w:rsid w:val="002521F9"/>
    <w:rsid w:val="002524F0"/>
    <w:rsid w:val="002530CD"/>
    <w:rsid w:val="00254899"/>
    <w:rsid w:val="00255A28"/>
    <w:rsid w:val="00257369"/>
    <w:rsid w:val="00264885"/>
    <w:rsid w:val="002650F9"/>
    <w:rsid w:val="002658B7"/>
    <w:rsid w:val="00265F34"/>
    <w:rsid w:val="00267A53"/>
    <w:rsid w:val="002703D4"/>
    <w:rsid w:val="002704C2"/>
    <w:rsid w:val="00270672"/>
    <w:rsid w:val="002707EA"/>
    <w:rsid w:val="0027336E"/>
    <w:rsid w:val="002741C7"/>
    <w:rsid w:val="002758A0"/>
    <w:rsid w:val="0028038E"/>
    <w:rsid w:val="0028219D"/>
    <w:rsid w:val="00284980"/>
    <w:rsid w:val="00284A6E"/>
    <w:rsid w:val="00287412"/>
    <w:rsid w:val="00290E58"/>
    <w:rsid w:val="00290F4A"/>
    <w:rsid w:val="00291CAD"/>
    <w:rsid w:val="00292CB1"/>
    <w:rsid w:val="00293BD6"/>
    <w:rsid w:val="0029430D"/>
    <w:rsid w:val="00294656"/>
    <w:rsid w:val="00295168"/>
    <w:rsid w:val="002A2626"/>
    <w:rsid w:val="002A2F4F"/>
    <w:rsid w:val="002A3115"/>
    <w:rsid w:val="002A3F77"/>
    <w:rsid w:val="002A48AE"/>
    <w:rsid w:val="002A532D"/>
    <w:rsid w:val="002A6388"/>
    <w:rsid w:val="002A6BF0"/>
    <w:rsid w:val="002A7201"/>
    <w:rsid w:val="002A7C9F"/>
    <w:rsid w:val="002B0531"/>
    <w:rsid w:val="002B1125"/>
    <w:rsid w:val="002B20E6"/>
    <w:rsid w:val="002B2344"/>
    <w:rsid w:val="002B2AAD"/>
    <w:rsid w:val="002B47BF"/>
    <w:rsid w:val="002B4B32"/>
    <w:rsid w:val="002B5CE2"/>
    <w:rsid w:val="002C0E12"/>
    <w:rsid w:val="002C2E80"/>
    <w:rsid w:val="002C570D"/>
    <w:rsid w:val="002C586A"/>
    <w:rsid w:val="002C5B65"/>
    <w:rsid w:val="002D0088"/>
    <w:rsid w:val="002D0456"/>
    <w:rsid w:val="002D142F"/>
    <w:rsid w:val="002D1AB9"/>
    <w:rsid w:val="002D1E8A"/>
    <w:rsid w:val="002D4221"/>
    <w:rsid w:val="002D53BE"/>
    <w:rsid w:val="002D7DA5"/>
    <w:rsid w:val="002D7E67"/>
    <w:rsid w:val="002E06F6"/>
    <w:rsid w:val="002E1546"/>
    <w:rsid w:val="002E23A4"/>
    <w:rsid w:val="002E2DF3"/>
    <w:rsid w:val="002E519C"/>
    <w:rsid w:val="002E5E5A"/>
    <w:rsid w:val="002E5FAD"/>
    <w:rsid w:val="002E640D"/>
    <w:rsid w:val="002E7288"/>
    <w:rsid w:val="002F3DE5"/>
    <w:rsid w:val="002F6744"/>
    <w:rsid w:val="002F6FD5"/>
    <w:rsid w:val="002F7EA4"/>
    <w:rsid w:val="003003BE"/>
    <w:rsid w:val="003012A9"/>
    <w:rsid w:val="00301620"/>
    <w:rsid w:val="00301D5F"/>
    <w:rsid w:val="00302CAF"/>
    <w:rsid w:val="00303D3D"/>
    <w:rsid w:val="003058EA"/>
    <w:rsid w:val="0031278C"/>
    <w:rsid w:val="00312BFB"/>
    <w:rsid w:val="0031314A"/>
    <w:rsid w:val="00313C39"/>
    <w:rsid w:val="00315BC3"/>
    <w:rsid w:val="00316BB3"/>
    <w:rsid w:val="00317C7A"/>
    <w:rsid w:val="003211A6"/>
    <w:rsid w:val="00321438"/>
    <w:rsid w:val="00321AB3"/>
    <w:rsid w:val="00323AAD"/>
    <w:rsid w:val="00323F10"/>
    <w:rsid w:val="003243A1"/>
    <w:rsid w:val="00325820"/>
    <w:rsid w:val="00327356"/>
    <w:rsid w:val="00327C20"/>
    <w:rsid w:val="00332157"/>
    <w:rsid w:val="003325A1"/>
    <w:rsid w:val="0033387E"/>
    <w:rsid w:val="00333956"/>
    <w:rsid w:val="00333AAA"/>
    <w:rsid w:val="00334F35"/>
    <w:rsid w:val="00336DDC"/>
    <w:rsid w:val="003402F3"/>
    <w:rsid w:val="0034257C"/>
    <w:rsid w:val="00342844"/>
    <w:rsid w:val="00342AF2"/>
    <w:rsid w:val="003437CD"/>
    <w:rsid w:val="00343D49"/>
    <w:rsid w:val="00344695"/>
    <w:rsid w:val="003472B4"/>
    <w:rsid w:val="00350F7E"/>
    <w:rsid w:val="003520E1"/>
    <w:rsid w:val="0035474D"/>
    <w:rsid w:val="00354E90"/>
    <w:rsid w:val="00355669"/>
    <w:rsid w:val="003562D3"/>
    <w:rsid w:val="0036075B"/>
    <w:rsid w:val="00360F16"/>
    <w:rsid w:val="0036294D"/>
    <w:rsid w:val="00364438"/>
    <w:rsid w:val="003650FC"/>
    <w:rsid w:val="00365953"/>
    <w:rsid w:val="00365A9B"/>
    <w:rsid w:val="00365B5A"/>
    <w:rsid w:val="00367026"/>
    <w:rsid w:val="00373DC5"/>
    <w:rsid w:val="00374C59"/>
    <w:rsid w:val="0037596F"/>
    <w:rsid w:val="003764B2"/>
    <w:rsid w:val="00377DC6"/>
    <w:rsid w:val="003800E4"/>
    <w:rsid w:val="00381769"/>
    <w:rsid w:val="003828B9"/>
    <w:rsid w:val="00382DE1"/>
    <w:rsid w:val="0038427F"/>
    <w:rsid w:val="00385878"/>
    <w:rsid w:val="0038677B"/>
    <w:rsid w:val="00386A3B"/>
    <w:rsid w:val="003870BF"/>
    <w:rsid w:val="00387AAD"/>
    <w:rsid w:val="00390567"/>
    <w:rsid w:val="00396306"/>
    <w:rsid w:val="00396BC9"/>
    <w:rsid w:val="003A12C4"/>
    <w:rsid w:val="003A1A21"/>
    <w:rsid w:val="003A4278"/>
    <w:rsid w:val="003A4F1C"/>
    <w:rsid w:val="003A52E6"/>
    <w:rsid w:val="003A70C5"/>
    <w:rsid w:val="003A77CA"/>
    <w:rsid w:val="003B044F"/>
    <w:rsid w:val="003B0883"/>
    <w:rsid w:val="003B1468"/>
    <w:rsid w:val="003B3CBA"/>
    <w:rsid w:val="003B6359"/>
    <w:rsid w:val="003B644D"/>
    <w:rsid w:val="003B6BD2"/>
    <w:rsid w:val="003C0E30"/>
    <w:rsid w:val="003C287C"/>
    <w:rsid w:val="003C324D"/>
    <w:rsid w:val="003C4286"/>
    <w:rsid w:val="003C43C5"/>
    <w:rsid w:val="003C481D"/>
    <w:rsid w:val="003C5931"/>
    <w:rsid w:val="003C5CED"/>
    <w:rsid w:val="003C671B"/>
    <w:rsid w:val="003D1FC6"/>
    <w:rsid w:val="003D287B"/>
    <w:rsid w:val="003D3F17"/>
    <w:rsid w:val="003D544D"/>
    <w:rsid w:val="003D7D16"/>
    <w:rsid w:val="003E31EE"/>
    <w:rsid w:val="003E7381"/>
    <w:rsid w:val="003F19D3"/>
    <w:rsid w:val="003F4D51"/>
    <w:rsid w:val="003F62A1"/>
    <w:rsid w:val="003F6647"/>
    <w:rsid w:val="00400134"/>
    <w:rsid w:val="00401670"/>
    <w:rsid w:val="0040493E"/>
    <w:rsid w:val="0040592F"/>
    <w:rsid w:val="00405DB6"/>
    <w:rsid w:val="00406757"/>
    <w:rsid w:val="0040708B"/>
    <w:rsid w:val="00410E01"/>
    <w:rsid w:val="004114F8"/>
    <w:rsid w:val="00412FED"/>
    <w:rsid w:val="0041573C"/>
    <w:rsid w:val="00415846"/>
    <w:rsid w:val="004214A9"/>
    <w:rsid w:val="00423AFF"/>
    <w:rsid w:val="00423EC4"/>
    <w:rsid w:val="004245C9"/>
    <w:rsid w:val="00424A21"/>
    <w:rsid w:val="00424EA3"/>
    <w:rsid w:val="004257B7"/>
    <w:rsid w:val="0043112C"/>
    <w:rsid w:val="004336AF"/>
    <w:rsid w:val="00436BC8"/>
    <w:rsid w:val="00437CCB"/>
    <w:rsid w:val="004412AA"/>
    <w:rsid w:val="004418AC"/>
    <w:rsid w:val="00442143"/>
    <w:rsid w:val="0044354F"/>
    <w:rsid w:val="004441F1"/>
    <w:rsid w:val="004462EC"/>
    <w:rsid w:val="004479EE"/>
    <w:rsid w:val="00447B66"/>
    <w:rsid w:val="00451658"/>
    <w:rsid w:val="00451699"/>
    <w:rsid w:val="00451C1A"/>
    <w:rsid w:val="00452301"/>
    <w:rsid w:val="00452815"/>
    <w:rsid w:val="00454C07"/>
    <w:rsid w:val="00454DB6"/>
    <w:rsid w:val="0045515D"/>
    <w:rsid w:val="004553DF"/>
    <w:rsid w:val="00455903"/>
    <w:rsid w:val="00460EA6"/>
    <w:rsid w:val="0046135A"/>
    <w:rsid w:val="0046168C"/>
    <w:rsid w:val="004618EC"/>
    <w:rsid w:val="004638D6"/>
    <w:rsid w:val="004678CC"/>
    <w:rsid w:val="00467D69"/>
    <w:rsid w:val="0047011C"/>
    <w:rsid w:val="00470232"/>
    <w:rsid w:val="0047109C"/>
    <w:rsid w:val="00472F27"/>
    <w:rsid w:val="00476542"/>
    <w:rsid w:val="00477CA6"/>
    <w:rsid w:val="004827DD"/>
    <w:rsid w:val="00483EDB"/>
    <w:rsid w:val="00484E04"/>
    <w:rsid w:val="00484EF0"/>
    <w:rsid w:val="0048533C"/>
    <w:rsid w:val="0048782F"/>
    <w:rsid w:val="004921B6"/>
    <w:rsid w:val="00492226"/>
    <w:rsid w:val="0049259A"/>
    <w:rsid w:val="00493FFB"/>
    <w:rsid w:val="0049465C"/>
    <w:rsid w:val="0049549C"/>
    <w:rsid w:val="004A0DBD"/>
    <w:rsid w:val="004A200D"/>
    <w:rsid w:val="004A433C"/>
    <w:rsid w:val="004B52A6"/>
    <w:rsid w:val="004B5D9A"/>
    <w:rsid w:val="004B6287"/>
    <w:rsid w:val="004C033A"/>
    <w:rsid w:val="004C0E93"/>
    <w:rsid w:val="004C1FD6"/>
    <w:rsid w:val="004C4006"/>
    <w:rsid w:val="004C4EEC"/>
    <w:rsid w:val="004C509B"/>
    <w:rsid w:val="004C6286"/>
    <w:rsid w:val="004C75A7"/>
    <w:rsid w:val="004D08B9"/>
    <w:rsid w:val="004D0FF9"/>
    <w:rsid w:val="004D224A"/>
    <w:rsid w:val="004D3D87"/>
    <w:rsid w:val="004D3DE8"/>
    <w:rsid w:val="004D4088"/>
    <w:rsid w:val="004D420C"/>
    <w:rsid w:val="004D44BE"/>
    <w:rsid w:val="004D49EA"/>
    <w:rsid w:val="004D4EA2"/>
    <w:rsid w:val="004D4EE1"/>
    <w:rsid w:val="004D5B49"/>
    <w:rsid w:val="004D6C64"/>
    <w:rsid w:val="004D792D"/>
    <w:rsid w:val="004D7ABF"/>
    <w:rsid w:val="004D7D81"/>
    <w:rsid w:val="004E049D"/>
    <w:rsid w:val="004E4EEE"/>
    <w:rsid w:val="004E5CA7"/>
    <w:rsid w:val="004F03A2"/>
    <w:rsid w:val="004F1232"/>
    <w:rsid w:val="004F2EE8"/>
    <w:rsid w:val="004F4542"/>
    <w:rsid w:val="004F7FB6"/>
    <w:rsid w:val="00500284"/>
    <w:rsid w:val="005002A2"/>
    <w:rsid w:val="00502D13"/>
    <w:rsid w:val="00505455"/>
    <w:rsid w:val="005055CC"/>
    <w:rsid w:val="00510176"/>
    <w:rsid w:val="00510D12"/>
    <w:rsid w:val="00516039"/>
    <w:rsid w:val="005164C6"/>
    <w:rsid w:val="00516820"/>
    <w:rsid w:val="00517CBB"/>
    <w:rsid w:val="00520C41"/>
    <w:rsid w:val="005214E0"/>
    <w:rsid w:val="00521F2B"/>
    <w:rsid w:val="00522EFF"/>
    <w:rsid w:val="00524B1C"/>
    <w:rsid w:val="00524DC9"/>
    <w:rsid w:val="005270AF"/>
    <w:rsid w:val="00527A36"/>
    <w:rsid w:val="00527E40"/>
    <w:rsid w:val="00530024"/>
    <w:rsid w:val="00530C2A"/>
    <w:rsid w:val="00530EEE"/>
    <w:rsid w:val="005317EA"/>
    <w:rsid w:val="005326CB"/>
    <w:rsid w:val="00535846"/>
    <w:rsid w:val="00537228"/>
    <w:rsid w:val="00542897"/>
    <w:rsid w:val="00543EA3"/>
    <w:rsid w:val="00544073"/>
    <w:rsid w:val="00544B71"/>
    <w:rsid w:val="005450C4"/>
    <w:rsid w:val="00545F1F"/>
    <w:rsid w:val="005461E9"/>
    <w:rsid w:val="00546DCA"/>
    <w:rsid w:val="00547F23"/>
    <w:rsid w:val="005514B2"/>
    <w:rsid w:val="00557FC5"/>
    <w:rsid w:val="005611E2"/>
    <w:rsid w:val="00563948"/>
    <w:rsid w:val="00563E0C"/>
    <w:rsid w:val="00564CAC"/>
    <w:rsid w:val="00565230"/>
    <w:rsid w:val="00565572"/>
    <w:rsid w:val="005658FB"/>
    <w:rsid w:val="00566457"/>
    <w:rsid w:val="005678EB"/>
    <w:rsid w:val="00570892"/>
    <w:rsid w:val="00570B6A"/>
    <w:rsid w:val="00575D70"/>
    <w:rsid w:val="005762C6"/>
    <w:rsid w:val="0057718C"/>
    <w:rsid w:val="00577847"/>
    <w:rsid w:val="00580EA7"/>
    <w:rsid w:val="00581AFE"/>
    <w:rsid w:val="0058248E"/>
    <w:rsid w:val="00582743"/>
    <w:rsid w:val="00583977"/>
    <w:rsid w:val="005839CC"/>
    <w:rsid w:val="00584444"/>
    <w:rsid w:val="005859AA"/>
    <w:rsid w:val="00586B50"/>
    <w:rsid w:val="00587BEB"/>
    <w:rsid w:val="00587D2C"/>
    <w:rsid w:val="0059104D"/>
    <w:rsid w:val="005919CB"/>
    <w:rsid w:val="00591AE9"/>
    <w:rsid w:val="00591EFA"/>
    <w:rsid w:val="0059299D"/>
    <w:rsid w:val="00593106"/>
    <w:rsid w:val="00595828"/>
    <w:rsid w:val="005966CD"/>
    <w:rsid w:val="005976FE"/>
    <w:rsid w:val="00597D71"/>
    <w:rsid w:val="005A1D64"/>
    <w:rsid w:val="005A2882"/>
    <w:rsid w:val="005A2966"/>
    <w:rsid w:val="005A42D6"/>
    <w:rsid w:val="005A51AA"/>
    <w:rsid w:val="005B0233"/>
    <w:rsid w:val="005B0A8E"/>
    <w:rsid w:val="005B12AE"/>
    <w:rsid w:val="005B209D"/>
    <w:rsid w:val="005B37D1"/>
    <w:rsid w:val="005B4B57"/>
    <w:rsid w:val="005B501C"/>
    <w:rsid w:val="005B5980"/>
    <w:rsid w:val="005B5AB0"/>
    <w:rsid w:val="005B69F5"/>
    <w:rsid w:val="005C1111"/>
    <w:rsid w:val="005C1915"/>
    <w:rsid w:val="005C2B76"/>
    <w:rsid w:val="005C3D90"/>
    <w:rsid w:val="005C4BD3"/>
    <w:rsid w:val="005C7492"/>
    <w:rsid w:val="005D0B78"/>
    <w:rsid w:val="005D0F57"/>
    <w:rsid w:val="005D10A6"/>
    <w:rsid w:val="005D1A10"/>
    <w:rsid w:val="005D2FF3"/>
    <w:rsid w:val="005D3059"/>
    <w:rsid w:val="005D33ED"/>
    <w:rsid w:val="005D3A92"/>
    <w:rsid w:val="005D5749"/>
    <w:rsid w:val="005D5E23"/>
    <w:rsid w:val="005D6BAE"/>
    <w:rsid w:val="005D7117"/>
    <w:rsid w:val="005D769C"/>
    <w:rsid w:val="005D798E"/>
    <w:rsid w:val="005D7FCE"/>
    <w:rsid w:val="005E0B51"/>
    <w:rsid w:val="005E495A"/>
    <w:rsid w:val="005E519B"/>
    <w:rsid w:val="005E72D0"/>
    <w:rsid w:val="005F059F"/>
    <w:rsid w:val="005F0842"/>
    <w:rsid w:val="005F19A2"/>
    <w:rsid w:val="005F2CE3"/>
    <w:rsid w:val="005F2CED"/>
    <w:rsid w:val="005F37F3"/>
    <w:rsid w:val="005F5560"/>
    <w:rsid w:val="005F590C"/>
    <w:rsid w:val="005F6490"/>
    <w:rsid w:val="005F661A"/>
    <w:rsid w:val="005F70E1"/>
    <w:rsid w:val="005F7C01"/>
    <w:rsid w:val="006003DD"/>
    <w:rsid w:val="006014DF"/>
    <w:rsid w:val="0060242F"/>
    <w:rsid w:val="00604B93"/>
    <w:rsid w:val="006063C7"/>
    <w:rsid w:val="00606F07"/>
    <w:rsid w:val="00607DE3"/>
    <w:rsid w:val="00611AC1"/>
    <w:rsid w:val="00614832"/>
    <w:rsid w:val="00617AA6"/>
    <w:rsid w:val="00621627"/>
    <w:rsid w:val="0062196B"/>
    <w:rsid w:val="006238BB"/>
    <w:rsid w:val="006254E7"/>
    <w:rsid w:val="00630441"/>
    <w:rsid w:val="006326CF"/>
    <w:rsid w:val="00635D8E"/>
    <w:rsid w:val="00635E0E"/>
    <w:rsid w:val="006406A7"/>
    <w:rsid w:val="00640D96"/>
    <w:rsid w:val="006431C4"/>
    <w:rsid w:val="00652F46"/>
    <w:rsid w:val="00655D76"/>
    <w:rsid w:val="006570C6"/>
    <w:rsid w:val="00662F25"/>
    <w:rsid w:val="006637DA"/>
    <w:rsid w:val="006640EF"/>
    <w:rsid w:val="00667A63"/>
    <w:rsid w:val="00670353"/>
    <w:rsid w:val="006713A9"/>
    <w:rsid w:val="0067338D"/>
    <w:rsid w:val="00673F61"/>
    <w:rsid w:val="006740AF"/>
    <w:rsid w:val="00674A2B"/>
    <w:rsid w:val="0067620A"/>
    <w:rsid w:val="00681E23"/>
    <w:rsid w:val="00681E78"/>
    <w:rsid w:val="006837AA"/>
    <w:rsid w:val="00687249"/>
    <w:rsid w:val="006875DE"/>
    <w:rsid w:val="00690453"/>
    <w:rsid w:val="00690521"/>
    <w:rsid w:val="00690664"/>
    <w:rsid w:val="0069550D"/>
    <w:rsid w:val="00695F90"/>
    <w:rsid w:val="00696A11"/>
    <w:rsid w:val="006A13A2"/>
    <w:rsid w:val="006A155C"/>
    <w:rsid w:val="006A3BB5"/>
    <w:rsid w:val="006A40FF"/>
    <w:rsid w:val="006A5EC8"/>
    <w:rsid w:val="006A7BF7"/>
    <w:rsid w:val="006B081B"/>
    <w:rsid w:val="006B12B9"/>
    <w:rsid w:val="006B29AD"/>
    <w:rsid w:val="006B3216"/>
    <w:rsid w:val="006B32BE"/>
    <w:rsid w:val="006B3DB5"/>
    <w:rsid w:val="006B3F45"/>
    <w:rsid w:val="006B5E75"/>
    <w:rsid w:val="006B6CCA"/>
    <w:rsid w:val="006C07E8"/>
    <w:rsid w:val="006C2432"/>
    <w:rsid w:val="006C31BF"/>
    <w:rsid w:val="006C3317"/>
    <w:rsid w:val="006C4EE2"/>
    <w:rsid w:val="006C7045"/>
    <w:rsid w:val="006C7F0F"/>
    <w:rsid w:val="006D1580"/>
    <w:rsid w:val="006D1A20"/>
    <w:rsid w:val="006D3B83"/>
    <w:rsid w:val="006D5892"/>
    <w:rsid w:val="006E0ED7"/>
    <w:rsid w:val="006E1F0F"/>
    <w:rsid w:val="006E2B13"/>
    <w:rsid w:val="006E603D"/>
    <w:rsid w:val="006E6160"/>
    <w:rsid w:val="006E666F"/>
    <w:rsid w:val="006E6F95"/>
    <w:rsid w:val="006E7639"/>
    <w:rsid w:val="006F1B70"/>
    <w:rsid w:val="006F1E03"/>
    <w:rsid w:val="006F1E36"/>
    <w:rsid w:val="006F686B"/>
    <w:rsid w:val="006F72B8"/>
    <w:rsid w:val="006F7663"/>
    <w:rsid w:val="0070159B"/>
    <w:rsid w:val="00701669"/>
    <w:rsid w:val="00701A1D"/>
    <w:rsid w:val="0070262E"/>
    <w:rsid w:val="00704013"/>
    <w:rsid w:val="00704C95"/>
    <w:rsid w:val="00705664"/>
    <w:rsid w:val="00706E8A"/>
    <w:rsid w:val="00707B6C"/>
    <w:rsid w:val="007106F8"/>
    <w:rsid w:val="00713FCD"/>
    <w:rsid w:val="007162D3"/>
    <w:rsid w:val="0072053C"/>
    <w:rsid w:val="0072115B"/>
    <w:rsid w:val="00724817"/>
    <w:rsid w:val="007255DE"/>
    <w:rsid w:val="0073022F"/>
    <w:rsid w:val="0073030D"/>
    <w:rsid w:val="0073182C"/>
    <w:rsid w:val="0073339F"/>
    <w:rsid w:val="007347FF"/>
    <w:rsid w:val="00734DFA"/>
    <w:rsid w:val="007352FD"/>
    <w:rsid w:val="007372F6"/>
    <w:rsid w:val="0073748D"/>
    <w:rsid w:val="00737C51"/>
    <w:rsid w:val="00737DCD"/>
    <w:rsid w:val="0074174C"/>
    <w:rsid w:val="007423EE"/>
    <w:rsid w:val="007424E1"/>
    <w:rsid w:val="0074343B"/>
    <w:rsid w:val="00743497"/>
    <w:rsid w:val="00745ABA"/>
    <w:rsid w:val="007474A6"/>
    <w:rsid w:val="007478A3"/>
    <w:rsid w:val="00751AB1"/>
    <w:rsid w:val="007538EA"/>
    <w:rsid w:val="007556B1"/>
    <w:rsid w:val="00755C2A"/>
    <w:rsid w:val="007572F1"/>
    <w:rsid w:val="00760703"/>
    <w:rsid w:val="00760BE5"/>
    <w:rsid w:val="00762F1F"/>
    <w:rsid w:val="00770EB6"/>
    <w:rsid w:val="00773CC5"/>
    <w:rsid w:val="00774752"/>
    <w:rsid w:val="0077521E"/>
    <w:rsid w:val="00776300"/>
    <w:rsid w:val="00776D8C"/>
    <w:rsid w:val="00777542"/>
    <w:rsid w:val="00780E9F"/>
    <w:rsid w:val="00780FBC"/>
    <w:rsid w:val="00784846"/>
    <w:rsid w:val="00784BCF"/>
    <w:rsid w:val="007860CA"/>
    <w:rsid w:val="00791835"/>
    <w:rsid w:val="00793612"/>
    <w:rsid w:val="007A0E96"/>
    <w:rsid w:val="007A3E60"/>
    <w:rsid w:val="007A4173"/>
    <w:rsid w:val="007B13F4"/>
    <w:rsid w:val="007B27D7"/>
    <w:rsid w:val="007B28F8"/>
    <w:rsid w:val="007B5DB5"/>
    <w:rsid w:val="007B68B4"/>
    <w:rsid w:val="007B6C9B"/>
    <w:rsid w:val="007C0333"/>
    <w:rsid w:val="007C0B08"/>
    <w:rsid w:val="007C1378"/>
    <w:rsid w:val="007C20BB"/>
    <w:rsid w:val="007C3603"/>
    <w:rsid w:val="007C3F72"/>
    <w:rsid w:val="007C58FC"/>
    <w:rsid w:val="007C7659"/>
    <w:rsid w:val="007C775D"/>
    <w:rsid w:val="007D124A"/>
    <w:rsid w:val="007D164C"/>
    <w:rsid w:val="007D36A6"/>
    <w:rsid w:val="007D777B"/>
    <w:rsid w:val="007E3AFA"/>
    <w:rsid w:val="007E3B0D"/>
    <w:rsid w:val="007E4D5C"/>
    <w:rsid w:val="007E593B"/>
    <w:rsid w:val="007E6135"/>
    <w:rsid w:val="007E6396"/>
    <w:rsid w:val="007E659C"/>
    <w:rsid w:val="007E79D3"/>
    <w:rsid w:val="007F0417"/>
    <w:rsid w:val="007F0721"/>
    <w:rsid w:val="007F3D2B"/>
    <w:rsid w:val="007F4583"/>
    <w:rsid w:val="007F7761"/>
    <w:rsid w:val="008019C5"/>
    <w:rsid w:val="00801F7A"/>
    <w:rsid w:val="00803E0B"/>
    <w:rsid w:val="0080442E"/>
    <w:rsid w:val="00804F17"/>
    <w:rsid w:val="008070DB"/>
    <w:rsid w:val="0080716C"/>
    <w:rsid w:val="00807667"/>
    <w:rsid w:val="00810126"/>
    <w:rsid w:val="00810C78"/>
    <w:rsid w:val="00810DAB"/>
    <w:rsid w:val="008113A9"/>
    <w:rsid w:val="00815E70"/>
    <w:rsid w:val="00821E94"/>
    <w:rsid w:val="008229B2"/>
    <w:rsid w:val="008237CE"/>
    <w:rsid w:val="00823926"/>
    <w:rsid w:val="00823C39"/>
    <w:rsid w:val="008247E8"/>
    <w:rsid w:val="008251DE"/>
    <w:rsid w:val="008260C2"/>
    <w:rsid w:val="00827AA4"/>
    <w:rsid w:val="008303DE"/>
    <w:rsid w:val="00830857"/>
    <w:rsid w:val="00831746"/>
    <w:rsid w:val="00831BBE"/>
    <w:rsid w:val="008320C2"/>
    <w:rsid w:val="00832890"/>
    <w:rsid w:val="00833BD6"/>
    <w:rsid w:val="008341B7"/>
    <w:rsid w:val="0083462A"/>
    <w:rsid w:val="0084093F"/>
    <w:rsid w:val="008417B6"/>
    <w:rsid w:val="00843759"/>
    <w:rsid w:val="00843D66"/>
    <w:rsid w:val="00844119"/>
    <w:rsid w:val="00844324"/>
    <w:rsid w:val="008444AA"/>
    <w:rsid w:val="008467F5"/>
    <w:rsid w:val="00846E69"/>
    <w:rsid w:val="00850BA9"/>
    <w:rsid w:val="00850C2F"/>
    <w:rsid w:val="00852EE8"/>
    <w:rsid w:val="00852FC4"/>
    <w:rsid w:val="008551A8"/>
    <w:rsid w:val="00855D07"/>
    <w:rsid w:val="0085781C"/>
    <w:rsid w:val="0086037A"/>
    <w:rsid w:val="00861225"/>
    <w:rsid w:val="00862ADD"/>
    <w:rsid w:val="00863203"/>
    <w:rsid w:val="008643CE"/>
    <w:rsid w:val="008644F8"/>
    <w:rsid w:val="008647C6"/>
    <w:rsid w:val="00864D27"/>
    <w:rsid w:val="00866DE4"/>
    <w:rsid w:val="00866EC7"/>
    <w:rsid w:val="008672E2"/>
    <w:rsid w:val="00870155"/>
    <w:rsid w:val="008706EB"/>
    <w:rsid w:val="00871571"/>
    <w:rsid w:val="00873631"/>
    <w:rsid w:val="00873B02"/>
    <w:rsid w:val="00873FD5"/>
    <w:rsid w:val="00874B02"/>
    <w:rsid w:val="00874B3A"/>
    <w:rsid w:val="00876552"/>
    <w:rsid w:val="008765B5"/>
    <w:rsid w:val="00876B32"/>
    <w:rsid w:val="00877A2E"/>
    <w:rsid w:val="00877CFB"/>
    <w:rsid w:val="0088001B"/>
    <w:rsid w:val="00880212"/>
    <w:rsid w:val="00885847"/>
    <w:rsid w:val="008909EF"/>
    <w:rsid w:val="00891CF7"/>
    <w:rsid w:val="00892B75"/>
    <w:rsid w:val="00892C63"/>
    <w:rsid w:val="00893144"/>
    <w:rsid w:val="00893C79"/>
    <w:rsid w:val="0089493F"/>
    <w:rsid w:val="008A07E3"/>
    <w:rsid w:val="008A087E"/>
    <w:rsid w:val="008A1648"/>
    <w:rsid w:val="008A183F"/>
    <w:rsid w:val="008A2C54"/>
    <w:rsid w:val="008A3216"/>
    <w:rsid w:val="008A3D32"/>
    <w:rsid w:val="008A3D66"/>
    <w:rsid w:val="008A42A4"/>
    <w:rsid w:val="008A66D7"/>
    <w:rsid w:val="008B060F"/>
    <w:rsid w:val="008B16F3"/>
    <w:rsid w:val="008B19F6"/>
    <w:rsid w:val="008B22ED"/>
    <w:rsid w:val="008B33FB"/>
    <w:rsid w:val="008B3B27"/>
    <w:rsid w:val="008B5BD0"/>
    <w:rsid w:val="008B6A98"/>
    <w:rsid w:val="008C014B"/>
    <w:rsid w:val="008C13C4"/>
    <w:rsid w:val="008C27DE"/>
    <w:rsid w:val="008C3D95"/>
    <w:rsid w:val="008C47D8"/>
    <w:rsid w:val="008C4D7E"/>
    <w:rsid w:val="008C4EF0"/>
    <w:rsid w:val="008C544A"/>
    <w:rsid w:val="008C681B"/>
    <w:rsid w:val="008C7592"/>
    <w:rsid w:val="008C7F06"/>
    <w:rsid w:val="008D04AE"/>
    <w:rsid w:val="008D1201"/>
    <w:rsid w:val="008D3869"/>
    <w:rsid w:val="008D6DBF"/>
    <w:rsid w:val="008D6E05"/>
    <w:rsid w:val="008D70FF"/>
    <w:rsid w:val="008E0F07"/>
    <w:rsid w:val="008E14A1"/>
    <w:rsid w:val="008E1FB2"/>
    <w:rsid w:val="008E2AFD"/>
    <w:rsid w:val="008E5482"/>
    <w:rsid w:val="008E6FFF"/>
    <w:rsid w:val="008E72BE"/>
    <w:rsid w:val="008F065D"/>
    <w:rsid w:val="008F07AF"/>
    <w:rsid w:val="008F0EF0"/>
    <w:rsid w:val="008F3811"/>
    <w:rsid w:val="008F38E8"/>
    <w:rsid w:val="008F436E"/>
    <w:rsid w:val="008F471B"/>
    <w:rsid w:val="008F4B5D"/>
    <w:rsid w:val="008F570A"/>
    <w:rsid w:val="008F5786"/>
    <w:rsid w:val="008F632A"/>
    <w:rsid w:val="008F680E"/>
    <w:rsid w:val="008F681B"/>
    <w:rsid w:val="008F6D9F"/>
    <w:rsid w:val="0090377B"/>
    <w:rsid w:val="00904B01"/>
    <w:rsid w:val="00905ECB"/>
    <w:rsid w:val="0091004D"/>
    <w:rsid w:val="00911D1F"/>
    <w:rsid w:val="0091235C"/>
    <w:rsid w:val="00913079"/>
    <w:rsid w:val="00916B0A"/>
    <w:rsid w:val="009218A1"/>
    <w:rsid w:val="00922645"/>
    <w:rsid w:val="0092318C"/>
    <w:rsid w:val="00923755"/>
    <w:rsid w:val="00924238"/>
    <w:rsid w:val="00925E56"/>
    <w:rsid w:val="0092699C"/>
    <w:rsid w:val="009278BC"/>
    <w:rsid w:val="00927901"/>
    <w:rsid w:val="0093056E"/>
    <w:rsid w:val="00930A22"/>
    <w:rsid w:val="009374EC"/>
    <w:rsid w:val="00941F73"/>
    <w:rsid w:val="00945F28"/>
    <w:rsid w:val="00946F91"/>
    <w:rsid w:val="00950184"/>
    <w:rsid w:val="0095030E"/>
    <w:rsid w:val="00951A84"/>
    <w:rsid w:val="00952DDE"/>
    <w:rsid w:val="00953D4F"/>
    <w:rsid w:val="00954393"/>
    <w:rsid w:val="00956707"/>
    <w:rsid w:val="00956BA0"/>
    <w:rsid w:val="00957856"/>
    <w:rsid w:val="00960D18"/>
    <w:rsid w:val="00964D23"/>
    <w:rsid w:val="00966859"/>
    <w:rsid w:val="00967045"/>
    <w:rsid w:val="00970AA7"/>
    <w:rsid w:val="00972101"/>
    <w:rsid w:val="009770A1"/>
    <w:rsid w:val="00980F0B"/>
    <w:rsid w:val="0098186D"/>
    <w:rsid w:val="009839B8"/>
    <w:rsid w:val="00983AFD"/>
    <w:rsid w:val="0098500E"/>
    <w:rsid w:val="009861CD"/>
    <w:rsid w:val="00990F6A"/>
    <w:rsid w:val="00991BB8"/>
    <w:rsid w:val="00992482"/>
    <w:rsid w:val="00992F6B"/>
    <w:rsid w:val="00992F9B"/>
    <w:rsid w:val="00995BC2"/>
    <w:rsid w:val="00996062"/>
    <w:rsid w:val="009A00B4"/>
    <w:rsid w:val="009A032C"/>
    <w:rsid w:val="009A179A"/>
    <w:rsid w:val="009A1CE1"/>
    <w:rsid w:val="009A226B"/>
    <w:rsid w:val="009A2D1D"/>
    <w:rsid w:val="009A3A4D"/>
    <w:rsid w:val="009A717F"/>
    <w:rsid w:val="009A746C"/>
    <w:rsid w:val="009B5879"/>
    <w:rsid w:val="009B58B9"/>
    <w:rsid w:val="009C1951"/>
    <w:rsid w:val="009C480E"/>
    <w:rsid w:val="009C523E"/>
    <w:rsid w:val="009C552C"/>
    <w:rsid w:val="009C5F59"/>
    <w:rsid w:val="009C6078"/>
    <w:rsid w:val="009C7E24"/>
    <w:rsid w:val="009D075E"/>
    <w:rsid w:val="009D12CD"/>
    <w:rsid w:val="009D2227"/>
    <w:rsid w:val="009D2AEA"/>
    <w:rsid w:val="009D41FF"/>
    <w:rsid w:val="009E0AA4"/>
    <w:rsid w:val="009E1AE1"/>
    <w:rsid w:val="009E2B24"/>
    <w:rsid w:val="009E4ECD"/>
    <w:rsid w:val="009E587D"/>
    <w:rsid w:val="009E6D3B"/>
    <w:rsid w:val="009E7097"/>
    <w:rsid w:val="009E75A1"/>
    <w:rsid w:val="009F0A9F"/>
    <w:rsid w:val="009F2CA7"/>
    <w:rsid w:val="009F45CD"/>
    <w:rsid w:val="009F6973"/>
    <w:rsid w:val="00A00ABE"/>
    <w:rsid w:val="00A01AFA"/>
    <w:rsid w:val="00A01F2C"/>
    <w:rsid w:val="00A02938"/>
    <w:rsid w:val="00A030B5"/>
    <w:rsid w:val="00A033E5"/>
    <w:rsid w:val="00A038A7"/>
    <w:rsid w:val="00A0482C"/>
    <w:rsid w:val="00A04EDE"/>
    <w:rsid w:val="00A05C9D"/>
    <w:rsid w:val="00A061EE"/>
    <w:rsid w:val="00A07FE8"/>
    <w:rsid w:val="00A117D9"/>
    <w:rsid w:val="00A153CC"/>
    <w:rsid w:val="00A15FE9"/>
    <w:rsid w:val="00A17231"/>
    <w:rsid w:val="00A17279"/>
    <w:rsid w:val="00A17999"/>
    <w:rsid w:val="00A2032F"/>
    <w:rsid w:val="00A21CF6"/>
    <w:rsid w:val="00A21F29"/>
    <w:rsid w:val="00A2538B"/>
    <w:rsid w:val="00A26EDF"/>
    <w:rsid w:val="00A30C30"/>
    <w:rsid w:val="00A32A62"/>
    <w:rsid w:val="00A345B5"/>
    <w:rsid w:val="00A35402"/>
    <w:rsid w:val="00A355E9"/>
    <w:rsid w:val="00A35834"/>
    <w:rsid w:val="00A37EAC"/>
    <w:rsid w:val="00A407DE"/>
    <w:rsid w:val="00A414D7"/>
    <w:rsid w:val="00A4296D"/>
    <w:rsid w:val="00A43D42"/>
    <w:rsid w:val="00A45CF8"/>
    <w:rsid w:val="00A46AA9"/>
    <w:rsid w:val="00A46D18"/>
    <w:rsid w:val="00A47D9A"/>
    <w:rsid w:val="00A531CB"/>
    <w:rsid w:val="00A5404F"/>
    <w:rsid w:val="00A54DA5"/>
    <w:rsid w:val="00A54DF0"/>
    <w:rsid w:val="00A563F1"/>
    <w:rsid w:val="00A56CE7"/>
    <w:rsid w:val="00A62DB7"/>
    <w:rsid w:val="00A654A2"/>
    <w:rsid w:val="00A65C9F"/>
    <w:rsid w:val="00A66D3C"/>
    <w:rsid w:val="00A670E2"/>
    <w:rsid w:val="00A67F98"/>
    <w:rsid w:val="00A718B4"/>
    <w:rsid w:val="00A72EB4"/>
    <w:rsid w:val="00A733A2"/>
    <w:rsid w:val="00A742D5"/>
    <w:rsid w:val="00A74B63"/>
    <w:rsid w:val="00A758C7"/>
    <w:rsid w:val="00A76D36"/>
    <w:rsid w:val="00A801F5"/>
    <w:rsid w:val="00A823BC"/>
    <w:rsid w:val="00A8420B"/>
    <w:rsid w:val="00A852A4"/>
    <w:rsid w:val="00A87798"/>
    <w:rsid w:val="00A90BEE"/>
    <w:rsid w:val="00A9242C"/>
    <w:rsid w:val="00A93908"/>
    <w:rsid w:val="00A93DD2"/>
    <w:rsid w:val="00A94F1C"/>
    <w:rsid w:val="00A95A6F"/>
    <w:rsid w:val="00A9623E"/>
    <w:rsid w:val="00A97A38"/>
    <w:rsid w:val="00AA0055"/>
    <w:rsid w:val="00AA089C"/>
    <w:rsid w:val="00AA191A"/>
    <w:rsid w:val="00AA2287"/>
    <w:rsid w:val="00AA23EF"/>
    <w:rsid w:val="00AA3937"/>
    <w:rsid w:val="00AA3DE7"/>
    <w:rsid w:val="00AA49A5"/>
    <w:rsid w:val="00AA5672"/>
    <w:rsid w:val="00AA57A9"/>
    <w:rsid w:val="00AB081F"/>
    <w:rsid w:val="00AB28E9"/>
    <w:rsid w:val="00AB2917"/>
    <w:rsid w:val="00AB3072"/>
    <w:rsid w:val="00AB5A30"/>
    <w:rsid w:val="00AB6CDD"/>
    <w:rsid w:val="00AC4363"/>
    <w:rsid w:val="00AC4875"/>
    <w:rsid w:val="00AC5E44"/>
    <w:rsid w:val="00AC6F25"/>
    <w:rsid w:val="00AD0FF9"/>
    <w:rsid w:val="00AD1E89"/>
    <w:rsid w:val="00AD2185"/>
    <w:rsid w:val="00AD2874"/>
    <w:rsid w:val="00AD43A5"/>
    <w:rsid w:val="00AD4A01"/>
    <w:rsid w:val="00AD5AEE"/>
    <w:rsid w:val="00AE1857"/>
    <w:rsid w:val="00AE3476"/>
    <w:rsid w:val="00AE347A"/>
    <w:rsid w:val="00AE3D95"/>
    <w:rsid w:val="00AE64B0"/>
    <w:rsid w:val="00AE6B61"/>
    <w:rsid w:val="00AE73A6"/>
    <w:rsid w:val="00AE7CFF"/>
    <w:rsid w:val="00AF12F3"/>
    <w:rsid w:val="00AF1419"/>
    <w:rsid w:val="00AF45F8"/>
    <w:rsid w:val="00AF574E"/>
    <w:rsid w:val="00AF5E57"/>
    <w:rsid w:val="00B02DF2"/>
    <w:rsid w:val="00B0328B"/>
    <w:rsid w:val="00B04B2F"/>
    <w:rsid w:val="00B06C5A"/>
    <w:rsid w:val="00B072DB"/>
    <w:rsid w:val="00B13FE4"/>
    <w:rsid w:val="00B15CB6"/>
    <w:rsid w:val="00B16301"/>
    <w:rsid w:val="00B17B4A"/>
    <w:rsid w:val="00B17DD2"/>
    <w:rsid w:val="00B22BF6"/>
    <w:rsid w:val="00B22FF5"/>
    <w:rsid w:val="00B24393"/>
    <w:rsid w:val="00B251AE"/>
    <w:rsid w:val="00B2532F"/>
    <w:rsid w:val="00B27BF6"/>
    <w:rsid w:val="00B30715"/>
    <w:rsid w:val="00B32070"/>
    <w:rsid w:val="00B32689"/>
    <w:rsid w:val="00B32A75"/>
    <w:rsid w:val="00B34DCA"/>
    <w:rsid w:val="00B35FD2"/>
    <w:rsid w:val="00B36A04"/>
    <w:rsid w:val="00B37586"/>
    <w:rsid w:val="00B401CE"/>
    <w:rsid w:val="00B43C50"/>
    <w:rsid w:val="00B445A2"/>
    <w:rsid w:val="00B46B44"/>
    <w:rsid w:val="00B47173"/>
    <w:rsid w:val="00B47996"/>
    <w:rsid w:val="00B47E98"/>
    <w:rsid w:val="00B52E00"/>
    <w:rsid w:val="00B6217D"/>
    <w:rsid w:val="00B6228A"/>
    <w:rsid w:val="00B62B43"/>
    <w:rsid w:val="00B62DE4"/>
    <w:rsid w:val="00B64635"/>
    <w:rsid w:val="00B64828"/>
    <w:rsid w:val="00B64C1E"/>
    <w:rsid w:val="00B65D83"/>
    <w:rsid w:val="00B65E05"/>
    <w:rsid w:val="00B66C9F"/>
    <w:rsid w:val="00B67327"/>
    <w:rsid w:val="00B71549"/>
    <w:rsid w:val="00B7179F"/>
    <w:rsid w:val="00B71C09"/>
    <w:rsid w:val="00B71C5D"/>
    <w:rsid w:val="00B71C85"/>
    <w:rsid w:val="00B72020"/>
    <w:rsid w:val="00B72ABB"/>
    <w:rsid w:val="00B72F4B"/>
    <w:rsid w:val="00B73E8D"/>
    <w:rsid w:val="00B74439"/>
    <w:rsid w:val="00B7448A"/>
    <w:rsid w:val="00B76F20"/>
    <w:rsid w:val="00B7762A"/>
    <w:rsid w:val="00B80051"/>
    <w:rsid w:val="00B818FB"/>
    <w:rsid w:val="00B8318A"/>
    <w:rsid w:val="00B84AE3"/>
    <w:rsid w:val="00B85D96"/>
    <w:rsid w:val="00B86D17"/>
    <w:rsid w:val="00B872DA"/>
    <w:rsid w:val="00B9172B"/>
    <w:rsid w:val="00B94024"/>
    <w:rsid w:val="00B94041"/>
    <w:rsid w:val="00B95A6B"/>
    <w:rsid w:val="00BA1282"/>
    <w:rsid w:val="00BA1BAF"/>
    <w:rsid w:val="00BA3380"/>
    <w:rsid w:val="00BA5E63"/>
    <w:rsid w:val="00BA6E98"/>
    <w:rsid w:val="00BB0299"/>
    <w:rsid w:val="00BB168E"/>
    <w:rsid w:val="00BB1DE6"/>
    <w:rsid w:val="00BB23D2"/>
    <w:rsid w:val="00BB2DE2"/>
    <w:rsid w:val="00BB3DFD"/>
    <w:rsid w:val="00BB6C1B"/>
    <w:rsid w:val="00BC4226"/>
    <w:rsid w:val="00BC494C"/>
    <w:rsid w:val="00BC62ED"/>
    <w:rsid w:val="00BD1856"/>
    <w:rsid w:val="00BD1884"/>
    <w:rsid w:val="00BD1AA5"/>
    <w:rsid w:val="00BD549F"/>
    <w:rsid w:val="00BD6160"/>
    <w:rsid w:val="00BD6B0F"/>
    <w:rsid w:val="00BD6CE0"/>
    <w:rsid w:val="00BE0026"/>
    <w:rsid w:val="00BE0276"/>
    <w:rsid w:val="00BE0A66"/>
    <w:rsid w:val="00BE1476"/>
    <w:rsid w:val="00BE6EB3"/>
    <w:rsid w:val="00BE7A64"/>
    <w:rsid w:val="00C00099"/>
    <w:rsid w:val="00C0052D"/>
    <w:rsid w:val="00C02A9B"/>
    <w:rsid w:val="00C03FA5"/>
    <w:rsid w:val="00C05225"/>
    <w:rsid w:val="00C0545D"/>
    <w:rsid w:val="00C065C4"/>
    <w:rsid w:val="00C06871"/>
    <w:rsid w:val="00C108D4"/>
    <w:rsid w:val="00C1093D"/>
    <w:rsid w:val="00C10B2E"/>
    <w:rsid w:val="00C156DA"/>
    <w:rsid w:val="00C15FF0"/>
    <w:rsid w:val="00C168C2"/>
    <w:rsid w:val="00C17A8B"/>
    <w:rsid w:val="00C17C15"/>
    <w:rsid w:val="00C20173"/>
    <w:rsid w:val="00C217E7"/>
    <w:rsid w:val="00C21988"/>
    <w:rsid w:val="00C24F85"/>
    <w:rsid w:val="00C25B5C"/>
    <w:rsid w:val="00C268EC"/>
    <w:rsid w:val="00C272F5"/>
    <w:rsid w:val="00C31A17"/>
    <w:rsid w:val="00C33613"/>
    <w:rsid w:val="00C34869"/>
    <w:rsid w:val="00C35899"/>
    <w:rsid w:val="00C36E35"/>
    <w:rsid w:val="00C40CEF"/>
    <w:rsid w:val="00C41ACD"/>
    <w:rsid w:val="00C41AE9"/>
    <w:rsid w:val="00C450D0"/>
    <w:rsid w:val="00C450F2"/>
    <w:rsid w:val="00C4730E"/>
    <w:rsid w:val="00C47EC7"/>
    <w:rsid w:val="00C503EA"/>
    <w:rsid w:val="00C54718"/>
    <w:rsid w:val="00C54A65"/>
    <w:rsid w:val="00C568DF"/>
    <w:rsid w:val="00C57E85"/>
    <w:rsid w:val="00C608FA"/>
    <w:rsid w:val="00C63E74"/>
    <w:rsid w:val="00C64AED"/>
    <w:rsid w:val="00C65E01"/>
    <w:rsid w:val="00C66661"/>
    <w:rsid w:val="00C67057"/>
    <w:rsid w:val="00C67271"/>
    <w:rsid w:val="00C6790A"/>
    <w:rsid w:val="00C7044A"/>
    <w:rsid w:val="00C713D8"/>
    <w:rsid w:val="00C72EDD"/>
    <w:rsid w:val="00C756A7"/>
    <w:rsid w:val="00C75CA7"/>
    <w:rsid w:val="00C77A53"/>
    <w:rsid w:val="00C80112"/>
    <w:rsid w:val="00C80923"/>
    <w:rsid w:val="00C81363"/>
    <w:rsid w:val="00C8294A"/>
    <w:rsid w:val="00C832E6"/>
    <w:rsid w:val="00C85E2D"/>
    <w:rsid w:val="00C87295"/>
    <w:rsid w:val="00C91727"/>
    <w:rsid w:val="00C92958"/>
    <w:rsid w:val="00C93070"/>
    <w:rsid w:val="00C941D9"/>
    <w:rsid w:val="00C943C4"/>
    <w:rsid w:val="00C974FF"/>
    <w:rsid w:val="00CA183F"/>
    <w:rsid w:val="00CA28C5"/>
    <w:rsid w:val="00CA42A8"/>
    <w:rsid w:val="00CA4562"/>
    <w:rsid w:val="00CA660D"/>
    <w:rsid w:val="00CA700D"/>
    <w:rsid w:val="00CB2366"/>
    <w:rsid w:val="00CB312C"/>
    <w:rsid w:val="00CB3257"/>
    <w:rsid w:val="00CB33D1"/>
    <w:rsid w:val="00CB41A5"/>
    <w:rsid w:val="00CB47A8"/>
    <w:rsid w:val="00CC2746"/>
    <w:rsid w:val="00CC2C40"/>
    <w:rsid w:val="00CC3500"/>
    <w:rsid w:val="00CC5077"/>
    <w:rsid w:val="00CC5235"/>
    <w:rsid w:val="00CC58EE"/>
    <w:rsid w:val="00CC74DD"/>
    <w:rsid w:val="00CC7880"/>
    <w:rsid w:val="00CC7897"/>
    <w:rsid w:val="00CD1036"/>
    <w:rsid w:val="00CD171F"/>
    <w:rsid w:val="00CD1B86"/>
    <w:rsid w:val="00CD3743"/>
    <w:rsid w:val="00CD41DD"/>
    <w:rsid w:val="00CD5061"/>
    <w:rsid w:val="00CD5112"/>
    <w:rsid w:val="00CD5B8D"/>
    <w:rsid w:val="00CD6287"/>
    <w:rsid w:val="00CE02F9"/>
    <w:rsid w:val="00CE0705"/>
    <w:rsid w:val="00CE1C0D"/>
    <w:rsid w:val="00CE2296"/>
    <w:rsid w:val="00CE2F59"/>
    <w:rsid w:val="00CE396B"/>
    <w:rsid w:val="00CE49A1"/>
    <w:rsid w:val="00CE662B"/>
    <w:rsid w:val="00CE6721"/>
    <w:rsid w:val="00CE67C9"/>
    <w:rsid w:val="00CE6D00"/>
    <w:rsid w:val="00CE7104"/>
    <w:rsid w:val="00CF14FA"/>
    <w:rsid w:val="00CF19B0"/>
    <w:rsid w:val="00CF26ED"/>
    <w:rsid w:val="00CF37A1"/>
    <w:rsid w:val="00CF3F83"/>
    <w:rsid w:val="00CF71BB"/>
    <w:rsid w:val="00CF7F36"/>
    <w:rsid w:val="00D00108"/>
    <w:rsid w:val="00D00BD6"/>
    <w:rsid w:val="00D03CAE"/>
    <w:rsid w:val="00D03EBF"/>
    <w:rsid w:val="00D04595"/>
    <w:rsid w:val="00D0605B"/>
    <w:rsid w:val="00D071CB"/>
    <w:rsid w:val="00D1342F"/>
    <w:rsid w:val="00D13570"/>
    <w:rsid w:val="00D14712"/>
    <w:rsid w:val="00D17C31"/>
    <w:rsid w:val="00D17E44"/>
    <w:rsid w:val="00D2103C"/>
    <w:rsid w:val="00D22300"/>
    <w:rsid w:val="00D234BA"/>
    <w:rsid w:val="00D24B86"/>
    <w:rsid w:val="00D252F3"/>
    <w:rsid w:val="00D3045C"/>
    <w:rsid w:val="00D3210F"/>
    <w:rsid w:val="00D32AD7"/>
    <w:rsid w:val="00D345B2"/>
    <w:rsid w:val="00D35647"/>
    <w:rsid w:val="00D3580A"/>
    <w:rsid w:val="00D35F8C"/>
    <w:rsid w:val="00D40C87"/>
    <w:rsid w:val="00D4135E"/>
    <w:rsid w:val="00D42448"/>
    <w:rsid w:val="00D4249E"/>
    <w:rsid w:val="00D4576A"/>
    <w:rsid w:val="00D4645B"/>
    <w:rsid w:val="00D46A49"/>
    <w:rsid w:val="00D46BFF"/>
    <w:rsid w:val="00D47763"/>
    <w:rsid w:val="00D502CE"/>
    <w:rsid w:val="00D5118E"/>
    <w:rsid w:val="00D55665"/>
    <w:rsid w:val="00D62B86"/>
    <w:rsid w:val="00D63479"/>
    <w:rsid w:val="00D63861"/>
    <w:rsid w:val="00D63925"/>
    <w:rsid w:val="00D63F2E"/>
    <w:rsid w:val="00D64D69"/>
    <w:rsid w:val="00D64E4F"/>
    <w:rsid w:val="00D65EC5"/>
    <w:rsid w:val="00D70435"/>
    <w:rsid w:val="00D72E8B"/>
    <w:rsid w:val="00D74885"/>
    <w:rsid w:val="00D800D5"/>
    <w:rsid w:val="00D802DC"/>
    <w:rsid w:val="00D81726"/>
    <w:rsid w:val="00D817C3"/>
    <w:rsid w:val="00D83040"/>
    <w:rsid w:val="00D832F7"/>
    <w:rsid w:val="00D836B0"/>
    <w:rsid w:val="00D83DB6"/>
    <w:rsid w:val="00D83E2B"/>
    <w:rsid w:val="00D86001"/>
    <w:rsid w:val="00D9096F"/>
    <w:rsid w:val="00D93036"/>
    <w:rsid w:val="00D938E8"/>
    <w:rsid w:val="00D96512"/>
    <w:rsid w:val="00D96D21"/>
    <w:rsid w:val="00D974CE"/>
    <w:rsid w:val="00DA1644"/>
    <w:rsid w:val="00DA1BD5"/>
    <w:rsid w:val="00DA1EC2"/>
    <w:rsid w:val="00DA2AA9"/>
    <w:rsid w:val="00DA39AE"/>
    <w:rsid w:val="00DA4BF5"/>
    <w:rsid w:val="00DA7150"/>
    <w:rsid w:val="00DB0A75"/>
    <w:rsid w:val="00DB59C6"/>
    <w:rsid w:val="00DB6935"/>
    <w:rsid w:val="00DB6C2C"/>
    <w:rsid w:val="00DB7023"/>
    <w:rsid w:val="00DC09E3"/>
    <w:rsid w:val="00DC1DFD"/>
    <w:rsid w:val="00DC2FA9"/>
    <w:rsid w:val="00DC33CB"/>
    <w:rsid w:val="00DC7666"/>
    <w:rsid w:val="00DC7791"/>
    <w:rsid w:val="00DC786D"/>
    <w:rsid w:val="00DD0252"/>
    <w:rsid w:val="00DD037F"/>
    <w:rsid w:val="00DD168E"/>
    <w:rsid w:val="00DD3B81"/>
    <w:rsid w:val="00DD48C1"/>
    <w:rsid w:val="00DD590A"/>
    <w:rsid w:val="00DD7016"/>
    <w:rsid w:val="00DE0B28"/>
    <w:rsid w:val="00DE215C"/>
    <w:rsid w:val="00DE22E2"/>
    <w:rsid w:val="00DE2697"/>
    <w:rsid w:val="00DE2F45"/>
    <w:rsid w:val="00DE5488"/>
    <w:rsid w:val="00DE62EC"/>
    <w:rsid w:val="00DE720F"/>
    <w:rsid w:val="00DE7FEC"/>
    <w:rsid w:val="00DF1083"/>
    <w:rsid w:val="00DF1184"/>
    <w:rsid w:val="00DF1D75"/>
    <w:rsid w:val="00DF2631"/>
    <w:rsid w:val="00DF667D"/>
    <w:rsid w:val="00DF6A1C"/>
    <w:rsid w:val="00DF7C62"/>
    <w:rsid w:val="00E01F48"/>
    <w:rsid w:val="00E0201F"/>
    <w:rsid w:val="00E03C3D"/>
    <w:rsid w:val="00E04296"/>
    <w:rsid w:val="00E04A9F"/>
    <w:rsid w:val="00E05362"/>
    <w:rsid w:val="00E05835"/>
    <w:rsid w:val="00E05C1C"/>
    <w:rsid w:val="00E05E4B"/>
    <w:rsid w:val="00E0600D"/>
    <w:rsid w:val="00E06031"/>
    <w:rsid w:val="00E105E4"/>
    <w:rsid w:val="00E10E68"/>
    <w:rsid w:val="00E10F55"/>
    <w:rsid w:val="00E110FF"/>
    <w:rsid w:val="00E11109"/>
    <w:rsid w:val="00E1165F"/>
    <w:rsid w:val="00E12765"/>
    <w:rsid w:val="00E12AE3"/>
    <w:rsid w:val="00E13881"/>
    <w:rsid w:val="00E238BA"/>
    <w:rsid w:val="00E25053"/>
    <w:rsid w:val="00E251E4"/>
    <w:rsid w:val="00E2526E"/>
    <w:rsid w:val="00E26570"/>
    <w:rsid w:val="00E276C1"/>
    <w:rsid w:val="00E31EDB"/>
    <w:rsid w:val="00E32365"/>
    <w:rsid w:val="00E3622F"/>
    <w:rsid w:val="00E3739C"/>
    <w:rsid w:val="00E40E34"/>
    <w:rsid w:val="00E44CA5"/>
    <w:rsid w:val="00E44FAA"/>
    <w:rsid w:val="00E45387"/>
    <w:rsid w:val="00E47746"/>
    <w:rsid w:val="00E50306"/>
    <w:rsid w:val="00E521EC"/>
    <w:rsid w:val="00E54030"/>
    <w:rsid w:val="00E556F3"/>
    <w:rsid w:val="00E57749"/>
    <w:rsid w:val="00E609A9"/>
    <w:rsid w:val="00E6103C"/>
    <w:rsid w:val="00E639A8"/>
    <w:rsid w:val="00E63B5C"/>
    <w:rsid w:val="00E64358"/>
    <w:rsid w:val="00E64E6B"/>
    <w:rsid w:val="00E64EEB"/>
    <w:rsid w:val="00E669E7"/>
    <w:rsid w:val="00E67F6E"/>
    <w:rsid w:val="00E712B8"/>
    <w:rsid w:val="00E73252"/>
    <w:rsid w:val="00E738ED"/>
    <w:rsid w:val="00E74CD4"/>
    <w:rsid w:val="00E75509"/>
    <w:rsid w:val="00E75598"/>
    <w:rsid w:val="00E77315"/>
    <w:rsid w:val="00E805A0"/>
    <w:rsid w:val="00E8185B"/>
    <w:rsid w:val="00E81E2A"/>
    <w:rsid w:val="00E82F42"/>
    <w:rsid w:val="00E82F9D"/>
    <w:rsid w:val="00E8353B"/>
    <w:rsid w:val="00E846EC"/>
    <w:rsid w:val="00E864FC"/>
    <w:rsid w:val="00E87677"/>
    <w:rsid w:val="00E87D2B"/>
    <w:rsid w:val="00E90565"/>
    <w:rsid w:val="00E92235"/>
    <w:rsid w:val="00E93B10"/>
    <w:rsid w:val="00E94EBC"/>
    <w:rsid w:val="00E97717"/>
    <w:rsid w:val="00EA09F4"/>
    <w:rsid w:val="00EA261F"/>
    <w:rsid w:val="00EA5455"/>
    <w:rsid w:val="00EA5F91"/>
    <w:rsid w:val="00EA6593"/>
    <w:rsid w:val="00EB687A"/>
    <w:rsid w:val="00EC1CBB"/>
    <w:rsid w:val="00EC300A"/>
    <w:rsid w:val="00ED25B2"/>
    <w:rsid w:val="00ED431B"/>
    <w:rsid w:val="00ED508C"/>
    <w:rsid w:val="00ED58C9"/>
    <w:rsid w:val="00ED5FD4"/>
    <w:rsid w:val="00ED62C9"/>
    <w:rsid w:val="00ED7913"/>
    <w:rsid w:val="00EE08BE"/>
    <w:rsid w:val="00EE3C4B"/>
    <w:rsid w:val="00EE42DF"/>
    <w:rsid w:val="00EE6BD2"/>
    <w:rsid w:val="00EF26A2"/>
    <w:rsid w:val="00EF72D9"/>
    <w:rsid w:val="00EF774A"/>
    <w:rsid w:val="00F03977"/>
    <w:rsid w:val="00F04C1A"/>
    <w:rsid w:val="00F05EA1"/>
    <w:rsid w:val="00F101FE"/>
    <w:rsid w:val="00F104FC"/>
    <w:rsid w:val="00F1148E"/>
    <w:rsid w:val="00F130C2"/>
    <w:rsid w:val="00F138B7"/>
    <w:rsid w:val="00F13A00"/>
    <w:rsid w:val="00F13CB7"/>
    <w:rsid w:val="00F14665"/>
    <w:rsid w:val="00F14E77"/>
    <w:rsid w:val="00F1648C"/>
    <w:rsid w:val="00F16CAB"/>
    <w:rsid w:val="00F21052"/>
    <w:rsid w:val="00F23695"/>
    <w:rsid w:val="00F23CA9"/>
    <w:rsid w:val="00F260B2"/>
    <w:rsid w:val="00F32B46"/>
    <w:rsid w:val="00F352ED"/>
    <w:rsid w:val="00F40119"/>
    <w:rsid w:val="00F4180A"/>
    <w:rsid w:val="00F42A51"/>
    <w:rsid w:val="00F432EA"/>
    <w:rsid w:val="00F43337"/>
    <w:rsid w:val="00F472C9"/>
    <w:rsid w:val="00F47B22"/>
    <w:rsid w:val="00F51380"/>
    <w:rsid w:val="00F52331"/>
    <w:rsid w:val="00F529B4"/>
    <w:rsid w:val="00F52E82"/>
    <w:rsid w:val="00F54AE1"/>
    <w:rsid w:val="00F5728F"/>
    <w:rsid w:val="00F6013D"/>
    <w:rsid w:val="00F602D9"/>
    <w:rsid w:val="00F64686"/>
    <w:rsid w:val="00F65759"/>
    <w:rsid w:val="00F66788"/>
    <w:rsid w:val="00F66C10"/>
    <w:rsid w:val="00F67179"/>
    <w:rsid w:val="00F71653"/>
    <w:rsid w:val="00F73601"/>
    <w:rsid w:val="00F74099"/>
    <w:rsid w:val="00F7779F"/>
    <w:rsid w:val="00F81262"/>
    <w:rsid w:val="00F81884"/>
    <w:rsid w:val="00F826AD"/>
    <w:rsid w:val="00F84122"/>
    <w:rsid w:val="00F84AE4"/>
    <w:rsid w:val="00F85995"/>
    <w:rsid w:val="00F85FB7"/>
    <w:rsid w:val="00F86983"/>
    <w:rsid w:val="00F87D31"/>
    <w:rsid w:val="00F903E9"/>
    <w:rsid w:val="00F93475"/>
    <w:rsid w:val="00F94815"/>
    <w:rsid w:val="00F96098"/>
    <w:rsid w:val="00F961A9"/>
    <w:rsid w:val="00FA05A2"/>
    <w:rsid w:val="00FA198D"/>
    <w:rsid w:val="00FA24AA"/>
    <w:rsid w:val="00FA3075"/>
    <w:rsid w:val="00FA355E"/>
    <w:rsid w:val="00FA3854"/>
    <w:rsid w:val="00FA5775"/>
    <w:rsid w:val="00FA5BA9"/>
    <w:rsid w:val="00FA6DB3"/>
    <w:rsid w:val="00FA6EBB"/>
    <w:rsid w:val="00FA7813"/>
    <w:rsid w:val="00FB12CF"/>
    <w:rsid w:val="00FB1750"/>
    <w:rsid w:val="00FB5B5D"/>
    <w:rsid w:val="00FB612E"/>
    <w:rsid w:val="00FB667F"/>
    <w:rsid w:val="00FB72F8"/>
    <w:rsid w:val="00FB7D05"/>
    <w:rsid w:val="00FC1976"/>
    <w:rsid w:val="00FC392F"/>
    <w:rsid w:val="00FC672F"/>
    <w:rsid w:val="00FC70C9"/>
    <w:rsid w:val="00FD161F"/>
    <w:rsid w:val="00FD2D89"/>
    <w:rsid w:val="00FD3F9F"/>
    <w:rsid w:val="00FD4FB1"/>
    <w:rsid w:val="00FD7C2E"/>
    <w:rsid w:val="00FE0668"/>
    <w:rsid w:val="00FE1240"/>
    <w:rsid w:val="00FE1705"/>
    <w:rsid w:val="00FE3625"/>
    <w:rsid w:val="00FE36C2"/>
    <w:rsid w:val="00FE3B4F"/>
    <w:rsid w:val="00FE3B54"/>
    <w:rsid w:val="00FE4288"/>
    <w:rsid w:val="00FE463E"/>
    <w:rsid w:val="00FE4AA0"/>
    <w:rsid w:val="00FF1CC0"/>
    <w:rsid w:val="00FF44C9"/>
    <w:rsid w:val="00FF5887"/>
    <w:rsid w:val="00FF6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A2B4E"/>
  <w15:docId w15:val="{2DE08E66-CC4A-4AEC-AB42-1AE1301E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DBD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A253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0262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2032F"/>
    <w:pPr>
      <w:keepNext/>
      <w:keepLines/>
      <w:widowControl w:val="0"/>
      <w:spacing w:before="260" w:after="260" w:line="416" w:lineRule="auto"/>
      <w:jc w:val="both"/>
      <w:outlineLvl w:val="2"/>
    </w:pPr>
    <w:rPr>
      <w:rFonts w:eastAsia="宋体" w:cs="Times New Roman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A0D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95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5828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582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5828"/>
    <w:rPr>
      <w:rFonts w:ascii="Calibri" w:eastAsia="Calibri" w:hAnsi="Calibri" w:cs="Calibri"/>
      <w:color w:val="000000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A2032F"/>
    <w:rPr>
      <w:rFonts w:ascii="Calibri" w:eastAsia="宋体" w:hAnsi="Calibri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ED7913"/>
    <w:pPr>
      <w:spacing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7913"/>
    <w:rPr>
      <w:rFonts w:ascii="Calibri" w:eastAsia="Calibri" w:hAnsi="Calibri" w:cs="Calibr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957856"/>
    <w:pPr>
      <w:ind w:firstLineChars="200" w:firstLine="420"/>
    </w:pPr>
  </w:style>
  <w:style w:type="paragraph" w:customStyle="1" w:styleId="aa">
    <w:name w:val="光大正文"/>
    <w:qFormat/>
    <w:rsid w:val="00957856"/>
    <w:pPr>
      <w:spacing w:after="120"/>
      <w:jc w:val="both"/>
    </w:pPr>
    <w:rPr>
      <w:rFonts w:ascii="Arial" w:eastAsia="华文楷体" w:hAnsi="Arial" w:cs="Arial"/>
      <w:kern w:val="0"/>
      <w:szCs w:val="24"/>
    </w:rPr>
  </w:style>
  <w:style w:type="character" w:customStyle="1" w:styleId="10">
    <w:name w:val="标题 1 字符"/>
    <w:basedOn w:val="a0"/>
    <w:link w:val="1"/>
    <w:uiPriority w:val="9"/>
    <w:rsid w:val="00A2538B"/>
    <w:rPr>
      <w:rFonts w:ascii="Calibri" w:eastAsia="Calibri" w:hAnsi="Calibri" w:cs="Calibri"/>
      <w:b/>
      <w:bCs/>
      <w:color w:val="000000"/>
      <w:kern w:val="44"/>
      <w:sz w:val="44"/>
      <w:szCs w:val="44"/>
    </w:rPr>
  </w:style>
  <w:style w:type="character" w:styleId="ab">
    <w:name w:val="annotation reference"/>
    <w:basedOn w:val="a0"/>
    <w:uiPriority w:val="99"/>
    <w:semiHidden/>
    <w:unhideWhenUsed/>
    <w:rsid w:val="00992F9B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992F9B"/>
  </w:style>
  <w:style w:type="character" w:customStyle="1" w:styleId="ad">
    <w:name w:val="批注文字 字符"/>
    <w:basedOn w:val="a0"/>
    <w:link w:val="ac"/>
    <w:uiPriority w:val="99"/>
    <w:semiHidden/>
    <w:rsid w:val="00992F9B"/>
    <w:rPr>
      <w:rFonts w:ascii="Calibri" w:eastAsia="Calibri" w:hAnsi="Calibri" w:cs="Calibri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2F9B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992F9B"/>
    <w:rPr>
      <w:rFonts w:ascii="Calibri" w:eastAsia="Calibri" w:hAnsi="Calibri" w:cs="Calibri"/>
      <w:b/>
      <w:bCs/>
      <w:color w:val="000000"/>
      <w:sz w:val="22"/>
    </w:rPr>
  </w:style>
  <w:style w:type="paragraph" w:styleId="af0">
    <w:name w:val="Revision"/>
    <w:hidden/>
    <w:uiPriority w:val="99"/>
    <w:semiHidden/>
    <w:rsid w:val="000475D7"/>
    <w:rPr>
      <w:rFonts w:ascii="Calibri" w:eastAsia="Calibri" w:hAnsi="Calibri" w:cs="Calibri"/>
      <w:color w:val="000000"/>
      <w:sz w:val="22"/>
    </w:rPr>
  </w:style>
  <w:style w:type="character" w:customStyle="1" w:styleId="fontstyle01">
    <w:name w:val="fontstyle01"/>
    <w:basedOn w:val="a0"/>
    <w:rsid w:val="0070262E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20">
    <w:name w:val="标题 2 字符"/>
    <w:basedOn w:val="a0"/>
    <w:link w:val="2"/>
    <w:uiPriority w:val="9"/>
    <w:rsid w:val="0070262E"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paragraph" w:styleId="af1">
    <w:name w:val="Normal (Web)"/>
    <w:basedOn w:val="a"/>
    <w:uiPriority w:val="99"/>
    <w:semiHidden/>
    <w:unhideWhenUsed/>
    <w:rsid w:val="005450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5162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3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0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72861">
                                  <w:blockQuote w:val="1"/>
                                  <w:marLeft w:val="12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4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353338">
                                          <w:blockQuote w:val="1"/>
                                          <w:marLeft w:val="12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62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8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64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173557">
                                                          <w:blockQuote w:val="1"/>
                                                          <w:marLeft w:val="12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381915">
                                                                  <w:blockQuote w:val="1"/>
                                                                  <w:marLeft w:val="120"/>
                                                                  <w:marRight w:val="7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787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670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34D25271-009E-4131-BF14-764B9A51AD95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0DB74532-26B3-4C84-B4D8-767FDF27DF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3A3ECF-020D-41EC-A340-E45E4640944C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329</Words>
  <Characters>1879</Characters>
  <Application>Microsoft Office Word</Application>
  <DocSecurity>0</DocSecurity>
  <Lines>15</Lines>
  <Paragraphs>4</Paragraphs>
  <ScaleCrop>false</ScaleCrop>
  <Company>QN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HYC_财务部_任艺男</dc:creator>
  <cp:keywords/>
  <cp:lastModifiedBy>大姐</cp:lastModifiedBy>
  <cp:revision>10</cp:revision>
  <cp:lastPrinted>2022-06-08T05:47:00Z</cp:lastPrinted>
  <dcterms:created xsi:type="dcterms:W3CDTF">2025-03-28T06:27:00Z</dcterms:created>
  <dcterms:modified xsi:type="dcterms:W3CDTF">2025-03-28T10:52:00Z</dcterms:modified>
</cp:coreProperties>
</file>