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15B5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证券代码： </w:t>
      </w:r>
      <w:r>
        <w:rPr>
          <w:rFonts w:ascii="宋体" w:hAnsi="宋体"/>
          <w:bCs/>
          <w:iCs/>
          <w:color w:val="000000"/>
          <w:sz w:val="24"/>
        </w:rPr>
        <w:t>688002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</w:t>
      </w:r>
      <w:r>
        <w:rPr>
          <w:rFonts w:ascii="宋体" w:hAnsi="宋体"/>
          <w:bCs/>
          <w:iCs/>
          <w:color w:val="000000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</w:t>
      </w:r>
      <w:r>
        <w:rPr>
          <w:rFonts w:ascii="宋体" w:hAnsi="宋体"/>
          <w:bCs/>
          <w:iCs/>
          <w:color w:val="000000"/>
          <w:sz w:val="24"/>
        </w:rPr>
        <w:t xml:space="preserve">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证券简称：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睿创微</w:t>
      </w:r>
      <w:proofErr w:type="gramEnd"/>
      <w:r>
        <w:rPr>
          <w:rFonts w:ascii="宋体" w:hAnsi="宋体" w:hint="eastAsia"/>
          <w:bCs/>
          <w:iCs/>
          <w:color w:val="000000"/>
          <w:sz w:val="24"/>
        </w:rPr>
        <w:t>纳</w:t>
      </w:r>
    </w:p>
    <w:p w14:paraId="2F0CBD10" w14:textId="77777777" w:rsidR="00EE5A66" w:rsidRDefault="00EE5A66">
      <w:pPr>
        <w:spacing w:beforeLines="50" w:before="156" w:afterLines="50" w:after="156" w:line="400" w:lineRule="exact"/>
        <w:ind w:firstLineChars="300" w:firstLine="720"/>
        <w:rPr>
          <w:rFonts w:ascii="宋体" w:hAnsi="宋体" w:hint="eastAsia"/>
          <w:bCs/>
          <w:iCs/>
          <w:color w:val="000000"/>
          <w:sz w:val="24"/>
        </w:rPr>
      </w:pPr>
    </w:p>
    <w:p w14:paraId="16BDCF67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烟台</w:t>
      </w:r>
      <w:proofErr w:type="gramStart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睿创微纳技术</w:t>
      </w:r>
      <w:proofErr w:type="gramEnd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0ACA6BED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29B1DD8" w14:textId="1C044A46" w:rsidR="00EE5A66" w:rsidRDefault="00E25BD5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</w:t>
      </w:r>
      <w:r w:rsidR="005A2464">
        <w:rPr>
          <w:rFonts w:ascii="宋体" w:hAnsi="宋体" w:hint="eastAsia"/>
          <w:bCs/>
          <w:iCs/>
          <w:color w:val="000000"/>
          <w:sz w:val="24"/>
        </w:rPr>
        <w:t>2025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</w:t>
      </w:r>
      <w:r w:rsidR="005A2464">
        <w:rPr>
          <w:rFonts w:ascii="宋体" w:hAnsi="宋体" w:hint="eastAsia"/>
          <w:bCs/>
          <w:iCs/>
          <w:color w:val="000000"/>
          <w:sz w:val="24"/>
        </w:rPr>
        <w:t>3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229"/>
      </w:tblGrid>
      <w:tr w:rsidR="00EE5A66" w14:paraId="59851F37" w14:textId="77777777" w:rsidTr="002B01EA">
        <w:tc>
          <w:tcPr>
            <w:tcW w:w="1986" w:type="dxa"/>
          </w:tcPr>
          <w:p w14:paraId="63D4AA87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  <w:p w14:paraId="709EECAF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1BEAE824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1DD87C94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□特定对象调研        □分析师会议</w:t>
            </w:r>
          </w:p>
          <w:p w14:paraId="153008E5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□媒体采访            </w:t>
            </w:r>
            <w:r w:rsidR="00B74AF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  <w:p w14:paraId="6ED1E579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□新闻发布会          □路演活动</w:t>
            </w:r>
          </w:p>
          <w:p w14:paraId="055D3A36" w14:textId="77777777" w:rsidR="00EE5A66" w:rsidRDefault="00E25BD5">
            <w:pPr>
              <w:tabs>
                <w:tab w:val="left" w:pos="2688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□现场参观            </w:t>
            </w:r>
            <w:r w:rsidR="00B74AFC"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电话会议</w:t>
            </w:r>
          </w:p>
          <w:p w14:paraId="648EE8C8" w14:textId="77777777" w:rsidR="00EE5A66" w:rsidRDefault="00E25BD5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□其他 （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请文字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说明其他活动内容）</w:t>
            </w:r>
          </w:p>
        </w:tc>
      </w:tr>
      <w:tr w:rsidR="00EE5A66" w14:paraId="2CEEB4DB" w14:textId="77777777" w:rsidTr="002B01EA">
        <w:tc>
          <w:tcPr>
            <w:tcW w:w="1986" w:type="dxa"/>
            <w:vAlign w:val="center"/>
          </w:tcPr>
          <w:p w14:paraId="630B63A9" w14:textId="77777777" w:rsidR="00EE5A66" w:rsidRPr="006D034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6D034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229" w:type="dxa"/>
          </w:tcPr>
          <w:p w14:paraId="46FB2CB3" w14:textId="03FC28EB" w:rsidR="00EE5A66" w:rsidRPr="006D0346" w:rsidRDefault="00AE7F75" w:rsidP="00917B29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6D0346">
              <w:rPr>
                <w:rFonts w:ascii="宋体" w:hAnsi="宋体" w:hint="eastAsia"/>
                <w:bCs/>
                <w:iCs/>
                <w:color w:val="000000"/>
                <w:sz w:val="24"/>
              </w:rPr>
              <w:t>广发证券、兴业证券、</w:t>
            </w:r>
            <w:r w:rsidR="00917B29" w:rsidRPr="006D0346">
              <w:rPr>
                <w:rFonts w:ascii="宋体" w:hAnsi="宋体" w:hint="eastAsia"/>
                <w:bCs/>
                <w:iCs/>
                <w:color w:val="000000"/>
                <w:sz w:val="24"/>
              </w:rPr>
              <w:t>申万宏源证券、华泰证券、</w:t>
            </w:r>
            <w:r w:rsidRPr="006D0346">
              <w:rPr>
                <w:rFonts w:ascii="宋体" w:hAnsi="宋体" w:hint="eastAsia"/>
                <w:bCs/>
                <w:iCs/>
                <w:color w:val="000000"/>
                <w:sz w:val="24"/>
              </w:rPr>
              <w:t>景顺长城基金、</w:t>
            </w:r>
            <w:proofErr w:type="gramStart"/>
            <w:r w:rsidRPr="006D0346">
              <w:rPr>
                <w:rFonts w:ascii="宋体" w:hAnsi="宋体" w:hint="eastAsia"/>
                <w:bCs/>
                <w:iCs/>
                <w:color w:val="000000"/>
                <w:sz w:val="24"/>
              </w:rPr>
              <w:t>汇添富</w:t>
            </w:r>
            <w:proofErr w:type="gramEnd"/>
            <w:r w:rsidRPr="006D0346">
              <w:rPr>
                <w:rFonts w:ascii="宋体" w:hAnsi="宋体" w:hint="eastAsia"/>
                <w:bCs/>
                <w:iCs/>
                <w:color w:val="000000"/>
                <w:sz w:val="24"/>
              </w:rPr>
              <w:t>基金、华夏基金、博时基金等多位投资者</w:t>
            </w:r>
          </w:p>
        </w:tc>
      </w:tr>
      <w:tr w:rsidR="00EE5A66" w14:paraId="51701861" w14:textId="77777777" w:rsidTr="002B01EA">
        <w:tc>
          <w:tcPr>
            <w:tcW w:w="1986" w:type="dxa"/>
          </w:tcPr>
          <w:p w14:paraId="5C9D09A0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229" w:type="dxa"/>
            <w:vAlign w:val="center"/>
          </w:tcPr>
          <w:p w14:paraId="0F8737B0" w14:textId="3AE762CE" w:rsidR="00EE5A66" w:rsidRDefault="005A2464" w:rsidP="0078052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2025</w:t>
            </w:r>
            <w:r w:rsidR="00AE7F75" w:rsidRPr="00D02DDF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AE7F75">
              <w:rPr>
                <w:rFonts w:ascii="宋体" w:hAnsi="宋体"/>
                <w:color w:val="000000"/>
                <w:sz w:val="24"/>
              </w:rPr>
              <w:t>4</w:t>
            </w:r>
            <w:r w:rsidR="00AE7F75" w:rsidRPr="00D02DDF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AE7F75"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 w:rsidR="00AE7F75" w:rsidRPr="00D02DDF">
              <w:rPr>
                <w:rFonts w:ascii="宋体" w:hAnsi="宋体" w:hint="eastAsia"/>
                <w:color w:val="000000"/>
                <w:sz w:val="24"/>
              </w:rPr>
              <w:t>日(星期</w:t>
            </w:r>
            <w:r>
              <w:rPr>
                <w:rFonts w:ascii="宋体" w:hAnsi="宋体" w:hint="eastAsia"/>
                <w:color w:val="000000"/>
                <w:sz w:val="24"/>
              </w:rPr>
              <w:t>五</w:t>
            </w:r>
            <w:r w:rsidR="00AE7F75" w:rsidRPr="00D02DDF">
              <w:rPr>
                <w:rFonts w:ascii="宋体" w:hAnsi="宋体" w:hint="eastAsia"/>
                <w:color w:val="000000"/>
                <w:sz w:val="24"/>
              </w:rPr>
              <w:t xml:space="preserve">) </w:t>
            </w:r>
            <w:r w:rsidR="00AE7F75">
              <w:rPr>
                <w:rFonts w:ascii="宋体" w:hAnsi="宋体" w:hint="eastAsia"/>
                <w:color w:val="000000"/>
                <w:sz w:val="24"/>
              </w:rPr>
              <w:t>上午9:0</w:t>
            </w:r>
            <w:r w:rsidR="00AE7F75">
              <w:rPr>
                <w:rFonts w:ascii="宋体" w:hAnsi="宋体"/>
                <w:color w:val="000000"/>
                <w:sz w:val="24"/>
              </w:rPr>
              <w:t>0</w:t>
            </w:r>
          </w:p>
        </w:tc>
      </w:tr>
      <w:tr w:rsidR="00EE5A66" w14:paraId="08A3FEA4" w14:textId="77777777" w:rsidTr="002B01EA">
        <w:trPr>
          <w:trHeight w:val="510"/>
        </w:trPr>
        <w:tc>
          <w:tcPr>
            <w:tcW w:w="1986" w:type="dxa"/>
          </w:tcPr>
          <w:p w14:paraId="546418FA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229" w:type="dxa"/>
            <w:vAlign w:val="center"/>
          </w:tcPr>
          <w:p w14:paraId="1F1F2390" w14:textId="77777777" w:rsidR="00EE5A66" w:rsidRDefault="00B74AF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C04C3A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EE5A66" w14:paraId="12546525" w14:textId="77777777" w:rsidTr="002B01EA">
        <w:tc>
          <w:tcPr>
            <w:tcW w:w="1986" w:type="dxa"/>
          </w:tcPr>
          <w:p w14:paraId="166C9D51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上市公司参加人员姓名</w:t>
            </w:r>
          </w:p>
        </w:tc>
        <w:tc>
          <w:tcPr>
            <w:tcW w:w="7229" w:type="dxa"/>
            <w:vAlign w:val="center"/>
          </w:tcPr>
          <w:p w14:paraId="5FDBE7B1" w14:textId="77777777" w:rsidR="00EE5A66" w:rsidRDefault="00E25BD5" w:rsidP="00B74AF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董事会秘书黄艳女士</w:t>
            </w:r>
          </w:p>
        </w:tc>
      </w:tr>
      <w:tr w:rsidR="00EE5A66" w14:paraId="009F9C97" w14:textId="77777777" w:rsidTr="002B01EA">
        <w:trPr>
          <w:trHeight w:val="557"/>
        </w:trPr>
        <w:tc>
          <w:tcPr>
            <w:tcW w:w="1986" w:type="dxa"/>
            <w:vAlign w:val="center"/>
          </w:tcPr>
          <w:p w14:paraId="4AB8E8E0" w14:textId="77777777" w:rsidR="00EE5A66" w:rsidRDefault="00E25BD5" w:rsidP="00AB05CB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32CAA833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23A389AA" w14:textId="59C63C0C" w:rsidR="00AE7F75" w:rsidRDefault="00AE7F75" w:rsidP="00AE7F75">
            <w:pPr>
              <w:pStyle w:val="aa"/>
              <w:numPr>
                <w:ilvl w:val="0"/>
                <w:numId w:val="8"/>
              </w:numPr>
              <w:tabs>
                <w:tab w:val="left" w:pos="916"/>
              </w:tabs>
              <w:spacing w:beforeLines="50" w:before="156" w:line="360" w:lineRule="auto"/>
              <w:ind w:rightChars="83" w:right="174" w:firstLineChars="0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公司</w:t>
            </w:r>
            <w:r w:rsidR="005A2464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2025</w:t>
            </w: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年第一季度经营情况介绍</w:t>
            </w:r>
          </w:p>
          <w:p w14:paraId="01F0145D" w14:textId="40F016A2" w:rsidR="00AE7F75" w:rsidRDefault="005A2464" w:rsidP="00AE7F75">
            <w:pPr>
              <w:pStyle w:val="aa"/>
              <w:tabs>
                <w:tab w:val="left" w:pos="916"/>
              </w:tabs>
              <w:spacing w:beforeLines="50" w:before="156" w:line="360" w:lineRule="auto"/>
              <w:ind w:left="1" w:rightChars="83" w:right="174" w:firstLineChars="195" w:firstLine="429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2025</w:t>
            </w:r>
            <w:r w:rsidR="00AE7F75"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年</w:t>
            </w:r>
            <w:r w:rsidR="00AE7F75"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以来</w:t>
            </w:r>
            <w:r w:rsidR="00AE7F75"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</w:t>
            </w:r>
            <w:r w:rsidR="00AE7F75"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公司</w:t>
            </w:r>
            <w:r w:rsidR="00AE7F75"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国内外市场推广工作有序推进，新增订单</w:t>
            </w:r>
            <w:r w:rsidR="00AE7F75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持续</w:t>
            </w:r>
            <w:r w:rsidR="00AE7F75"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向好，研发及生产交付等进展顺利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。在去年一季度高基数的情况下，2025</w:t>
            </w:r>
            <w:r w:rsidR="00AE7F75"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 xml:space="preserve"> 年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</w:t>
            </w:r>
            <w:r w:rsidR="00AE7F75"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第一季度销售收入延续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了稳健</w:t>
            </w:r>
            <w:r w:rsidR="00AE7F75"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增长态势，</w:t>
            </w:r>
            <w:r w:rsidR="00AE7F75"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实现营业收入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113,651.88</w:t>
            </w:r>
            <w:r w:rsidR="00AE7F75"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万元</w:t>
            </w:r>
            <w:r w:rsidR="00AE7F75"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，较上年同期增长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12</w:t>
            </w:r>
            <w:r w:rsidR="00AE7F75"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88</w:t>
            </w:r>
            <w:r w:rsidR="00AE7F75"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%；实现归属于上市公司股东的净利润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14,581.90</w:t>
            </w:r>
            <w:r w:rsidR="00AE7F75"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万元</w:t>
            </w:r>
            <w:r w:rsidR="00AE7F75"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</w:t>
            </w:r>
            <w:r w:rsidR="00AE7F75" w:rsidRPr="00B9756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较上年同期增长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13.42</w:t>
            </w:r>
            <w:r w:rsidR="00AE7F75" w:rsidRPr="00B9756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%。</w:t>
            </w:r>
          </w:p>
          <w:p w14:paraId="7249D7AC" w14:textId="77777777" w:rsidR="00AE7F75" w:rsidRPr="009066B7" w:rsidRDefault="00AE7F75" w:rsidP="00AE7F75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 w:rsidRPr="0088256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深耕红外、微波、激光等多维感知领域，掌握多光谱传感研发的核心技术，创新驱动，赋能工业制造、应急安全、智能汽车、户外消费、低空经济、卫星通信等诸多领域，为发展新质生产力，推动传统产业高端化、智能化、绿色化转型持续研发和突破。从装备到工业，从工业到消费，公司致力于以技术进步为客户创造增量价值，持续拓展人类</w:t>
            </w:r>
            <w:r w:rsidRPr="0088256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lastRenderedPageBreak/>
              <w:t>感知能力，让人们从更多维</w:t>
            </w:r>
            <w:proofErr w:type="gramStart"/>
            <w:r w:rsidRPr="0088256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度发现</w:t>
            </w:r>
            <w:proofErr w:type="gramEnd"/>
            <w:r w:rsidRPr="0088256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世界之美。</w:t>
            </w:r>
          </w:p>
          <w:p w14:paraId="15E3E1EB" w14:textId="77777777" w:rsidR="00AE7F75" w:rsidRDefault="00AE7F75" w:rsidP="00AE7F75">
            <w:pPr>
              <w:pStyle w:val="aa"/>
              <w:tabs>
                <w:tab w:val="left" w:pos="916"/>
              </w:tabs>
              <w:spacing w:beforeLines="50" w:before="156" w:line="360" w:lineRule="auto"/>
              <w:ind w:rightChars="83" w:right="174" w:firstLineChars="0" w:firstLine="0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二、</w:t>
            </w: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问答环节</w:t>
            </w:r>
          </w:p>
          <w:p w14:paraId="1B76BE04" w14:textId="16968FA7" w:rsidR="0061402A" w:rsidRPr="00802259" w:rsidRDefault="00AE7F75" w:rsidP="0061402A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 w:rsidRPr="00802259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1、</w:t>
            </w:r>
            <w:r w:rsidR="0061402A" w:rsidRPr="00802259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公司</w:t>
            </w:r>
            <w:r w:rsidR="00D10C9C" w:rsidRPr="00802259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推出新一轮限制性股票激励计划，是出于什么考虑？</w:t>
            </w:r>
            <w:r w:rsidR="0061402A" w:rsidRPr="00802259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ab/>
            </w:r>
          </w:p>
          <w:p w14:paraId="1D5219DC" w14:textId="3F8AFFA7" w:rsidR="009B0FC9" w:rsidRDefault="0061402A" w:rsidP="00E16901">
            <w:pPr>
              <w:pStyle w:val="aa"/>
              <w:tabs>
                <w:tab w:val="left" w:pos="916"/>
              </w:tabs>
              <w:spacing w:beforeLines="50" w:before="156" w:line="360" w:lineRule="auto"/>
              <w:ind w:rightChars="83" w:right="174" w:firstLineChars="179" w:firstLine="394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 w:rsidRPr="0061402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答：</w:t>
            </w:r>
            <w:r w:rsidR="0080225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公司近年来进行了薪酬激励体系的改革，建立了</w:t>
            </w:r>
            <w:r w:rsidR="00802259" w:rsidRPr="0080225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战略解码-目标分解-绩效评估的闭环机制，</w:t>
            </w:r>
            <w:r w:rsidR="0080225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设置了多元化、差异化的考核激励方式</w:t>
            </w:r>
            <w:r w:rsidR="000D458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，实行现金</w:t>
            </w:r>
            <w:proofErr w:type="gramStart"/>
            <w:r w:rsidR="000D458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薪</w:t>
            </w:r>
            <w:proofErr w:type="gramEnd"/>
            <w:r w:rsidR="000D458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酬和股票权益相结合的长短期薪酬体系</w:t>
            </w:r>
            <w:r w:rsidR="0080225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。本次2025年限制性股票激励计划</w:t>
            </w:r>
            <w:r w:rsidR="000D458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授予给</w:t>
            </w:r>
            <w:r w:rsidR="00E1690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公司的中层管理人员、技术骨干和业务骨干</w:t>
            </w:r>
            <w:r w:rsidR="000D458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，是对以他们为代表的核心人才的</w:t>
            </w:r>
            <w:r w:rsidR="0041010E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长</w:t>
            </w:r>
            <w:r w:rsidR="00E1690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期</w:t>
            </w:r>
            <w:r w:rsidR="0041010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权益</w:t>
            </w:r>
            <w:r w:rsidR="00E1690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激励，可以</w:t>
            </w:r>
            <w:r w:rsidRPr="0061402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有效提升核心团队凝聚力和企业核心竞争力，确保公司发展战略和经营目标的实现。本激励计划选用主营业务收入作为公司层面业绩考核指标，除公司层面的业绩考核外，公司对</w:t>
            </w:r>
            <w:r w:rsidR="00E1690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激励对象</w:t>
            </w:r>
            <w:r w:rsidRPr="0061402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还设置了</w:t>
            </w:r>
            <w:r w:rsidR="00E1690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严格的</w:t>
            </w:r>
            <w:r w:rsidRPr="0061402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绩效考核体系，</w:t>
            </w:r>
            <w:r w:rsidR="00E1690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有利于</w:t>
            </w:r>
            <w:r w:rsidR="00E16901" w:rsidRPr="0061402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充分调动</w:t>
            </w:r>
            <w:r w:rsidR="00E1690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激励对象的</w:t>
            </w:r>
            <w:r w:rsidR="00E16901" w:rsidRPr="0061402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积极性和创造性</w:t>
            </w:r>
            <w:r w:rsidRPr="0061402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</w:t>
            </w:r>
          </w:p>
          <w:p w14:paraId="0CD66ED9" w14:textId="4D211DC1" w:rsidR="0061402A" w:rsidRPr="009D35FE" w:rsidRDefault="00E16901" w:rsidP="0061402A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2</w:t>
            </w:r>
            <w:r w:rsidR="0061402A" w:rsidRPr="009D35FE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、美国加征关税对公司的业务有什么影响？</w:t>
            </w:r>
          </w:p>
          <w:p w14:paraId="19673235" w14:textId="34E99363" w:rsidR="0061402A" w:rsidRDefault="0061402A" w:rsidP="0061402A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答：从销售端来说，</w:t>
            </w:r>
            <w:r w:rsidRPr="009D35F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公司产品出口至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境外</w:t>
            </w:r>
            <w:r w:rsidRPr="009D35F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数十个国家和地区，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其中</w:t>
            </w:r>
            <w:r w:rsidRPr="009D35F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对美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国</w:t>
            </w:r>
            <w:r w:rsidRPr="009D35F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出口占比较小，加征关税对公司整体影响不大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，公司将根据各国家和地区的不同情况，</w:t>
            </w:r>
            <w:r w:rsidRPr="009D35F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及时调整产品布局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、制造基地</w:t>
            </w:r>
            <w:r w:rsidRPr="009D35F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和发货节奏，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应对变化的市场需求</w:t>
            </w:r>
            <w:r w:rsidRPr="009D35FE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从采购端来说，公司原材料和设备国产化率高，基本无需从美国进口。</w:t>
            </w:r>
            <w:r w:rsidR="008B09A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近期来看，特朗普政府关于对中国的关税有收缩和缓和迹象，所以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公司也会根据外部变化及时调整市场策略，国际国内两手抓，保持业务的稳健增长和持续的盈利能力。</w:t>
            </w:r>
          </w:p>
          <w:p w14:paraId="71E97E9A" w14:textId="3A142F07" w:rsidR="0061402A" w:rsidRPr="004F587F" w:rsidRDefault="008B09AC" w:rsidP="0061402A">
            <w:pPr>
              <w:pStyle w:val="aa"/>
              <w:tabs>
                <w:tab w:val="left" w:pos="916"/>
              </w:tabs>
              <w:spacing w:beforeLines="50" w:before="156" w:line="360" w:lineRule="auto"/>
              <w:ind w:rightChars="83" w:right="174" w:firstLineChars="179" w:firstLine="395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3</w:t>
            </w:r>
            <w:r w:rsidR="0061402A" w:rsidRPr="004F587F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、公司怎么看2025年的</w:t>
            </w:r>
            <w:r w:rsidR="0061402A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特种装备市场</w:t>
            </w:r>
            <w:r w:rsidR="0061402A" w:rsidRPr="004F587F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需求？</w:t>
            </w:r>
          </w:p>
          <w:p w14:paraId="019E97CE" w14:textId="1A6C15E7" w:rsidR="005A2464" w:rsidRDefault="0061402A" w:rsidP="0061402A">
            <w:pPr>
              <w:pStyle w:val="aa"/>
              <w:tabs>
                <w:tab w:val="left" w:pos="916"/>
              </w:tabs>
              <w:spacing w:beforeLines="50" w:before="156" w:line="360" w:lineRule="auto"/>
              <w:ind w:rightChars="83" w:right="174" w:firstLineChars="179" w:firstLine="394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答：今年是</w:t>
            </w:r>
            <w:r w:rsidRPr="00EA1B23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“十四五”收官之年，公司作为</w:t>
            </w:r>
            <w:r w:rsidR="008B09A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我国特种装备的</w:t>
            </w:r>
            <w:r w:rsidRPr="00EA1B23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核心光电部件供应商，在智能导引、光电吊舱、单兵装备等多个领域承接诸多型号项目的科研及生产任务，目前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正积极</w:t>
            </w:r>
            <w:r w:rsidR="00B244F5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备产，</w:t>
            </w:r>
            <w:r w:rsidR="00741E1D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后续</w:t>
            </w:r>
            <w:r w:rsidR="00B244F5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会</w:t>
            </w:r>
            <w:r w:rsidR="009564C0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逐步</w:t>
            </w:r>
            <w:r w:rsidR="00B244F5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加速交付</w:t>
            </w:r>
            <w:r w:rsidR="008B09A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</w:t>
            </w:r>
          </w:p>
          <w:p w14:paraId="782B8771" w14:textId="73EF8B76" w:rsidR="005A2464" w:rsidRPr="008B09AC" w:rsidRDefault="008B09AC" w:rsidP="0065595C">
            <w:pPr>
              <w:pStyle w:val="aa"/>
              <w:tabs>
                <w:tab w:val="left" w:pos="916"/>
              </w:tabs>
              <w:spacing w:beforeLines="50" w:before="156" w:line="360" w:lineRule="auto"/>
              <w:ind w:rightChars="83" w:right="174" w:firstLineChars="179" w:firstLine="395"/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</w:pPr>
            <w:r w:rsidRPr="008B09AC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4、</w:t>
            </w:r>
            <w:r w:rsidR="00BE5435" w:rsidRPr="008B09AC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国内</w:t>
            </w:r>
            <w:r w:rsidRPr="008B09AC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市场的需求怎么样？</w:t>
            </w:r>
          </w:p>
          <w:p w14:paraId="14F4278E" w14:textId="3F90F4A4" w:rsidR="008B09AC" w:rsidRDefault="008B09AC" w:rsidP="0065595C">
            <w:pPr>
              <w:pStyle w:val="aa"/>
              <w:tabs>
                <w:tab w:val="left" w:pos="916"/>
              </w:tabs>
              <w:spacing w:beforeLines="50" w:before="156" w:line="360" w:lineRule="auto"/>
              <w:ind w:rightChars="83" w:right="174" w:firstLineChars="179" w:firstLine="394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答：国内市场</w:t>
            </w:r>
            <w:r w:rsidR="00E901E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的需求仍然</w:t>
            </w:r>
            <w:r w:rsidR="00111908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景气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</w:t>
            </w:r>
            <w:r w:rsidRPr="008B09A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低空经济、工业测温与视觉感知、应</w:t>
            </w:r>
            <w:r w:rsidRPr="008B09A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lastRenderedPageBreak/>
              <w:t>急防灾、户外消费、红外</w:t>
            </w:r>
            <w:proofErr w:type="gramStart"/>
            <w:r w:rsidRPr="008B09A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车载等</w:t>
            </w:r>
            <w:proofErr w:type="gramEnd"/>
            <w:r w:rsidRPr="008B09A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多个领域今年都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有望保持</w:t>
            </w:r>
            <w:r w:rsidRPr="008B09A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持续的需求。</w:t>
            </w:r>
          </w:p>
          <w:p w14:paraId="3899C28F" w14:textId="7AC7BFC9" w:rsidR="00BE5435" w:rsidRDefault="008B09AC" w:rsidP="0065595C">
            <w:pPr>
              <w:pStyle w:val="aa"/>
              <w:tabs>
                <w:tab w:val="left" w:pos="916"/>
              </w:tabs>
              <w:spacing w:beforeLines="50" w:before="156" w:line="360" w:lineRule="auto"/>
              <w:ind w:rightChars="83" w:right="174" w:firstLineChars="179" w:firstLine="395"/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</w:pPr>
            <w:r w:rsidRPr="008B09AC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5、</w:t>
            </w:r>
            <w:r w:rsidR="00E901E1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公司的</w:t>
            </w:r>
            <w:r w:rsidR="00BE5435" w:rsidRPr="008B09AC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订单交付周期</w:t>
            </w:r>
            <w:r w:rsidR="00E901E1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一般为多久？目前产能利用率怎么样？</w:t>
            </w:r>
          </w:p>
          <w:p w14:paraId="52FF3C5D" w14:textId="399145A8" w:rsidR="00E901E1" w:rsidRPr="00E901E1" w:rsidRDefault="00E901E1" w:rsidP="0065595C">
            <w:pPr>
              <w:pStyle w:val="aa"/>
              <w:tabs>
                <w:tab w:val="left" w:pos="916"/>
              </w:tabs>
              <w:spacing w:beforeLines="50" w:before="156" w:line="360" w:lineRule="auto"/>
              <w:ind w:rightChars="83" w:right="174" w:firstLineChars="179" w:firstLine="394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 w:rsidRPr="00E901E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答：公司</w:t>
            </w:r>
            <w:r w:rsidR="00BB3487" w:rsidRPr="00BB348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采取以销定产方式，同时辅以市场预测信息安排生产</w:t>
            </w:r>
            <w:r w:rsidRPr="00E901E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，订单交付周期一般为</w:t>
            </w:r>
            <w:r w:rsidR="00BB348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几天到2</w:t>
            </w:r>
            <w:r w:rsidR="00BB3487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-3</w:t>
            </w:r>
            <w:r w:rsidRPr="00E901E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个月</w:t>
            </w:r>
            <w:r w:rsidR="00BB348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不等，</w:t>
            </w:r>
            <w:r w:rsidR="0047689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也</w:t>
            </w:r>
            <w:r w:rsidR="00BB348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会根据客户需求及时安排和调整生产交付节奏</w:t>
            </w:r>
            <w:r w:rsidRPr="00E901E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。目前</w:t>
            </w:r>
            <w:r w:rsidR="00BB3487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市场需求较好，公司的</w:t>
            </w:r>
            <w:r w:rsidRPr="00E901E1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产能利用率维持在较高水平。</w:t>
            </w:r>
          </w:p>
          <w:p w14:paraId="7DC9B01A" w14:textId="4E9BA68B" w:rsidR="00D10C9C" w:rsidRPr="00B3322D" w:rsidRDefault="00D10C9C" w:rsidP="00D10C9C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6、</w:t>
            </w:r>
            <w:r w:rsidR="008224A8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如何展望公司的车载业务</w:t>
            </w:r>
            <w:r w:rsidRPr="00B3322D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？</w:t>
            </w:r>
          </w:p>
          <w:p w14:paraId="1610BC23" w14:textId="6DD2DB28" w:rsidR="00D10C9C" w:rsidRDefault="00D10C9C" w:rsidP="006D034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答：</w:t>
            </w:r>
            <w:r w:rsidR="008224A8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红外</w:t>
            </w:r>
            <w:r w:rsidRPr="00BE022D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车载领域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目前公司已获得</w:t>
            </w:r>
            <w:r w:rsidRPr="00964E26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多家在乘用车、</w:t>
            </w:r>
            <w:proofErr w:type="gramStart"/>
            <w:r w:rsidRPr="00964E26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智驾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或</w:t>
            </w:r>
            <w:proofErr w:type="gramEnd"/>
            <w:r w:rsidRPr="00964E26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商用车领域头部企业的定点项目，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车载红外的应用越来越广泛，出货量也在显著提升。</w:t>
            </w:r>
            <w:r w:rsidRPr="00BE022D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微波业务也加快了面向车载应用的产品布局，公司完成</w:t>
            </w:r>
            <w:r w:rsidR="00916F7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了</w:t>
            </w:r>
            <w:r w:rsidRPr="00BE022D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第一代车载4D毫米波成像雷达产品RA223F的研制与验证，基于多级联射频芯片及自</w:t>
            </w:r>
            <w:proofErr w:type="gramStart"/>
            <w:r w:rsidRPr="00BE022D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研</w:t>
            </w:r>
            <w:proofErr w:type="gramEnd"/>
            <w:r w:rsidRPr="00BE022D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波形与算法</w:t>
            </w:r>
            <w:r w:rsidR="00916F7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</w:t>
            </w:r>
            <w:r w:rsidRPr="00BE022D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实现了高分辨率、高数据率及密集点云的毫米波成像，并具备强目标分类识别能力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</w:t>
            </w:r>
            <w:r w:rsidRPr="0097178A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已在多个Alpha客户进行评估验证，获得小批量订单并实现交付</w:t>
            </w:r>
            <w:r w:rsidR="008224A8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，未来争取拿下更多客户的定点。</w:t>
            </w:r>
          </w:p>
          <w:p w14:paraId="0DE761CD" w14:textId="26771470" w:rsidR="00916F7C" w:rsidRPr="00E901E1" w:rsidRDefault="00916F7C" w:rsidP="00916F7C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这几天，公司</w:t>
            </w:r>
            <w:r w:rsidRPr="00916F7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携汽车辅助驾驶多维感知安全产品矩阵亮相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上海车展</w:t>
            </w:r>
            <w:r w:rsidRPr="00916F7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，以红外热成像与4D毫米波</w:t>
            </w:r>
            <w:proofErr w:type="gramStart"/>
            <w:r w:rsidRPr="00916F7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雷达双</w:t>
            </w:r>
            <w:proofErr w:type="gramEnd"/>
            <w:r w:rsidRPr="00916F7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擎驱动，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致力于</w:t>
            </w:r>
            <w:proofErr w:type="gramStart"/>
            <w:r w:rsidRPr="00916F7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构建全</w:t>
            </w:r>
            <w:proofErr w:type="gramEnd"/>
            <w:r w:rsidRPr="00916F7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天时、全天候、全场景感知矩阵，为驾驶安全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提供更多解决方案</w:t>
            </w:r>
            <w:r w:rsidRPr="00916F7C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。</w:t>
            </w:r>
          </w:p>
        </w:tc>
      </w:tr>
      <w:tr w:rsidR="00EE5A66" w14:paraId="1962BA64" w14:textId="77777777" w:rsidTr="002B01EA">
        <w:tc>
          <w:tcPr>
            <w:tcW w:w="1986" w:type="dxa"/>
            <w:vAlign w:val="center"/>
          </w:tcPr>
          <w:p w14:paraId="0646F94B" w14:textId="77777777" w:rsidR="00EE5A66" w:rsidRDefault="00E25BD5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229" w:type="dxa"/>
          </w:tcPr>
          <w:p w14:paraId="6BD65AB5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无</w:t>
            </w:r>
          </w:p>
        </w:tc>
      </w:tr>
      <w:tr w:rsidR="00EE5A66" w14:paraId="6D58DB95" w14:textId="77777777" w:rsidTr="002B01EA">
        <w:trPr>
          <w:trHeight w:val="557"/>
        </w:trPr>
        <w:tc>
          <w:tcPr>
            <w:tcW w:w="1986" w:type="dxa"/>
            <w:vAlign w:val="center"/>
          </w:tcPr>
          <w:p w14:paraId="7B954074" w14:textId="77777777" w:rsidR="00EE5A66" w:rsidRDefault="00E25BD5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229" w:type="dxa"/>
          </w:tcPr>
          <w:p w14:paraId="27D68FD6" w14:textId="369744BA" w:rsidR="00EE5A66" w:rsidRDefault="005A2464" w:rsidP="008364E1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2025</w:t>
            </w:r>
            <w:r w:rsidR="00B74AFC" w:rsidRPr="00D02DDF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8364E1">
              <w:rPr>
                <w:rFonts w:ascii="宋体" w:hAnsi="宋体"/>
                <w:color w:val="000000"/>
                <w:sz w:val="24"/>
              </w:rPr>
              <w:t>4</w:t>
            </w:r>
            <w:r w:rsidR="00B74AFC" w:rsidRPr="00D02DDF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AE7F75"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 w:rsidR="00B74AFC" w:rsidRPr="00D02DDF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04ECD0FA" w14:textId="77777777" w:rsidR="00EE5A66" w:rsidRDefault="00EE5A66"/>
    <w:sectPr w:rsidR="00EE5A66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9DE2" w14:textId="77777777" w:rsidR="00B3697C" w:rsidRDefault="00B3697C">
      <w:r>
        <w:separator/>
      </w:r>
    </w:p>
  </w:endnote>
  <w:endnote w:type="continuationSeparator" w:id="0">
    <w:p w14:paraId="6C158F17" w14:textId="77777777" w:rsidR="00B3697C" w:rsidRDefault="00B3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A239" w14:textId="77777777" w:rsidR="00EE5A66" w:rsidRDefault="00E25BD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9D92CC9" w14:textId="77777777" w:rsidR="00EE5A66" w:rsidRDefault="00EE5A6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FCB6" w14:textId="77777777" w:rsidR="00EE5A66" w:rsidRDefault="00E25BD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741E1D">
      <w:rPr>
        <w:rStyle w:val="a7"/>
        <w:noProof/>
      </w:rPr>
      <w:t>4</w:t>
    </w:r>
    <w:r>
      <w:fldChar w:fldCharType="end"/>
    </w:r>
  </w:p>
  <w:p w14:paraId="60069447" w14:textId="77777777" w:rsidR="00EE5A66" w:rsidRDefault="00EE5A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3B7E" w14:textId="77777777" w:rsidR="00B3697C" w:rsidRDefault="00B3697C">
      <w:r>
        <w:separator/>
      </w:r>
    </w:p>
  </w:footnote>
  <w:footnote w:type="continuationSeparator" w:id="0">
    <w:p w14:paraId="59CB15FE" w14:textId="77777777" w:rsidR="00B3697C" w:rsidRDefault="00B3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8A9981"/>
    <w:multiLevelType w:val="singleLevel"/>
    <w:tmpl w:val="A18A9981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0798751D"/>
    <w:multiLevelType w:val="hybridMultilevel"/>
    <w:tmpl w:val="094E4C1E"/>
    <w:lvl w:ilvl="0" w:tplc="25AC81E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D677D0"/>
    <w:multiLevelType w:val="hybridMultilevel"/>
    <w:tmpl w:val="ACEED132"/>
    <w:lvl w:ilvl="0" w:tplc="1BA2880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1A5F4E"/>
    <w:multiLevelType w:val="hybridMultilevel"/>
    <w:tmpl w:val="95149492"/>
    <w:lvl w:ilvl="0" w:tplc="E6968E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BBBAA9"/>
    <w:multiLevelType w:val="singleLevel"/>
    <w:tmpl w:val="2ABBBAA9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abstractNum w:abstractNumId="5" w15:restartNumberingAfterBreak="0">
    <w:nsid w:val="63B79FBB"/>
    <w:multiLevelType w:val="singleLevel"/>
    <w:tmpl w:val="63B79F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6EBB545C"/>
    <w:multiLevelType w:val="hybridMultilevel"/>
    <w:tmpl w:val="EBC46BA8"/>
    <w:lvl w:ilvl="0" w:tplc="211EEC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DD0624"/>
    <w:multiLevelType w:val="hybridMultilevel"/>
    <w:tmpl w:val="0BA87F5A"/>
    <w:lvl w:ilvl="0" w:tplc="680E77D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59071859">
    <w:abstractNumId w:val="5"/>
  </w:num>
  <w:num w:numId="2" w16cid:durableId="710568380">
    <w:abstractNumId w:val="4"/>
  </w:num>
  <w:num w:numId="3" w16cid:durableId="867790746">
    <w:abstractNumId w:val="0"/>
  </w:num>
  <w:num w:numId="4" w16cid:durableId="390613959">
    <w:abstractNumId w:val="7"/>
  </w:num>
  <w:num w:numId="5" w16cid:durableId="847251073">
    <w:abstractNumId w:val="6"/>
  </w:num>
  <w:num w:numId="6" w16cid:durableId="1397242480">
    <w:abstractNumId w:val="1"/>
  </w:num>
  <w:num w:numId="7" w16cid:durableId="208108217">
    <w:abstractNumId w:val="3"/>
  </w:num>
  <w:num w:numId="8" w16cid:durableId="1987783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80"/>
    <w:rsid w:val="000031E3"/>
    <w:rsid w:val="00005B18"/>
    <w:rsid w:val="000062BD"/>
    <w:rsid w:val="00034E95"/>
    <w:rsid w:val="0008744D"/>
    <w:rsid w:val="0009220E"/>
    <w:rsid w:val="00093518"/>
    <w:rsid w:val="00093C03"/>
    <w:rsid w:val="00095948"/>
    <w:rsid w:val="000A01A8"/>
    <w:rsid w:val="000A174A"/>
    <w:rsid w:val="000B1620"/>
    <w:rsid w:val="000B1943"/>
    <w:rsid w:val="000B2C20"/>
    <w:rsid w:val="000C615D"/>
    <w:rsid w:val="000C73FB"/>
    <w:rsid w:val="000D458C"/>
    <w:rsid w:val="00107B4B"/>
    <w:rsid w:val="00111908"/>
    <w:rsid w:val="00131928"/>
    <w:rsid w:val="00133B50"/>
    <w:rsid w:val="00134C9D"/>
    <w:rsid w:val="001430D6"/>
    <w:rsid w:val="00167354"/>
    <w:rsid w:val="001761D8"/>
    <w:rsid w:val="00185B23"/>
    <w:rsid w:val="001868D1"/>
    <w:rsid w:val="00193626"/>
    <w:rsid w:val="001A7497"/>
    <w:rsid w:val="001B154C"/>
    <w:rsid w:val="001B4B80"/>
    <w:rsid w:val="001B5964"/>
    <w:rsid w:val="001C299E"/>
    <w:rsid w:val="001C6720"/>
    <w:rsid w:val="001C6BD4"/>
    <w:rsid w:val="001D4138"/>
    <w:rsid w:val="001D4EBB"/>
    <w:rsid w:val="001E4216"/>
    <w:rsid w:val="001F586A"/>
    <w:rsid w:val="00206C54"/>
    <w:rsid w:val="0021339D"/>
    <w:rsid w:val="00297F92"/>
    <w:rsid w:val="002A40B2"/>
    <w:rsid w:val="002A4634"/>
    <w:rsid w:val="002B01EA"/>
    <w:rsid w:val="002B5592"/>
    <w:rsid w:val="002C45E3"/>
    <w:rsid w:val="002F35C7"/>
    <w:rsid w:val="002F362E"/>
    <w:rsid w:val="002F5722"/>
    <w:rsid w:val="00300357"/>
    <w:rsid w:val="00316E17"/>
    <w:rsid w:val="00333E4C"/>
    <w:rsid w:val="00340596"/>
    <w:rsid w:val="00355428"/>
    <w:rsid w:val="00366FDE"/>
    <w:rsid w:val="003851CA"/>
    <w:rsid w:val="003A0906"/>
    <w:rsid w:val="003D5A99"/>
    <w:rsid w:val="003F1BB7"/>
    <w:rsid w:val="0041010E"/>
    <w:rsid w:val="004172E0"/>
    <w:rsid w:val="0042311D"/>
    <w:rsid w:val="00431BAA"/>
    <w:rsid w:val="0043677E"/>
    <w:rsid w:val="00437332"/>
    <w:rsid w:val="00440EBB"/>
    <w:rsid w:val="0047689A"/>
    <w:rsid w:val="0049091E"/>
    <w:rsid w:val="004955B7"/>
    <w:rsid w:val="004D0BA4"/>
    <w:rsid w:val="004D52B1"/>
    <w:rsid w:val="004E2B24"/>
    <w:rsid w:val="005019D6"/>
    <w:rsid w:val="00503A1B"/>
    <w:rsid w:val="00504894"/>
    <w:rsid w:val="00527275"/>
    <w:rsid w:val="005272DE"/>
    <w:rsid w:val="005534E4"/>
    <w:rsid w:val="005545F5"/>
    <w:rsid w:val="00557769"/>
    <w:rsid w:val="00561F96"/>
    <w:rsid w:val="00564AD4"/>
    <w:rsid w:val="00564BE5"/>
    <w:rsid w:val="00572303"/>
    <w:rsid w:val="00587C7E"/>
    <w:rsid w:val="005A2464"/>
    <w:rsid w:val="005B6069"/>
    <w:rsid w:val="005C5B67"/>
    <w:rsid w:val="005C5BD0"/>
    <w:rsid w:val="005C6828"/>
    <w:rsid w:val="005D289C"/>
    <w:rsid w:val="005D5923"/>
    <w:rsid w:val="00600757"/>
    <w:rsid w:val="0061402A"/>
    <w:rsid w:val="00620DA6"/>
    <w:rsid w:val="00626F24"/>
    <w:rsid w:val="00635348"/>
    <w:rsid w:val="00644F5E"/>
    <w:rsid w:val="00647BAE"/>
    <w:rsid w:val="0065595C"/>
    <w:rsid w:val="0066241D"/>
    <w:rsid w:val="00694627"/>
    <w:rsid w:val="006C2702"/>
    <w:rsid w:val="006C4064"/>
    <w:rsid w:val="006D0346"/>
    <w:rsid w:val="006D40CB"/>
    <w:rsid w:val="006E11D4"/>
    <w:rsid w:val="006E448F"/>
    <w:rsid w:val="006F32A2"/>
    <w:rsid w:val="00731846"/>
    <w:rsid w:val="00731950"/>
    <w:rsid w:val="00741E1D"/>
    <w:rsid w:val="00780529"/>
    <w:rsid w:val="00790323"/>
    <w:rsid w:val="007958EB"/>
    <w:rsid w:val="007C57C0"/>
    <w:rsid w:val="007C7B43"/>
    <w:rsid w:val="00802259"/>
    <w:rsid w:val="00812512"/>
    <w:rsid w:val="00820105"/>
    <w:rsid w:val="00821CB9"/>
    <w:rsid w:val="008224A8"/>
    <w:rsid w:val="00835DB6"/>
    <w:rsid w:val="008364E1"/>
    <w:rsid w:val="00856B69"/>
    <w:rsid w:val="0085746F"/>
    <w:rsid w:val="0086411F"/>
    <w:rsid w:val="00890AD2"/>
    <w:rsid w:val="008A3E8C"/>
    <w:rsid w:val="008B09AC"/>
    <w:rsid w:val="008B5A84"/>
    <w:rsid w:val="008B78B5"/>
    <w:rsid w:val="008C2A9F"/>
    <w:rsid w:val="008C6D31"/>
    <w:rsid w:val="008D2F0F"/>
    <w:rsid w:val="008D37E2"/>
    <w:rsid w:val="008E1FFD"/>
    <w:rsid w:val="008E3C84"/>
    <w:rsid w:val="008F2321"/>
    <w:rsid w:val="00916F7C"/>
    <w:rsid w:val="00917B29"/>
    <w:rsid w:val="009421F0"/>
    <w:rsid w:val="009564C0"/>
    <w:rsid w:val="0095680F"/>
    <w:rsid w:val="00991A6E"/>
    <w:rsid w:val="009928A9"/>
    <w:rsid w:val="00994191"/>
    <w:rsid w:val="009A2924"/>
    <w:rsid w:val="009B0FC9"/>
    <w:rsid w:val="009D0C10"/>
    <w:rsid w:val="009F3F45"/>
    <w:rsid w:val="00A67417"/>
    <w:rsid w:val="00A93A84"/>
    <w:rsid w:val="00A95725"/>
    <w:rsid w:val="00AB05CB"/>
    <w:rsid w:val="00AB15FD"/>
    <w:rsid w:val="00AD78E6"/>
    <w:rsid w:val="00AE7F75"/>
    <w:rsid w:val="00AF25D2"/>
    <w:rsid w:val="00AF3969"/>
    <w:rsid w:val="00B244F5"/>
    <w:rsid w:val="00B3697C"/>
    <w:rsid w:val="00B43F12"/>
    <w:rsid w:val="00B507A2"/>
    <w:rsid w:val="00B55A7E"/>
    <w:rsid w:val="00B605E0"/>
    <w:rsid w:val="00B62A3A"/>
    <w:rsid w:val="00B74412"/>
    <w:rsid w:val="00B74AFC"/>
    <w:rsid w:val="00B74FCE"/>
    <w:rsid w:val="00B75E21"/>
    <w:rsid w:val="00B9238F"/>
    <w:rsid w:val="00B92CF6"/>
    <w:rsid w:val="00BA0C93"/>
    <w:rsid w:val="00BB09A6"/>
    <w:rsid w:val="00BB3487"/>
    <w:rsid w:val="00BC6921"/>
    <w:rsid w:val="00BE5435"/>
    <w:rsid w:val="00C12530"/>
    <w:rsid w:val="00C20BD1"/>
    <w:rsid w:val="00C85FF2"/>
    <w:rsid w:val="00C916B4"/>
    <w:rsid w:val="00CC6286"/>
    <w:rsid w:val="00CE5EBE"/>
    <w:rsid w:val="00D06E96"/>
    <w:rsid w:val="00D10C9C"/>
    <w:rsid w:val="00D15B1E"/>
    <w:rsid w:val="00D277AB"/>
    <w:rsid w:val="00D37451"/>
    <w:rsid w:val="00D43DDE"/>
    <w:rsid w:val="00D92149"/>
    <w:rsid w:val="00DA6E4D"/>
    <w:rsid w:val="00DD3D12"/>
    <w:rsid w:val="00DE1A6F"/>
    <w:rsid w:val="00E0039C"/>
    <w:rsid w:val="00E04BA6"/>
    <w:rsid w:val="00E14F93"/>
    <w:rsid w:val="00E16901"/>
    <w:rsid w:val="00E25BD5"/>
    <w:rsid w:val="00E26254"/>
    <w:rsid w:val="00E4014E"/>
    <w:rsid w:val="00E528A3"/>
    <w:rsid w:val="00E53A3D"/>
    <w:rsid w:val="00E5768C"/>
    <w:rsid w:val="00E60525"/>
    <w:rsid w:val="00E7186A"/>
    <w:rsid w:val="00E808F7"/>
    <w:rsid w:val="00E901E1"/>
    <w:rsid w:val="00ED52A1"/>
    <w:rsid w:val="00EE076D"/>
    <w:rsid w:val="00EE4F50"/>
    <w:rsid w:val="00EE5A66"/>
    <w:rsid w:val="00EE7C38"/>
    <w:rsid w:val="00EF70E5"/>
    <w:rsid w:val="00F13785"/>
    <w:rsid w:val="00F15A64"/>
    <w:rsid w:val="00F165C5"/>
    <w:rsid w:val="00F22B51"/>
    <w:rsid w:val="00F25AB4"/>
    <w:rsid w:val="00F42187"/>
    <w:rsid w:val="00F4652D"/>
    <w:rsid w:val="00F5016E"/>
    <w:rsid w:val="00F609F5"/>
    <w:rsid w:val="00F82A3F"/>
    <w:rsid w:val="00FA1EE8"/>
    <w:rsid w:val="00FB699B"/>
    <w:rsid w:val="00FC2E5B"/>
    <w:rsid w:val="00FD1CB8"/>
    <w:rsid w:val="00FE7983"/>
    <w:rsid w:val="00FF5504"/>
    <w:rsid w:val="3AEA63C8"/>
    <w:rsid w:val="6FA24CBE"/>
    <w:rsid w:val="76D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F4BFB"/>
  <w15:docId w15:val="{013F822F-4B44-4FE0-BDA9-F634DDD1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before="50" w:line="360" w:lineRule="auto"/>
      <w:ind w:firstLineChars="200" w:firstLine="200"/>
    </w:pPr>
    <w:rPr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564BE5"/>
    <w:pPr>
      <w:ind w:firstLineChars="200" w:firstLine="420"/>
    </w:pPr>
  </w:style>
  <w:style w:type="character" w:styleId="ab">
    <w:name w:val="annotation reference"/>
    <w:basedOn w:val="a0"/>
    <w:semiHidden/>
    <w:unhideWhenUsed/>
    <w:qFormat/>
    <w:rsid w:val="00A67417"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C628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C6286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6D0346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DEDAF-EC11-4D5D-970F-E9CBDE57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290</Words>
  <Characters>1654</Characters>
  <Application>Microsoft Office Word</Application>
  <DocSecurity>0</DocSecurity>
  <Lines>13</Lines>
  <Paragraphs>3</Paragraphs>
  <ScaleCrop>false</ScaleCrop>
  <Company>HP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gxc</dc:creator>
  <cp:lastModifiedBy>Xiaomi Book 16</cp:lastModifiedBy>
  <cp:revision>17</cp:revision>
  <dcterms:created xsi:type="dcterms:W3CDTF">2025-04-25T06:34:00Z</dcterms:created>
  <dcterms:modified xsi:type="dcterms:W3CDTF">2025-04-25T07:59:00Z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8A0D697D962F4A33B162EE4BC8331C78</vt:lpwstr>
  </property>
</Properties>
</file>