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D8" w:rsidRPr="00A51300" w:rsidRDefault="00FB58D8">
      <w:pPr>
        <w:spacing w:beforeLines="50" w:before="156" w:afterLines="50" w:after="156" w:line="400" w:lineRule="exact"/>
        <w:rPr>
          <w:rFonts w:ascii="宋体" w:hAnsi="宋体"/>
          <w:b/>
          <w:iCs/>
          <w:sz w:val="24"/>
        </w:rPr>
      </w:pPr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/>
          <w:iCs/>
          <w:sz w:val="24"/>
        </w:rPr>
        <w:t>证券代码：</w:t>
      </w:r>
      <w:r w:rsidR="00F4252E">
        <w:rPr>
          <w:rFonts w:ascii="宋体" w:hAnsi="宋体" w:hint="eastAsia"/>
          <w:b/>
          <w:iCs/>
          <w:sz w:val="24"/>
        </w:rPr>
        <w:t>6</w:t>
      </w:r>
      <w:r w:rsidR="00F4252E">
        <w:rPr>
          <w:rFonts w:ascii="宋体" w:hAnsi="宋体"/>
          <w:b/>
          <w:iCs/>
          <w:sz w:val="24"/>
        </w:rPr>
        <w:t>05358</w:t>
      </w:r>
      <w:r>
        <w:rPr>
          <w:rFonts w:ascii="宋体" w:hAnsi="宋体" w:hint="eastAsia"/>
          <w:b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 w:rsidR="00F4252E"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</w:t>
      </w:r>
      <w:r w:rsidR="002E6A3F">
        <w:rPr>
          <w:rFonts w:ascii="宋体" w:hAnsi="宋体"/>
          <w:bCs/>
          <w:iCs/>
          <w:sz w:val="24"/>
        </w:rPr>
        <w:t xml:space="preserve">          </w:t>
      </w:r>
      <w:r>
        <w:rPr>
          <w:rFonts w:ascii="宋体" w:hAnsi="宋体" w:hint="eastAsia"/>
          <w:b/>
          <w:iCs/>
          <w:sz w:val="24"/>
        </w:rPr>
        <w:t>证券简称：</w:t>
      </w:r>
      <w:proofErr w:type="gramStart"/>
      <w:r w:rsidR="00F4252E">
        <w:rPr>
          <w:rFonts w:ascii="宋体" w:hAnsi="宋体" w:hint="eastAsia"/>
          <w:b/>
          <w:iCs/>
          <w:sz w:val="24"/>
        </w:rPr>
        <w:t>立昂微</w:t>
      </w:r>
      <w:proofErr w:type="gramEnd"/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 xml:space="preserve">                                   </w:t>
      </w:r>
    </w:p>
    <w:p w:rsidR="00F4252E" w:rsidRDefault="00F425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iCs/>
          <w:sz w:val="36"/>
          <w:szCs w:val="36"/>
        </w:rPr>
        <w:t>杭州立昂微电子</w:t>
      </w:r>
      <w:proofErr w:type="gramEnd"/>
      <w:r>
        <w:rPr>
          <w:rFonts w:ascii="宋体" w:hAnsi="宋体" w:hint="eastAsia"/>
          <w:b/>
          <w:bCs/>
          <w:iCs/>
          <w:sz w:val="36"/>
          <w:szCs w:val="36"/>
        </w:rPr>
        <w:t>股份有限</w:t>
      </w:r>
      <w:r w:rsidR="00095967">
        <w:rPr>
          <w:rFonts w:ascii="宋体" w:hAnsi="宋体" w:hint="eastAsia"/>
          <w:b/>
          <w:bCs/>
          <w:iCs/>
          <w:sz w:val="36"/>
          <w:szCs w:val="36"/>
        </w:rPr>
        <w:t>公司</w:t>
      </w:r>
    </w:p>
    <w:p w:rsidR="00A7583D" w:rsidRDefault="0009596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r>
        <w:rPr>
          <w:rFonts w:ascii="宋体" w:hAnsi="宋体" w:hint="eastAsia"/>
          <w:b/>
          <w:bCs/>
          <w:iCs/>
          <w:sz w:val="36"/>
          <w:szCs w:val="36"/>
        </w:rPr>
        <w:t>投资者关系活动记录表</w:t>
      </w:r>
    </w:p>
    <w:p w:rsidR="00A7583D" w:rsidRDefault="00095967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</w:t>
      </w:r>
      <w:r w:rsidR="00F4252E">
        <w:rPr>
          <w:rFonts w:ascii="宋体" w:hAnsi="宋体" w:hint="eastAsia"/>
          <w:bCs/>
          <w:iCs/>
          <w:sz w:val="24"/>
        </w:rPr>
        <w:t xml:space="preserve">                               </w:t>
      </w:r>
      <w:r w:rsidR="00FB7581">
        <w:rPr>
          <w:rFonts w:ascii="宋体" w:hAnsi="宋体"/>
          <w:bCs/>
          <w:iCs/>
          <w:sz w:val="24"/>
        </w:rPr>
        <w:t xml:space="preserve">       </w:t>
      </w:r>
      <w:r>
        <w:rPr>
          <w:rFonts w:ascii="宋体" w:hAnsi="宋体" w:hint="eastAsia"/>
          <w:bCs/>
          <w:iCs/>
          <w:sz w:val="24"/>
        </w:rPr>
        <w:t>编号：</w:t>
      </w:r>
      <w:r w:rsidR="00F4252E">
        <w:rPr>
          <w:rFonts w:ascii="宋体" w:hAnsi="宋体" w:hint="eastAsia"/>
          <w:bCs/>
          <w:iCs/>
          <w:sz w:val="24"/>
        </w:rPr>
        <w:t>2</w:t>
      </w:r>
      <w:r w:rsidR="00F4252E">
        <w:rPr>
          <w:rFonts w:ascii="宋体" w:hAnsi="宋体"/>
          <w:bCs/>
          <w:iCs/>
          <w:sz w:val="24"/>
        </w:rPr>
        <w:t>02</w:t>
      </w:r>
      <w:r w:rsidR="000A7FA7">
        <w:rPr>
          <w:rFonts w:ascii="宋体" w:hAnsi="宋体"/>
          <w:bCs/>
          <w:iCs/>
          <w:sz w:val="24"/>
        </w:rPr>
        <w:t>5</w:t>
      </w:r>
      <w:r w:rsidR="00F4252E">
        <w:rPr>
          <w:rFonts w:ascii="宋体" w:hAnsi="宋体"/>
          <w:bCs/>
          <w:iCs/>
          <w:sz w:val="24"/>
        </w:rPr>
        <w:t>-00</w:t>
      </w:r>
      <w:r w:rsidR="000A7FA7">
        <w:rPr>
          <w:rFonts w:ascii="宋体" w:hAnsi="宋体"/>
          <w:bCs/>
          <w:iCs/>
          <w:sz w:val="24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</w:tblGrid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投资者关系活动类别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0A7FA7">
            <w:pPr>
              <w:rPr>
                <w:rFonts w:ascii="宋体" w:hAnsi="宋体"/>
                <w:szCs w:val="21"/>
              </w:rPr>
            </w:pPr>
            <w:r w:rsidRPr="000A7FA7">
              <w:rPr>
                <w:rFonts w:ascii="宋体" w:hAnsi="宋体" w:hint="eastAsia"/>
                <w:szCs w:val="21"/>
              </w:rPr>
              <w:t>●</w:t>
            </w:r>
            <w:r w:rsidR="00095967">
              <w:rPr>
                <w:rFonts w:ascii="宋体" w:hAnsi="宋体"/>
                <w:szCs w:val="21"/>
              </w:rPr>
              <w:t>特定对象调研</w:t>
            </w:r>
            <w:r w:rsidR="00095967">
              <w:rPr>
                <w:rFonts w:ascii="宋体" w:hAnsi="宋体" w:hint="eastAsia"/>
                <w:szCs w:val="21"/>
              </w:rPr>
              <w:t xml:space="preserve">        □分析师会议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□媒体采访            □新闻发布会         </w:t>
            </w:r>
          </w:p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 w:hint="eastAsia"/>
                <w:szCs w:val="21"/>
              </w:rPr>
              <w:t>现场参观</w:t>
            </w:r>
            <w:r w:rsidR="00095967">
              <w:rPr>
                <w:rFonts w:ascii="宋体" w:hAnsi="宋体" w:hint="eastAsia"/>
                <w:szCs w:val="21"/>
              </w:rPr>
              <w:tab/>
            </w:r>
            <w:r w:rsidR="00F4252E">
              <w:rPr>
                <w:rFonts w:ascii="宋体" w:hAnsi="宋体"/>
                <w:szCs w:val="21"/>
              </w:rPr>
              <w:t xml:space="preserve">          </w:t>
            </w:r>
            <w:r w:rsidR="000A7FA7" w:rsidRPr="000A7FA7">
              <w:rPr>
                <w:rFonts w:ascii="宋体" w:hAnsi="宋体" w:hint="eastAsia"/>
                <w:szCs w:val="21"/>
              </w:rPr>
              <w:t>□</w:t>
            </w:r>
            <w:r w:rsidR="00F4252E">
              <w:rPr>
                <w:rFonts w:ascii="宋体" w:hAnsi="宋体" w:hint="eastAsia"/>
                <w:szCs w:val="21"/>
              </w:rPr>
              <w:t>电话会议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  <w:tr w:rsidR="00A7583D" w:rsidTr="00355EED">
        <w:trPr>
          <w:trHeight w:val="7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 w:rsidP="00F4252E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参与单位名称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1" w:rsidRPr="00206463" w:rsidRDefault="000A7FA7" w:rsidP="000A7E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国联民生</w:t>
            </w:r>
            <w:r w:rsidR="009B5222">
              <w:rPr>
                <w:rFonts w:ascii="宋体" w:hAnsi="宋体"/>
                <w:szCs w:val="21"/>
              </w:rPr>
              <w:t>证券</w:t>
            </w:r>
            <w:r>
              <w:rPr>
                <w:rFonts w:ascii="宋体" w:hAnsi="宋体" w:hint="eastAsia"/>
                <w:szCs w:val="21"/>
              </w:rPr>
              <w:t>、东北证券、</w:t>
            </w:r>
            <w:r>
              <w:rPr>
                <w:rFonts w:ascii="宋体" w:hAnsi="宋体"/>
                <w:szCs w:val="21"/>
              </w:rPr>
              <w:t>华鑫证券</w:t>
            </w:r>
            <w:r>
              <w:rPr>
                <w:rFonts w:ascii="宋体" w:hAnsi="宋体" w:hint="eastAsia"/>
                <w:szCs w:val="21"/>
              </w:rPr>
              <w:t>、山西证券、野村东方国际证券、</w:t>
            </w:r>
            <w:r w:rsidR="000A7EB1">
              <w:rPr>
                <w:rFonts w:ascii="宋体" w:hAnsi="宋体" w:hint="eastAsia"/>
                <w:szCs w:val="21"/>
              </w:rPr>
              <w:t>汇</w:t>
            </w:r>
            <w:proofErr w:type="gramStart"/>
            <w:r w:rsidR="000A7EB1">
              <w:rPr>
                <w:rFonts w:ascii="宋体" w:hAnsi="宋体" w:hint="eastAsia"/>
                <w:szCs w:val="21"/>
              </w:rPr>
              <w:t>丰晋信</w:t>
            </w:r>
            <w:proofErr w:type="gramEnd"/>
            <w:r w:rsidR="000A7EB1">
              <w:rPr>
                <w:rFonts w:ascii="宋体" w:hAnsi="宋体" w:hint="eastAsia"/>
                <w:szCs w:val="21"/>
              </w:rPr>
              <w:t>基金、</w:t>
            </w:r>
            <w:r>
              <w:rPr>
                <w:rFonts w:ascii="宋体" w:hAnsi="宋体"/>
                <w:szCs w:val="21"/>
              </w:rPr>
              <w:t>泰康资产</w:t>
            </w:r>
            <w:r w:rsidR="000A7EB1">
              <w:rPr>
                <w:rFonts w:ascii="宋体" w:hAnsi="宋体" w:hint="eastAsia"/>
                <w:szCs w:val="21"/>
              </w:rPr>
              <w:t>、</w:t>
            </w:r>
            <w:r w:rsidR="000A7EB1" w:rsidRPr="000A7EB1">
              <w:rPr>
                <w:rFonts w:ascii="宋体" w:hAnsi="宋体" w:hint="eastAsia"/>
                <w:szCs w:val="21"/>
              </w:rPr>
              <w:t>勤辰资产</w:t>
            </w:r>
            <w:r w:rsidR="000A7EB1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0A7EB1">
              <w:t>翊</w:t>
            </w:r>
            <w:proofErr w:type="gramEnd"/>
            <w:r w:rsidR="000A7EB1">
              <w:t>安投资</w:t>
            </w:r>
            <w:r w:rsidR="000A7EB1">
              <w:rPr>
                <w:rFonts w:hint="eastAsia"/>
              </w:rPr>
              <w:t>、</w:t>
            </w:r>
            <w:r w:rsidR="000A7EB1">
              <w:t>远海私募</w:t>
            </w:r>
            <w:r w:rsidR="009B5222">
              <w:rPr>
                <w:rFonts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>12</w:t>
            </w:r>
            <w:r w:rsidR="009B5222">
              <w:rPr>
                <w:rFonts w:ascii="宋体" w:hAnsi="宋体"/>
                <w:szCs w:val="21"/>
              </w:rPr>
              <w:t>人</w:t>
            </w:r>
          </w:p>
        </w:tc>
      </w:tr>
      <w:tr w:rsidR="00057658" w:rsidTr="00057658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F42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58" w:rsidRDefault="00057658" w:rsidP="00E66830">
            <w:pPr>
              <w:rPr>
                <w:rFonts w:ascii="宋体" w:hAnsi="宋体"/>
                <w:szCs w:val="21"/>
              </w:rPr>
            </w:pPr>
            <w:r w:rsidRPr="00057658">
              <w:rPr>
                <w:rFonts w:ascii="宋体" w:hAnsi="宋体" w:hint="eastAsia"/>
                <w:szCs w:val="21"/>
              </w:rPr>
              <w:t>2024年</w:t>
            </w:r>
            <w:r w:rsidR="000A7EB1">
              <w:rPr>
                <w:rFonts w:ascii="宋体" w:hAnsi="宋体"/>
                <w:szCs w:val="21"/>
              </w:rPr>
              <w:t>4</w:t>
            </w:r>
            <w:r w:rsidRPr="00057658">
              <w:rPr>
                <w:rFonts w:ascii="宋体" w:hAnsi="宋体" w:hint="eastAsia"/>
                <w:szCs w:val="21"/>
              </w:rPr>
              <w:t>月</w:t>
            </w:r>
            <w:r w:rsidR="00E66830">
              <w:rPr>
                <w:rFonts w:ascii="宋体" w:hAnsi="宋体"/>
                <w:szCs w:val="21"/>
              </w:rPr>
              <w:t>29</w:t>
            </w:r>
            <w:bookmarkStart w:id="0" w:name="_GoBack"/>
            <w:bookmarkEnd w:id="0"/>
            <w:r w:rsidRPr="00057658">
              <w:rPr>
                <w:rFonts w:ascii="宋体" w:hAnsi="宋体" w:hint="eastAsia"/>
                <w:szCs w:val="21"/>
              </w:rPr>
              <w:t xml:space="preserve">日 </w:t>
            </w:r>
            <w:r w:rsidR="000A7EB1">
              <w:rPr>
                <w:rFonts w:ascii="宋体" w:hAnsi="宋体"/>
                <w:szCs w:val="21"/>
              </w:rPr>
              <w:t>15</w:t>
            </w:r>
            <w:r w:rsidRPr="00057658">
              <w:rPr>
                <w:rFonts w:ascii="宋体" w:hAnsi="宋体" w:hint="eastAsia"/>
                <w:szCs w:val="21"/>
              </w:rPr>
              <w:t>：00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A7EB1" w:rsidP="00C83C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现场交流</w:t>
            </w:r>
          </w:p>
        </w:tc>
      </w:tr>
      <w:tr w:rsidR="00A7583D" w:rsidTr="008B49B3">
        <w:trPr>
          <w:trHeight w:val="9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上市公司接待人员姓名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2E" w:rsidRDefault="00C83C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董事、</w:t>
            </w:r>
            <w:r w:rsidR="006C353B" w:rsidRPr="006C353B">
              <w:rPr>
                <w:rFonts w:ascii="宋体" w:hAnsi="宋体" w:hint="eastAsia"/>
                <w:szCs w:val="21"/>
              </w:rPr>
              <w:t>副总经理、财务总监、董事会秘书</w:t>
            </w:r>
            <w:r w:rsidR="00F4252E">
              <w:rPr>
                <w:rFonts w:ascii="宋体" w:hAnsi="宋体"/>
                <w:szCs w:val="21"/>
              </w:rPr>
              <w:t>：吴能云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投资者关系活动记录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B1" w:rsidRPr="000A7EB1" w:rsidRDefault="000A7EB1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 w:rsidRPr="000A7EB1">
              <w:rPr>
                <w:rFonts w:hint="eastAsia"/>
                <w:szCs w:val="21"/>
              </w:rPr>
              <w:t>一、公司概况</w:t>
            </w:r>
          </w:p>
          <w:p w:rsidR="000A7EB1" w:rsidRPr="000A7EB1" w:rsidRDefault="000A7EB1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 w:rsidRPr="000A7EB1">
              <w:rPr>
                <w:rFonts w:hint="eastAsia"/>
                <w:szCs w:val="21"/>
              </w:rPr>
              <w:t>公司对</w:t>
            </w:r>
            <w:r w:rsidRPr="000A7EB1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 w:rsidRPr="000A7EB1">
              <w:rPr>
                <w:rFonts w:hint="eastAsia"/>
                <w:szCs w:val="21"/>
              </w:rPr>
              <w:t>年年度及</w:t>
            </w:r>
            <w:r w:rsidRPr="000A7EB1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 w:rsidRPr="000A7EB1">
              <w:rPr>
                <w:rFonts w:hint="eastAsia"/>
                <w:szCs w:val="21"/>
              </w:rPr>
              <w:t>年第一季度业绩变化情况进行了说明，并对各业务板块的经营情况进行了介绍</w:t>
            </w:r>
            <w:r w:rsidR="004E634B">
              <w:rPr>
                <w:rFonts w:hint="eastAsia"/>
                <w:szCs w:val="21"/>
              </w:rPr>
              <w:t>（部分摘要）</w:t>
            </w:r>
            <w:r w:rsidRPr="000A7EB1">
              <w:rPr>
                <w:rFonts w:hint="eastAsia"/>
                <w:szCs w:val="21"/>
              </w:rPr>
              <w:t>：</w:t>
            </w:r>
          </w:p>
          <w:p w:rsidR="000A7EB1" w:rsidRPr="000A7EB1" w:rsidRDefault="000A7EB1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 w:rsidRPr="000A7EB1">
              <w:rPr>
                <w:rFonts w:hint="eastAsia"/>
                <w:szCs w:val="21"/>
              </w:rPr>
              <w:t>（一）硅片业务板块</w:t>
            </w:r>
          </w:p>
          <w:p w:rsidR="00103F95" w:rsidRDefault="000A7EB1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 w:rsidRPr="000A7EB1">
              <w:rPr>
                <w:rFonts w:hint="eastAsia"/>
                <w:szCs w:val="21"/>
              </w:rPr>
              <w:t>1.</w:t>
            </w:r>
            <w:r w:rsidRPr="000A7EB1">
              <w:rPr>
                <w:rFonts w:hint="eastAsia"/>
                <w:szCs w:val="21"/>
              </w:rPr>
              <w:t>产能</w:t>
            </w:r>
            <w:r w:rsidR="004E634B">
              <w:rPr>
                <w:rFonts w:hint="eastAsia"/>
                <w:szCs w:val="21"/>
              </w:rPr>
              <w:t>（截至</w:t>
            </w:r>
            <w:r w:rsidR="004E634B">
              <w:rPr>
                <w:rFonts w:hint="eastAsia"/>
                <w:szCs w:val="21"/>
              </w:rPr>
              <w:t>2</w:t>
            </w:r>
            <w:r w:rsidR="004E634B">
              <w:rPr>
                <w:szCs w:val="21"/>
              </w:rPr>
              <w:t>024</w:t>
            </w:r>
            <w:r w:rsidR="004E634B">
              <w:rPr>
                <w:szCs w:val="21"/>
              </w:rPr>
              <w:t>年末</w:t>
            </w:r>
            <w:r w:rsidR="004E634B">
              <w:rPr>
                <w:rFonts w:hint="eastAsia"/>
                <w:szCs w:val="21"/>
              </w:rPr>
              <w:t>）</w:t>
            </w:r>
            <w:r w:rsidRPr="000A7EB1">
              <w:rPr>
                <w:rFonts w:hint="eastAsia"/>
                <w:szCs w:val="21"/>
              </w:rPr>
              <w:t>：</w:t>
            </w:r>
            <w:r w:rsidRPr="000A7EB1">
              <w:rPr>
                <w:rFonts w:hint="eastAsia"/>
                <w:szCs w:val="21"/>
              </w:rPr>
              <w:t>6</w:t>
            </w:r>
            <w:r w:rsidRPr="000A7EB1">
              <w:rPr>
                <w:rFonts w:hint="eastAsia"/>
                <w:szCs w:val="21"/>
              </w:rPr>
              <w:t>英寸抛光片（含衬底片）产能</w:t>
            </w:r>
            <w:r w:rsidRPr="000A7EB1">
              <w:rPr>
                <w:rFonts w:hint="eastAsia"/>
                <w:szCs w:val="21"/>
              </w:rPr>
              <w:t>60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月、</w:t>
            </w:r>
            <w:r w:rsidRPr="000A7EB1">
              <w:rPr>
                <w:rFonts w:hint="eastAsia"/>
                <w:szCs w:val="21"/>
              </w:rPr>
              <w:t>8</w:t>
            </w:r>
            <w:r w:rsidRPr="000A7EB1">
              <w:rPr>
                <w:rFonts w:hint="eastAsia"/>
                <w:szCs w:val="21"/>
              </w:rPr>
              <w:t>英寸抛光片（含衬底片）产能</w:t>
            </w:r>
            <w:r>
              <w:rPr>
                <w:szCs w:val="21"/>
              </w:rPr>
              <w:t>5</w:t>
            </w:r>
            <w:r w:rsidRPr="000A7EB1">
              <w:rPr>
                <w:rFonts w:hint="eastAsia"/>
                <w:szCs w:val="21"/>
              </w:rPr>
              <w:t>7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月、</w:t>
            </w:r>
            <w:r w:rsidRPr="000A7EB1">
              <w:rPr>
                <w:rFonts w:hint="eastAsia"/>
                <w:szCs w:val="21"/>
              </w:rPr>
              <w:t>6-8</w:t>
            </w:r>
            <w:r w:rsidRPr="000A7EB1">
              <w:rPr>
                <w:rFonts w:hint="eastAsia"/>
                <w:szCs w:val="21"/>
              </w:rPr>
              <w:t>英寸（兼容）外延片产能</w:t>
            </w:r>
            <w:r>
              <w:rPr>
                <w:szCs w:val="21"/>
              </w:rPr>
              <w:t>82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月；衢州基地</w:t>
            </w:r>
            <w:r w:rsidRPr="000A7EB1">
              <w:rPr>
                <w:rFonts w:hint="eastAsia"/>
                <w:szCs w:val="21"/>
              </w:rPr>
              <w:t>12</w:t>
            </w:r>
            <w:r w:rsidRPr="000A7EB1">
              <w:rPr>
                <w:rFonts w:hint="eastAsia"/>
                <w:szCs w:val="21"/>
              </w:rPr>
              <w:t>英寸抛光片（含衬底片）产能</w:t>
            </w:r>
            <w:r w:rsidRPr="000A7EB1">
              <w:rPr>
                <w:rFonts w:hint="eastAsia"/>
                <w:szCs w:val="21"/>
              </w:rPr>
              <w:t>15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月、</w:t>
            </w:r>
            <w:r w:rsidRPr="000A7EB1">
              <w:rPr>
                <w:rFonts w:hint="eastAsia"/>
                <w:szCs w:val="21"/>
              </w:rPr>
              <w:t>12</w:t>
            </w:r>
            <w:r w:rsidRPr="000A7EB1">
              <w:rPr>
                <w:rFonts w:hint="eastAsia"/>
                <w:szCs w:val="21"/>
              </w:rPr>
              <w:t>英寸外延片产能</w:t>
            </w:r>
            <w:r w:rsidRPr="000A7EB1">
              <w:rPr>
                <w:rFonts w:hint="eastAsia"/>
                <w:szCs w:val="21"/>
              </w:rPr>
              <w:t>10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月；嘉兴基地</w:t>
            </w:r>
            <w:r w:rsidRPr="000A7EB1">
              <w:rPr>
                <w:rFonts w:hint="eastAsia"/>
                <w:szCs w:val="21"/>
              </w:rPr>
              <w:t>12</w:t>
            </w:r>
            <w:r w:rsidRPr="000A7EB1">
              <w:rPr>
                <w:rFonts w:hint="eastAsia"/>
                <w:szCs w:val="21"/>
              </w:rPr>
              <w:t>英寸抛光片产能</w:t>
            </w:r>
            <w:r>
              <w:rPr>
                <w:rFonts w:hint="eastAsia"/>
                <w:szCs w:val="21"/>
              </w:rPr>
              <w:t>1</w:t>
            </w:r>
            <w:r w:rsidRPr="000A7EB1">
              <w:rPr>
                <w:rFonts w:hint="eastAsia"/>
                <w:szCs w:val="21"/>
              </w:rPr>
              <w:t>5</w:t>
            </w:r>
            <w:r w:rsidRPr="000A7EB1">
              <w:rPr>
                <w:rFonts w:hint="eastAsia"/>
                <w:szCs w:val="21"/>
              </w:rPr>
              <w:t>万片</w:t>
            </w:r>
            <w:r w:rsidRPr="000A7EB1">
              <w:rPr>
                <w:rFonts w:hint="eastAsia"/>
                <w:szCs w:val="21"/>
              </w:rPr>
              <w:t>/</w:t>
            </w:r>
            <w:r w:rsidRPr="000A7EB1">
              <w:rPr>
                <w:rFonts w:hint="eastAsia"/>
                <w:szCs w:val="21"/>
              </w:rPr>
              <w:t>月</w:t>
            </w:r>
            <w:r w:rsidR="00103F95">
              <w:rPr>
                <w:rFonts w:hint="eastAsia"/>
                <w:szCs w:val="21"/>
              </w:rPr>
              <w:t>。</w:t>
            </w:r>
          </w:p>
          <w:p w:rsidR="004E634B" w:rsidRDefault="004E634B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0A7EB1">
              <w:rPr>
                <w:rFonts w:hint="eastAsia"/>
                <w:szCs w:val="21"/>
              </w:rPr>
              <w:t>产能利用率：</w:t>
            </w:r>
          </w:p>
          <w:p w:rsidR="004E634B" w:rsidRDefault="004E634B" w:rsidP="00016E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0A7EB1">
              <w:rPr>
                <w:rFonts w:hint="eastAsia"/>
                <w:szCs w:val="21"/>
              </w:rPr>
              <w:t>6-</w:t>
            </w:r>
            <w:r w:rsidR="000A7EB1">
              <w:rPr>
                <w:szCs w:val="21"/>
              </w:rPr>
              <w:t>8</w:t>
            </w:r>
            <w:r w:rsidR="000A7EB1">
              <w:rPr>
                <w:szCs w:val="21"/>
              </w:rPr>
              <w:t>英寸</w:t>
            </w:r>
            <w:r>
              <w:rPr>
                <w:szCs w:val="21"/>
              </w:rPr>
              <w:t>外延片</w:t>
            </w:r>
            <w:r w:rsidR="000A7EB1">
              <w:rPr>
                <w:rFonts w:hint="eastAsia"/>
                <w:szCs w:val="21"/>
              </w:rPr>
              <w:t>产能</w:t>
            </w:r>
            <w:r>
              <w:rPr>
                <w:szCs w:val="21"/>
              </w:rPr>
              <w:t>自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szCs w:val="21"/>
              </w:rPr>
              <w:t>年第二季度至今产能利用饱满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8</w:t>
            </w:r>
            <w:r w:rsidR="00016E14">
              <w:rPr>
                <w:rFonts w:hint="eastAsia"/>
                <w:szCs w:val="21"/>
              </w:rPr>
              <w:t>英寸订单目前处于供不应求。</w:t>
            </w:r>
            <w:r>
              <w:rPr>
                <w:szCs w:val="21"/>
              </w:rPr>
              <w:t>主要原因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市场对厚外延片的需求较高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金</w:t>
            </w:r>
            <w:proofErr w:type="gramStart"/>
            <w:r>
              <w:rPr>
                <w:szCs w:val="21"/>
              </w:rPr>
              <w:t>瑞泓在</w:t>
            </w:r>
            <w:proofErr w:type="gramEnd"/>
            <w:r>
              <w:rPr>
                <w:szCs w:val="21"/>
              </w:rPr>
              <w:t>重掺工艺的技术领先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具有较高产品竞争力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受美国关税政策影响</w:t>
            </w:r>
            <w:r>
              <w:rPr>
                <w:rFonts w:hint="eastAsia"/>
                <w:szCs w:val="21"/>
              </w:rPr>
              <w:t>，</w:t>
            </w:r>
            <w:r w:rsidR="002F5888">
              <w:rPr>
                <w:rFonts w:hint="eastAsia"/>
                <w:szCs w:val="21"/>
              </w:rPr>
              <w:t>进口替代加快</w:t>
            </w:r>
            <w:r>
              <w:rPr>
                <w:rFonts w:hint="eastAsia"/>
                <w:szCs w:val="21"/>
              </w:rPr>
              <w:t>。</w:t>
            </w:r>
          </w:p>
          <w:p w:rsidR="004E634B" w:rsidRDefault="004E634B" w:rsidP="000A7EB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英寸硅片</w:t>
            </w:r>
            <w:proofErr w:type="gramStart"/>
            <w:r>
              <w:rPr>
                <w:szCs w:val="21"/>
              </w:rPr>
              <w:t>稼动率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>
              <w:rPr>
                <w:szCs w:val="21"/>
              </w:rPr>
              <w:t>年取得较大提升</w:t>
            </w:r>
            <w:r w:rsidR="002F5888">
              <w:rPr>
                <w:rFonts w:hint="eastAsia"/>
                <w:szCs w:val="21"/>
              </w:rPr>
              <w:t>，目前正处于产能爬坡过程中</w:t>
            </w:r>
            <w:r>
              <w:rPr>
                <w:rFonts w:hint="eastAsia"/>
                <w:szCs w:val="21"/>
              </w:rPr>
              <w:t>。</w:t>
            </w:r>
          </w:p>
          <w:p w:rsidR="004E634B" w:rsidRPr="004E634B" w:rsidRDefault="004E634B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 w:rsidRPr="004E634B">
              <w:rPr>
                <w:rFonts w:hint="eastAsia"/>
                <w:szCs w:val="21"/>
              </w:rPr>
              <w:t>（二）功率器件芯片业务板块</w:t>
            </w:r>
          </w:p>
          <w:p w:rsidR="004E634B" w:rsidRPr="004E634B" w:rsidRDefault="004E634B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 w:rsidRPr="004E634B">
              <w:rPr>
                <w:rFonts w:hint="eastAsia"/>
                <w:szCs w:val="21"/>
              </w:rPr>
              <w:lastRenderedPageBreak/>
              <w:t>1.</w:t>
            </w:r>
            <w:r w:rsidRPr="004E634B">
              <w:rPr>
                <w:rFonts w:hint="eastAsia"/>
                <w:szCs w:val="21"/>
              </w:rPr>
              <w:t>产能及产能利用率情况</w:t>
            </w:r>
          </w:p>
          <w:p w:rsidR="00CB09E6" w:rsidRDefault="004E634B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 w:rsidRPr="004E634B">
              <w:rPr>
                <w:rFonts w:hint="eastAsia"/>
                <w:szCs w:val="21"/>
              </w:rPr>
              <w:t>目前设备产能约为</w:t>
            </w:r>
            <w:r w:rsidRPr="004E634B">
              <w:rPr>
                <w:rFonts w:hint="eastAsia"/>
                <w:szCs w:val="21"/>
              </w:rPr>
              <w:t>23.5</w:t>
            </w:r>
            <w:r w:rsidRPr="004E634B">
              <w:rPr>
                <w:rFonts w:hint="eastAsia"/>
                <w:szCs w:val="21"/>
              </w:rPr>
              <w:t>万片</w:t>
            </w:r>
            <w:r w:rsidRPr="004E634B">
              <w:rPr>
                <w:rFonts w:hint="eastAsia"/>
                <w:szCs w:val="21"/>
              </w:rPr>
              <w:t>/</w:t>
            </w:r>
            <w:r w:rsidRPr="004E634B">
              <w:rPr>
                <w:rFonts w:hint="eastAsia"/>
                <w:szCs w:val="21"/>
              </w:rPr>
              <w:t>月，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</w:t>
            </w:r>
            <w:r w:rsidRPr="004E634B">
              <w:rPr>
                <w:rFonts w:hint="eastAsia"/>
                <w:szCs w:val="21"/>
              </w:rPr>
              <w:t>年功率器件芯片销量</w:t>
            </w:r>
            <w:r>
              <w:rPr>
                <w:szCs w:val="21"/>
              </w:rPr>
              <w:t>182.40</w:t>
            </w:r>
            <w:r w:rsidRPr="004E634B">
              <w:rPr>
                <w:rFonts w:hint="eastAsia"/>
                <w:szCs w:val="21"/>
              </w:rPr>
              <w:t>万片，</w:t>
            </w:r>
            <w:r w:rsidR="00CB09E6" w:rsidRPr="00CB09E6">
              <w:rPr>
                <w:rFonts w:hint="eastAsia"/>
                <w:szCs w:val="21"/>
              </w:rPr>
              <w:t>较</w:t>
            </w:r>
            <w:r w:rsidR="00CB09E6" w:rsidRPr="00CB09E6">
              <w:rPr>
                <w:rFonts w:hint="eastAsia"/>
                <w:szCs w:val="21"/>
              </w:rPr>
              <w:t>2023</w:t>
            </w:r>
            <w:r w:rsidR="00CB09E6" w:rsidRPr="00CB09E6">
              <w:rPr>
                <w:rFonts w:hint="eastAsia"/>
                <w:szCs w:val="21"/>
              </w:rPr>
              <w:t>年同期增长</w:t>
            </w:r>
            <w:r w:rsidR="00CB09E6" w:rsidRPr="00CB09E6">
              <w:rPr>
                <w:rFonts w:hint="eastAsia"/>
                <w:szCs w:val="21"/>
              </w:rPr>
              <w:t>6.30%</w:t>
            </w:r>
            <w:r w:rsidR="00CB09E6" w:rsidRPr="00CB09E6">
              <w:rPr>
                <w:rFonts w:hint="eastAsia"/>
                <w:szCs w:val="21"/>
              </w:rPr>
              <w:t>，</w:t>
            </w:r>
            <w:r w:rsidR="00CB09E6">
              <w:rPr>
                <w:rFonts w:hint="eastAsia"/>
                <w:szCs w:val="21"/>
              </w:rPr>
              <w:t>目前稳定月产出约</w:t>
            </w:r>
            <w:r w:rsidR="00CB09E6">
              <w:rPr>
                <w:rFonts w:hint="eastAsia"/>
                <w:szCs w:val="21"/>
              </w:rPr>
              <w:t>1</w:t>
            </w:r>
            <w:r w:rsidR="002F5888">
              <w:rPr>
                <w:szCs w:val="21"/>
              </w:rPr>
              <w:t>7</w:t>
            </w:r>
            <w:r w:rsidR="00CB09E6">
              <w:rPr>
                <w:rFonts w:hint="eastAsia"/>
                <w:szCs w:val="21"/>
              </w:rPr>
              <w:t>-</w:t>
            </w:r>
            <w:r w:rsidR="00CB09E6">
              <w:rPr>
                <w:szCs w:val="21"/>
              </w:rPr>
              <w:t>18</w:t>
            </w:r>
            <w:r w:rsidR="00CB09E6">
              <w:rPr>
                <w:szCs w:val="21"/>
              </w:rPr>
              <w:t>万片</w:t>
            </w:r>
            <w:r w:rsidR="00CB09E6">
              <w:rPr>
                <w:rFonts w:hint="eastAsia"/>
                <w:szCs w:val="21"/>
              </w:rPr>
              <w:t>。</w:t>
            </w:r>
            <w:r w:rsidR="00CB09E6">
              <w:rPr>
                <w:rFonts w:hint="eastAsia"/>
                <w:szCs w:val="21"/>
              </w:rPr>
              <w:t>2</w:t>
            </w:r>
            <w:r w:rsidR="00CB09E6">
              <w:rPr>
                <w:szCs w:val="21"/>
              </w:rPr>
              <w:t>024</w:t>
            </w:r>
            <w:r w:rsidR="00CB09E6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产品价格受光</w:t>
            </w:r>
            <w:proofErr w:type="gramStart"/>
            <w:r>
              <w:rPr>
                <w:rFonts w:hint="eastAsia"/>
                <w:szCs w:val="21"/>
              </w:rPr>
              <w:t>伏市场</w:t>
            </w:r>
            <w:proofErr w:type="gramEnd"/>
            <w:r>
              <w:rPr>
                <w:rFonts w:hint="eastAsia"/>
                <w:szCs w:val="21"/>
              </w:rPr>
              <w:t>等因素的影响有所下降，毛利率有所降低。</w:t>
            </w:r>
          </w:p>
          <w:p w:rsidR="004E634B" w:rsidRDefault="00CB09E6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应用</w:t>
            </w:r>
            <w:r>
              <w:rPr>
                <w:rFonts w:hint="eastAsia"/>
                <w:szCs w:val="21"/>
              </w:rPr>
              <w:t>：公司积极调整产品结构，沟槽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BD</w:t>
            </w:r>
            <w:r>
              <w:rPr>
                <w:szCs w:val="21"/>
              </w:rPr>
              <w:t>产品占比提升</w:t>
            </w:r>
            <w:r>
              <w:rPr>
                <w:rFonts w:hint="eastAsia"/>
                <w:szCs w:val="21"/>
              </w:rPr>
              <w:t>；汽车电子</w:t>
            </w:r>
            <w:r>
              <w:rPr>
                <w:szCs w:val="21"/>
              </w:rPr>
              <w:t>芯片和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RD</w:t>
            </w:r>
            <w:r>
              <w:rPr>
                <w:szCs w:val="21"/>
              </w:rPr>
              <w:t>芯片供应国内比亚迪及某重要客户</w:t>
            </w:r>
            <w:r>
              <w:rPr>
                <w:rFonts w:hint="eastAsia"/>
                <w:szCs w:val="21"/>
              </w:rPr>
              <w:t>；今后</w:t>
            </w:r>
            <w:r w:rsidR="002F5888">
              <w:rPr>
                <w:rFonts w:hint="eastAsia"/>
                <w:szCs w:val="21"/>
              </w:rPr>
              <w:t>将</w:t>
            </w:r>
            <w:r>
              <w:rPr>
                <w:rFonts w:hint="eastAsia"/>
                <w:szCs w:val="21"/>
              </w:rPr>
              <w:t>重点发展汽车电子芯片、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RD</w:t>
            </w:r>
            <w:r>
              <w:rPr>
                <w:szCs w:val="21"/>
              </w:rPr>
              <w:t>芯片</w:t>
            </w:r>
            <w:r>
              <w:rPr>
                <w:rFonts w:hint="eastAsia"/>
                <w:szCs w:val="21"/>
              </w:rPr>
              <w:t>等</w:t>
            </w:r>
            <w:r w:rsidR="002F5888">
              <w:rPr>
                <w:rFonts w:hint="eastAsia"/>
                <w:szCs w:val="21"/>
              </w:rPr>
              <w:t>，进一步优化产品结构</w:t>
            </w:r>
            <w:r>
              <w:rPr>
                <w:rFonts w:hint="eastAsia"/>
                <w:szCs w:val="21"/>
              </w:rPr>
              <w:t>。</w:t>
            </w:r>
          </w:p>
          <w:p w:rsidR="00CB09E6" w:rsidRDefault="00CB09E6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化合物半导体射频芯片</w:t>
            </w:r>
          </w:p>
          <w:p w:rsidR="007763AB" w:rsidRDefault="00016E14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7763AB">
              <w:rPr>
                <w:szCs w:val="21"/>
              </w:rPr>
              <w:t>产能</w:t>
            </w:r>
            <w:r w:rsidR="007763AB">
              <w:rPr>
                <w:rFonts w:hint="eastAsia"/>
                <w:szCs w:val="21"/>
              </w:rPr>
              <w:t>：</w:t>
            </w:r>
            <w:r w:rsidR="007763AB">
              <w:rPr>
                <w:szCs w:val="21"/>
              </w:rPr>
              <w:t>杭州基地</w:t>
            </w:r>
            <w:r w:rsidR="007763AB">
              <w:rPr>
                <w:rFonts w:hint="eastAsia"/>
                <w:szCs w:val="21"/>
              </w:rPr>
              <w:t>9</w:t>
            </w:r>
            <w:r w:rsidR="007763AB">
              <w:rPr>
                <w:rFonts w:hint="eastAsia"/>
                <w:szCs w:val="21"/>
              </w:rPr>
              <w:t>万片</w:t>
            </w:r>
            <w:r w:rsidR="007763AB">
              <w:rPr>
                <w:rFonts w:hint="eastAsia"/>
                <w:szCs w:val="21"/>
              </w:rPr>
              <w:t>/</w:t>
            </w:r>
            <w:r w:rsidR="007763AB">
              <w:rPr>
                <w:rFonts w:hint="eastAsia"/>
                <w:szCs w:val="21"/>
              </w:rPr>
              <w:t>年；海宁基地</w:t>
            </w:r>
            <w:r w:rsidR="007763AB">
              <w:rPr>
                <w:rFonts w:hint="eastAsia"/>
                <w:szCs w:val="21"/>
              </w:rPr>
              <w:t>6</w:t>
            </w:r>
            <w:r w:rsidR="007763AB">
              <w:rPr>
                <w:rFonts w:hint="eastAsia"/>
                <w:szCs w:val="21"/>
              </w:rPr>
              <w:t>万片</w:t>
            </w:r>
            <w:r w:rsidR="007763AB">
              <w:rPr>
                <w:rFonts w:hint="eastAsia"/>
                <w:szCs w:val="21"/>
              </w:rPr>
              <w:t>/</w:t>
            </w:r>
            <w:r w:rsidR="007763AB">
              <w:rPr>
                <w:rFonts w:hint="eastAsia"/>
                <w:szCs w:val="21"/>
              </w:rPr>
              <w:t>年</w:t>
            </w:r>
            <w:r w:rsidR="0032161F">
              <w:rPr>
                <w:rFonts w:hint="eastAsia"/>
                <w:szCs w:val="21"/>
              </w:rPr>
              <w:t>（已通线、正在调试和验证）</w:t>
            </w:r>
            <w:r w:rsidR="007763AB">
              <w:rPr>
                <w:rFonts w:hint="eastAsia"/>
                <w:szCs w:val="21"/>
              </w:rPr>
              <w:t>。</w:t>
            </w:r>
          </w:p>
          <w:p w:rsidR="00CB09E6" w:rsidRDefault="00016E14" w:rsidP="004E634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CB09E6">
              <w:rPr>
                <w:szCs w:val="21"/>
              </w:rPr>
              <w:t>产品</w:t>
            </w:r>
            <w:r>
              <w:rPr>
                <w:rFonts w:hint="eastAsia"/>
                <w:szCs w:val="21"/>
              </w:rPr>
              <w:t>种类</w:t>
            </w:r>
            <w:r w:rsidR="00CB09E6">
              <w:rPr>
                <w:rFonts w:hint="eastAsia"/>
                <w:szCs w:val="21"/>
              </w:rPr>
              <w:t>：</w:t>
            </w:r>
            <w:r w:rsidR="00CB09E6">
              <w:rPr>
                <w:rFonts w:hint="eastAsia"/>
                <w:szCs w:val="21"/>
              </w:rPr>
              <w:t>1</w:t>
            </w:r>
            <w:r w:rsidR="00CB09E6">
              <w:rPr>
                <w:szCs w:val="21"/>
              </w:rPr>
              <w:t>.</w:t>
            </w:r>
            <w:r w:rsidR="00CB09E6">
              <w:rPr>
                <w:szCs w:val="21"/>
              </w:rPr>
              <w:t>手机功率放大器芯片</w:t>
            </w:r>
            <w:r w:rsidR="00CB09E6">
              <w:rPr>
                <w:rFonts w:hint="eastAsia"/>
                <w:szCs w:val="21"/>
              </w:rPr>
              <w:t>，</w:t>
            </w:r>
            <w:r w:rsidR="002F5888">
              <w:rPr>
                <w:rFonts w:hint="eastAsia"/>
                <w:szCs w:val="21"/>
              </w:rPr>
              <w:t>通过</w:t>
            </w:r>
            <w:proofErr w:type="gramStart"/>
            <w:r w:rsidR="00CB09E6">
              <w:rPr>
                <w:szCs w:val="21"/>
              </w:rPr>
              <w:t>昂瑞微</w:t>
            </w:r>
            <w:r w:rsidR="00CB09E6">
              <w:rPr>
                <w:rFonts w:hint="eastAsia"/>
                <w:szCs w:val="21"/>
              </w:rPr>
              <w:t>、</w:t>
            </w:r>
            <w:r w:rsidR="00CB09E6">
              <w:rPr>
                <w:szCs w:val="21"/>
              </w:rPr>
              <w:t>唯捷创芯</w:t>
            </w:r>
            <w:proofErr w:type="gramEnd"/>
            <w:r w:rsidR="00CB09E6">
              <w:rPr>
                <w:rFonts w:hint="eastAsia"/>
                <w:szCs w:val="21"/>
              </w:rPr>
              <w:t>、</w:t>
            </w:r>
            <w:bookmarkStart w:id="1" w:name="OLE_LINK3"/>
            <w:bookmarkStart w:id="2" w:name="OLE_LINK4"/>
            <w:r w:rsidR="00CB09E6">
              <w:rPr>
                <w:szCs w:val="21"/>
              </w:rPr>
              <w:t>锐</w:t>
            </w:r>
            <w:proofErr w:type="gramStart"/>
            <w:r w:rsidR="00CB09E6">
              <w:rPr>
                <w:szCs w:val="21"/>
              </w:rPr>
              <w:t>石创芯</w:t>
            </w:r>
            <w:bookmarkEnd w:id="1"/>
            <w:bookmarkEnd w:id="2"/>
            <w:r w:rsidR="00CB09E6">
              <w:rPr>
                <w:szCs w:val="21"/>
              </w:rPr>
              <w:t>等</w:t>
            </w:r>
            <w:proofErr w:type="gramEnd"/>
            <w:r w:rsidR="00CB09E6">
              <w:rPr>
                <w:szCs w:val="21"/>
              </w:rPr>
              <w:t>客户供应手机</w:t>
            </w:r>
            <w:r>
              <w:rPr>
                <w:szCs w:val="21"/>
              </w:rPr>
              <w:t>终端</w:t>
            </w:r>
            <w:r w:rsidR="00CB09E6">
              <w:rPr>
                <w:szCs w:val="21"/>
              </w:rPr>
              <w:t>客户</w:t>
            </w:r>
            <w:r w:rsidR="00CB09E6">
              <w:rPr>
                <w:rFonts w:hint="eastAsia"/>
                <w:szCs w:val="21"/>
              </w:rPr>
              <w:t>；</w:t>
            </w:r>
            <w:r w:rsidR="00CB09E6">
              <w:rPr>
                <w:rFonts w:hint="eastAsia"/>
                <w:szCs w:val="21"/>
              </w:rPr>
              <w:t>2</w:t>
            </w:r>
            <w:r w:rsidR="00CB09E6">
              <w:rPr>
                <w:szCs w:val="21"/>
              </w:rPr>
              <w:t>.</w:t>
            </w:r>
            <w:r w:rsidR="002F5888">
              <w:rPr>
                <w:rFonts w:hint="eastAsia"/>
                <w:szCs w:val="21"/>
              </w:rPr>
              <w:t>航空</w:t>
            </w:r>
            <w:r w:rsidR="002F5888">
              <w:rPr>
                <w:szCs w:val="21"/>
              </w:rPr>
              <w:t>航天等特殊用途芯片</w:t>
            </w:r>
            <w:r w:rsidR="007763AB"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宇航级射频</w:t>
            </w:r>
            <w:proofErr w:type="gramEnd"/>
            <w:r>
              <w:rPr>
                <w:rFonts w:hint="eastAsia"/>
                <w:szCs w:val="21"/>
              </w:rPr>
              <w:t>芯片</w:t>
            </w:r>
            <w:r w:rsidR="002F5888">
              <w:rPr>
                <w:rFonts w:hint="eastAsia"/>
                <w:szCs w:val="21"/>
              </w:rPr>
              <w:t>已</w:t>
            </w:r>
            <w:r>
              <w:rPr>
                <w:rFonts w:hint="eastAsia"/>
                <w:szCs w:val="21"/>
              </w:rPr>
              <w:t>实现低轨卫星终端规模化交付</w:t>
            </w:r>
            <w:r w:rsidR="007763AB">
              <w:rPr>
                <w:rFonts w:hint="eastAsia"/>
                <w:szCs w:val="21"/>
              </w:rPr>
              <w:t>；</w:t>
            </w:r>
            <w:r w:rsidR="007763AB">
              <w:rPr>
                <w:rFonts w:hint="eastAsia"/>
                <w:szCs w:val="21"/>
              </w:rPr>
              <w:t>3</w:t>
            </w:r>
            <w:r w:rsidR="007763AB">
              <w:rPr>
                <w:szCs w:val="21"/>
              </w:rPr>
              <w:t>.VCSEL</w:t>
            </w:r>
            <w:r w:rsidR="007763AB">
              <w:rPr>
                <w:szCs w:val="21"/>
              </w:rPr>
              <w:t>芯片</w:t>
            </w:r>
            <w:r w:rsidR="007763AB">
              <w:rPr>
                <w:rFonts w:hint="eastAsia"/>
                <w:szCs w:val="21"/>
              </w:rPr>
              <w:t>，公司</w:t>
            </w:r>
            <w:proofErr w:type="gramStart"/>
            <w:r w:rsidR="007763AB" w:rsidRPr="007763AB">
              <w:rPr>
                <w:rFonts w:hint="eastAsia"/>
                <w:szCs w:val="21"/>
              </w:rPr>
              <w:t>二维可寻址</w:t>
            </w:r>
            <w:proofErr w:type="gramEnd"/>
            <w:r w:rsidR="007763AB" w:rsidRPr="007763AB">
              <w:rPr>
                <w:rFonts w:hint="eastAsia"/>
                <w:szCs w:val="21"/>
              </w:rPr>
              <w:t>大功率</w:t>
            </w:r>
            <w:r w:rsidR="007763AB" w:rsidRPr="007763AB">
              <w:rPr>
                <w:rFonts w:hint="eastAsia"/>
                <w:szCs w:val="21"/>
              </w:rPr>
              <w:t>VCSEL</w:t>
            </w:r>
            <w:r w:rsidR="007763AB" w:rsidRPr="007763AB">
              <w:rPr>
                <w:rFonts w:hint="eastAsia"/>
                <w:szCs w:val="21"/>
              </w:rPr>
              <w:t>工艺技术，成为全球</w:t>
            </w:r>
            <w:proofErr w:type="gramStart"/>
            <w:r w:rsidR="007763AB" w:rsidRPr="007763AB">
              <w:rPr>
                <w:rFonts w:hint="eastAsia"/>
                <w:szCs w:val="21"/>
              </w:rPr>
              <w:t>首家量产车规</w:t>
            </w:r>
            <w:proofErr w:type="gramEnd"/>
            <w:r w:rsidR="007763AB" w:rsidRPr="007763AB">
              <w:rPr>
                <w:rFonts w:hint="eastAsia"/>
                <w:szCs w:val="21"/>
              </w:rPr>
              <w:t>级激光雷达</w:t>
            </w:r>
            <w:r w:rsidR="007763AB" w:rsidRPr="007763AB">
              <w:rPr>
                <w:rFonts w:hint="eastAsia"/>
                <w:szCs w:val="21"/>
              </w:rPr>
              <w:t>VCSEL</w:t>
            </w:r>
            <w:r w:rsidR="007763AB" w:rsidRPr="007763AB">
              <w:rPr>
                <w:rFonts w:hint="eastAsia"/>
                <w:szCs w:val="21"/>
              </w:rPr>
              <w:t>芯片的制造商，</w:t>
            </w:r>
            <w:proofErr w:type="gramStart"/>
            <w:r w:rsidR="007763AB">
              <w:rPr>
                <w:rFonts w:hint="eastAsia"/>
                <w:szCs w:val="21"/>
              </w:rPr>
              <w:t>最</w:t>
            </w:r>
            <w:proofErr w:type="gramEnd"/>
            <w:r w:rsidR="007763AB">
              <w:rPr>
                <w:rFonts w:hint="eastAsia"/>
                <w:szCs w:val="21"/>
              </w:rPr>
              <w:t>新月出货</w:t>
            </w:r>
            <w:r w:rsidR="002F5888">
              <w:rPr>
                <w:rFonts w:hint="eastAsia"/>
                <w:szCs w:val="21"/>
              </w:rPr>
              <w:t>约</w:t>
            </w:r>
            <w:r w:rsidR="007763AB">
              <w:rPr>
                <w:rFonts w:hint="eastAsia"/>
                <w:szCs w:val="21"/>
              </w:rPr>
              <w:t>4</w:t>
            </w:r>
            <w:r w:rsidR="007763AB">
              <w:rPr>
                <w:szCs w:val="21"/>
              </w:rPr>
              <w:t>00</w:t>
            </w:r>
            <w:r w:rsidR="007763AB">
              <w:rPr>
                <w:szCs w:val="21"/>
              </w:rPr>
              <w:t>片</w:t>
            </w:r>
            <w:r w:rsidR="007763AB">
              <w:rPr>
                <w:rFonts w:hint="eastAsia"/>
                <w:szCs w:val="21"/>
              </w:rPr>
              <w:t>，后续会进一步提升。</w:t>
            </w:r>
            <w:r w:rsidR="007763AB" w:rsidRPr="007763AB">
              <w:rPr>
                <w:rFonts w:hint="eastAsia"/>
                <w:szCs w:val="21"/>
              </w:rPr>
              <w:t>产品已应用于智能驾驶与机器人领域，</w:t>
            </w:r>
            <w:r w:rsidR="007763AB">
              <w:rPr>
                <w:rFonts w:hint="eastAsia"/>
                <w:szCs w:val="21"/>
              </w:rPr>
              <w:t>在</w:t>
            </w:r>
            <w:proofErr w:type="gramStart"/>
            <w:r w:rsidR="007763AB">
              <w:rPr>
                <w:rFonts w:hint="eastAsia"/>
                <w:szCs w:val="21"/>
              </w:rPr>
              <w:t>汽车补盲雷达</w:t>
            </w:r>
            <w:proofErr w:type="gramEnd"/>
            <w:r w:rsidR="007763AB">
              <w:rPr>
                <w:rFonts w:hint="eastAsia"/>
                <w:szCs w:val="21"/>
              </w:rPr>
              <w:t>中有较高的用途</w:t>
            </w:r>
            <w:r>
              <w:rPr>
                <w:rFonts w:hint="eastAsia"/>
                <w:szCs w:val="21"/>
              </w:rPr>
              <w:t>，在机器人、人脸识别、光通信等领域也会有较大的用途</w:t>
            </w:r>
            <w:r w:rsidR="007763AB">
              <w:rPr>
                <w:rFonts w:hint="eastAsia"/>
                <w:szCs w:val="21"/>
              </w:rPr>
              <w:t>；</w:t>
            </w:r>
            <w:r w:rsidR="007763AB">
              <w:rPr>
                <w:rFonts w:hint="eastAsia"/>
                <w:szCs w:val="21"/>
              </w:rPr>
              <w:t>4</w:t>
            </w:r>
            <w:r w:rsidR="007763AB">
              <w:rPr>
                <w:szCs w:val="21"/>
              </w:rPr>
              <w:t>.</w:t>
            </w:r>
            <w:r w:rsidR="007763AB">
              <w:rPr>
                <w:szCs w:val="21"/>
              </w:rPr>
              <w:t>碳化硅基氮化镓芯片</w:t>
            </w:r>
            <w:r w:rsidR="007763AB">
              <w:rPr>
                <w:rFonts w:hint="eastAsia"/>
                <w:szCs w:val="21"/>
              </w:rPr>
              <w:t>，</w:t>
            </w:r>
            <w:r w:rsidR="007763AB" w:rsidRPr="007763AB">
              <w:rPr>
                <w:rFonts w:hint="eastAsia"/>
                <w:szCs w:val="21"/>
              </w:rPr>
              <w:t>公司开发的国内第一款</w:t>
            </w:r>
            <w:r w:rsidR="007763AB" w:rsidRPr="007763AB">
              <w:rPr>
                <w:rFonts w:hint="eastAsia"/>
                <w:szCs w:val="21"/>
              </w:rPr>
              <w:t>6</w:t>
            </w:r>
            <w:r w:rsidR="007763AB" w:rsidRPr="007763AB">
              <w:rPr>
                <w:rFonts w:hint="eastAsia"/>
                <w:szCs w:val="21"/>
              </w:rPr>
              <w:t>英寸</w:t>
            </w:r>
            <w:r w:rsidR="007763AB" w:rsidRPr="007763AB">
              <w:rPr>
                <w:rFonts w:hint="eastAsia"/>
                <w:szCs w:val="21"/>
              </w:rPr>
              <w:t>0.45</w:t>
            </w:r>
            <w:r w:rsidR="007763AB" w:rsidRPr="007763AB">
              <w:rPr>
                <w:rFonts w:hint="eastAsia"/>
                <w:szCs w:val="21"/>
              </w:rPr>
              <w:t>微米的碳化硅基氮化镓（</w:t>
            </w:r>
            <w:proofErr w:type="spellStart"/>
            <w:r w:rsidR="007763AB" w:rsidRPr="007763AB">
              <w:rPr>
                <w:rFonts w:hint="eastAsia"/>
                <w:szCs w:val="21"/>
              </w:rPr>
              <w:t>GaN</w:t>
            </w:r>
            <w:proofErr w:type="spellEnd"/>
            <w:r w:rsidR="007763AB" w:rsidRPr="007763AB">
              <w:rPr>
                <w:rFonts w:hint="eastAsia"/>
                <w:szCs w:val="21"/>
              </w:rPr>
              <w:t xml:space="preserve"> HEMT</w:t>
            </w:r>
            <w:r w:rsidR="007763AB" w:rsidRPr="007763AB">
              <w:rPr>
                <w:rFonts w:hint="eastAsia"/>
                <w:szCs w:val="21"/>
              </w:rPr>
              <w:t>）工艺技术取得重要进展，技术指标对标或超过竞品，</w:t>
            </w:r>
            <w:r w:rsidR="007763AB" w:rsidRPr="007763AB">
              <w:rPr>
                <w:rFonts w:hint="eastAsia"/>
                <w:szCs w:val="21"/>
              </w:rPr>
              <w:t>6</w:t>
            </w:r>
            <w:r w:rsidR="007763AB" w:rsidRPr="007763AB">
              <w:rPr>
                <w:rFonts w:hint="eastAsia"/>
                <w:szCs w:val="21"/>
              </w:rPr>
              <w:t>英寸</w:t>
            </w:r>
            <w:r w:rsidR="007763AB" w:rsidRPr="007763AB">
              <w:rPr>
                <w:rFonts w:hint="eastAsia"/>
                <w:szCs w:val="21"/>
              </w:rPr>
              <w:t>0.25</w:t>
            </w:r>
            <w:r w:rsidR="007763AB" w:rsidRPr="007763AB">
              <w:rPr>
                <w:rFonts w:hint="eastAsia"/>
                <w:szCs w:val="21"/>
              </w:rPr>
              <w:t>微米的</w:t>
            </w:r>
            <w:proofErr w:type="spellStart"/>
            <w:r w:rsidR="007763AB" w:rsidRPr="007763AB">
              <w:rPr>
                <w:rFonts w:hint="eastAsia"/>
                <w:szCs w:val="21"/>
              </w:rPr>
              <w:t>GaN</w:t>
            </w:r>
            <w:proofErr w:type="spellEnd"/>
            <w:r w:rsidR="007763AB" w:rsidRPr="007763AB">
              <w:rPr>
                <w:rFonts w:hint="eastAsia"/>
                <w:szCs w:val="21"/>
              </w:rPr>
              <w:t xml:space="preserve"> HEMT</w:t>
            </w:r>
            <w:r w:rsidR="007763AB" w:rsidRPr="007763AB">
              <w:rPr>
                <w:rFonts w:hint="eastAsia"/>
                <w:szCs w:val="21"/>
              </w:rPr>
              <w:t>工艺技术也在加紧开发中</w:t>
            </w:r>
            <w:r w:rsidR="007763AB">
              <w:rPr>
                <w:rFonts w:hint="eastAsia"/>
                <w:szCs w:val="21"/>
              </w:rPr>
              <w:t>。</w:t>
            </w:r>
          </w:p>
          <w:p w:rsidR="007763AB" w:rsidRDefault="00771CB5" w:rsidP="004E634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具备技术</w:t>
            </w:r>
            <w:r>
              <w:rPr>
                <w:rFonts w:hint="eastAsia"/>
                <w:szCs w:val="21"/>
              </w:rPr>
              <w:t>：</w:t>
            </w:r>
            <w:r w:rsidR="007763AB">
              <w:rPr>
                <w:szCs w:val="21"/>
              </w:rPr>
              <w:t>技术</w:t>
            </w:r>
            <w:r w:rsidR="0032161F">
              <w:rPr>
                <w:szCs w:val="21"/>
              </w:rPr>
              <w:t>与国际头部</w:t>
            </w:r>
            <w:r w:rsidR="0032161F">
              <w:rPr>
                <w:rFonts w:hint="eastAsia"/>
                <w:szCs w:val="21"/>
              </w:rPr>
              <w:t>同行</w:t>
            </w:r>
            <w:r w:rsidR="0032161F">
              <w:rPr>
                <w:szCs w:val="21"/>
              </w:rPr>
              <w:t>处于同一梯队</w:t>
            </w:r>
            <w:r w:rsidR="0032161F">
              <w:rPr>
                <w:rFonts w:hint="eastAsia"/>
                <w:szCs w:val="21"/>
              </w:rPr>
              <w:t>，</w:t>
            </w:r>
            <w:r w:rsidR="0032161F">
              <w:rPr>
                <w:szCs w:val="21"/>
              </w:rPr>
              <w:t>客户已大范围覆盖</w:t>
            </w:r>
            <w:r w:rsidR="0032161F">
              <w:rPr>
                <w:rFonts w:hint="eastAsia"/>
                <w:szCs w:val="21"/>
              </w:rPr>
              <w:t>，</w:t>
            </w:r>
            <w:r w:rsidR="0032161F" w:rsidRPr="00DA54F4">
              <w:rPr>
                <w:rFonts w:asciiTheme="minorEastAsia" w:eastAsiaTheme="minorEastAsia" w:hAnsiTheme="minorEastAsia" w:hint="eastAsia"/>
              </w:rPr>
              <w:t>打破海外厂商垄断格局，确立国产替代领军地位</w:t>
            </w:r>
            <w:r w:rsidR="0032161F">
              <w:rPr>
                <w:rFonts w:asciiTheme="minorEastAsia" w:eastAsiaTheme="minorEastAsia" w:hAnsiTheme="minorEastAsia" w:hint="eastAsia"/>
              </w:rPr>
              <w:t>。</w:t>
            </w:r>
          </w:p>
          <w:p w:rsidR="00DB59F5" w:rsidRDefault="0032161F" w:rsidP="00016E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>未来发展聚焦于</w:t>
            </w:r>
            <w:r>
              <w:rPr>
                <w:rFonts w:asciiTheme="minorEastAsia" w:eastAsiaTheme="minorEastAsia" w:hAnsiTheme="minorEastAsia" w:hint="eastAsia"/>
              </w:rPr>
              <w:t>：1</w:t>
            </w:r>
            <w:r>
              <w:rPr>
                <w:rFonts w:asciiTheme="minorEastAsia" w:eastAsiaTheme="minorEastAsia" w:hAnsiTheme="minorEastAsia"/>
              </w:rPr>
              <w:t>.12英寸硅片的产能爬坡</w:t>
            </w:r>
            <w:r w:rsidR="00752D48"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771CB5">
              <w:rPr>
                <w:rFonts w:asciiTheme="minorEastAsia" w:eastAsiaTheme="minorEastAsia" w:hAnsiTheme="minorEastAsia"/>
              </w:rPr>
              <w:t>海宁基地</w:t>
            </w:r>
            <w:r>
              <w:rPr>
                <w:rFonts w:asciiTheme="minorEastAsia" w:eastAsiaTheme="minorEastAsia" w:hAnsiTheme="minorEastAsia"/>
              </w:rPr>
              <w:t>化合物半导体射频芯片的验证和快速上量</w:t>
            </w:r>
            <w:r w:rsidR="00752D48">
              <w:rPr>
                <w:rFonts w:asciiTheme="minorEastAsia" w:eastAsiaTheme="minorEastAsia" w:hAnsiTheme="minorEastAsia" w:hint="eastAsia"/>
              </w:rPr>
              <w:t>。</w:t>
            </w:r>
            <w:r w:rsidR="00752D48"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.功率半导体产品结构优化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="00752D48">
              <w:rPr>
                <w:rFonts w:asciiTheme="minorEastAsia" w:eastAsiaTheme="minorEastAsia" w:hAnsiTheme="minorEastAsia" w:hint="eastAsia"/>
              </w:rPr>
              <w:t>进一步提升</w:t>
            </w:r>
            <w:r>
              <w:rPr>
                <w:rFonts w:asciiTheme="minorEastAsia" w:eastAsiaTheme="minorEastAsia" w:hAnsiTheme="minorEastAsia"/>
              </w:rPr>
              <w:t>汽车电子</w:t>
            </w:r>
            <w:r>
              <w:rPr>
                <w:rFonts w:asciiTheme="minorEastAsia" w:eastAsiaTheme="minorEastAsia" w:hAnsiTheme="minorEastAsia" w:hint="eastAsia"/>
              </w:rPr>
              <w:t>、F</w:t>
            </w:r>
            <w:r>
              <w:rPr>
                <w:rFonts w:asciiTheme="minorEastAsia" w:eastAsiaTheme="minorEastAsia" w:hAnsiTheme="minorEastAsia"/>
              </w:rPr>
              <w:t>RD芯片等高附加值产品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  <w:r>
              <w:rPr>
                <w:rFonts w:asciiTheme="minorEastAsia" w:eastAsiaTheme="minorEastAsia" w:hAnsiTheme="minorEastAsia"/>
              </w:rPr>
              <w:t>同时探索产品迭代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在现有</w:t>
            </w:r>
            <w:proofErr w:type="gramStart"/>
            <w:r w:rsidR="00752D48">
              <w:rPr>
                <w:rFonts w:asciiTheme="minorEastAsia" w:eastAsiaTheme="minorEastAsia" w:hAnsiTheme="minorEastAsia"/>
              </w:rPr>
              <w:t>功率</w:t>
            </w:r>
            <w:r>
              <w:rPr>
                <w:rFonts w:asciiTheme="minorEastAsia" w:eastAsiaTheme="minorEastAsia" w:hAnsiTheme="minorEastAsia"/>
              </w:rPr>
              <w:t>产线设备</w:t>
            </w:r>
            <w:proofErr w:type="gramEnd"/>
            <w:r>
              <w:rPr>
                <w:rFonts w:asciiTheme="minorEastAsia" w:eastAsiaTheme="minorEastAsia" w:hAnsiTheme="minorEastAsia"/>
              </w:rPr>
              <w:t>的基础上增加</w:t>
            </w:r>
            <w:r w:rsidR="00771CB5">
              <w:rPr>
                <w:rFonts w:asciiTheme="minorEastAsia" w:eastAsiaTheme="minorEastAsia" w:hAnsiTheme="minorEastAsia"/>
              </w:rPr>
              <w:t>少量</w:t>
            </w:r>
            <w:r w:rsidR="00752D48">
              <w:rPr>
                <w:rFonts w:asciiTheme="minorEastAsia" w:eastAsiaTheme="minorEastAsia" w:hAnsiTheme="minorEastAsia" w:hint="eastAsia"/>
              </w:rPr>
              <w:t>瓶颈</w:t>
            </w:r>
            <w:r>
              <w:rPr>
                <w:rFonts w:asciiTheme="minorEastAsia" w:eastAsiaTheme="minorEastAsia" w:hAnsiTheme="minorEastAsia"/>
              </w:rPr>
              <w:t>设备</w:t>
            </w:r>
            <w:r w:rsidR="00752D48">
              <w:rPr>
                <w:rFonts w:asciiTheme="minorEastAsia" w:eastAsiaTheme="minorEastAsia" w:hAnsiTheme="minorEastAsia" w:hint="eastAsia"/>
              </w:rPr>
              <w:t>，</w:t>
            </w:r>
            <w:r w:rsidR="00752D48">
              <w:rPr>
                <w:rFonts w:asciiTheme="minorEastAsia" w:eastAsiaTheme="minorEastAsia" w:hAnsiTheme="minorEastAsia"/>
              </w:rPr>
              <w:t>实现功率产品的代际升级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702E32" w:rsidRDefault="00016E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="00702E32">
              <w:rPr>
                <w:rFonts w:hint="eastAsia"/>
                <w:szCs w:val="21"/>
              </w:rPr>
              <w:t>、投资者交流</w:t>
            </w:r>
            <w:r w:rsidR="00292F10">
              <w:rPr>
                <w:rFonts w:hint="eastAsia"/>
                <w:szCs w:val="21"/>
              </w:rPr>
              <w:t>主要问题回复</w:t>
            </w:r>
          </w:p>
          <w:p w:rsidR="00A90EDC" w:rsidRDefault="00702E32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016E14">
              <w:rPr>
                <w:szCs w:val="21"/>
              </w:rPr>
              <w:t>公司</w:t>
            </w:r>
            <w:r w:rsidR="00961393">
              <w:rPr>
                <w:rFonts w:hint="eastAsia"/>
              </w:rPr>
              <w:t xml:space="preserve"> </w:t>
            </w:r>
            <w:r w:rsidR="00016E14" w:rsidRPr="00016E14">
              <w:rPr>
                <w:rFonts w:hint="eastAsia"/>
              </w:rPr>
              <w:t>6-8</w:t>
            </w:r>
            <w:r w:rsidR="00016E14" w:rsidRPr="00016E14">
              <w:rPr>
                <w:rFonts w:hint="eastAsia"/>
              </w:rPr>
              <w:t>英寸外延片</w:t>
            </w:r>
            <w:r w:rsidR="00016E14">
              <w:rPr>
                <w:rFonts w:hint="eastAsia"/>
              </w:rPr>
              <w:t>兼容，其中</w:t>
            </w:r>
            <w:r w:rsidR="00016E14">
              <w:rPr>
                <w:rFonts w:hint="eastAsia"/>
              </w:rPr>
              <w:t>6</w:t>
            </w:r>
            <w:r w:rsidR="00016E14">
              <w:rPr>
                <w:rFonts w:hint="eastAsia"/>
              </w:rPr>
              <w:t>英寸和</w:t>
            </w:r>
            <w:r w:rsidR="00016E14">
              <w:rPr>
                <w:rFonts w:hint="eastAsia"/>
              </w:rPr>
              <w:t>8</w:t>
            </w:r>
            <w:r w:rsidR="00016E14">
              <w:rPr>
                <w:rFonts w:hint="eastAsia"/>
              </w:rPr>
              <w:t>英寸各占多少比例？</w:t>
            </w:r>
          </w:p>
          <w:p w:rsidR="00016E14" w:rsidRDefault="00AF7EF9" w:rsidP="00AF7EF9">
            <w:pPr>
              <w:spacing w:line="360" w:lineRule="auto"/>
              <w:ind w:firstLineChars="200" w:firstLine="420"/>
            </w:pPr>
            <w:r>
              <w:t>答：</w:t>
            </w:r>
            <w:r w:rsidR="00040F45">
              <w:rPr>
                <w:rFonts w:hint="eastAsia"/>
              </w:rPr>
              <w:t>2</w:t>
            </w:r>
            <w:r w:rsidR="00040F45">
              <w:t>024</w:t>
            </w:r>
            <w:r w:rsidR="00040F45">
              <w:t>年</w:t>
            </w:r>
            <w:r w:rsidR="00752D48">
              <w:t>底</w:t>
            </w:r>
            <w:r w:rsidR="00040F45">
              <w:rPr>
                <w:rFonts w:hint="eastAsia"/>
              </w:rPr>
              <w:t>，</w:t>
            </w:r>
            <w:r w:rsidR="00040F45" w:rsidRPr="00040F45">
              <w:rPr>
                <w:rFonts w:hint="eastAsia"/>
              </w:rPr>
              <w:t>6-8</w:t>
            </w:r>
            <w:r w:rsidR="00040F45" w:rsidRPr="00040F45">
              <w:rPr>
                <w:rFonts w:hint="eastAsia"/>
              </w:rPr>
              <w:t>英寸（兼容）外延片产能</w:t>
            </w:r>
            <w:r w:rsidR="00752D48">
              <w:rPr>
                <w:rFonts w:hint="eastAsia"/>
              </w:rPr>
              <w:t>8</w:t>
            </w:r>
            <w:r w:rsidR="00752D48">
              <w:t>2</w:t>
            </w:r>
            <w:r w:rsidR="00040F45" w:rsidRPr="00040F45">
              <w:rPr>
                <w:rFonts w:hint="eastAsia"/>
              </w:rPr>
              <w:t>万片</w:t>
            </w:r>
            <w:r w:rsidR="00040F45" w:rsidRPr="00040F45">
              <w:rPr>
                <w:rFonts w:hint="eastAsia"/>
              </w:rPr>
              <w:t>/</w:t>
            </w:r>
            <w:r w:rsidR="00040F45" w:rsidRPr="00040F45">
              <w:rPr>
                <w:rFonts w:hint="eastAsia"/>
              </w:rPr>
              <w:t>月</w:t>
            </w:r>
            <w:r w:rsidR="00752D48">
              <w:rPr>
                <w:rFonts w:hint="eastAsia"/>
              </w:rPr>
              <w:t>，从设备端来讲，</w:t>
            </w:r>
            <w:r w:rsidR="00752D48">
              <w:rPr>
                <w:rFonts w:hint="eastAsia"/>
              </w:rPr>
              <w:t>6-</w:t>
            </w:r>
            <w:r w:rsidR="00752D48">
              <w:t>8</w:t>
            </w:r>
            <w:r w:rsidR="00752D48">
              <w:t>英寸产品可实现共享</w:t>
            </w:r>
            <w:r w:rsidR="00752D48">
              <w:rPr>
                <w:rFonts w:hint="eastAsia"/>
              </w:rPr>
              <w:t>，</w:t>
            </w:r>
            <w:r w:rsidR="00752D48">
              <w:t>具体比例根据客户订单需求及产品结构动态调整</w:t>
            </w:r>
            <w:r w:rsidR="00040F45">
              <w:rPr>
                <w:rFonts w:hint="eastAsia"/>
              </w:rPr>
              <w:t>。</w:t>
            </w:r>
          </w:p>
          <w:p w:rsidR="00040F45" w:rsidRDefault="00040F45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公司</w:t>
            </w:r>
            <w:r>
              <w:t>12</w:t>
            </w:r>
            <w:r>
              <w:t>英寸大硅片基地</w:t>
            </w:r>
            <w:r>
              <w:rPr>
                <w:rFonts w:hint="eastAsia"/>
              </w:rPr>
              <w:t>中</w:t>
            </w:r>
            <w:r>
              <w:t>是否嘉兴全部是轻掺片</w:t>
            </w:r>
            <w:r>
              <w:rPr>
                <w:rFonts w:hint="eastAsia"/>
              </w:rPr>
              <w:t>、</w:t>
            </w:r>
            <w:r>
              <w:t>衢州全是重掺片</w:t>
            </w:r>
            <w:r>
              <w:rPr>
                <w:rFonts w:hint="eastAsia"/>
              </w:rPr>
              <w:t>？</w:t>
            </w:r>
          </w:p>
          <w:p w:rsidR="00040F45" w:rsidRDefault="00040F45" w:rsidP="00AF7EF9">
            <w:pPr>
              <w:spacing w:line="360" w:lineRule="auto"/>
              <w:ind w:firstLineChars="200" w:firstLine="420"/>
            </w:pPr>
            <w:r>
              <w:t>答</w:t>
            </w:r>
            <w:r>
              <w:rPr>
                <w:rFonts w:hint="eastAsia"/>
              </w:rPr>
              <w:t>：公司嘉兴</w:t>
            </w:r>
            <w:r>
              <w:t>基地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万片</w:t>
            </w:r>
            <w:r>
              <w:rPr>
                <w:rFonts w:hint="eastAsia"/>
              </w:rPr>
              <w:t>/</w:t>
            </w:r>
            <w:r>
              <w:t>月的产能全部是轻掺抛光片</w:t>
            </w:r>
            <w:r w:rsidR="00752D48">
              <w:rPr>
                <w:rFonts w:hint="eastAsia"/>
              </w:rPr>
              <w:t>、</w:t>
            </w:r>
            <w:r>
              <w:t>衢州</w:t>
            </w:r>
            <w:r w:rsidRPr="00040F45">
              <w:rPr>
                <w:rFonts w:hint="eastAsia"/>
              </w:rPr>
              <w:t>基地</w:t>
            </w:r>
            <w:r w:rsidRPr="00040F45">
              <w:rPr>
                <w:rFonts w:hint="eastAsia"/>
              </w:rPr>
              <w:t>15</w:t>
            </w:r>
            <w:r w:rsidRPr="00040F45">
              <w:rPr>
                <w:rFonts w:hint="eastAsia"/>
              </w:rPr>
              <w:t>万片</w:t>
            </w:r>
            <w:r w:rsidRPr="00040F45">
              <w:rPr>
                <w:rFonts w:hint="eastAsia"/>
              </w:rPr>
              <w:t>/</w:t>
            </w:r>
            <w:r w:rsidRPr="00040F45">
              <w:rPr>
                <w:rFonts w:hint="eastAsia"/>
              </w:rPr>
              <w:t>月</w:t>
            </w:r>
            <w:r w:rsidR="00752D48">
              <w:rPr>
                <w:rFonts w:hint="eastAsia"/>
              </w:rPr>
              <w:t>的产能</w:t>
            </w:r>
            <w:r>
              <w:rPr>
                <w:rFonts w:hint="eastAsia"/>
              </w:rPr>
              <w:lastRenderedPageBreak/>
              <w:t>中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万片</w:t>
            </w:r>
            <w:r>
              <w:rPr>
                <w:rFonts w:hint="eastAsia"/>
              </w:rPr>
              <w:t>/</w:t>
            </w:r>
            <w:r>
              <w:t>月为重掺片</w:t>
            </w:r>
            <w:r>
              <w:rPr>
                <w:rFonts w:hint="eastAsia"/>
              </w:rPr>
              <w:t>，</w:t>
            </w:r>
            <w:r>
              <w:t>另有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万片</w:t>
            </w:r>
            <w:proofErr w:type="gramStart"/>
            <w:r w:rsidR="00771CB5">
              <w:rPr>
                <w:rFonts w:hint="eastAsia"/>
              </w:rPr>
              <w:t>轻掺</w:t>
            </w:r>
            <w:r>
              <w:rPr>
                <w:rFonts w:hint="eastAsia"/>
              </w:rPr>
              <w:t>片产能</w:t>
            </w:r>
            <w:proofErr w:type="gramEnd"/>
            <w:r>
              <w:rPr>
                <w:rFonts w:hint="eastAsia"/>
              </w:rPr>
              <w:t>。</w:t>
            </w:r>
          </w:p>
          <w:p w:rsidR="00040F45" w:rsidRDefault="00040F45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公司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t>年收购嘉兴基地</w:t>
            </w:r>
            <w:r>
              <w:rPr>
                <w:rFonts w:hint="eastAsia"/>
              </w:rPr>
              <w:t>（</w:t>
            </w:r>
            <w:r>
              <w:t>原国晶半导体</w:t>
            </w:r>
            <w:r>
              <w:rPr>
                <w:rFonts w:hint="eastAsia"/>
              </w:rPr>
              <w:t>）</w:t>
            </w:r>
            <w:r>
              <w:t>是基于什么考虑</w:t>
            </w:r>
            <w:r>
              <w:rPr>
                <w:rFonts w:hint="eastAsia"/>
              </w:rPr>
              <w:t>？</w:t>
            </w:r>
          </w:p>
          <w:p w:rsidR="00F545EA" w:rsidRDefault="00040F45" w:rsidP="00AF7EF9">
            <w:pPr>
              <w:spacing w:line="360" w:lineRule="auto"/>
              <w:ind w:firstLineChars="200" w:firstLine="420"/>
            </w:pPr>
            <w:r>
              <w:t>答</w:t>
            </w:r>
            <w:r>
              <w:rPr>
                <w:rFonts w:hint="eastAsia"/>
              </w:rPr>
              <w:t>：</w:t>
            </w:r>
            <w:r w:rsidR="00771CB5">
              <w:rPr>
                <w:rFonts w:hint="eastAsia"/>
              </w:rPr>
              <w:t>基于如下考虑：</w:t>
            </w:r>
            <w:r>
              <w:rPr>
                <w:rFonts w:hint="eastAsia"/>
              </w:rPr>
              <w:t>1</w:t>
            </w:r>
            <w:r>
              <w:t>.</w:t>
            </w:r>
            <w:r w:rsidR="00752D48">
              <w:t>快速扩大轻掺抛光片产能</w:t>
            </w:r>
            <w:r w:rsidR="00752D48">
              <w:rPr>
                <w:rFonts w:hint="eastAsia"/>
              </w:rPr>
              <w:t>。原</w:t>
            </w:r>
            <w:r w:rsidR="00752D48">
              <w:t>国晶半导体</w:t>
            </w:r>
            <w:r w:rsidR="006A5604">
              <w:rPr>
                <w:rFonts w:hint="eastAsia"/>
              </w:rPr>
              <w:t>规划</w:t>
            </w:r>
            <w:r w:rsidR="00752D48">
              <w:rPr>
                <w:rFonts w:hint="eastAsia"/>
              </w:rPr>
              <w:t>建设</w:t>
            </w:r>
            <w:r w:rsidR="006A5604">
              <w:rPr>
                <w:rFonts w:hint="eastAsia"/>
              </w:rPr>
              <w:t>4</w:t>
            </w:r>
            <w:r w:rsidR="006A5604">
              <w:t>0</w:t>
            </w:r>
            <w:r w:rsidR="006A5604">
              <w:t>万片</w:t>
            </w:r>
            <w:r w:rsidR="006A5604">
              <w:rPr>
                <w:rFonts w:hint="eastAsia"/>
              </w:rPr>
              <w:t>/</w:t>
            </w:r>
            <w:r w:rsidR="006A5604">
              <w:rPr>
                <w:rFonts w:hint="eastAsia"/>
              </w:rPr>
              <w:t>月的</w:t>
            </w:r>
            <w:r w:rsidR="00E32D99">
              <w:rPr>
                <w:rFonts w:hint="eastAsia"/>
              </w:rPr>
              <w:t>轻掺抛光片</w:t>
            </w:r>
            <w:r w:rsidR="006A5604">
              <w:rPr>
                <w:rFonts w:hint="eastAsia"/>
              </w:rPr>
              <w:t>产能，其中首期</w:t>
            </w:r>
            <w:r w:rsidR="00771CB5">
              <w:rPr>
                <w:rFonts w:hint="eastAsia"/>
              </w:rPr>
              <w:t>建设</w:t>
            </w:r>
            <w:r w:rsidR="006A5604">
              <w:rPr>
                <w:rFonts w:hint="eastAsia"/>
              </w:rPr>
              <w:t>1</w:t>
            </w:r>
            <w:r w:rsidR="006A5604">
              <w:t>5</w:t>
            </w:r>
            <w:r w:rsidR="006A5604">
              <w:t>万片</w:t>
            </w:r>
            <w:r w:rsidR="006A5604">
              <w:rPr>
                <w:rFonts w:hint="eastAsia"/>
              </w:rPr>
              <w:t>/</w:t>
            </w:r>
            <w:r w:rsidR="006A5604">
              <w:rPr>
                <w:rFonts w:hint="eastAsia"/>
              </w:rPr>
              <w:t>月的产能，收购时嘉兴公司厂房和自动化设施已经建成且已有部分设备到位，收购后可以快速提升公司的轻掺产能；</w:t>
            </w:r>
            <w:r w:rsidR="006A5604">
              <w:rPr>
                <w:rFonts w:hint="eastAsia"/>
              </w:rPr>
              <w:t>2</w:t>
            </w:r>
            <w:r w:rsidR="006A5604">
              <w:t>.</w:t>
            </w:r>
            <w:r w:rsidR="00752D48">
              <w:t>实现技术优势互补</w:t>
            </w:r>
            <w:r w:rsidR="00752D48">
              <w:rPr>
                <w:rFonts w:hint="eastAsia"/>
              </w:rPr>
              <w:t>。</w:t>
            </w:r>
            <w:r w:rsidR="006A5604">
              <w:t>嘉兴基地的技术团队</w:t>
            </w:r>
            <w:r w:rsidR="00E32D99">
              <w:rPr>
                <w:rFonts w:hint="eastAsia"/>
              </w:rPr>
              <w:t>源自</w:t>
            </w:r>
            <w:r w:rsidR="006A5604" w:rsidRPr="006A5604">
              <w:rPr>
                <w:rFonts w:hint="eastAsia"/>
              </w:rPr>
              <w:t>德国</w:t>
            </w:r>
            <w:proofErr w:type="gramStart"/>
            <w:r w:rsidR="006A5604" w:rsidRPr="006A5604">
              <w:rPr>
                <w:rFonts w:hint="eastAsia"/>
              </w:rPr>
              <w:t>世</w:t>
            </w:r>
            <w:proofErr w:type="gramEnd"/>
            <w:r w:rsidR="006A5604" w:rsidRPr="006A5604">
              <w:rPr>
                <w:rFonts w:hint="eastAsia"/>
              </w:rPr>
              <w:t>创（新加坡）</w:t>
            </w:r>
            <w:r w:rsidR="00771CB5">
              <w:rPr>
                <w:rFonts w:hint="eastAsia"/>
              </w:rPr>
              <w:t>1</w:t>
            </w:r>
            <w:r w:rsidR="00771CB5">
              <w:t>2</w:t>
            </w:r>
            <w:r w:rsidR="00771CB5">
              <w:t>英寸抛光片</w:t>
            </w:r>
            <w:r w:rsidR="00E32D99">
              <w:rPr>
                <w:rFonts w:hint="eastAsia"/>
              </w:rPr>
              <w:t>工厂</w:t>
            </w:r>
            <w:r w:rsidR="006A5604">
              <w:rPr>
                <w:rFonts w:hint="eastAsia"/>
              </w:rPr>
              <w:t>，具备较强的轻</w:t>
            </w:r>
            <w:proofErr w:type="gramStart"/>
            <w:r w:rsidR="006A5604">
              <w:rPr>
                <w:rFonts w:hint="eastAsia"/>
              </w:rPr>
              <w:t>掺技术</w:t>
            </w:r>
            <w:proofErr w:type="gramEnd"/>
            <w:r w:rsidR="006A5604">
              <w:rPr>
                <w:rFonts w:hint="eastAsia"/>
              </w:rPr>
              <w:t>实力；</w:t>
            </w:r>
            <w:r w:rsidR="006A5604">
              <w:rPr>
                <w:rFonts w:hint="eastAsia"/>
              </w:rPr>
              <w:t>3</w:t>
            </w:r>
            <w:r w:rsidR="006A5604">
              <w:t>.</w:t>
            </w:r>
            <w:r w:rsidR="006A5604">
              <w:t>采用高标准建设</w:t>
            </w:r>
            <w:r w:rsidR="00E32D99">
              <w:rPr>
                <w:rFonts w:hint="eastAsia"/>
              </w:rPr>
              <w:t>。嘉兴基地当前</w:t>
            </w:r>
            <w:r w:rsidR="006A5604" w:rsidRPr="006A5604">
              <w:rPr>
                <w:rFonts w:hint="eastAsia"/>
              </w:rPr>
              <w:t>是国内全自动化程度最高</w:t>
            </w:r>
            <w:r w:rsidR="006A5604">
              <w:rPr>
                <w:rFonts w:hint="eastAsia"/>
              </w:rPr>
              <w:t>、</w:t>
            </w:r>
            <w:r w:rsidR="006A5604" w:rsidRPr="006A5604">
              <w:rPr>
                <w:rFonts w:hint="eastAsia"/>
              </w:rPr>
              <w:t>智能化程度最高的</w:t>
            </w:r>
            <w:r w:rsidR="006A5604" w:rsidRPr="006A5604">
              <w:rPr>
                <w:rFonts w:hint="eastAsia"/>
              </w:rPr>
              <w:t>12</w:t>
            </w:r>
            <w:r w:rsidR="006A5604" w:rsidRPr="006A5604">
              <w:rPr>
                <w:rFonts w:hint="eastAsia"/>
              </w:rPr>
              <w:t>英寸硅片工厂</w:t>
            </w:r>
            <w:r w:rsidR="00F545EA">
              <w:rPr>
                <w:rFonts w:hint="eastAsia"/>
              </w:rPr>
              <w:t>。</w:t>
            </w:r>
            <w:r w:rsidR="00E32D99">
              <w:rPr>
                <w:rFonts w:hint="eastAsia"/>
              </w:rPr>
              <w:t>4</w:t>
            </w:r>
            <w:r w:rsidR="00E32D99">
              <w:t>.</w:t>
            </w:r>
            <w:r w:rsidR="00E32D99">
              <w:t>收购成本可控</w:t>
            </w:r>
            <w:r w:rsidR="00F545EA">
              <w:rPr>
                <w:rFonts w:hint="eastAsia"/>
              </w:rPr>
              <w:t>。</w:t>
            </w:r>
            <w:r w:rsidR="00E32D99">
              <w:rPr>
                <w:rFonts w:hint="eastAsia"/>
              </w:rPr>
              <w:t>基于建设成本加财务费用的价格进行收购，收购成本合理可控。</w:t>
            </w:r>
          </w:p>
          <w:p w:rsidR="00F545EA" w:rsidRDefault="00F545EA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公司</w:t>
            </w:r>
            <w:r>
              <w:rPr>
                <w:rFonts w:hint="eastAsia"/>
              </w:rPr>
              <w:t>2</w:t>
            </w:r>
            <w:r>
              <w:t>025</w:t>
            </w:r>
            <w:r>
              <w:t>年还会</w:t>
            </w:r>
            <w:r w:rsidR="0061697C">
              <w:t>大量</w:t>
            </w:r>
            <w:r>
              <w:t>新增折旧</w:t>
            </w:r>
            <w:r w:rsidR="0061697C">
              <w:t>费用</w:t>
            </w:r>
            <w:r>
              <w:t>么</w:t>
            </w:r>
            <w:r>
              <w:rPr>
                <w:rFonts w:hint="eastAsia"/>
              </w:rPr>
              <w:t>？</w:t>
            </w:r>
          </w:p>
          <w:p w:rsidR="00F545EA" w:rsidRDefault="00F545EA" w:rsidP="00AF7EF9">
            <w:pPr>
              <w:spacing w:line="360" w:lineRule="auto"/>
              <w:ind w:firstLineChars="200" w:firstLine="420"/>
            </w:pPr>
            <w:r>
              <w:t>答</w:t>
            </w:r>
            <w:r>
              <w:rPr>
                <w:rFonts w:hint="eastAsia"/>
              </w:rPr>
              <w:t>：</w:t>
            </w:r>
            <w:r>
              <w:t>公司</w:t>
            </w:r>
            <w:r>
              <w:rPr>
                <w:rFonts w:hint="eastAsia"/>
              </w:rPr>
              <w:t>2</w:t>
            </w:r>
            <w:r>
              <w:t>025</w:t>
            </w:r>
            <w:r>
              <w:t>年新增</w:t>
            </w:r>
            <w:r w:rsidR="00E32D99">
              <w:rPr>
                <w:rFonts w:hint="eastAsia"/>
              </w:rPr>
              <w:t>资本性开支</w:t>
            </w:r>
            <w:r>
              <w:t>不多</w:t>
            </w:r>
            <w:r w:rsidR="00E32D99">
              <w:rPr>
                <w:rFonts w:hint="eastAsia"/>
              </w:rPr>
              <w:t>。</w:t>
            </w:r>
            <w:r>
              <w:t>预计</w:t>
            </w:r>
            <w:r>
              <w:rPr>
                <w:rFonts w:hint="eastAsia"/>
              </w:rPr>
              <w:t>2</w:t>
            </w:r>
            <w:r>
              <w:t>025</w:t>
            </w:r>
            <w:r>
              <w:t>年新增的折旧主要</w:t>
            </w:r>
            <w:r w:rsidR="00E32D99">
              <w:rPr>
                <w:rFonts w:hint="eastAsia"/>
              </w:rPr>
              <w:t>是</w:t>
            </w:r>
            <w:r>
              <w:rPr>
                <w:rFonts w:hint="eastAsia"/>
              </w:rPr>
              <w:t>衢州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t>万片</w:t>
            </w:r>
            <w:r>
              <w:rPr>
                <w:rFonts w:hint="eastAsia"/>
              </w:rPr>
              <w:t>/</w:t>
            </w:r>
            <w: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英寸外延片</w:t>
            </w:r>
            <w:r w:rsidR="0061697C">
              <w:rPr>
                <w:rFonts w:hint="eastAsia"/>
              </w:rPr>
              <w:t>项目</w:t>
            </w:r>
            <w:r>
              <w:rPr>
                <w:rFonts w:hint="eastAsia"/>
              </w:rPr>
              <w:t>以及海宁立昂东芯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t>年的化合物半导体射频芯片</w:t>
            </w:r>
            <w:r w:rsidR="0061697C">
              <w:rPr>
                <w:rFonts w:hint="eastAsia"/>
              </w:rPr>
              <w:t>项目</w:t>
            </w:r>
            <w:r w:rsidR="00771CB5">
              <w:rPr>
                <w:rFonts w:hint="eastAsia"/>
              </w:rPr>
              <w:t>届时转产增加的折旧</w:t>
            </w:r>
            <w:r w:rsidR="0061697C">
              <w:rPr>
                <w:rFonts w:hint="eastAsia"/>
              </w:rPr>
              <w:t>。</w:t>
            </w:r>
          </w:p>
          <w:p w:rsidR="0061697C" w:rsidRDefault="0061697C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据传受美国关税政策的影响</w:t>
            </w:r>
            <w:r>
              <w:rPr>
                <w:rFonts w:hint="eastAsia"/>
              </w:rPr>
              <w:t>，</w:t>
            </w:r>
            <w:r w:rsidR="00496595">
              <w:t>部分客户的外延</w:t>
            </w:r>
            <w:proofErr w:type="gramStart"/>
            <w:r w:rsidR="00496595">
              <w:t>片需求</w:t>
            </w:r>
            <w:proofErr w:type="gramEnd"/>
            <w:r w:rsidR="00496595">
              <w:t>将从美国</w:t>
            </w:r>
            <w:r w:rsidR="00496595">
              <w:rPr>
                <w:rFonts w:hint="eastAsia"/>
              </w:rPr>
              <w:t>转</w:t>
            </w:r>
            <w:r w:rsidR="00496595">
              <w:t>向国内</w:t>
            </w:r>
            <w:r w:rsidR="00D643D9">
              <w:rPr>
                <w:rFonts w:hint="eastAsia"/>
              </w:rPr>
              <w:t>，</w:t>
            </w:r>
            <w:r w:rsidR="00D643D9">
              <w:t>请问客户国产替代的决心和紧迫性如何</w:t>
            </w:r>
            <w:r w:rsidR="00D643D9">
              <w:rPr>
                <w:rFonts w:hint="eastAsia"/>
              </w:rPr>
              <w:t>？</w:t>
            </w:r>
          </w:p>
          <w:p w:rsidR="00D643D9" w:rsidRDefault="00D643D9" w:rsidP="00AF7EF9">
            <w:pPr>
              <w:spacing w:line="360" w:lineRule="auto"/>
              <w:ind w:firstLineChars="200" w:firstLine="420"/>
            </w:pPr>
            <w:r>
              <w:t>答</w:t>
            </w:r>
            <w:r>
              <w:rPr>
                <w:rFonts w:hint="eastAsia"/>
              </w:rPr>
              <w:t>：</w:t>
            </w:r>
            <w:r w:rsidR="00E32D99">
              <w:rPr>
                <w:rFonts w:hint="eastAsia"/>
              </w:rPr>
              <w:t>半导体产品的国产化替代是一个趋势，不可逆转。</w:t>
            </w:r>
            <w:r>
              <w:t>重掺</w:t>
            </w:r>
            <w:r w:rsidR="00E32D99">
              <w:t>硅片</w:t>
            </w:r>
            <w:r w:rsidR="00E32D99">
              <w:rPr>
                <w:rFonts w:hint="eastAsia"/>
              </w:rPr>
              <w:t>属于公司</w:t>
            </w:r>
            <w:r w:rsidR="00E32D99">
              <w:t>的拳头产品</w:t>
            </w:r>
            <w:r w:rsidR="00771CB5">
              <w:rPr>
                <w:rFonts w:hint="eastAsia"/>
              </w:rPr>
              <w:t>，在国内外拥有较强的市场竞争力，公司将充分发挥产品的技术优势，抓住市场机遇，不断提升市场份额</w:t>
            </w:r>
            <w:r>
              <w:rPr>
                <w:rFonts w:hint="eastAsia"/>
              </w:rPr>
              <w:t>。</w:t>
            </w:r>
          </w:p>
          <w:p w:rsidR="00D643D9" w:rsidRDefault="00D643D9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6</w:t>
            </w:r>
            <w:r>
              <w:t>.</w:t>
            </w:r>
            <w:r w:rsidR="00E32D99">
              <w:rPr>
                <w:rFonts w:hint="eastAsia"/>
              </w:rPr>
              <w:t>如何看待</w:t>
            </w:r>
            <w:r w:rsidR="00E32D99">
              <w:t>当前</w:t>
            </w:r>
            <w:r w:rsidR="00E32D99">
              <w:rPr>
                <w:rFonts w:hint="eastAsia"/>
              </w:rPr>
              <w:t>1</w:t>
            </w:r>
            <w:r w:rsidR="00E32D99">
              <w:t>2</w:t>
            </w:r>
            <w:r w:rsidR="00E32D99">
              <w:t>英寸硅片产品的价格水平</w:t>
            </w:r>
            <w:r>
              <w:rPr>
                <w:rFonts w:hint="eastAsia"/>
              </w:rPr>
              <w:t>？</w:t>
            </w:r>
          </w:p>
          <w:p w:rsidR="00E32D99" w:rsidRDefault="00D643D9" w:rsidP="00AF7EF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答：</w:t>
            </w:r>
            <w:r w:rsidR="00E32D99">
              <w:rPr>
                <w:rFonts w:hint="eastAsia"/>
              </w:rPr>
              <w:t>当前国内</w:t>
            </w:r>
            <w:r w:rsidR="00E32D99">
              <w:rPr>
                <w:rFonts w:hint="eastAsia"/>
              </w:rPr>
              <w:t>1</w:t>
            </w:r>
            <w:r w:rsidR="00E32D99">
              <w:t>2</w:t>
            </w:r>
            <w:r w:rsidR="00E32D99">
              <w:t>英寸硅片产品的价格已处于低位</w:t>
            </w:r>
            <w:r w:rsidR="00E32D99">
              <w:rPr>
                <w:rFonts w:hint="eastAsia"/>
              </w:rPr>
              <w:t>，</w:t>
            </w:r>
            <w:r w:rsidR="00771CB5">
              <w:rPr>
                <w:rFonts w:hint="eastAsia"/>
              </w:rPr>
              <w:t>且</w:t>
            </w:r>
            <w:r w:rsidR="005B7F61">
              <w:t>低于国外</w:t>
            </w:r>
            <w:r w:rsidR="00771CB5">
              <w:rPr>
                <w:rFonts w:hint="eastAsia"/>
              </w:rPr>
              <w:t>同类产品</w:t>
            </w:r>
            <w:r w:rsidR="005B7F61">
              <w:t>的价格水平</w:t>
            </w:r>
            <w:r w:rsidR="005B7F61">
              <w:rPr>
                <w:rFonts w:hint="eastAsia"/>
              </w:rPr>
              <w:t>，</w:t>
            </w:r>
            <w:r w:rsidR="005B7F61">
              <w:t>预计</w:t>
            </w:r>
            <w:r w:rsidR="00771CB5">
              <w:rPr>
                <w:rFonts w:hint="eastAsia"/>
              </w:rPr>
              <w:t>1</w:t>
            </w:r>
            <w:r w:rsidR="00771CB5">
              <w:t>2</w:t>
            </w:r>
            <w:r w:rsidR="00771CB5">
              <w:t>英寸硅片产品的价格</w:t>
            </w:r>
            <w:r w:rsidR="005B7F61">
              <w:t>有望合理回升</w:t>
            </w:r>
            <w:r w:rsidR="005B7F61">
              <w:rPr>
                <w:rFonts w:hint="eastAsia"/>
              </w:rPr>
              <w:t>，</w:t>
            </w:r>
            <w:r w:rsidR="005B7F61">
              <w:t>回归合理的价格水平</w:t>
            </w:r>
            <w:r w:rsidR="005B7F61">
              <w:rPr>
                <w:rFonts w:hint="eastAsia"/>
              </w:rPr>
              <w:t>。</w:t>
            </w:r>
          </w:p>
          <w:p w:rsidR="00072347" w:rsidRPr="00072347" w:rsidRDefault="00072347" w:rsidP="00E27E3E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资料清单（如有）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206463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无</w:t>
            </w:r>
          </w:p>
        </w:tc>
      </w:tr>
    </w:tbl>
    <w:p w:rsidR="00A7583D" w:rsidRDefault="00A7583D"/>
    <w:sectPr w:rsidR="00A7583D" w:rsidSect="008B49B3">
      <w:headerReference w:type="default" r:id="rId8"/>
      <w:pgSz w:w="11906" w:h="16838"/>
      <w:pgMar w:top="1440" w:right="1080" w:bottom="1440" w:left="1080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63" w:rsidRDefault="00EC5B63">
      <w:r>
        <w:separator/>
      </w:r>
    </w:p>
  </w:endnote>
  <w:endnote w:type="continuationSeparator" w:id="0">
    <w:p w:rsidR="00EC5B63" w:rsidRDefault="00E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63" w:rsidRDefault="00EC5B63">
      <w:r>
        <w:separator/>
      </w:r>
    </w:p>
  </w:footnote>
  <w:footnote w:type="continuationSeparator" w:id="0">
    <w:p w:rsidR="00EC5B63" w:rsidRDefault="00EC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3D" w:rsidRDefault="00A7583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3AAD"/>
    <w:rsid w:val="00004450"/>
    <w:rsid w:val="00016E14"/>
    <w:rsid w:val="00027809"/>
    <w:rsid w:val="0003699D"/>
    <w:rsid w:val="00037382"/>
    <w:rsid w:val="00040F45"/>
    <w:rsid w:val="00044A8C"/>
    <w:rsid w:val="00044BAE"/>
    <w:rsid w:val="00052734"/>
    <w:rsid w:val="000557CB"/>
    <w:rsid w:val="00057658"/>
    <w:rsid w:val="00060EC2"/>
    <w:rsid w:val="0006462C"/>
    <w:rsid w:val="00072347"/>
    <w:rsid w:val="00086803"/>
    <w:rsid w:val="00087466"/>
    <w:rsid w:val="000935B7"/>
    <w:rsid w:val="00095967"/>
    <w:rsid w:val="000A194C"/>
    <w:rsid w:val="000A1F23"/>
    <w:rsid w:val="000A356A"/>
    <w:rsid w:val="000A7EB1"/>
    <w:rsid w:val="000A7FA7"/>
    <w:rsid w:val="000B3580"/>
    <w:rsid w:val="000B653A"/>
    <w:rsid w:val="000C40DB"/>
    <w:rsid w:val="000C5F6E"/>
    <w:rsid w:val="000E32FF"/>
    <w:rsid w:val="000F401F"/>
    <w:rsid w:val="000F5B41"/>
    <w:rsid w:val="000F64AB"/>
    <w:rsid w:val="00101ED7"/>
    <w:rsid w:val="00103F95"/>
    <w:rsid w:val="001119B1"/>
    <w:rsid w:val="00113E0B"/>
    <w:rsid w:val="0012110F"/>
    <w:rsid w:val="00124C30"/>
    <w:rsid w:val="00130E2A"/>
    <w:rsid w:val="00152CCE"/>
    <w:rsid w:val="00170D0E"/>
    <w:rsid w:val="00171A86"/>
    <w:rsid w:val="001802AD"/>
    <w:rsid w:val="001B1702"/>
    <w:rsid w:val="001B342D"/>
    <w:rsid w:val="001B3792"/>
    <w:rsid w:val="001C20EA"/>
    <w:rsid w:val="001E043B"/>
    <w:rsid w:val="00206463"/>
    <w:rsid w:val="00236C3E"/>
    <w:rsid w:val="00243A65"/>
    <w:rsid w:val="00281958"/>
    <w:rsid w:val="002915A4"/>
    <w:rsid w:val="00292F10"/>
    <w:rsid w:val="002961B7"/>
    <w:rsid w:val="002A0533"/>
    <w:rsid w:val="002B047E"/>
    <w:rsid w:val="002B3622"/>
    <w:rsid w:val="002C7EEA"/>
    <w:rsid w:val="002D1318"/>
    <w:rsid w:val="002E4C01"/>
    <w:rsid w:val="002E6A3F"/>
    <w:rsid w:val="002F5888"/>
    <w:rsid w:val="00302659"/>
    <w:rsid w:val="003150D9"/>
    <w:rsid w:val="00317BCE"/>
    <w:rsid w:val="0032161F"/>
    <w:rsid w:val="00326D84"/>
    <w:rsid w:val="003279E7"/>
    <w:rsid w:val="00340111"/>
    <w:rsid w:val="00350E2B"/>
    <w:rsid w:val="0035341F"/>
    <w:rsid w:val="00355EED"/>
    <w:rsid w:val="00386025"/>
    <w:rsid w:val="00386A5D"/>
    <w:rsid w:val="003871C3"/>
    <w:rsid w:val="003B6A80"/>
    <w:rsid w:val="003C34DC"/>
    <w:rsid w:val="003E0DEE"/>
    <w:rsid w:val="003E36A5"/>
    <w:rsid w:val="003E3CF8"/>
    <w:rsid w:val="003F4430"/>
    <w:rsid w:val="00403DEC"/>
    <w:rsid w:val="004066E4"/>
    <w:rsid w:val="00411CE0"/>
    <w:rsid w:val="00412B3C"/>
    <w:rsid w:val="00412C5B"/>
    <w:rsid w:val="00422B11"/>
    <w:rsid w:val="00430786"/>
    <w:rsid w:val="00441A91"/>
    <w:rsid w:val="00446372"/>
    <w:rsid w:val="00450316"/>
    <w:rsid w:val="00451021"/>
    <w:rsid w:val="00456AB8"/>
    <w:rsid w:val="00470539"/>
    <w:rsid w:val="0048117D"/>
    <w:rsid w:val="0049046A"/>
    <w:rsid w:val="00490D0A"/>
    <w:rsid w:val="00492E92"/>
    <w:rsid w:val="0049650C"/>
    <w:rsid w:val="00496595"/>
    <w:rsid w:val="004A3B48"/>
    <w:rsid w:val="004A4D4B"/>
    <w:rsid w:val="004B6856"/>
    <w:rsid w:val="004D5BEA"/>
    <w:rsid w:val="004D692D"/>
    <w:rsid w:val="004E34B5"/>
    <w:rsid w:val="004E634B"/>
    <w:rsid w:val="004E7D16"/>
    <w:rsid w:val="004F1C65"/>
    <w:rsid w:val="0050763D"/>
    <w:rsid w:val="005242D2"/>
    <w:rsid w:val="005263C2"/>
    <w:rsid w:val="00550EA7"/>
    <w:rsid w:val="00554042"/>
    <w:rsid w:val="005660D3"/>
    <w:rsid w:val="005765A6"/>
    <w:rsid w:val="00583648"/>
    <w:rsid w:val="00591488"/>
    <w:rsid w:val="005A2542"/>
    <w:rsid w:val="005B56B2"/>
    <w:rsid w:val="005B7F61"/>
    <w:rsid w:val="005C20A8"/>
    <w:rsid w:val="005C3CEC"/>
    <w:rsid w:val="005E22D8"/>
    <w:rsid w:val="00605942"/>
    <w:rsid w:val="00607E8B"/>
    <w:rsid w:val="00612EB4"/>
    <w:rsid w:val="0061697C"/>
    <w:rsid w:val="00622609"/>
    <w:rsid w:val="00625065"/>
    <w:rsid w:val="00625BE0"/>
    <w:rsid w:val="006343BA"/>
    <w:rsid w:val="006350A2"/>
    <w:rsid w:val="00642946"/>
    <w:rsid w:val="00664C06"/>
    <w:rsid w:val="00686BF4"/>
    <w:rsid w:val="0068745F"/>
    <w:rsid w:val="00694273"/>
    <w:rsid w:val="00697A06"/>
    <w:rsid w:val="006A5604"/>
    <w:rsid w:val="006B09F7"/>
    <w:rsid w:val="006C353B"/>
    <w:rsid w:val="006D0BB7"/>
    <w:rsid w:val="006E166A"/>
    <w:rsid w:val="006E2023"/>
    <w:rsid w:val="006E2EB9"/>
    <w:rsid w:val="006E5C0E"/>
    <w:rsid w:val="006F0744"/>
    <w:rsid w:val="006F3E82"/>
    <w:rsid w:val="006F4BD9"/>
    <w:rsid w:val="00702654"/>
    <w:rsid w:val="00702E32"/>
    <w:rsid w:val="00715E54"/>
    <w:rsid w:val="00720382"/>
    <w:rsid w:val="00723CA2"/>
    <w:rsid w:val="00733670"/>
    <w:rsid w:val="00735DE5"/>
    <w:rsid w:val="0074536E"/>
    <w:rsid w:val="007514B9"/>
    <w:rsid w:val="00752D48"/>
    <w:rsid w:val="00754E21"/>
    <w:rsid w:val="0076404D"/>
    <w:rsid w:val="00767BDC"/>
    <w:rsid w:val="00767F01"/>
    <w:rsid w:val="00771CB5"/>
    <w:rsid w:val="007763AB"/>
    <w:rsid w:val="007865C8"/>
    <w:rsid w:val="0079344F"/>
    <w:rsid w:val="007A652A"/>
    <w:rsid w:val="007B0092"/>
    <w:rsid w:val="007B0B59"/>
    <w:rsid w:val="007B356F"/>
    <w:rsid w:val="007B6ABA"/>
    <w:rsid w:val="007C2A1F"/>
    <w:rsid w:val="007C7676"/>
    <w:rsid w:val="007D4AC0"/>
    <w:rsid w:val="00817613"/>
    <w:rsid w:val="008235B9"/>
    <w:rsid w:val="00836DC0"/>
    <w:rsid w:val="008502BA"/>
    <w:rsid w:val="00855D11"/>
    <w:rsid w:val="0085799B"/>
    <w:rsid w:val="00860E21"/>
    <w:rsid w:val="008634DA"/>
    <w:rsid w:val="00871D36"/>
    <w:rsid w:val="008727FC"/>
    <w:rsid w:val="0087571B"/>
    <w:rsid w:val="00884519"/>
    <w:rsid w:val="00890091"/>
    <w:rsid w:val="008A3B71"/>
    <w:rsid w:val="008A4B3A"/>
    <w:rsid w:val="008B1C89"/>
    <w:rsid w:val="008B2181"/>
    <w:rsid w:val="008B49B3"/>
    <w:rsid w:val="008C0A46"/>
    <w:rsid w:val="008C2CF4"/>
    <w:rsid w:val="008D391A"/>
    <w:rsid w:val="008E1CA9"/>
    <w:rsid w:val="008E1DFB"/>
    <w:rsid w:val="008E7038"/>
    <w:rsid w:val="008F56B5"/>
    <w:rsid w:val="008F5F02"/>
    <w:rsid w:val="008F7D33"/>
    <w:rsid w:val="00900A69"/>
    <w:rsid w:val="009310BD"/>
    <w:rsid w:val="00933396"/>
    <w:rsid w:val="00935F07"/>
    <w:rsid w:val="0093675D"/>
    <w:rsid w:val="00936E9B"/>
    <w:rsid w:val="009429CA"/>
    <w:rsid w:val="00952B88"/>
    <w:rsid w:val="00955093"/>
    <w:rsid w:val="00956141"/>
    <w:rsid w:val="00961393"/>
    <w:rsid w:val="00962461"/>
    <w:rsid w:val="00975059"/>
    <w:rsid w:val="0098643C"/>
    <w:rsid w:val="009931E3"/>
    <w:rsid w:val="00997D5D"/>
    <w:rsid w:val="009A5492"/>
    <w:rsid w:val="009B4A4D"/>
    <w:rsid w:val="009B5222"/>
    <w:rsid w:val="009E6713"/>
    <w:rsid w:val="009E7F14"/>
    <w:rsid w:val="009F3634"/>
    <w:rsid w:val="009F6CA9"/>
    <w:rsid w:val="00A212C7"/>
    <w:rsid w:val="00A413A3"/>
    <w:rsid w:val="00A51300"/>
    <w:rsid w:val="00A55ECB"/>
    <w:rsid w:val="00A60619"/>
    <w:rsid w:val="00A7063E"/>
    <w:rsid w:val="00A72166"/>
    <w:rsid w:val="00A727C5"/>
    <w:rsid w:val="00A7583D"/>
    <w:rsid w:val="00A84194"/>
    <w:rsid w:val="00A90EDC"/>
    <w:rsid w:val="00A92973"/>
    <w:rsid w:val="00A94D7A"/>
    <w:rsid w:val="00AA3E75"/>
    <w:rsid w:val="00AA61E1"/>
    <w:rsid w:val="00AB294F"/>
    <w:rsid w:val="00AD3984"/>
    <w:rsid w:val="00AD7259"/>
    <w:rsid w:val="00AD77CB"/>
    <w:rsid w:val="00AF1AED"/>
    <w:rsid w:val="00AF7EF9"/>
    <w:rsid w:val="00B06FA1"/>
    <w:rsid w:val="00B14020"/>
    <w:rsid w:val="00B266FE"/>
    <w:rsid w:val="00B30215"/>
    <w:rsid w:val="00B44423"/>
    <w:rsid w:val="00B5182F"/>
    <w:rsid w:val="00B640DF"/>
    <w:rsid w:val="00B647E3"/>
    <w:rsid w:val="00B663BF"/>
    <w:rsid w:val="00B67800"/>
    <w:rsid w:val="00B67A06"/>
    <w:rsid w:val="00B724A4"/>
    <w:rsid w:val="00B7635A"/>
    <w:rsid w:val="00B802F4"/>
    <w:rsid w:val="00B87438"/>
    <w:rsid w:val="00B90DEE"/>
    <w:rsid w:val="00B97B92"/>
    <w:rsid w:val="00BA277C"/>
    <w:rsid w:val="00BB197E"/>
    <w:rsid w:val="00BB6EAD"/>
    <w:rsid w:val="00BC324F"/>
    <w:rsid w:val="00BC66F0"/>
    <w:rsid w:val="00BD1167"/>
    <w:rsid w:val="00BD7EED"/>
    <w:rsid w:val="00BD7F1F"/>
    <w:rsid w:val="00BE0AE3"/>
    <w:rsid w:val="00BE6F8F"/>
    <w:rsid w:val="00BF6AD4"/>
    <w:rsid w:val="00C04516"/>
    <w:rsid w:val="00C05C68"/>
    <w:rsid w:val="00C06CC5"/>
    <w:rsid w:val="00C07E57"/>
    <w:rsid w:val="00C10EBB"/>
    <w:rsid w:val="00C2230B"/>
    <w:rsid w:val="00C30594"/>
    <w:rsid w:val="00C44498"/>
    <w:rsid w:val="00C50791"/>
    <w:rsid w:val="00C51065"/>
    <w:rsid w:val="00C54677"/>
    <w:rsid w:val="00C65C0A"/>
    <w:rsid w:val="00C81DDB"/>
    <w:rsid w:val="00C8326E"/>
    <w:rsid w:val="00C83C0F"/>
    <w:rsid w:val="00CA4615"/>
    <w:rsid w:val="00CA7A8B"/>
    <w:rsid w:val="00CB09E6"/>
    <w:rsid w:val="00CD19FD"/>
    <w:rsid w:val="00CE21D8"/>
    <w:rsid w:val="00CE2291"/>
    <w:rsid w:val="00CF2411"/>
    <w:rsid w:val="00CF6AC9"/>
    <w:rsid w:val="00CF7890"/>
    <w:rsid w:val="00D10669"/>
    <w:rsid w:val="00D16A2E"/>
    <w:rsid w:val="00D17876"/>
    <w:rsid w:val="00D350CA"/>
    <w:rsid w:val="00D35B95"/>
    <w:rsid w:val="00D4436E"/>
    <w:rsid w:val="00D44E5F"/>
    <w:rsid w:val="00D45DA2"/>
    <w:rsid w:val="00D47419"/>
    <w:rsid w:val="00D54EA9"/>
    <w:rsid w:val="00D61589"/>
    <w:rsid w:val="00D643D9"/>
    <w:rsid w:val="00D6454F"/>
    <w:rsid w:val="00D64F1D"/>
    <w:rsid w:val="00D66265"/>
    <w:rsid w:val="00D72DD0"/>
    <w:rsid w:val="00D812F5"/>
    <w:rsid w:val="00D92F29"/>
    <w:rsid w:val="00D95ADD"/>
    <w:rsid w:val="00DA65F0"/>
    <w:rsid w:val="00DA74D5"/>
    <w:rsid w:val="00DB59F5"/>
    <w:rsid w:val="00DB5BD4"/>
    <w:rsid w:val="00DD28F9"/>
    <w:rsid w:val="00DF730E"/>
    <w:rsid w:val="00E07190"/>
    <w:rsid w:val="00E138D6"/>
    <w:rsid w:val="00E16556"/>
    <w:rsid w:val="00E22906"/>
    <w:rsid w:val="00E235CD"/>
    <w:rsid w:val="00E25ADC"/>
    <w:rsid w:val="00E25FD2"/>
    <w:rsid w:val="00E27E3E"/>
    <w:rsid w:val="00E32D99"/>
    <w:rsid w:val="00E3356E"/>
    <w:rsid w:val="00E3501F"/>
    <w:rsid w:val="00E41520"/>
    <w:rsid w:val="00E612AD"/>
    <w:rsid w:val="00E664E7"/>
    <w:rsid w:val="00E66830"/>
    <w:rsid w:val="00E72F4F"/>
    <w:rsid w:val="00E802CA"/>
    <w:rsid w:val="00E83B8C"/>
    <w:rsid w:val="00E8561E"/>
    <w:rsid w:val="00E92DBE"/>
    <w:rsid w:val="00E93AD7"/>
    <w:rsid w:val="00E9486A"/>
    <w:rsid w:val="00E94C1F"/>
    <w:rsid w:val="00E96C69"/>
    <w:rsid w:val="00EC5B63"/>
    <w:rsid w:val="00EC71EC"/>
    <w:rsid w:val="00EE33AB"/>
    <w:rsid w:val="00EF7494"/>
    <w:rsid w:val="00EF750A"/>
    <w:rsid w:val="00F0068E"/>
    <w:rsid w:val="00F064B2"/>
    <w:rsid w:val="00F139E9"/>
    <w:rsid w:val="00F26997"/>
    <w:rsid w:val="00F3273C"/>
    <w:rsid w:val="00F34ED6"/>
    <w:rsid w:val="00F40147"/>
    <w:rsid w:val="00F424E0"/>
    <w:rsid w:val="00F4252E"/>
    <w:rsid w:val="00F51952"/>
    <w:rsid w:val="00F526E7"/>
    <w:rsid w:val="00F545EA"/>
    <w:rsid w:val="00F57D24"/>
    <w:rsid w:val="00F601FC"/>
    <w:rsid w:val="00F7530C"/>
    <w:rsid w:val="00F8321B"/>
    <w:rsid w:val="00F837C0"/>
    <w:rsid w:val="00F8725F"/>
    <w:rsid w:val="00F97927"/>
    <w:rsid w:val="00FA214A"/>
    <w:rsid w:val="00FA32A8"/>
    <w:rsid w:val="00FA7C56"/>
    <w:rsid w:val="00FB3454"/>
    <w:rsid w:val="00FB58D8"/>
    <w:rsid w:val="00FB7581"/>
    <w:rsid w:val="00FB7646"/>
    <w:rsid w:val="00FC634E"/>
    <w:rsid w:val="00FC6A5B"/>
    <w:rsid w:val="00FD3A9C"/>
    <w:rsid w:val="00FD5C3F"/>
    <w:rsid w:val="00FE3006"/>
    <w:rsid w:val="00FE5A89"/>
    <w:rsid w:val="00FF05F1"/>
    <w:rsid w:val="00FF18B2"/>
    <w:rsid w:val="00FF40F5"/>
    <w:rsid w:val="4FC95DEC"/>
    <w:rsid w:val="575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42AF-F412-41E2-BE70-00A9A03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F6E82-E8D7-4206-AD8F-CF6B02E7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李志鹏</cp:lastModifiedBy>
  <cp:revision>9</cp:revision>
  <cp:lastPrinted>2025-04-30T03:46:00Z</cp:lastPrinted>
  <dcterms:created xsi:type="dcterms:W3CDTF">2025-04-29T09:21:00Z</dcterms:created>
  <dcterms:modified xsi:type="dcterms:W3CDTF">2025-04-30T05:35:00Z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