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62C3" w14:textId="77777777" w:rsidR="00BD6FAF" w:rsidRDefault="0054230B">
      <w:pPr>
        <w:spacing w:beforeLines="50" w:before="156" w:afterLines="50" w:after="156" w:line="400" w:lineRule="exact"/>
        <w:rPr>
          <w:rFonts w:asciiTheme="minorEastAsia" w:eastAsiaTheme="minorEastAsia" w:hAnsiTheme="minorEastAsia" w:hint="eastAsia"/>
          <w:bCs/>
          <w:iCs/>
          <w:sz w:val="24"/>
        </w:rPr>
      </w:pPr>
      <w:r>
        <w:rPr>
          <w:rFonts w:asciiTheme="minorEastAsia" w:eastAsiaTheme="minorEastAsia" w:hAnsiTheme="minorEastAsia" w:hint="eastAsia"/>
          <w:bCs/>
          <w:iCs/>
          <w:sz w:val="24"/>
        </w:rPr>
        <w:t>证券代码：</w:t>
      </w:r>
      <w:r>
        <w:rPr>
          <w:rFonts w:asciiTheme="minorEastAsia" w:eastAsiaTheme="minorEastAsia" w:hAnsiTheme="minorEastAsia" w:cs="宋体"/>
          <w:sz w:val="24"/>
        </w:rPr>
        <w:t>60</w:t>
      </w:r>
      <w:r w:rsidR="00BE31DD">
        <w:rPr>
          <w:rFonts w:asciiTheme="minorEastAsia" w:eastAsiaTheme="minorEastAsia" w:hAnsiTheme="minorEastAsia" w:cs="宋体"/>
          <w:sz w:val="24"/>
        </w:rPr>
        <w:t>0119</w:t>
      </w:r>
      <w:r>
        <w:rPr>
          <w:rFonts w:asciiTheme="minorEastAsia" w:eastAsiaTheme="minorEastAsia" w:hAnsiTheme="minorEastAsia" w:hint="eastAsia"/>
          <w:bCs/>
          <w:iCs/>
          <w:sz w:val="24"/>
        </w:rPr>
        <w:t xml:space="preserve">                                   证券简称：</w:t>
      </w:r>
      <w:r w:rsidR="00BE31DD">
        <w:rPr>
          <w:rFonts w:asciiTheme="minorEastAsia" w:eastAsiaTheme="minorEastAsia" w:hAnsiTheme="minorEastAsia" w:cs="宋体" w:hint="eastAsia"/>
          <w:sz w:val="24"/>
        </w:rPr>
        <w:t>长江投资</w:t>
      </w:r>
    </w:p>
    <w:p w14:paraId="0D59AC9B" w14:textId="77777777" w:rsidR="00DA569E" w:rsidRDefault="00DA569E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 w:hint="eastAsia"/>
          <w:b/>
          <w:sz w:val="32"/>
        </w:rPr>
      </w:pPr>
    </w:p>
    <w:p w14:paraId="443F8103" w14:textId="77777777" w:rsidR="00BD6FAF" w:rsidRDefault="00BE31DD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 w:hint="eastAsia"/>
          <w:b/>
          <w:sz w:val="32"/>
        </w:rPr>
      </w:pPr>
      <w:r>
        <w:rPr>
          <w:rFonts w:asciiTheme="minorEastAsia" w:eastAsiaTheme="minorEastAsia" w:hAnsiTheme="minorEastAsia" w:cs="宋体" w:hint="eastAsia"/>
          <w:b/>
          <w:sz w:val="32"/>
        </w:rPr>
        <w:t>长发集团</w:t>
      </w:r>
      <w:r>
        <w:rPr>
          <w:rFonts w:asciiTheme="minorEastAsia" w:eastAsiaTheme="minorEastAsia" w:hAnsiTheme="minorEastAsia" w:cs="宋体"/>
          <w:b/>
          <w:sz w:val="32"/>
        </w:rPr>
        <w:t>长江投资实业</w:t>
      </w:r>
      <w:r w:rsidR="0054230B">
        <w:rPr>
          <w:rFonts w:asciiTheme="minorEastAsia" w:eastAsiaTheme="minorEastAsia" w:hAnsiTheme="minorEastAsia" w:cs="宋体" w:hint="eastAsia"/>
          <w:b/>
          <w:sz w:val="32"/>
        </w:rPr>
        <w:t>股份有限公司</w:t>
      </w:r>
    </w:p>
    <w:p w14:paraId="53452D99" w14:textId="77777777" w:rsidR="00BD6FAF" w:rsidRPr="00BE31DD" w:rsidRDefault="0054230B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 w:hint="eastAsia"/>
          <w:b/>
          <w:sz w:val="32"/>
        </w:rPr>
      </w:pPr>
      <w:r w:rsidRPr="00BE31DD">
        <w:rPr>
          <w:rFonts w:asciiTheme="minorEastAsia" w:eastAsiaTheme="minorEastAsia" w:hAnsiTheme="minorEastAsia" w:cs="宋体" w:hint="eastAsia"/>
          <w:b/>
          <w:sz w:val="32"/>
        </w:rPr>
        <w:t>投资者关系活动记录表</w:t>
      </w:r>
    </w:p>
    <w:p w14:paraId="1FF33ACC" w14:textId="03F3609A" w:rsidR="00BD6FAF" w:rsidRDefault="0054230B">
      <w:pPr>
        <w:spacing w:line="400" w:lineRule="exact"/>
        <w:rPr>
          <w:rFonts w:asciiTheme="minorEastAsia" w:eastAsiaTheme="minorEastAsia" w:hAnsiTheme="minorEastAsia" w:hint="eastAsia"/>
          <w:bCs/>
          <w:iCs/>
          <w:sz w:val="24"/>
        </w:rPr>
      </w:pPr>
      <w:r>
        <w:rPr>
          <w:rFonts w:asciiTheme="minorEastAsia" w:eastAsiaTheme="minorEastAsia" w:hAnsiTheme="minorEastAsia" w:hint="eastAsia"/>
          <w:bCs/>
          <w:iCs/>
          <w:sz w:val="24"/>
        </w:rPr>
        <w:t xml:space="preserve">                                                  编号：</w:t>
      </w:r>
      <w:r w:rsidR="008F4282">
        <w:rPr>
          <w:rFonts w:asciiTheme="minorEastAsia" w:eastAsiaTheme="minorEastAsia" w:hAnsiTheme="minorEastAsia" w:hint="eastAsia"/>
          <w:bCs/>
          <w:iCs/>
          <w:sz w:val="24"/>
        </w:rPr>
        <w:t>202</w:t>
      </w:r>
      <w:r w:rsidR="001F7C0C">
        <w:rPr>
          <w:rFonts w:asciiTheme="minorEastAsia" w:eastAsiaTheme="minorEastAsia" w:hAnsiTheme="minorEastAsia" w:hint="eastAsia"/>
          <w:bCs/>
          <w:iCs/>
          <w:sz w:val="24"/>
        </w:rPr>
        <w:t>5</w:t>
      </w:r>
      <w:r>
        <w:rPr>
          <w:rFonts w:asciiTheme="minorEastAsia" w:eastAsiaTheme="minorEastAsia" w:hAnsiTheme="minorEastAsia" w:hint="eastAsia"/>
          <w:bCs/>
          <w:iCs/>
          <w:sz w:val="24"/>
        </w:rPr>
        <w:t>-001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588"/>
      </w:tblGrid>
      <w:tr w:rsidR="00BD6FAF" w14:paraId="3770EF46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7362" w14:textId="77777777" w:rsidR="00BD6FAF" w:rsidRDefault="0054230B">
            <w:pPr>
              <w:spacing w:line="480" w:lineRule="atLeast"/>
              <w:jc w:val="center"/>
              <w:rPr>
                <w:rFonts w:asciiTheme="minorEastAsia" w:eastAsiaTheme="minorEastAsia" w:hAnsiTheme="minorEastAsia" w:hint="eastAsia"/>
                <w:b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sz w:val="24"/>
              </w:rPr>
              <w:t>投资者关系活动类别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572F" w14:textId="77777777" w:rsidR="00BD6FAF" w:rsidRDefault="0054230B">
            <w:pPr>
              <w:spacing w:line="480" w:lineRule="atLeast"/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特定对象调研        </w:t>
            </w:r>
            <w:r>
              <w:rPr>
                <w:rFonts w:asciiTheme="minorEastAsia" w:eastAsiaTheme="minorEastAsia" w:hAnsiTheme="minorEastAsia" w:cs="宋体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分析师会议</w:t>
            </w:r>
          </w:p>
          <w:p w14:paraId="39338516" w14:textId="77777777" w:rsidR="00BD6FAF" w:rsidRDefault="0054230B">
            <w:pPr>
              <w:spacing w:line="480" w:lineRule="atLeast"/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媒体采访            </w:t>
            </w:r>
            <w:r>
              <w:rPr>
                <w:rFonts w:asciiTheme="minorEastAsia" w:eastAsiaTheme="minorEastAsia" w:hAnsiTheme="minorEastAsia" w:cs="宋体"/>
                <w:sz w:val="24"/>
              </w:rPr>
              <w:sym w:font="Wingdings 2" w:char="0052"/>
            </w:r>
            <w:r>
              <w:rPr>
                <w:rFonts w:asciiTheme="minorEastAsia" w:eastAsiaTheme="minorEastAsia" w:hAnsiTheme="minorEastAsia" w:hint="eastAsia"/>
                <w:sz w:val="24"/>
              </w:rPr>
              <w:t>业绩说明会</w:t>
            </w:r>
          </w:p>
          <w:p w14:paraId="08855CC3" w14:textId="77777777" w:rsidR="00BD6FAF" w:rsidRDefault="0054230B">
            <w:pPr>
              <w:spacing w:line="480" w:lineRule="atLeast"/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新闻发布会          </w:t>
            </w:r>
            <w:r>
              <w:rPr>
                <w:rFonts w:asciiTheme="minorEastAsia" w:eastAsiaTheme="minorEastAsia" w:hAnsiTheme="minorEastAsia" w:cs="宋体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路演活动</w:t>
            </w:r>
          </w:p>
          <w:p w14:paraId="7F44480D" w14:textId="77777777" w:rsidR="00BD6FAF" w:rsidRDefault="0054230B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现场参观            </w:t>
            </w:r>
            <w:r>
              <w:rPr>
                <w:rFonts w:asciiTheme="minorEastAsia" w:eastAsiaTheme="minorEastAsia" w:hAnsiTheme="minorEastAsia" w:cs="宋体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电话通讯</w:t>
            </w:r>
          </w:p>
          <w:p w14:paraId="798D2928" w14:textId="77777777" w:rsidR="00BD6FAF" w:rsidRDefault="0054230B">
            <w:pPr>
              <w:tabs>
                <w:tab w:val="center" w:pos="3199"/>
              </w:tabs>
              <w:spacing w:line="480" w:lineRule="atLeast"/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其他 </w:t>
            </w:r>
            <w:r>
              <w:rPr>
                <w:rFonts w:asciiTheme="minorEastAsia" w:eastAsiaTheme="minorEastAsia" w:hAnsiTheme="minorEastAsia" w:cs="宋体"/>
                <w:sz w:val="24"/>
              </w:rPr>
              <w:t>（请文字说明其他活动内容）</w:t>
            </w:r>
          </w:p>
        </w:tc>
      </w:tr>
      <w:tr w:rsidR="00BD6FAF" w14:paraId="0B6F3765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2122" w14:textId="77777777" w:rsidR="00BD6FAF" w:rsidRDefault="0054230B">
            <w:pPr>
              <w:spacing w:line="480" w:lineRule="atLeast"/>
              <w:jc w:val="center"/>
              <w:rPr>
                <w:rFonts w:asciiTheme="minorEastAsia" w:eastAsiaTheme="minorEastAsia" w:hAnsiTheme="minorEastAsia" w:hint="eastAsia"/>
                <w:b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sz w:val="24"/>
              </w:rPr>
              <w:t>时间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BA85" w14:textId="01C23C3B" w:rsidR="00BD6FAF" w:rsidRDefault="0054230B" w:rsidP="00BE31DD">
            <w:pPr>
              <w:spacing w:line="480" w:lineRule="atLeast"/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</w:t>
            </w:r>
            <w:r w:rsidR="008F4282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="001F7C0C"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cs="宋体"/>
                <w:sz w:val="24"/>
              </w:rPr>
              <w:t>年</w:t>
            </w:r>
            <w:r w:rsidR="00BE31DD">
              <w:rPr>
                <w:rFonts w:asciiTheme="minorEastAsia" w:eastAsiaTheme="minorEastAsia" w:hAnsiTheme="minorEastAsia" w:cs="宋体"/>
                <w:sz w:val="24"/>
              </w:rPr>
              <w:t>6</w:t>
            </w:r>
            <w:r>
              <w:rPr>
                <w:rFonts w:asciiTheme="minorEastAsia" w:eastAsiaTheme="minorEastAsia" w:hAnsiTheme="minorEastAsia" w:cs="宋体"/>
                <w:sz w:val="24"/>
              </w:rPr>
              <w:t>月</w:t>
            </w:r>
            <w:r w:rsidR="001F7C0C"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  <w:r>
              <w:rPr>
                <w:rFonts w:asciiTheme="minorEastAsia" w:eastAsiaTheme="minorEastAsia" w:hAnsiTheme="minorEastAsia" w:cs="宋体"/>
                <w:sz w:val="24"/>
              </w:rPr>
              <w:t>日</w:t>
            </w:r>
            <w:r w:rsidR="008F4282">
              <w:rPr>
                <w:rFonts w:asciiTheme="minorEastAsia" w:eastAsiaTheme="minorEastAsia" w:hAnsiTheme="minorEastAsia" w:cs="宋体" w:hint="eastAsia"/>
                <w:sz w:val="24"/>
              </w:rPr>
              <w:t xml:space="preserve">  1</w:t>
            </w:r>
            <w:r w:rsidR="001F7C0C"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:00至</w:t>
            </w:r>
            <w:r>
              <w:rPr>
                <w:rFonts w:asciiTheme="minorEastAsia" w:eastAsiaTheme="minorEastAsia" w:hAnsiTheme="minorEastAsia" w:cs="宋体"/>
                <w:sz w:val="24"/>
              </w:rPr>
              <w:t>1</w:t>
            </w:r>
            <w:r w:rsidR="001F7C0C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</w:tr>
      <w:tr w:rsidR="00BD6FAF" w14:paraId="00E0DCBC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D537" w14:textId="77777777" w:rsidR="00BD6FAF" w:rsidRDefault="0054230B">
            <w:pPr>
              <w:spacing w:line="480" w:lineRule="atLeast"/>
              <w:jc w:val="center"/>
              <w:rPr>
                <w:rFonts w:asciiTheme="minorEastAsia" w:eastAsiaTheme="minorEastAsia" w:hAnsiTheme="minorEastAsia" w:hint="eastAsia"/>
                <w:b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sz w:val="24"/>
              </w:rPr>
              <w:t>地点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694F" w14:textId="77777777" w:rsidR="00BD6FAF" w:rsidRDefault="0054230B">
            <w:pPr>
              <w:spacing w:line="480" w:lineRule="atLeast"/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网络</w:t>
            </w:r>
            <w:r w:rsidR="00BE31DD">
              <w:rPr>
                <w:rFonts w:asciiTheme="minorEastAsia" w:eastAsiaTheme="minorEastAsia" w:hAnsiTheme="minorEastAsia" w:cs="宋体" w:hint="eastAsia"/>
                <w:sz w:val="24"/>
              </w:rPr>
              <w:t>文字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互动</w:t>
            </w:r>
          </w:p>
        </w:tc>
      </w:tr>
      <w:tr w:rsidR="00BD6FAF" w14:paraId="068D5E0E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D464" w14:textId="77777777" w:rsidR="00BD6FAF" w:rsidRDefault="0054230B">
            <w:pPr>
              <w:spacing w:line="480" w:lineRule="atLeast"/>
              <w:jc w:val="center"/>
              <w:rPr>
                <w:rFonts w:asciiTheme="minorEastAsia" w:eastAsiaTheme="minorEastAsia" w:hAnsiTheme="minorEastAsia" w:hint="eastAsia"/>
                <w:b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sz w:val="24"/>
              </w:rPr>
              <w:t>上市公司接待人员姓名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CDBA" w14:textId="2F4945F6" w:rsidR="00BD6FAF" w:rsidRDefault="0054230B">
            <w:pPr>
              <w:spacing w:line="480" w:lineRule="atLeast"/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董事长</w:t>
            </w:r>
            <w:r w:rsidR="00BE31DD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：鲁国</w:t>
            </w:r>
            <w:proofErr w:type="gramStart"/>
            <w:r w:rsidR="00BE31DD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锋</w:t>
            </w:r>
            <w:proofErr w:type="gramEnd"/>
            <w:r w:rsidR="00BE31DD">
              <w:rPr>
                <w:rFonts w:asciiTheme="minorEastAsia" w:eastAsiaTheme="minorEastAsia" w:hAnsiTheme="minorEastAsia"/>
                <w:bCs/>
                <w:iCs/>
                <w:sz w:val="24"/>
              </w:rPr>
              <w:t>先生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 xml:space="preserve">         </w:t>
            </w:r>
            <w:r w:rsidR="005317BC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独立董事</w:t>
            </w:r>
            <w:r w:rsidR="005317BC">
              <w:rPr>
                <w:rFonts w:asciiTheme="minorEastAsia" w:eastAsiaTheme="minorEastAsia" w:hAnsiTheme="minorEastAsia"/>
                <w:bCs/>
                <w:iCs/>
                <w:sz w:val="24"/>
              </w:rPr>
              <w:t>：</w:t>
            </w:r>
            <w:r w:rsidR="001F7C0C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章贵桥</w:t>
            </w:r>
            <w:r w:rsidR="005317BC">
              <w:rPr>
                <w:rFonts w:asciiTheme="minorEastAsia" w:eastAsiaTheme="minorEastAsia" w:hAnsiTheme="minorEastAsia"/>
                <w:bCs/>
                <w:iCs/>
                <w:sz w:val="24"/>
              </w:rPr>
              <w:t>先生</w:t>
            </w:r>
          </w:p>
          <w:p w14:paraId="36C1563A" w14:textId="72836A63" w:rsidR="00BE31DD" w:rsidRPr="00BE31DD" w:rsidRDefault="001F7C0C">
            <w:pPr>
              <w:spacing w:line="480" w:lineRule="atLeast"/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董事、</w:t>
            </w:r>
            <w:r w:rsidR="005317BC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 xml:space="preserve">总经理：陈建霖先生   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代行</w:t>
            </w:r>
            <w:r w:rsidR="005317BC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财务总监：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顾磊先生</w:t>
            </w:r>
            <w:r w:rsidR="005317BC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 xml:space="preserve">       </w:t>
            </w:r>
          </w:p>
          <w:p w14:paraId="3215BA00" w14:textId="49A4A231" w:rsidR="008F4282" w:rsidRDefault="0054230B" w:rsidP="00BE31DD">
            <w:pPr>
              <w:spacing w:line="480" w:lineRule="atLeast"/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董事会秘书</w:t>
            </w:r>
            <w:r w:rsidR="00BE31DD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：施嶔宇</w:t>
            </w:r>
            <w:r w:rsidR="00BE31DD">
              <w:rPr>
                <w:rFonts w:asciiTheme="minorEastAsia" w:eastAsiaTheme="minorEastAsia" w:hAnsiTheme="minorEastAsia"/>
                <w:bCs/>
                <w:iCs/>
                <w:sz w:val="24"/>
              </w:rPr>
              <w:t>先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生</w:t>
            </w:r>
          </w:p>
        </w:tc>
      </w:tr>
      <w:tr w:rsidR="00BD6FAF" w14:paraId="25A2D82A" w14:textId="77777777">
        <w:trPr>
          <w:trHeight w:val="69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0092" w14:textId="77777777" w:rsidR="00BD6FAF" w:rsidRDefault="0054230B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C8F" w14:textId="334D8D16" w:rsidR="00BD6FAF" w:rsidRPr="005E290F" w:rsidRDefault="00BE31DD" w:rsidP="001F7C0C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长发</w:t>
            </w:r>
            <w:r>
              <w:rPr>
                <w:rFonts w:ascii="宋体" w:hAnsi="宋体" w:cs="宋体"/>
                <w:sz w:val="24"/>
              </w:rPr>
              <w:t>集团长江投资实业股份有限公司（</w:t>
            </w:r>
            <w:r>
              <w:rPr>
                <w:rFonts w:ascii="宋体" w:hAnsi="宋体" w:cs="宋体" w:hint="eastAsia"/>
                <w:sz w:val="24"/>
              </w:rPr>
              <w:t>以下简称</w:t>
            </w:r>
            <w:r>
              <w:rPr>
                <w:rFonts w:ascii="宋体" w:hAnsi="宋体" w:cs="宋体"/>
                <w:sz w:val="24"/>
              </w:rPr>
              <w:t>“</w:t>
            </w:r>
            <w:r>
              <w:rPr>
                <w:rFonts w:ascii="宋体" w:hAnsi="宋体" w:cs="宋体" w:hint="eastAsia"/>
                <w:sz w:val="24"/>
              </w:rPr>
              <w:t>长江</w:t>
            </w:r>
            <w:r>
              <w:rPr>
                <w:rFonts w:ascii="宋体" w:hAnsi="宋体" w:cs="宋体"/>
                <w:sz w:val="24"/>
              </w:rPr>
              <w:t>投资”</w:t>
            </w:r>
            <w:r>
              <w:rPr>
                <w:rFonts w:ascii="宋体" w:hAnsi="宋体" w:cs="宋体" w:hint="eastAsia"/>
                <w:sz w:val="24"/>
              </w:rPr>
              <w:t>或</w:t>
            </w:r>
            <w:r>
              <w:rPr>
                <w:rFonts w:ascii="宋体" w:hAnsi="宋体" w:cs="宋体"/>
                <w:sz w:val="24"/>
              </w:rPr>
              <w:t>“</w:t>
            </w:r>
            <w:r>
              <w:rPr>
                <w:rFonts w:ascii="宋体" w:hAnsi="宋体" w:cs="宋体" w:hint="eastAsia"/>
                <w:sz w:val="24"/>
              </w:rPr>
              <w:t>公司</w:t>
            </w:r>
            <w:r>
              <w:rPr>
                <w:rFonts w:ascii="宋体" w:hAnsi="宋体" w:cs="宋体"/>
                <w:sz w:val="24"/>
              </w:rPr>
              <w:t>”）</w:t>
            </w:r>
            <w:r>
              <w:rPr>
                <w:rFonts w:ascii="宋体" w:hAnsi="宋体" w:cs="宋体" w:hint="eastAsia"/>
                <w:sz w:val="24"/>
              </w:rPr>
              <w:t>于202</w:t>
            </w:r>
            <w:r w:rsidR="001F7C0C"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年6月</w:t>
            </w:r>
            <w:r w:rsidR="001F7C0C"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 w:rsidR="001F7C0C">
              <w:rPr>
                <w:rFonts w:ascii="宋体" w:hAnsi="宋体" w:cs="宋体" w:hint="eastAsia"/>
                <w:sz w:val="24"/>
              </w:rPr>
              <w:t>上午10</w:t>
            </w:r>
            <w:r>
              <w:rPr>
                <w:rFonts w:ascii="宋体" w:hAnsi="宋体" w:cs="宋体" w:hint="eastAsia"/>
                <w:sz w:val="24"/>
              </w:rPr>
              <w:t>时至</w:t>
            </w:r>
            <w:r w:rsidR="001F7C0C">
              <w:rPr>
                <w:rFonts w:ascii="宋体" w:hAnsi="宋体" w:cs="宋体" w:hint="eastAsia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>时</w:t>
            </w:r>
            <w:r w:rsidRPr="00BE31DD">
              <w:rPr>
                <w:rFonts w:ascii="宋体" w:hAnsi="宋体" w:cs="宋体" w:hint="eastAsia"/>
                <w:sz w:val="24"/>
              </w:rPr>
              <w:t>在上海证券交易所路演中心（</w:t>
            </w:r>
            <w:hyperlink r:id="rId8" w:history="1">
              <w:r w:rsidR="001F7C0C" w:rsidRPr="001F7C0C">
                <w:rPr>
                  <w:rFonts w:ascii="宋体" w:hAnsi="宋体" w:cs="宋体" w:hint="eastAsia"/>
                  <w:sz w:val="24"/>
                </w:rPr>
                <w:t>http://roadshow.sseinfo.com/），</w:t>
              </w:r>
              <w:r w:rsidR="001F7C0C" w:rsidRPr="001F7C0C">
                <w:rPr>
                  <w:rFonts w:ascii="宋体" w:hAnsi="宋体" w:cs="宋体"/>
                  <w:sz w:val="24"/>
                </w:rPr>
                <w:t>以</w:t>
              </w:r>
              <w:r w:rsidR="001F7C0C" w:rsidRPr="001F7C0C">
                <w:rPr>
                  <w:rFonts w:ascii="宋体" w:hAnsi="宋体" w:cs="宋体" w:hint="eastAsia"/>
                  <w:sz w:val="24"/>
                </w:rPr>
                <w:t>网络</w:t>
              </w:r>
              <w:r w:rsidR="001F7C0C" w:rsidRPr="001F7C0C">
                <w:rPr>
                  <w:rFonts w:ascii="宋体" w:hAnsi="宋体" w:cs="宋体"/>
                  <w:sz w:val="24"/>
                </w:rPr>
                <w:t>文字互动方式召开了公司</w:t>
              </w:r>
              <w:r w:rsidR="001F7C0C" w:rsidRPr="001F7C0C">
                <w:rPr>
                  <w:rFonts w:ascii="宋体" w:hAnsi="宋体" w:cs="宋体" w:hint="eastAsia"/>
                  <w:sz w:val="24"/>
                </w:rPr>
                <w:t>2024年度</w:t>
              </w:r>
            </w:hyperlink>
            <w:r>
              <w:rPr>
                <w:rFonts w:ascii="宋体" w:hAnsi="宋体" w:cs="宋体"/>
                <w:sz w:val="24"/>
              </w:rPr>
              <w:t>业绩说明会。</w:t>
            </w:r>
            <w:r w:rsidR="00AE6520">
              <w:rPr>
                <w:rFonts w:ascii="宋体" w:hAnsi="宋体" w:cs="宋体" w:hint="eastAsia"/>
                <w:sz w:val="24"/>
              </w:rPr>
              <w:t>具体</w:t>
            </w:r>
            <w:r w:rsidR="0054230B">
              <w:rPr>
                <w:rFonts w:ascii="宋体" w:hAnsi="宋体" w:cs="宋体"/>
                <w:sz w:val="24"/>
              </w:rPr>
              <w:t>内容如下：</w:t>
            </w:r>
          </w:p>
          <w:p w14:paraId="2C5916BF" w14:textId="71905777" w:rsidR="00207CF1" w:rsidRPr="001F7C0C" w:rsidRDefault="0054230B" w:rsidP="00207CF1">
            <w:pPr>
              <w:spacing w:line="360" w:lineRule="auto"/>
              <w:ind w:firstLineChars="200" w:firstLine="482"/>
              <w:rPr>
                <w:rFonts w:ascii="宋体" w:hAnsi="宋体" w:cs="宋体" w:hint="eastAsia"/>
                <w:sz w:val="24"/>
                <w:highlight w:val="yellow"/>
              </w:rPr>
            </w:pPr>
            <w:r w:rsidRPr="005E290F">
              <w:rPr>
                <w:rFonts w:ascii="宋体" w:hAnsi="宋体" w:cs="宋体" w:hint="eastAsia"/>
                <w:b/>
                <w:bCs/>
                <w:sz w:val="24"/>
              </w:rPr>
              <w:t>问题</w:t>
            </w:r>
            <w:r w:rsidR="00680BA8"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 w:rsidRPr="005E290F">
              <w:rPr>
                <w:rFonts w:ascii="宋体" w:hAnsi="宋体" w:cs="宋体" w:hint="eastAsia"/>
                <w:b/>
                <w:bCs/>
                <w:sz w:val="24"/>
              </w:rPr>
              <w:t>：</w:t>
            </w:r>
            <w:r w:rsidR="007A7D5C" w:rsidRPr="007A7D5C">
              <w:rPr>
                <w:rFonts w:ascii="宋体" w:hAnsi="宋体" w:cs="宋体" w:hint="eastAsia"/>
                <w:sz w:val="24"/>
              </w:rPr>
              <w:t>请问如何看待行业未来的发展前景？</w:t>
            </w:r>
          </w:p>
          <w:p w14:paraId="20D14ED1" w14:textId="2A041204" w:rsidR="00207CF1" w:rsidRPr="001F7C0C" w:rsidRDefault="0054230B" w:rsidP="00207CF1">
            <w:pPr>
              <w:spacing w:line="360" w:lineRule="auto"/>
              <w:ind w:firstLineChars="200" w:firstLine="482"/>
              <w:rPr>
                <w:rFonts w:ascii="宋体" w:hAnsi="宋体" w:cs="宋体" w:hint="eastAsia"/>
                <w:sz w:val="24"/>
                <w:highlight w:val="yellow"/>
              </w:rPr>
            </w:pPr>
            <w:r w:rsidRPr="007A7D5C">
              <w:rPr>
                <w:rFonts w:ascii="宋体" w:hAnsi="宋体" w:cs="宋体" w:hint="eastAsia"/>
                <w:b/>
                <w:bCs/>
                <w:sz w:val="24"/>
              </w:rPr>
              <w:t>回复</w:t>
            </w:r>
            <w:r w:rsidR="00680BA8" w:rsidRPr="007A7D5C"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 w:rsidRPr="007A7D5C">
              <w:rPr>
                <w:rFonts w:ascii="宋体" w:hAnsi="宋体" w:cs="宋体" w:hint="eastAsia"/>
                <w:b/>
                <w:bCs/>
                <w:sz w:val="24"/>
              </w:rPr>
              <w:t>：</w:t>
            </w:r>
            <w:r w:rsidR="007A7D5C" w:rsidRPr="007A7D5C">
              <w:rPr>
                <w:rFonts w:ascii="宋体" w:hAnsi="宋体" w:cs="宋体" w:hint="eastAsia"/>
                <w:sz w:val="24"/>
              </w:rPr>
              <w:t>尊敬的投资者您好，公司已于2025年4月29日披露了2024年年度报告。公司所处行业情况，请详见年度报告“第三章 管理层讨论与分析”。感谢您的关注。</w:t>
            </w:r>
          </w:p>
          <w:p w14:paraId="18C961FF" w14:textId="1E095668" w:rsidR="00207CF1" w:rsidRPr="001F7C0C" w:rsidRDefault="0054230B" w:rsidP="00207CF1">
            <w:pPr>
              <w:spacing w:line="360" w:lineRule="auto"/>
              <w:ind w:firstLineChars="200" w:firstLine="482"/>
              <w:rPr>
                <w:rFonts w:ascii="宋体" w:hAnsi="宋体" w:cs="宋体" w:hint="eastAsia"/>
                <w:sz w:val="24"/>
                <w:highlight w:val="yellow"/>
              </w:rPr>
            </w:pPr>
            <w:r w:rsidRPr="007A7D5C">
              <w:rPr>
                <w:rFonts w:ascii="宋体" w:hAnsi="宋体" w:cs="宋体" w:hint="eastAsia"/>
                <w:b/>
                <w:bCs/>
                <w:sz w:val="24"/>
              </w:rPr>
              <w:t>问题</w:t>
            </w:r>
            <w:r w:rsidR="00680BA8" w:rsidRPr="007A7D5C"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  <w:r w:rsidRPr="007A7D5C">
              <w:rPr>
                <w:rFonts w:ascii="宋体" w:hAnsi="宋体" w:cs="宋体" w:hint="eastAsia"/>
                <w:b/>
                <w:bCs/>
                <w:sz w:val="24"/>
              </w:rPr>
              <w:t>：</w:t>
            </w:r>
            <w:r w:rsidR="007A7D5C" w:rsidRPr="007A7D5C">
              <w:rPr>
                <w:rFonts w:ascii="宋体" w:hAnsi="宋体" w:cs="宋体" w:hint="eastAsia"/>
                <w:sz w:val="24"/>
              </w:rPr>
              <w:t>本期财务报告中，盈利表现如何？</w:t>
            </w:r>
          </w:p>
          <w:p w14:paraId="1175C220" w14:textId="6054A7B8" w:rsidR="00207CF1" w:rsidRPr="007A7D5C" w:rsidRDefault="00207CF1" w:rsidP="00207CF1">
            <w:pPr>
              <w:spacing w:line="360" w:lineRule="auto"/>
              <w:ind w:firstLineChars="200" w:firstLine="482"/>
              <w:rPr>
                <w:rFonts w:ascii="宋体" w:hAnsi="宋体" w:cs="宋体" w:hint="eastAsia"/>
                <w:sz w:val="24"/>
              </w:rPr>
            </w:pPr>
            <w:r w:rsidRPr="007A7D5C">
              <w:rPr>
                <w:rFonts w:ascii="宋体" w:hAnsi="宋体" w:cs="宋体" w:hint="eastAsia"/>
                <w:b/>
                <w:bCs/>
                <w:sz w:val="24"/>
              </w:rPr>
              <w:t>回复</w:t>
            </w:r>
            <w:r w:rsidR="00680BA8" w:rsidRPr="007A7D5C"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  <w:r w:rsidRPr="007A7D5C">
              <w:rPr>
                <w:rFonts w:ascii="宋体" w:hAnsi="宋体" w:cs="宋体" w:hint="eastAsia"/>
                <w:b/>
                <w:bCs/>
                <w:sz w:val="24"/>
              </w:rPr>
              <w:t>：</w:t>
            </w:r>
            <w:r w:rsidR="007A7D5C" w:rsidRPr="007A7D5C">
              <w:rPr>
                <w:rFonts w:ascii="宋体" w:hAnsi="宋体" w:cs="宋体" w:hint="eastAsia"/>
                <w:sz w:val="24"/>
              </w:rPr>
              <w:t>尊敬的投资者，关于报告期内公司盈利表现，请您查阅公司于2025年4月29日披露的2024年年度报告和2025年第一季度报告。公司管理团队将坚持既定发展战略，</w:t>
            </w:r>
            <w:r w:rsidR="007A7D5C" w:rsidRPr="007A7D5C">
              <w:rPr>
                <w:rFonts w:ascii="宋体" w:hAnsi="宋体" w:cs="宋体" w:hint="eastAsia"/>
                <w:sz w:val="24"/>
              </w:rPr>
              <w:lastRenderedPageBreak/>
              <w:t>采取积极措施推动主营业务发展。感谢您的关注。</w:t>
            </w:r>
          </w:p>
          <w:p w14:paraId="6DA50E74" w14:textId="2C857810" w:rsidR="00207CF1" w:rsidRPr="001F7C0C" w:rsidRDefault="0054230B">
            <w:pPr>
              <w:spacing w:line="360" w:lineRule="auto"/>
              <w:ind w:firstLineChars="200" w:firstLine="482"/>
              <w:rPr>
                <w:rFonts w:ascii="宋体" w:hAnsi="宋体" w:cs="宋体" w:hint="eastAsia"/>
                <w:sz w:val="24"/>
                <w:highlight w:val="yellow"/>
              </w:rPr>
            </w:pPr>
            <w:r w:rsidRPr="007A7D5C">
              <w:rPr>
                <w:rFonts w:ascii="宋体" w:hAnsi="宋体" w:cs="宋体" w:hint="eastAsia"/>
                <w:b/>
                <w:bCs/>
                <w:sz w:val="24"/>
              </w:rPr>
              <w:t>问题</w:t>
            </w:r>
            <w:r w:rsidR="00680BA8" w:rsidRPr="007A7D5C">
              <w:rPr>
                <w:rFonts w:ascii="宋体" w:hAnsi="宋体" w:cs="宋体" w:hint="eastAsia"/>
                <w:b/>
                <w:bCs/>
                <w:sz w:val="24"/>
              </w:rPr>
              <w:t>3</w:t>
            </w:r>
            <w:r w:rsidRPr="007A7D5C">
              <w:rPr>
                <w:rFonts w:ascii="宋体" w:hAnsi="宋体" w:cs="宋体" w:hint="eastAsia"/>
                <w:b/>
                <w:bCs/>
                <w:sz w:val="24"/>
              </w:rPr>
              <w:t>：</w:t>
            </w:r>
            <w:r w:rsidR="007A7D5C" w:rsidRPr="007A7D5C">
              <w:rPr>
                <w:rFonts w:ascii="宋体" w:hAnsi="宋体" w:cs="宋体" w:hint="eastAsia"/>
                <w:sz w:val="24"/>
              </w:rPr>
              <w:t>请简要介绍近期业绩</w:t>
            </w:r>
            <w:r w:rsidR="007A7D5C">
              <w:rPr>
                <w:rFonts w:ascii="宋体" w:hAnsi="宋体" w:cs="宋体" w:hint="eastAsia"/>
                <w:sz w:val="24"/>
              </w:rPr>
              <w:t>？</w:t>
            </w:r>
          </w:p>
          <w:p w14:paraId="041B47EC" w14:textId="0173F2EE" w:rsidR="003669FB" w:rsidRPr="007A7D5C" w:rsidRDefault="0054230B" w:rsidP="007A7D5C">
            <w:pPr>
              <w:spacing w:line="360" w:lineRule="auto"/>
              <w:ind w:firstLineChars="200" w:firstLine="482"/>
              <w:rPr>
                <w:rFonts w:ascii="宋体" w:hAnsi="宋体" w:cs="宋体" w:hint="eastAsia"/>
                <w:sz w:val="24"/>
                <w:highlight w:val="yellow"/>
              </w:rPr>
            </w:pPr>
            <w:r w:rsidRPr="007A7D5C">
              <w:rPr>
                <w:rFonts w:ascii="宋体" w:hAnsi="宋体" w:cs="宋体" w:hint="eastAsia"/>
                <w:b/>
                <w:bCs/>
                <w:sz w:val="24"/>
              </w:rPr>
              <w:t>回复</w:t>
            </w:r>
            <w:r w:rsidR="00680BA8" w:rsidRPr="007A7D5C">
              <w:rPr>
                <w:rFonts w:ascii="宋体" w:hAnsi="宋体" w:cs="宋体" w:hint="eastAsia"/>
                <w:b/>
                <w:bCs/>
                <w:sz w:val="24"/>
              </w:rPr>
              <w:t>3</w:t>
            </w:r>
            <w:r w:rsidRPr="007A7D5C">
              <w:rPr>
                <w:rFonts w:ascii="宋体" w:hAnsi="宋体" w:cs="宋体" w:hint="eastAsia"/>
                <w:b/>
                <w:bCs/>
                <w:sz w:val="24"/>
              </w:rPr>
              <w:t>：</w:t>
            </w:r>
            <w:r w:rsidR="007A7D5C" w:rsidRPr="007A7D5C">
              <w:rPr>
                <w:rFonts w:ascii="宋体" w:hAnsi="宋体" w:cs="宋体" w:hint="eastAsia"/>
                <w:sz w:val="24"/>
              </w:rPr>
              <w:t>尊敬的投资者您好！公司拟于2025年8月26日披露2025年半年度报告。感谢您的关注。</w:t>
            </w:r>
          </w:p>
        </w:tc>
      </w:tr>
      <w:tr w:rsidR="00BD6FAF" w14:paraId="24CECDC8" w14:textId="77777777">
        <w:trPr>
          <w:trHeight w:val="5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9C45" w14:textId="77777777" w:rsidR="00BD6FAF" w:rsidRDefault="0054230B">
            <w:pPr>
              <w:spacing w:line="480" w:lineRule="atLeast"/>
              <w:jc w:val="center"/>
              <w:rPr>
                <w:rFonts w:asciiTheme="minorEastAsia" w:eastAsiaTheme="minorEastAsia" w:hAnsiTheme="minorEastAsia" w:hint="eastAsia"/>
                <w:b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sz w:val="24"/>
              </w:rPr>
              <w:lastRenderedPageBreak/>
              <w:t>附件清单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FB2D" w14:textId="77777777" w:rsidR="00BD6FAF" w:rsidRDefault="0054230B">
            <w:pPr>
              <w:spacing w:line="480" w:lineRule="atLeast"/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无</w:t>
            </w:r>
          </w:p>
        </w:tc>
      </w:tr>
    </w:tbl>
    <w:p w14:paraId="2493455C" w14:textId="77777777" w:rsidR="00BD6FAF" w:rsidRDefault="00BD6FAF">
      <w:pPr>
        <w:widowControl/>
        <w:jc w:val="left"/>
        <w:rPr>
          <w:rFonts w:asciiTheme="minorEastAsia" w:eastAsiaTheme="minorEastAsia" w:hAnsiTheme="minorEastAsia" w:hint="eastAsia"/>
        </w:rPr>
      </w:pPr>
    </w:p>
    <w:sectPr w:rsidR="00BD6FAF">
      <w:pgSz w:w="11906" w:h="16838"/>
      <w:pgMar w:top="1440" w:right="1800" w:bottom="1440" w:left="1800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6A928" w14:textId="77777777" w:rsidR="009E66A4" w:rsidRDefault="009E66A4" w:rsidP="005317BC">
      <w:r>
        <w:separator/>
      </w:r>
    </w:p>
  </w:endnote>
  <w:endnote w:type="continuationSeparator" w:id="0">
    <w:p w14:paraId="0BAB2EE9" w14:textId="77777777" w:rsidR="009E66A4" w:rsidRDefault="009E66A4" w:rsidP="0053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F7261" w14:textId="77777777" w:rsidR="009E66A4" w:rsidRDefault="009E66A4" w:rsidP="005317BC">
      <w:r>
        <w:separator/>
      </w:r>
    </w:p>
  </w:footnote>
  <w:footnote w:type="continuationSeparator" w:id="0">
    <w:p w14:paraId="5C2BC22D" w14:textId="77777777" w:rsidR="009E66A4" w:rsidRDefault="009E66A4" w:rsidP="00531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1F"/>
    <w:rsid w:val="00003360"/>
    <w:rsid w:val="00005DB8"/>
    <w:rsid w:val="00015F15"/>
    <w:rsid w:val="0005513E"/>
    <w:rsid w:val="000634CF"/>
    <w:rsid w:val="00090EEB"/>
    <w:rsid w:val="000C5C89"/>
    <w:rsid w:val="000F15FD"/>
    <w:rsid w:val="0010295A"/>
    <w:rsid w:val="00102D99"/>
    <w:rsid w:val="001232E4"/>
    <w:rsid w:val="001262CB"/>
    <w:rsid w:val="00135331"/>
    <w:rsid w:val="00160D97"/>
    <w:rsid w:val="001616E3"/>
    <w:rsid w:val="00162214"/>
    <w:rsid w:val="001649AC"/>
    <w:rsid w:val="00175AD3"/>
    <w:rsid w:val="00192EE3"/>
    <w:rsid w:val="001A1D23"/>
    <w:rsid w:val="001D27BC"/>
    <w:rsid w:val="001D33DA"/>
    <w:rsid w:val="001F7C0C"/>
    <w:rsid w:val="00207CF1"/>
    <w:rsid w:val="002100AF"/>
    <w:rsid w:val="00215F92"/>
    <w:rsid w:val="0023106F"/>
    <w:rsid w:val="00236157"/>
    <w:rsid w:val="0023766F"/>
    <w:rsid w:val="00246F81"/>
    <w:rsid w:val="00247A8D"/>
    <w:rsid w:val="00251347"/>
    <w:rsid w:val="002923C4"/>
    <w:rsid w:val="002A610E"/>
    <w:rsid w:val="002A61BD"/>
    <w:rsid w:val="002A7F3F"/>
    <w:rsid w:val="002B1073"/>
    <w:rsid w:val="002F3C66"/>
    <w:rsid w:val="0031488E"/>
    <w:rsid w:val="003248B9"/>
    <w:rsid w:val="0034152A"/>
    <w:rsid w:val="003642D7"/>
    <w:rsid w:val="003669FB"/>
    <w:rsid w:val="0037019B"/>
    <w:rsid w:val="003A4BE0"/>
    <w:rsid w:val="003C47C3"/>
    <w:rsid w:val="003D00C0"/>
    <w:rsid w:val="003D07FC"/>
    <w:rsid w:val="003E453A"/>
    <w:rsid w:val="003F6632"/>
    <w:rsid w:val="00401DC1"/>
    <w:rsid w:val="00421F6D"/>
    <w:rsid w:val="004244FB"/>
    <w:rsid w:val="0043251C"/>
    <w:rsid w:val="00476765"/>
    <w:rsid w:val="004868B6"/>
    <w:rsid w:val="004A56B1"/>
    <w:rsid w:val="004D6D74"/>
    <w:rsid w:val="004F7AE4"/>
    <w:rsid w:val="0050009D"/>
    <w:rsid w:val="00505166"/>
    <w:rsid w:val="00512EBE"/>
    <w:rsid w:val="00522FCE"/>
    <w:rsid w:val="00524F54"/>
    <w:rsid w:val="005317BC"/>
    <w:rsid w:val="00535B5C"/>
    <w:rsid w:val="00537DF4"/>
    <w:rsid w:val="0054230B"/>
    <w:rsid w:val="00563045"/>
    <w:rsid w:val="00563DDA"/>
    <w:rsid w:val="00572EF8"/>
    <w:rsid w:val="005743E9"/>
    <w:rsid w:val="005834A1"/>
    <w:rsid w:val="00590F17"/>
    <w:rsid w:val="00592BDE"/>
    <w:rsid w:val="005957AD"/>
    <w:rsid w:val="005A4159"/>
    <w:rsid w:val="005A4BD3"/>
    <w:rsid w:val="005A67C2"/>
    <w:rsid w:val="005C2FC9"/>
    <w:rsid w:val="005C5C82"/>
    <w:rsid w:val="005E290F"/>
    <w:rsid w:val="005F5CC8"/>
    <w:rsid w:val="00603C69"/>
    <w:rsid w:val="006264BA"/>
    <w:rsid w:val="00631CCB"/>
    <w:rsid w:val="00641736"/>
    <w:rsid w:val="00653612"/>
    <w:rsid w:val="00680BA8"/>
    <w:rsid w:val="006A1DD0"/>
    <w:rsid w:val="006C071A"/>
    <w:rsid w:val="006D11A4"/>
    <w:rsid w:val="006D1FBE"/>
    <w:rsid w:val="006D4A91"/>
    <w:rsid w:val="00715CDD"/>
    <w:rsid w:val="00725DBE"/>
    <w:rsid w:val="00736D1D"/>
    <w:rsid w:val="00747F1D"/>
    <w:rsid w:val="00786DFA"/>
    <w:rsid w:val="007A4412"/>
    <w:rsid w:val="007A7D5C"/>
    <w:rsid w:val="007B04B7"/>
    <w:rsid w:val="007D65EF"/>
    <w:rsid w:val="007E0CB2"/>
    <w:rsid w:val="007E1A63"/>
    <w:rsid w:val="007F4EF5"/>
    <w:rsid w:val="007F55A1"/>
    <w:rsid w:val="007F77C6"/>
    <w:rsid w:val="008203FA"/>
    <w:rsid w:val="00854505"/>
    <w:rsid w:val="0085660A"/>
    <w:rsid w:val="00871DAC"/>
    <w:rsid w:val="0088200E"/>
    <w:rsid w:val="00887568"/>
    <w:rsid w:val="00892FB6"/>
    <w:rsid w:val="008946B3"/>
    <w:rsid w:val="008958CD"/>
    <w:rsid w:val="008E2156"/>
    <w:rsid w:val="008F4282"/>
    <w:rsid w:val="00900293"/>
    <w:rsid w:val="00902DFD"/>
    <w:rsid w:val="00907142"/>
    <w:rsid w:val="00910AA4"/>
    <w:rsid w:val="00924C70"/>
    <w:rsid w:val="00925B9D"/>
    <w:rsid w:val="00934BBB"/>
    <w:rsid w:val="00960B01"/>
    <w:rsid w:val="00991353"/>
    <w:rsid w:val="009A00DF"/>
    <w:rsid w:val="009E31EC"/>
    <w:rsid w:val="009E66A4"/>
    <w:rsid w:val="00A06787"/>
    <w:rsid w:val="00A10677"/>
    <w:rsid w:val="00A14C22"/>
    <w:rsid w:val="00A217FE"/>
    <w:rsid w:val="00A2242A"/>
    <w:rsid w:val="00A42039"/>
    <w:rsid w:val="00A47F93"/>
    <w:rsid w:val="00A603FD"/>
    <w:rsid w:val="00A641C8"/>
    <w:rsid w:val="00A91C54"/>
    <w:rsid w:val="00AA3F7B"/>
    <w:rsid w:val="00AA4B45"/>
    <w:rsid w:val="00AA4C6C"/>
    <w:rsid w:val="00AD1190"/>
    <w:rsid w:val="00AD307C"/>
    <w:rsid w:val="00AD383C"/>
    <w:rsid w:val="00AE1F03"/>
    <w:rsid w:val="00AE6520"/>
    <w:rsid w:val="00B10194"/>
    <w:rsid w:val="00B20AD1"/>
    <w:rsid w:val="00B40738"/>
    <w:rsid w:val="00B555FD"/>
    <w:rsid w:val="00B660E4"/>
    <w:rsid w:val="00B77D38"/>
    <w:rsid w:val="00B90138"/>
    <w:rsid w:val="00BA3911"/>
    <w:rsid w:val="00BA6395"/>
    <w:rsid w:val="00BC1F1D"/>
    <w:rsid w:val="00BC66DD"/>
    <w:rsid w:val="00BD6FAF"/>
    <w:rsid w:val="00BD70FD"/>
    <w:rsid w:val="00BD718B"/>
    <w:rsid w:val="00BE31DD"/>
    <w:rsid w:val="00C16025"/>
    <w:rsid w:val="00C3197D"/>
    <w:rsid w:val="00C41A7F"/>
    <w:rsid w:val="00C52BF5"/>
    <w:rsid w:val="00C6563F"/>
    <w:rsid w:val="00C662B2"/>
    <w:rsid w:val="00C6633E"/>
    <w:rsid w:val="00C812A6"/>
    <w:rsid w:val="00C91D48"/>
    <w:rsid w:val="00CD1293"/>
    <w:rsid w:val="00CD6AF3"/>
    <w:rsid w:val="00CE6426"/>
    <w:rsid w:val="00CF58FA"/>
    <w:rsid w:val="00D03D57"/>
    <w:rsid w:val="00D25186"/>
    <w:rsid w:val="00D2699A"/>
    <w:rsid w:val="00D3145E"/>
    <w:rsid w:val="00D4003C"/>
    <w:rsid w:val="00D551DD"/>
    <w:rsid w:val="00D75583"/>
    <w:rsid w:val="00D77F9D"/>
    <w:rsid w:val="00D90C81"/>
    <w:rsid w:val="00DA5671"/>
    <w:rsid w:val="00DA569E"/>
    <w:rsid w:val="00DB361F"/>
    <w:rsid w:val="00DC2628"/>
    <w:rsid w:val="00DC5B5B"/>
    <w:rsid w:val="00DE52AA"/>
    <w:rsid w:val="00E0757E"/>
    <w:rsid w:val="00E13BEC"/>
    <w:rsid w:val="00E179F1"/>
    <w:rsid w:val="00E6496A"/>
    <w:rsid w:val="00E74AFE"/>
    <w:rsid w:val="00E77BFF"/>
    <w:rsid w:val="00E82749"/>
    <w:rsid w:val="00E95C3C"/>
    <w:rsid w:val="00EA5B83"/>
    <w:rsid w:val="00ED5697"/>
    <w:rsid w:val="00EE2B72"/>
    <w:rsid w:val="00F05FEA"/>
    <w:rsid w:val="00F163EE"/>
    <w:rsid w:val="00F33A21"/>
    <w:rsid w:val="00F536E8"/>
    <w:rsid w:val="00F56265"/>
    <w:rsid w:val="00F642F6"/>
    <w:rsid w:val="00F6792F"/>
    <w:rsid w:val="00F755F6"/>
    <w:rsid w:val="00F77B93"/>
    <w:rsid w:val="00F851C4"/>
    <w:rsid w:val="00F94CD8"/>
    <w:rsid w:val="00F97AE7"/>
    <w:rsid w:val="00F97C64"/>
    <w:rsid w:val="00FA1D83"/>
    <w:rsid w:val="00FA540B"/>
    <w:rsid w:val="00FB48C9"/>
    <w:rsid w:val="00FC6CC3"/>
    <w:rsid w:val="00FF769A"/>
    <w:rsid w:val="2CB257E6"/>
    <w:rsid w:val="38817D65"/>
    <w:rsid w:val="671043BA"/>
    <w:rsid w:val="77054566"/>
    <w:rsid w:val="7971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5D5F3A6"/>
  <w15:docId w15:val="{1FEFE2EA-E3CF-410D-987A-AF4148FB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BE31D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07CF1"/>
    <w:pPr>
      <w:widowControl/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  <w:jc w:val="left"/>
    </w:pPr>
    <w:rPr>
      <w:rFonts w:ascii="Consolas" w:hAnsi="Consolas" w:cs="Consolas"/>
      <w:color w:val="333333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207CF1"/>
    <w:rPr>
      <w:rFonts w:ascii="Consolas" w:hAnsi="Consolas" w:cs="Consolas"/>
      <w:color w:val="333333"/>
    </w:rPr>
  </w:style>
  <w:style w:type="character" w:customStyle="1" w:styleId="1">
    <w:name w:val="未处理的提及1"/>
    <w:basedOn w:val="a0"/>
    <w:uiPriority w:val="99"/>
    <w:semiHidden/>
    <w:unhideWhenUsed/>
    <w:rsid w:val="00505166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F755F6"/>
    <w:rPr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1F7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966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49822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63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adshow.sseinfo.com/&#65289;&#65292;&#20197;&#32593;&#32476;&#25991;&#23383;&#20114;&#21160;&#26041;&#24335;&#21484;&#24320;&#20102;&#20844;&#21496;2024&#24180;&#24230;&#26280;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6F930B-5A69-4677-9B86-C4B4BA1E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565</Words>
  <Characters>341</Characters>
  <Application>Microsoft Office Word</Application>
  <DocSecurity>0</DocSecurity>
  <Lines>22</Lines>
  <Paragraphs>37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skd004</dc:creator>
  <cp:lastModifiedBy>ruhua jing</cp:lastModifiedBy>
  <cp:revision>13</cp:revision>
  <dcterms:created xsi:type="dcterms:W3CDTF">2024-06-06T03:35:00Z</dcterms:created>
  <dcterms:modified xsi:type="dcterms:W3CDTF">2025-06-30T03:17:00Z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08EE5809E18247019986F0125B44E224</vt:lpwstr>
  </property>
</Properties>
</file>