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4BFA7">
      <w:pPr>
        <w:spacing w:before="156" w:beforeLines="50" w:after="156" w:afterLines="50" w:line="400" w:lineRule="exact"/>
        <w:rPr>
          <w:rFonts w:eastAsia="黑体"/>
          <w:bCs/>
          <w:iCs/>
          <w:color w:val="000000"/>
          <w:sz w:val="24"/>
        </w:rPr>
      </w:pPr>
      <w:r>
        <w:rPr>
          <w:rFonts w:hAnsi="黑体" w:eastAsia="黑体"/>
          <w:bCs/>
          <w:iCs/>
          <w:color w:val="000000"/>
          <w:sz w:val="24"/>
        </w:rPr>
        <w:t>证券代码：</w:t>
      </w:r>
      <w:r>
        <w:rPr>
          <w:rFonts w:hint="eastAsia" w:eastAsia="黑体"/>
          <w:bCs/>
          <w:iCs/>
          <w:color w:val="000000"/>
          <w:sz w:val="24"/>
        </w:rPr>
        <w:t xml:space="preserve">688070                                    </w:t>
      </w:r>
      <w:r>
        <w:rPr>
          <w:rFonts w:hAnsi="黑体" w:eastAsia="黑体"/>
          <w:bCs/>
          <w:iCs/>
          <w:color w:val="000000"/>
          <w:sz w:val="24"/>
        </w:rPr>
        <w:t>证券简称：</w:t>
      </w:r>
      <w:r>
        <w:rPr>
          <w:rFonts w:hint="eastAsia" w:hAnsi="黑体" w:eastAsia="黑体"/>
          <w:bCs/>
          <w:iCs/>
          <w:color w:val="000000"/>
          <w:sz w:val="24"/>
        </w:rPr>
        <w:t>纵横股份</w:t>
      </w:r>
    </w:p>
    <w:p w14:paraId="5E19430E">
      <w:pPr>
        <w:spacing w:before="156" w:beforeLines="50" w:after="156" w:afterLines="50" w:line="400" w:lineRule="exact"/>
        <w:jc w:val="center"/>
        <w:outlineLvl w:val="0"/>
        <w:rPr>
          <w:b/>
          <w:bCs/>
          <w:iCs/>
          <w:color w:val="000000"/>
          <w:sz w:val="32"/>
          <w:szCs w:val="32"/>
        </w:rPr>
      </w:pPr>
      <w:r>
        <w:rPr>
          <w:rFonts w:hint="eastAsia"/>
          <w:b/>
          <w:bCs/>
          <w:iCs/>
          <w:color w:val="000000"/>
          <w:sz w:val="32"/>
          <w:szCs w:val="32"/>
        </w:rPr>
        <w:t>成都纵横自动化技术股份有限公司</w:t>
      </w:r>
    </w:p>
    <w:p w14:paraId="0A2E64AE">
      <w:pPr>
        <w:spacing w:before="156" w:beforeLines="50" w:after="156" w:afterLines="50" w:line="400" w:lineRule="exact"/>
        <w:jc w:val="center"/>
        <w:outlineLvl w:val="0"/>
        <w:rPr>
          <w:b/>
          <w:bCs/>
          <w:iCs/>
          <w:color w:val="000000"/>
          <w:sz w:val="32"/>
          <w:szCs w:val="32"/>
        </w:rPr>
      </w:pPr>
      <w:r>
        <w:rPr>
          <w:rFonts w:hint="eastAsia"/>
          <w:b/>
          <w:bCs/>
          <w:iCs/>
          <w:color w:val="000000"/>
          <w:sz w:val="32"/>
          <w:szCs w:val="32"/>
        </w:rPr>
        <w:t>投资者关系活动记录表</w:t>
      </w:r>
    </w:p>
    <w:p w14:paraId="30D90C9A">
      <w:pPr>
        <w:spacing w:line="400" w:lineRule="exact"/>
        <w:jc w:val="right"/>
        <w:rPr>
          <w:bCs/>
          <w:iCs/>
          <w:color w:val="000000"/>
          <w:sz w:val="24"/>
        </w:rPr>
      </w:pPr>
      <w:r>
        <w:rPr>
          <w:rFonts w:hint="eastAsia"/>
          <w:bCs/>
          <w:iCs/>
          <w:color w:val="000000"/>
          <w:sz w:val="24"/>
        </w:rPr>
        <w:t>编号：</w:t>
      </w:r>
      <w:r>
        <w:rPr>
          <w:rFonts w:hint="eastAsia"/>
          <w:bCs/>
          <w:iCs/>
          <w:sz w:val="24"/>
        </w:rPr>
        <w:t>2025-006</w:t>
      </w:r>
    </w:p>
    <w:tbl>
      <w:tblPr>
        <w:tblStyle w:val="11"/>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7115"/>
      </w:tblGrid>
      <w:tr w14:paraId="4378B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tcBorders>
              <w:top w:val="single" w:color="auto" w:sz="4" w:space="0"/>
              <w:left w:val="single" w:color="auto" w:sz="4" w:space="0"/>
              <w:bottom w:val="single" w:color="auto" w:sz="4" w:space="0"/>
              <w:right w:val="single" w:color="auto" w:sz="4" w:space="0"/>
            </w:tcBorders>
            <w:vAlign w:val="center"/>
          </w:tcPr>
          <w:p w14:paraId="11C53BED">
            <w:pPr>
              <w:jc w:val="center"/>
              <w:rPr>
                <w:bCs/>
                <w:iCs/>
                <w:color w:val="000000"/>
                <w:sz w:val="24"/>
              </w:rPr>
            </w:pPr>
            <w:r>
              <w:rPr>
                <w:rFonts w:hint="eastAsia"/>
                <w:bCs/>
                <w:iCs/>
                <w:color w:val="000000"/>
                <w:sz w:val="24"/>
              </w:rPr>
              <w:t>投资者关系活动类别</w:t>
            </w:r>
          </w:p>
        </w:tc>
        <w:tc>
          <w:tcPr>
            <w:tcW w:w="7115" w:type="dxa"/>
            <w:tcBorders>
              <w:top w:val="single" w:color="auto" w:sz="4" w:space="0"/>
              <w:left w:val="single" w:color="auto" w:sz="4" w:space="0"/>
              <w:bottom w:val="single" w:color="auto" w:sz="4" w:space="0"/>
              <w:right w:val="single" w:color="auto" w:sz="4" w:space="0"/>
            </w:tcBorders>
          </w:tcPr>
          <w:p w14:paraId="5698AD9E">
            <w:pPr>
              <w:spacing w:line="360" w:lineRule="auto"/>
              <w:rPr>
                <w:bCs/>
                <w:iCs/>
                <w:color w:val="000000"/>
                <w:sz w:val="24"/>
              </w:rPr>
            </w:pPr>
            <w:r>
              <w:rPr>
                <w:rFonts w:hint="eastAsia"/>
                <w:bCs/>
                <w:iCs/>
                <w:color w:val="000000"/>
                <w:sz w:val="24"/>
              </w:rPr>
              <w:sym w:font="Wingdings 2" w:char="0052"/>
            </w:r>
            <w:r>
              <w:rPr>
                <w:rFonts w:hint="eastAsia"/>
                <w:sz w:val="24"/>
              </w:rPr>
              <w:t xml:space="preserve">特定对象调研  </w:t>
            </w:r>
            <w:r>
              <w:rPr>
                <w:rFonts w:hint="eastAsia"/>
                <w:bCs/>
                <w:iCs/>
                <w:color w:val="000000"/>
                <w:sz w:val="24"/>
              </w:rPr>
              <w:sym w:font="Wingdings 2" w:char="00A3"/>
            </w:r>
            <w:r>
              <w:rPr>
                <w:rFonts w:hint="eastAsia"/>
                <w:sz w:val="24"/>
              </w:rPr>
              <w:t>分析师会议</w:t>
            </w:r>
          </w:p>
          <w:p w14:paraId="3A495AEB">
            <w:pPr>
              <w:spacing w:line="360" w:lineRule="auto"/>
              <w:rPr>
                <w:sz w:val="24"/>
              </w:rPr>
            </w:pPr>
            <w:r>
              <w:rPr>
                <w:rFonts w:hint="eastAsia"/>
                <w:bCs/>
                <w:iCs/>
                <w:color w:val="000000"/>
                <w:sz w:val="24"/>
              </w:rPr>
              <w:sym w:font="Wingdings 2" w:char="00A3"/>
            </w:r>
            <w:r>
              <w:rPr>
                <w:rFonts w:hint="eastAsia"/>
                <w:sz w:val="24"/>
              </w:rPr>
              <w:t xml:space="preserve">媒体采访 </w:t>
            </w:r>
            <w:r>
              <w:rPr>
                <w:rFonts w:hint="eastAsia"/>
                <w:bCs/>
                <w:iCs/>
                <w:color w:val="000000"/>
                <w:sz w:val="24"/>
              </w:rPr>
              <w:sym w:font="Wingdings 2" w:char="00A3"/>
            </w:r>
            <w:r>
              <w:rPr>
                <w:rFonts w:hint="eastAsia"/>
                <w:sz w:val="24"/>
              </w:rPr>
              <w:t>业绩说明会</w:t>
            </w:r>
          </w:p>
          <w:p w14:paraId="2B31BF04">
            <w:pPr>
              <w:spacing w:line="360" w:lineRule="auto"/>
              <w:rPr>
                <w:bCs/>
                <w:iCs/>
                <w:color w:val="000000"/>
                <w:sz w:val="24"/>
              </w:rPr>
            </w:pPr>
            <w:r>
              <w:rPr>
                <w:rFonts w:hint="eastAsia"/>
                <w:bCs/>
                <w:iCs/>
                <w:color w:val="000000"/>
                <w:sz w:val="24"/>
              </w:rPr>
              <w:sym w:font="Wingdings 2" w:char="00A3"/>
            </w:r>
            <w:r>
              <w:rPr>
                <w:rFonts w:hint="eastAsia"/>
                <w:sz w:val="24"/>
              </w:rPr>
              <w:t xml:space="preserve">新闻发布会 </w:t>
            </w:r>
            <w:r>
              <w:rPr>
                <w:rFonts w:hint="eastAsia"/>
                <w:bCs/>
                <w:iCs/>
                <w:color w:val="000000"/>
                <w:sz w:val="24"/>
              </w:rPr>
              <w:sym w:font="Wingdings 2" w:char="00A3"/>
            </w:r>
            <w:r>
              <w:rPr>
                <w:rFonts w:hint="eastAsia"/>
                <w:sz w:val="24"/>
              </w:rPr>
              <w:t>路演活动</w:t>
            </w:r>
          </w:p>
          <w:p w14:paraId="2E79C788">
            <w:pPr>
              <w:tabs>
                <w:tab w:val="left" w:pos="3045"/>
                <w:tab w:val="center" w:pos="3199"/>
              </w:tabs>
              <w:spacing w:line="360" w:lineRule="auto"/>
              <w:rPr>
                <w:bCs/>
                <w:iCs/>
                <w:color w:val="000000"/>
                <w:sz w:val="24"/>
              </w:rPr>
            </w:pPr>
            <w:r>
              <w:rPr>
                <w:rFonts w:hint="eastAsia"/>
                <w:bCs/>
                <w:iCs/>
                <w:color w:val="000000"/>
                <w:sz w:val="24"/>
              </w:rPr>
              <w:sym w:font="Wingdings 2" w:char="00A3"/>
            </w:r>
            <w:r>
              <w:rPr>
                <w:rFonts w:hint="eastAsia"/>
                <w:sz w:val="24"/>
              </w:rPr>
              <w:t>现场参观</w:t>
            </w:r>
          </w:p>
          <w:p w14:paraId="10E88666">
            <w:pPr>
              <w:tabs>
                <w:tab w:val="center" w:pos="3199"/>
              </w:tabs>
              <w:spacing w:line="360" w:lineRule="auto"/>
              <w:rPr>
                <w:bCs/>
                <w:iCs/>
                <w:color w:val="000000"/>
                <w:sz w:val="24"/>
              </w:rPr>
            </w:pPr>
            <w:r>
              <w:rPr>
                <w:rFonts w:hint="eastAsia"/>
                <w:bCs/>
                <w:iCs/>
                <w:color w:val="000000"/>
                <w:sz w:val="24"/>
              </w:rPr>
              <w:t>□</w:t>
            </w:r>
            <w:r>
              <w:rPr>
                <w:rFonts w:hint="eastAsia"/>
                <w:sz w:val="24"/>
              </w:rPr>
              <w:t>其他</w:t>
            </w:r>
          </w:p>
        </w:tc>
      </w:tr>
      <w:tr w14:paraId="15D50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tcBorders>
              <w:top w:val="single" w:color="auto" w:sz="4" w:space="0"/>
              <w:left w:val="single" w:color="auto" w:sz="4" w:space="0"/>
              <w:bottom w:val="single" w:color="auto" w:sz="4" w:space="0"/>
              <w:right w:val="single" w:color="auto" w:sz="4" w:space="0"/>
            </w:tcBorders>
            <w:vAlign w:val="center"/>
          </w:tcPr>
          <w:p w14:paraId="08104B20">
            <w:pPr>
              <w:jc w:val="center"/>
              <w:rPr>
                <w:bCs/>
                <w:iCs/>
                <w:color w:val="000000"/>
                <w:sz w:val="24"/>
              </w:rPr>
            </w:pPr>
            <w:r>
              <w:rPr>
                <w:rFonts w:hint="eastAsia"/>
                <w:bCs/>
                <w:iCs/>
                <w:color w:val="000000"/>
                <w:sz w:val="24"/>
              </w:rPr>
              <w:t>参与单位名称及人员姓名</w:t>
            </w:r>
          </w:p>
        </w:tc>
        <w:tc>
          <w:tcPr>
            <w:tcW w:w="7115" w:type="dxa"/>
            <w:tcBorders>
              <w:top w:val="single" w:color="auto" w:sz="4" w:space="0"/>
              <w:left w:val="single" w:color="auto" w:sz="4" w:space="0"/>
              <w:bottom w:val="single" w:color="auto" w:sz="4" w:space="0"/>
              <w:right w:val="single" w:color="auto" w:sz="4" w:space="0"/>
            </w:tcBorders>
            <w:vAlign w:val="center"/>
          </w:tcPr>
          <w:p w14:paraId="741EB33C">
            <w:pPr>
              <w:spacing w:line="360" w:lineRule="auto"/>
              <w:rPr>
                <w:rFonts w:hint="eastAsia" w:ascii="宋体" w:hAnsi="宋体" w:cs="宋体"/>
                <w:kern w:val="0"/>
                <w:sz w:val="24"/>
              </w:rPr>
            </w:pPr>
            <w:r>
              <w:rPr>
                <w:rFonts w:hint="eastAsia" w:ascii="宋体" w:hAnsi="宋体" w:cs="宋体"/>
                <w:kern w:val="0"/>
                <w:sz w:val="24"/>
              </w:rPr>
              <w:t>天风证券、广发基金、信达澳亚、鹏扬基金</w:t>
            </w:r>
          </w:p>
          <w:p w14:paraId="58CEEFDE">
            <w:pPr>
              <w:spacing w:line="360" w:lineRule="auto"/>
              <w:rPr>
                <w:rFonts w:hint="eastAsia" w:ascii="宋体" w:hAnsi="宋体" w:cs="宋体"/>
                <w:kern w:val="0"/>
                <w:sz w:val="24"/>
              </w:rPr>
            </w:pPr>
            <w:r>
              <w:rPr>
                <w:rFonts w:hint="eastAsia" w:ascii="宋体" w:hAnsi="宋体" w:cs="宋体"/>
                <w:kern w:val="0"/>
                <w:sz w:val="24"/>
              </w:rPr>
              <w:t>华泰证券、景顺长城</w:t>
            </w:r>
          </w:p>
        </w:tc>
      </w:tr>
      <w:tr w14:paraId="48AAB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tcBorders>
              <w:top w:val="single" w:color="auto" w:sz="4" w:space="0"/>
              <w:left w:val="single" w:color="auto" w:sz="4" w:space="0"/>
              <w:bottom w:val="single" w:color="auto" w:sz="4" w:space="0"/>
              <w:right w:val="single" w:color="auto" w:sz="4" w:space="0"/>
            </w:tcBorders>
            <w:vAlign w:val="center"/>
          </w:tcPr>
          <w:p w14:paraId="2882B494">
            <w:pPr>
              <w:jc w:val="center"/>
              <w:rPr>
                <w:bCs/>
                <w:iCs/>
                <w:color w:val="000000"/>
                <w:sz w:val="24"/>
              </w:rPr>
            </w:pPr>
            <w:r>
              <w:rPr>
                <w:rFonts w:hint="eastAsia"/>
                <w:bCs/>
                <w:iCs/>
                <w:color w:val="000000"/>
                <w:sz w:val="24"/>
              </w:rPr>
              <w:t>时间</w:t>
            </w:r>
          </w:p>
        </w:tc>
        <w:tc>
          <w:tcPr>
            <w:tcW w:w="7115" w:type="dxa"/>
            <w:tcBorders>
              <w:top w:val="single" w:color="auto" w:sz="4" w:space="0"/>
              <w:left w:val="single" w:color="auto" w:sz="4" w:space="0"/>
              <w:bottom w:val="single" w:color="auto" w:sz="4" w:space="0"/>
              <w:right w:val="single" w:color="auto" w:sz="4" w:space="0"/>
            </w:tcBorders>
            <w:vAlign w:val="center"/>
          </w:tcPr>
          <w:p w14:paraId="39566550">
            <w:pPr>
              <w:spacing w:line="360" w:lineRule="auto"/>
              <w:rPr>
                <w:rFonts w:hint="eastAsia" w:ascii="宋体" w:hAnsi="宋体" w:cs="宋体"/>
                <w:bCs/>
                <w:iCs/>
                <w:color w:val="000000"/>
                <w:sz w:val="24"/>
              </w:rPr>
            </w:pPr>
            <w:r>
              <w:rPr>
                <w:rFonts w:hint="eastAsia" w:ascii="宋体" w:hAnsi="宋体" w:cs="宋体"/>
                <w:bCs/>
                <w:iCs/>
                <w:color w:val="000000"/>
                <w:sz w:val="24"/>
              </w:rPr>
              <w:t>2025年7月24日   10:00-12:00</w:t>
            </w:r>
          </w:p>
          <w:p w14:paraId="427975D8">
            <w:pPr>
              <w:spacing w:line="360" w:lineRule="auto"/>
              <w:rPr>
                <w:rFonts w:hint="eastAsia" w:ascii="宋体" w:hAnsi="宋体" w:cs="宋体"/>
                <w:bCs/>
                <w:iCs/>
                <w:color w:val="000000"/>
                <w:sz w:val="24"/>
              </w:rPr>
            </w:pPr>
            <w:r>
              <w:rPr>
                <w:rFonts w:hint="eastAsia" w:ascii="宋体" w:hAnsi="宋体" w:cs="宋体"/>
                <w:bCs/>
                <w:iCs/>
                <w:color w:val="000000"/>
                <w:sz w:val="24"/>
              </w:rPr>
              <w:t>2025年7月25日   10:00-12:00</w:t>
            </w:r>
          </w:p>
        </w:tc>
      </w:tr>
      <w:tr w14:paraId="05696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tcBorders>
              <w:top w:val="single" w:color="auto" w:sz="4" w:space="0"/>
              <w:left w:val="single" w:color="auto" w:sz="4" w:space="0"/>
              <w:bottom w:val="single" w:color="auto" w:sz="4" w:space="0"/>
              <w:right w:val="single" w:color="auto" w:sz="4" w:space="0"/>
            </w:tcBorders>
            <w:vAlign w:val="center"/>
          </w:tcPr>
          <w:p w14:paraId="58A51C98">
            <w:pPr>
              <w:jc w:val="center"/>
              <w:rPr>
                <w:bCs/>
                <w:iCs/>
                <w:color w:val="000000"/>
                <w:sz w:val="24"/>
              </w:rPr>
            </w:pPr>
            <w:r>
              <w:rPr>
                <w:rFonts w:hint="eastAsia"/>
                <w:bCs/>
                <w:iCs/>
                <w:color w:val="000000"/>
                <w:sz w:val="24"/>
              </w:rPr>
              <w:t>上市公司接待</w:t>
            </w:r>
          </w:p>
          <w:p w14:paraId="5146DA3F">
            <w:pPr>
              <w:jc w:val="center"/>
              <w:rPr>
                <w:bCs/>
                <w:iCs/>
                <w:color w:val="000000"/>
                <w:sz w:val="24"/>
              </w:rPr>
            </w:pPr>
            <w:r>
              <w:rPr>
                <w:rFonts w:hint="eastAsia"/>
                <w:bCs/>
                <w:iCs/>
                <w:color w:val="000000"/>
                <w:sz w:val="24"/>
              </w:rPr>
              <w:t>人员姓名</w:t>
            </w:r>
          </w:p>
        </w:tc>
        <w:tc>
          <w:tcPr>
            <w:tcW w:w="7115" w:type="dxa"/>
            <w:tcBorders>
              <w:top w:val="single" w:color="auto" w:sz="4" w:space="0"/>
              <w:left w:val="single" w:color="auto" w:sz="4" w:space="0"/>
              <w:bottom w:val="single" w:color="auto" w:sz="4" w:space="0"/>
              <w:right w:val="single" w:color="auto" w:sz="4" w:space="0"/>
            </w:tcBorders>
            <w:vAlign w:val="center"/>
          </w:tcPr>
          <w:p w14:paraId="262F735D">
            <w:pPr>
              <w:spacing w:line="360" w:lineRule="auto"/>
              <w:jc w:val="left"/>
              <w:rPr>
                <w:bCs/>
                <w:iCs/>
                <w:color w:val="000000"/>
                <w:sz w:val="24"/>
              </w:rPr>
            </w:pPr>
            <w:r>
              <w:rPr>
                <w:rFonts w:hint="eastAsia"/>
                <w:bCs/>
                <w:iCs/>
                <w:color w:val="000000"/>
                <w:sz w:val="24"/>
              </w:rPr>
              <w:t>李小燕（常务副总经理、董事会秘书）、袁一侨（证券事务代表）、杨宇（投资者关系经理）</w:t>
            </w:r>
          </w:p>
        </w:tc>
      </w:tr>
      <w:tr w14:paraId="1CD1D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tcBorders>
              <w:top w:val="single" w:color="auto" w:sz="4" w:space="0"/>
              <w:left w:val="single" w:color="auto" w:sz="4" w:space="0"/>
              <w:bottom w:val="single" w:color="auto" w:sz="4" w:space="0"/>
              <w:right w:val="single" w:color="auto" w:sz="4" w:space="0"/>
            </w:tcBorders>
            <w:vAlign w:val="center"/>
          </w:tcPr>
          <w:p w14:paraId="38971895">
            <w:pPr>
              <w:jc w:val="center"/>
              <w:rPr>
                <w:bCs/>
                <w:iCs/>
                <w:color w:val="000000"/>
                <w:sz w:val="24"/>
              </w:rPr>
            </w:pPr>
            <w:r>
              <w:rPr>
                <w:rFonts w:hint="eastAsia"/>
                <w:bCs/>
                <w:iCs/>
                <w:color w:val="000000"/>
                <w:sz w:val="24"/>
              </w:rPr>
              <w:t>投资者关系活动主要内容</w:t>
            </w:r>
          </w:p>
          <w:p w14:paraId="1796D1E4">
            <w:pPr>
              <w:jc w:val="center"/>
              <w:rPr>
                <w:bCs/>
                <w:iCs/>
                <w:color w:val="000000"/>
                <w:sz w:val="24"/>
              </w:rPr>
            </w:pPr>
            <w:r>
              <w:rPr>
                <w:rFonts w:hint="eastAsia"/>
                <w:bCs/>
                <w:iCs/>
                <w:color w:val="000000"/>
                <w:sz w:val="24"/>
              </w:rPr>
              <w:t>介绍</w:t>
            </w:r>
          </w:p>
        </w:tc>
        <w:tc>
          <w:tcPr>
            <w:tcW w:w="7115" w:type="dxa"/>
            <w:tcBorders>
              <w:top w:val="single" w:color="auto" w:sz="4" w:space="0"/>
              <w:left w:val="single" w:color="auto" w:sz="4" w:space="0"/>
              <w:bottom w:val="single" w:color="auto" w:sz="4" w:space="0"/>
              <w:right w:val="single" w:color="auto" w:sz="4" w:space="0"/>
            </w:tcBorders>
          </w:tcPr>
          <w:p w14:paraId="23AB5F47">
            <w:pPr>
              <w:autoSpaceDE w:val="0"/>
              <w:autoSpaceDN w:val="0"/>
              <w:adjustRightInd w:val="0"/>
              <w:spacing w:line="360" w:lineRule="auto"/>
              <w:ind w:firstLine="482" w:firstLineChars="200"/>
              <w:rPr>
                <w:b/>
                <w:sz w:val="24"/>
              </w:rPr>
            </w:pPr>
            <w:r>
              <w:rPr>
                <w:rFonts w:hint="eastAsia"/>
                <w:b/>
                <w:sz w:val="24"/>
              </w:rPr>
              <w:t>（1）公司主要业务和产品介绍？</w:t>
            </w:r>
          </w:p>
          <w:p w14:paraId="0072F0AD">
            <w:pPr>
              <w:autoSpaceDE w:val="0"/>
              <w:autoSpaceDN w:val="0"/>
              <w:adjustRightInd w:val="0"/>
              <w:spacing w:line="360" w:lineRule="auto"/>
              <w:ind w:firstLine="480" w:firstLineChars="200"/>
              <w:rPr>
                <w:rFonts w:ascii="宋体" w:hAnsi="宋体" w:cs="宋体"/>
                <w:sz w:val="24"/>
                <w:shd w:val="clear" w:color="auto" w:fill="FFFFFF"/>
              </w:rPr>
            </w:pPr>
            <w:r>
              <w:rPr>
                <w:rFonts w:hint="eastAsia" w:ascii="宋体" w:hAnsi="宋体" w:cs="宋体"/>
                <w:sz w:val="24"/>
                <w:shd w:val="clear" w:color="auto" w:fill="FFFFFF"/>
              </w:rPr>
              <w:t>公司专注于工业无人机相关产品的研发、生产、销售及服务，致力于为客户提供智能化、平台化、工具化的工业无人机系统，是国内工业无人机领域</w:t>
            </w:r>
            <w:bookmarkStart w:id="0" w:name="_GoBack"/>
            <w:bookmarkEnd w:id="0"/>
            <w:r>
              <w:rPr>
                <w:rFonts w:hint="eastAsia" w:ascii="宋体" w:hAnsi="宋体" w:cs="宋体"/>
                <w:sz w:val="24"/>
                <w:shd w:val="clear" w:color="auto" w:fill="FFFFFF"/>
              </w:rPr>
              <w:t>规模领先、最具市场竞争力的企业之一。通过多年积累，公司在智能控制、飞行器平台设计及制造、云平台等领域形成了核心技术优势，是国内极少数能系统运用飞行器专业设计体系的企业，整体技术水平处于国内领先水平，部分产品和技术达到国际先进水平。公司大力推进工业无人机系统“智能化、平台化、工具化”应用，在无人机应用方面形成了“1个纵横云平台+云边端3个指控应用+N个行业应用方案（如智慧耕保、智慧环保、智慧消防等）”的体系化格局。</w:t>
            </w:r>
          </w:p>
          <w:p w14:paraId="3296CB76">
            <w:pPr>
              <w:autoSpaceDE w:val="0"/>
              <w:autoSpaceDN w:val="0"/>
              <w:adjustRightInd w:val="0"/>
              <w:spacing w:line="360" w:lineRule="auto"/>
              <w:ind w:firstLine="480" w:firstLineChars="200"/>
              <w:rPr>
                <w:rFonts w:hint="eastAsia" w:ascii="宋体" w:hAnsi="宋体" w:cs="宋体"/>
                <w:sz w:val="24"/>
                <w:shd w:val="clear" w:color="auto" w:fill="FFFFFF"/>
              </w:rPr>
            </w:pPr>
            <w:r>
              <w:rPr>
                <w:rFonts w:hint="eastAsia" w:ascii="宋体" w:hAnsi="宋体" w:cs="宋体"/>
                <w:sz w:val="24"/>
                <w:shd w:val="clear" w:color="auto" w:fill="FFFFFF"/>
              </w:rPr>
              <w:t>核心无人机硬件平台包括：1）垂直起降固定翼无人机系统：公司具有谱系化垂直起降固定翼无人机产品，包括CW-007、CW-15、CW-20、CW-25/E/H、CW-30、CW-40、CW-80、CW-100等系列；最大起飞重量涵盖6.8-110kg，载荷0.8-25kg，航时1.5-12h，产品涵盖纯电动无人机、油电混合无人机及以氢燃料为代表的新能源无人机系统。2）多旋翼无人机系统：公司PH系列工业级多旋翼无人机为公司配套现有垂直起降固定翼无人机应用场景而开发的产品。3）大型固定翼无人机系统：为满足国内外市场对高性价比无人机的需求，公司积极推进吨级以下新型无人机系统的产品研究与技术探索，搭建专业团队，专项开发新型中空长航时、高性能、低成本无人机产品。4）无人值守系统：公司先后发布了新一代垂直起降固定翼无人值守系统和多旋翼无人值守系统，形成高低搭配。</w:t>
            </w:r>
          </w:p>
          <w:p w14:paraId="5487D412">
            <w:pPr>
              <w:autoSpaceDE w:val="0"/>
              <w:autoSpaceDN w:val="0"/>
              <w:adjustRightInd w:val="0"/>
              <w:spacing w:line="360" w:lineRule="auto"/>
              <w:ind w:firstLine="480" w:firstLineChars="200"/>
              <w:rPr>
                <w:rFonts w:ascii="宋体" w:hAnsi="宋体" w:cs="宋体"/>
                <w:sz w:val="24"/>
                <w:shd w:val="clear" w:color="auto" w:fill="FFFFFF"/>
              </w:rPr>
            </w:pPr>
          </w:p>
          <w:p w14:paraId="25B8990F">
            <w:pPr>
              <w:autoSpaceDE w:val="0"/>
              <w:autoSpaceDN w:val="0"/>
              <w:adjustRightInd w:val="0"/>
              <w:spacing w:line="360" w:lineRule="auto"/>
              <w:ind w:firstLine="482" w:firstLineChars="200"/>
              <w:rPr>
                <w:b/>
                <w:sz w:val="24"/>
              </w:rPr>
            </w:pPr>
            <w:r>
              <w:rPr>
                <w:rFonts w:hint="eastAsia"/>
                <w:b/>
                <w:sz w:val="24"/>
              </w:rPr>
              <w:t>（2）公司2025年第二季度业绩增长因素与全年展望？</w:t>
            </w:r>
          </w:p>
          <w:p w14:paraId="075C47CB">
            <w:pPr>
              <w:autoSpaceDE w:val="0"/>
              <w:autoSpaceDN w:val="0"/>
              <w:adjustRightInd w:val="0"/>
              <w:spacing w:line="360" w:lineRule="auto"/>
              <w:ind w:firstLine="480" w:firstLineChars="200"/>
              <w:rPr>
                <w:rFonts w:ascii="宋体" w:hAnsi="宋体" w:cs="宋体"/>
                <w:sz w:val="24"/>
                <w:shd w:val="clear" w:color="auto" w:fill="FFFFFF"/>
              </w:rPr>
            </w:pPr>
            <w:r>
              <w:rPr>
                <w:rFonts w:hint="eastAsia" w:ascii="宋体" w:hAnsi="宋体" w:cs="宋体"/>
                <w:sz w:val="24"/>
                <w:shd w:val="clear" w:color="auto" w:fill="FFFFFF"/>
              </w:rPr>
              <w:t>公司</w:t>
            </w:r>
            <w:r>
              <w:rPr>
                <w:rFonts w:hint="eastAsia" w:ascii="宋体" w:hAnsi="宋体" w:cs="宋体"/>
                <w:sz w:val="24"/>
                <w:shd w:val="clear" w:color="auto" w:fill="FFFFFF"/>
                <w:lang w:eastAsia="zh-CN"/>
              </w:rPr>
              <w:t>于</w:t>
            </w:r>
            <w:r>
              <w:rPr>
                <w:rFonts w:hint="eastAsia" w:ascii="宋体" w:hAnsi="宋体" w:cs="宋体"/>
                <w:sz w:val="24"/>
                <w:shd w:val="clear" w:color="auto" w:fill="FFFFFF"/>
                <w:lang w:val="en-US" w:eastAsia="zh-CN"/>
              </w:rPr>
              <w:t>2025年7月18日发布</w:t>
            </w:r>
            <w:r>
              <w:rPr>
                <w:rFonts w:hint="eastAsia" w:ascii="宋体" w:hAnsi="宋体" w:cs="宋体"/>
                <w:sz w:val="24"/>
                <w:shd w:val="clear" w:color="auto" w:fill="FFFFFF"/>
              </w:rPr>
              <w:t>2025年</w:t>
            </w:r>
            <w:r>
              <w:rPr>
                <w:rFonts w:hint="eastAsia" w:ascii="宋体" w:hAnsi="宋体" w:cs="宋体"/>
                <w:sz w:val="24"/>
                <w:shd w:val="clear" w:color="auto" w:fill="FFFFFF"/>
                <w:lang w:eastAsia="zh-CN"/>
              </w:rPr>
              <w:t>半年度</w:t>
            </w:r>
            <w:r>
              <w:rPr>
                <w:rFonts w:hint="eastAsia" w:ascii="宋体" w:hAnsi="宋体" w:cs="宋体"/>
                <w:sz w:val="24"/>
                <w:shd w:val="clear" w:color="auto" w:fill="FFFFFF"/>
              </w:rPr>
              <w:t>业绩预告，公司预计2025年半年度实现营业收入为人民币13,465.56万元左右，与上年同期相比增长61.72%左右；预计公司2025年半年度实现归属于上市公司股东的净利润为人民币-3,468.45万元左右，与上年同期相比减少亏损1,833.77万元左右，整体经营质量显著改善。</w:t>
            </w:r>
          </w:p>
          <w:p w14:paraId="40B14475">
            <w:pPr>
              <w:autoSpaceDE w:val="0"/>
              <w:autoSpaceDN w:val="0"/>
              <w:adjustRightInd w:val="0"/>
              <w:spacing w:line="360" w:lineRule="auto"/>
              <w:ind w:firstLine="480" w:firstLineChars="200"/>
              <w:rPr>
                <w:rFonts w:ascii="宋体" w:hAnsi="宋体" w:cs="宋体"/>
                <w:sz w:val="24"/>
                <w:shd w:val="clear" w:color="auto" w:fill="FFFFFF"/>
              </w:rPr>
            </w:pPr>
            <w:r>
              <w:rPr>
                <w:rFonts w:hint="eastAsia" w:ascii="宋体" w:hAnsi="宋体" w:cs="宋体"/>
                <w:sz w:val="24"/>
                <w:shd w:val="clear" w:color="auto" w:fill="FFFFFF"/>
              </w:rPr>
              <w:t>报告期内，公司作为国内工业无人机领军企业，凭借全谱系工业无人机产品、深厚的软件技术积累、丰富的应用场景经验以及完善的产业生态布局，深度推进无人机在智慧政务及应急、能源、林业、环保、交通等垂直行业的场景应用。在低空数字经济领域，以“无人值守系统+纵横云+AI”形成的低空数据服务体系，在国内如巴中、绍兴、彭州、滨州等多地开展应用示范，实现了低空经济商业应用的闭环，积极推动规模化发展；在低空物流领域，公司加快推进多型号产品开发与应用验证，参股四川低空经济产业发展有限公司，尽快实现产品的商业化应用；此外，公司加快海外市场开发，全力推进各型号无人机在国际市场的销售。</w:t>
            </w:r>
          </w:p>
          <w:p w14:paraId="35D4908B">
            <w:pPr>
              <w:autoSpaceDE w:val="0"/>
              <w:autoSpaceDN w:val="0"/>
              <w:adjustRightInd w:val="0"/>
              <w:spacing w:line="360" w:lineRule="auto"/>
              <w:ind w:firstLine="480" w:firstLineChars="200"/>
              <w:rPr>
                <w:rFonts w:ascii="宋体" w:hAnsi="宋体" w:cs="宋体"/>
                <w:sz w:val="24"/>
                <w:shd w:val="clear" w:color="auto" w:fill="FFFFFF"/>
              </w:rPr>
            </w:pPr>
            <w:r>
              <w:rPr>
                <w:rFonts w:hint="eastAsia" w:ascii="宋体" w:hAnsi="宋体" w:cs="宋体"/>
                <w:sz w:val="24"/>
                <w:shd w:val="clear" w:color="auto" w:fill="FFFFFF"/>
              </w:rPr>
              <w:t>下半年，公司持续挖掘低空经济产业机遇，聚焦核心主营业务，加速技术创新与场景应用拓展，加速推进智慧政务在各区域的项目落地，深入推进国际市场开发，优化成本费用管理，提升公司整体盈利质量与综合竞争力，为达成全年业务目标奠定坚实基础。</w:t>
            </w:r>
          </w:p>
          <w:p w14:paraId="237A4BBF">
            <w:pPr>
              <w:autoSpaceDE w:val="0"/>
              <w:autoSpaceDN w:val="0"/>
              <w:adjustRightInd w:val="0"/>
              <w:spacing w:line="360" w:lineRule="auto"/>
              <w:ind w:firstLine="480" w:firstLineChars="200"/>
              <w:rPr>
                <w:rFonts w:hint="eastAsia" w:ascii="宋体" w:hAnsi="宋体" w:cs="宋体"/>
                <w:sz w:val="24"/>
                <w:shd w:val="clear" w:color="auto" w:fill="FFFFFF"/>
              </w:rPr>
            </w:pPr>
          </w:p>
          <w:p w14:paraId="15DABCA7">
            <w:pPr>
              <w:autoSpaceDE w:val="0"/>
              <w:autoSpaceDN w:val="0"/>
              <w:adjustRightInd w:val="0"/>
              <w:spacing w:line="360" w:lineRule="auto"/>
              <w:ind w:firstLine="482" w:firstLineChars="200"/>
              <w:rPr>
                <w:b/>
                <w:sz w:val="24"/>
              </w:rPr>
            </w:pPr>
            <w:r>
              <w:rPr>
                <w:rFonts w:hint="eastAsia"/>
                <w:b/>
                <w:sz w:val="24"/>
              </w:rPr>
              <w:t>（3）公司</w:t>
            </w:r>
            <w:r>
              <w:rPr>
                <w:rFonts w:hint="eastAsia"/>
                <w:b/>
                <w:sz w:val="24"/>
                <w:lang w:eastAsia="zh-CN"/>
              </w:rPr>
              <w:t>研发项目</w:t>
            </w:r>
            <w:r>
              <w:rPr>
                <w:rFonts w:hint="eastAsia"/>
                <w:b/>
                <w:sz w:val="24"/>
              </w:rPr>
              <w:t>进展如何？</w:t>
            </w:r>
          </w:p>
          <w:p w14:paraId="569D9B92">
            <w:pPr>
              <w:autoSpaceDE w:val="0"/>
              <w:autoSpaceDN w:val="0"/>
              <w:adjustRightInd w:val="0"/>
              <w:spacing w:line="360" w:lineRule="auto"/>
              <w:ind w:firstLine="480" w:firstLineChars="200"/>
              <w:rPr>
                <w:rFonts w:hint="eastAsia" w:asciiTheme="minorEastAsia" w:hAnsiTheme="minorEastAsia" w:cstheme="minorEastAsia"/>
                <w:sz w:val="24"/>
              </w:rPr>
            </w:pPr>
            <w:r>
              <w:rPr>
                <w:rFonts w:hint="eastAsia" w:ascii="宋体" w:hAnsi="宋体" w:cs="宋体"/>
                <w:sz w:val="24"/>
              </w:rPr>
              <w:t>当前公司各类研发项目有序推进，2025年3月，公司在新品发布会上已发布了多款新型软硬件产品，包括首次亮相的多旋翼无人值守机库JOS-P200、全新升级的垂直起降固定翼无人值守机库JOS-C700、强标无人机CW-20E、新型云龙固定翼无人机系统等产品。</w:t>
            </w:r>
          </w:p>
          <w:p w14:paraId="7766212D">
            <w:pPr>
              <w:autoSpaceDE w:val="0"/>
              <w:autoSpaceDN w:val="0"/>
              <w:adjustRightInd w:val="0"/>
              <w:spacing w:line="360" w:lineRule="auto"/>
              <w:ind w:firstLine="480" w:firstLineChars="200"/>
              <w:rPr>
                <w:rFonts w:asciiTheme="minorEastAsia" w:hAnsiTheme="minorEastAsia" w:cstheme="minorEastAsia"/>
                <w:sz w:val="24"/>
              </w:rPr>
            </w:pPr>
          </w:p>
          <w:p w14:paraId="0BD8B184">
            <w:pPr>
              <w:autoSpaceDE w:val="0"/>
              <w:autoSpaceDN w:val="0"/>
              <w:adjustRightInd w:val="0"/>
              <w:spacing w:line="360" w:lineRule="auto"/>
              <w:ind w:firstLine="482" w:firstLineChars="200"/>
              <w:rPr>
                <w:rFonts w:asciiTheme="minorEastAsia" w:hAnsiTheme="minorEastAsia" w:cstheme="minorEastAsia"/>
                <w:sz w:val="24"/>
              </w:rPr>
            </w:pPr>
            <w:r>
              <w:rPr>
                <w:rFonts w:hint="eastAsia"/>
                <w:b/>
                <w:sz w:val="24"/>
              </w:rPr>
              <w:t>（4）公司实际控制人离婚案及股份分割对公司经营</w:t>
            </w:r>
            <w:r>
              <w:rPr>
                <w:rFonts w:hint="eastAsia"/>
                <w:b/>
                <w:sz w:val="24"/>
                <w:lang w:eastAsia="zh-CN"/>
              </w:rPr>
              <w:t>是否有影响</w:t>
            </w:r>
            <w:r>
              <w:rPr>
                <w:rFonts w:hint="eastAsia"/>
                <w:b/>
                <w:sz w:val="24"/>
              </w:rPr>
              <w:t>？</w:t>
            </w:r>
          </w:p>
          <w:p w14:paraId="21437B62">
            <w:pPr>
              <w:autoSpaceDE w:val="0"/>
              <w:autoSpaceDN w:val="0"/>
              <w:adjustRightIn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近日公司收到控股股东、实际控制人任斌先生通知，获悉其收到四川省成都市中级人民法院《民事判决书》，四川省成都市中级人民法院就上诉人任斌因与被上诉人邝明芳离婚纠纷一案作出终审判决。</w:t>
            </w:r>
          </w:p>
          <w:p w14:paraId="1D819E74">
            <w:pPr>
              <w:autoSpaceDE w:val="0"/>
              <w:autoSpaceDN w:val="0"/>
              <w:adjustRightIn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本次权益变动办理完成后，任斌先生直接持有公司1,050.60万股（占公司总股本的12.00%），</w:t>
            </w:r>
            <w:r>
              <w:rPr>
                <w:rFonts w:hint="eastAsia" w:asciiTheme="minorEastAsia" w:hAnsiTheme="minorEastAsia" w:cstheme="minorEastAsia"/>
                <w:sz w:val="24"/>
                <w:lang w:eastAsia="zh-CN"/>
              </w:rPr>
              <w:t>并</w:t>
            </w:r>
            <w:r>
              <w:rPr>
                <w:rFonts w:hint="eastAsia" w:asciiTheme="minorEastAsia" w:hAnsiTheme="minorEastAsia" w:cstheme="minorEastAsia"/>
                <w:sz w:val="24"/>
              </w:rPr>
              <w:t>通过直接持股以及控制永信大鹏、王陈、陈鹏持有的公司股份，合计控制公司44.76%的股权，仍为公司控股股东、实际控制人。故本次权益变动不会导致公司控股股东、实际控制人发生变化，不涉及公司控制权变更，不会影响公司经营的稳定性，亦不会影响公司的独立性和持续经营能力。</w:t>
            </w:r>
          </w:p>
          <w:p w14:paraId="378C16A0">
            <w:pPr>
              <w:autoSpaceDE w:val="0"/>
              <w:autoSpaceDN w:val="0"/>
              <w:adjustRightInd w:val="0"/>
              <w:spacing w:line="360" w:lineRule="auto"/>
              <w:rPr>
                <w:rFonts w:hint="eastAsia" w:asciiTheme="minorEastAsia" w:hAnsiTheme="minorEastAsia" w:cstheme="minorEastAsia"/>
                <w:sz w:val="24"/>
              </w:rPr>
            </w:pPr>
          </w:p>
          <w:p w14:paraId="144CC1DC">
            <w:pPr>
              <w:numPr>
                <w:ilvl w:val="0"/>
                <w:numId w:val="1"/>
              </w:numPr>
              <w:spacing w:line="360" w:lineRule="auto"/>
              <w:ind w:firstLine="482" w:firstLineChars="200"/>
              <w:rPr>
                <w:b/>
                <w:sz w:val="24"/>
              </w:rPr>
            </w:pPr>
            <w:r>
              <w:rPr>
                <w:rFonts w:hint="eastAsia"/>
                <w:b/>
                <w:sz w:val="24"/>
              </w:rPr>
              <w:t>“智慧巴中”低空数字经济无人值守系统及配套设施建设项目具体情况介绍？</w:t>
            </w:r>
          </w:p>
          <w:p w14:paraId="5FB5BE35">
            <w:pPr>
              <w:autoSpaceDE w:val="0"/>
              <w:autoSpaceDN w:val="0"/>
              <w:adjustRightInd w:val="0"/>
              <w:spacing w:line="360" w:lineRule="auto"/>
              <w:ind w:firstLine="480" w:firstLineChars="200"/>
              <w:rPr>
                <w:bCs/>
                <w:sz w:val="24"/>
              </w:rPr>
            </w:pPr>
            <w:r>
              <w:rPr>
                <w:rFonts w:hint="eastAsia"/>
                <w:bCs/>
                <w:sz w:val="24"/>
              </w:rPr>
              <w:t>公司于2025年5月8日公告了全资子公司纵横大鹏收到“智慧巴中”低空数字经济无人值守系统及配套设施建设项目的中标通知书，中标金额10,606.80万元，中标内容为无人值守系统设备。</w:t>
            </w:r>
          </w:p>
          <w:p w14:paraId="67C4EC51">
            <w:pPr>
              <w:autoSpaceDE w:val="0"/>
              <w:autoSpaceDN w:val="0"/>
              <w:adjustRightInd w:val="0"/>
              <w:spacing w:line="360" w:lineRule="auto"/>
              <w:ind w:firstLine="480" w:firstLineChars="200"/>
              <w:rPr>
                <w:rFonts w:hint="eastAsia"/>
                <w:bCs/>
                <w:sz w:val="24"/>
              </w:rPr>
            </w:pPr>
            <w:r>
              <w:rPr>
                <w:rFonts w:hint="eastAsia"/>
                <w:bCs/>
                <w:sz w:val="24"/>
              </w:rPr>
              <w:t>本次项目中标，标志着公司深化低空数字经济业务布局，大力推进“无人值守系统+纵横云+AI”在低空经济的深度应用，有利于提升公司的持续盈利能力和核心竞争力。</w:t>
            </w:r>
          </w:p>
          <w:p w14:paraId="31AB89CA">
            <w:pPr>
              <w:autoSpaceDE w:val="0"/>
              <w:autoSpaceDN w:val="0"/>
              <w:adjustRightInd w:val="0"/>
              <w:spacing w:line="360" w:lineRule="auto"/>
              <w:ind w:firstLine="482" w:firstLineChars="200"/>
              <w:rPr>
                <w:rFonts w:hint="eastAsia" w:ascii="宋体" w:hAnsi="宋体" w:cs="宋体"/>
                <w:b/>
                <w:bCs/>
                <w:sz w:val="24"/>
                <w:shd w:val="clear" w:color="auto" w:fill="FFFFFF"/>
              </w:rPr>
            </w:pPr>
          </w:p>
        </w:tc>
      </w:tr>
      <w:tr w14:paraId="17DC1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725" w:type="dxa"/>
            <w:tcBorders>
              <w:top w:val="single" w:color="auto" w:sz="4" w:space="0"/>
              <w:left w:val="single" w:color="auto" w:sz="4" w:space="0"/>
              <w:bottom w:val="single" w:color="auto" w:sz="4" w:space="0"/>
              <w:right w:val="single" w:color="auto" w:sz="4" w:space="0"/>
            </w:tcBorders>
            <w:vAlign w:val="center"/>
          </w:tcPr>
          <w:p w14:paraId="39614512">
            <w:pPr>
              <w:jc w:val="center"/>
              <w:rPr>
                <w:sz w:val="24"/>
              </w:rPr>
            </w:pPr>
            <w:r>
              <w:rPr>
                <w:rFonts w:hint="eastAsia"/>
                <w:bCs/>
                <w:iCs/>
                <w:color w:val="000000"/>
                <w:sz w:val="24"/>
              </w:rPr>
              <w:t>附件清单</w:t>
            </w:r>
          </w:p>
        </w:tc>
        <w:tc>
          <w:tcPr>
            <w:tcW w:w="7115" w:type="dxa"/>
            <w:tcBorders>
              <w:top w:val="single" w:color="auto" w:sz="4" w:space="0"/>
              <w:left w:val="single" w:color="auto" w:sz="4" w:space="0"/>
              <w:bottom w:val="single" w:color="auto" w:sz="4" w:space="0"/>
              <w:right w:val="single" w:color="auto" w:sz="4" w:space="0"/>
            </w:tcBorders>
            <w:vAlign w:val="center"/>
          </w:tcPr>
          <w:p w14:paraId="63A3A41F">
            <w:pPr>
              <w:rPr>
                <w:bCs/>
                <w:iCs/>
                <w:color w:val="000000"/>
                <w:sz w:val="24"/>
              </w:rPr>
            </w:pPr>
            <w:r>
              <w:rPr>
                <w:rFonts w:hint="eastAsia"/>
                <w:bCs/>
                <w:iCs/>
                <w:color w:val="000000"/>
                <w:sz w:val="24"/>
              </w:rPr>
              <w:t>无</w:t>
            </w:r>
          </w:p>
        </w:tc>
      </w:tr>
      <w:tr w14:paraId="1665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725" w:type="dxa"/>
            <w:tcBorders>
              <w:top w:val="single" w:color="auto" w:sz="4" w:space="0"/>
              <w:left w:val="single" w:color="auto" w:sz="4" w:space="0"/>
              <w:bottom w:val="single" w:color="auto" w:sz="4" w:space="0"/>
              <w:right w:val="single" w:color="auto" w:sz="4" w:space="0"/>
            </w:tcBorders>
            <w:vAlign w:val="center"/>
          </w:tcPr>
          <w:p w14:paraId="719BF531">
            <w:pPr>
              <w:jc w:val="center"/>
              <w:rPr>
                <w:bCs/>
                <w:iCs/>
                <w:color w:val="000000"/>
                <w:sz w:val="24"/>
              </w:rPr>
            </w:pPr>
            <w:r>
              <w:rPr>
                <w:rFonts w:hint="eastAsia"/>
                <w:bCs/>
                <w:iCs/>
                <w:color w:val="000000"/>
                <w:sz w:val="24"/>
              </w:rPr>
              <w:t>日期</w:t>
            </w:r>
          </w:p>
        </w:tc>
        <w:tc>
          <w:tcPr>
            <w:tcW w:w="7115" w:type="dxa"/>
            <w:tcBorders>
              <w:top w:val="single" w:color="auto" w:sz="4" w:space="0"/>
              <w:left w:val="single" w:color="auto" w:sz="4" w:space="0"/>
              <w:bottom w:val="single" w:color="auto" w:sz="4" w:space="0"/>
              <w:right w:val="single" w:color="auto" w:sz="4" w:space="0"/>
            </w:tcBorders>
            <w:vAlign w:val="center"/>
          </w:tcPr>
          <w:p w14:paraId="071A48BF">
            <w:pPr>
              <w:rPr>
                <w:bCs/>
                <w:iCs/>
                <w:color w:val="000000"/>
                <w:sz w:val="24"/>
              </w:rPr>
            </w:pPr>
            <w:r>
              <w:rPr>
                <w:rFonts w:hint="eastAsia"/>
                <w:bCs/>
                <w:iCs/>
                <w:color w:val="000000"/>
                <w:sz w:val="24"/>
              </w:rPr>
              <w:t>2025年7月25日</w:t>
            </w:r>
          </w:p>
        </w:tc>
      </w:tr>
    </w:tbl>
    <w:p w14:paraId="504F2920"/>
    <w:sectPr>
      <w:headerReference r:id="rId5" w:type="default"/>
      <w:pgSz w:w="11906" w:h="16838"/>
      <w:pgMar w:top="1440" w:right="1797" w:bottom="1440"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仿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MT">
    <w:altName w:val="Times New Roman"/>
    <w:panose1 w:val="00000000000000000000"/>
    <w:charset w:val="00"/>
    <w:family w:val="roman"/>
    <w:pitch w:val="default"/>
    <w:sig w:usb0="00000000" w:usb1="00000000" w:usb2="00000000" w:usb3="00000000" w:csb0="00000000"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D2936">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E269FC"/>
    <w:multiLevelType w:val="singleLevel"/>
    <w:tmpl w:val="10E269FC"/>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djYTMyY2M4ZTk2MmMxNDk4NGZlYmMyM2YzZTkyZTEifQ=="/>
  </w:docVars>
  <w:rsids>
    <w:rsidRoot w:val="00234506"/>
    <w:rsid w:val="000002EC"/>
    <w:rsid w:val="000003F4"/>
    <w:rsid w:val="00000548"/>
    <w:rsid w:val="00000731"/>
    <w:rsid w:val="0000090F"/>
    <w:rsid w:val="00000A29"/>
    <w:rsid w:val="00000B78"/>
    <w:rsid w:val="00000C91"/>
    <w:rsid w:val="00000D46"/>
    <w:rsid w:val="00000FCC"/>
    <w:rsid w:val="0000128B"/>
    <w:rsid w:val="000012B7"/>
    <w:rsid w:val="00001381"/>
    <w:rsid w:val="00001614"/>
    <w:rsid w:val="00001A65"/>
    <w:rsid w:val="00001B0D"/>
    <w:rsid w:val="00001B2C"/>
    <w:rsid w:val="00001BBD"/>
    <w:rsid w:val="00001D76"/>
    <w:rsid w:val="000022C4"/>
    <w:rsid w:val="00002685"/>
    <w:rsid w:val="00002A19"/>
    <w:rsid w:val="00002DD1"/>
    <w:rsid w:val="00002F3A"/>
    <w:rsid w:val="00003539"/>
    <w:rsid w:val="000035F1"/>
    <w:rsid w:val="000036FB"/>
    <w:rsid w:val="00004040"/>
    <w:rsid w:val="00004F86"/>
    <w:rsid w:val="00004FD7"/>
    <w:rsid w:val="0000500F"/>
    <w:rsid w:val="0000526D"/>
    <w:rsid w:val="00005851"/>
    <w:rsid w:val="000058D5"/>
    <w:rsid w:val="00005B5F"/>
    <w:rsid w:val="00005EEB"/>
    <w:rsid w:val="0000648A"/>
    <w:rsid w:val="00007152"/>
    <w:rsid w:val="000071B8"/>
    <w:rsid w:val="000072FE"/>
    <w:rsid w:val="000100B1"/>
    <w:rsid w:val="00010473"/>
    <w:rsid w:val="000106CD"/>
    <w:rsid w:val="00010A01"/>
    <w:rsid w:val="0001101D"/>
    <w:rsid w:val="000110B5"/>
    <w:rsid w:val="00011110"/>
    <w:rsid w:val="000111E6"/>
    <w:rsid w:val="00011387"/>
    <w:rsid w:val="000113CC"/>
    <w:rsid w:val="00011546"/>
    <w:rsid w:val="00011C66"/>
    <w:rsid w:val="00012239"/>
    <w:rsid w:val="00012A47"/>
    <w:rsid w:val="00012A64"/>
    <w:rsid w:val="00012AF8"/>
    <w:rsid w:val="00012FE8"/>
    <w:rsid w:val="00013055"/>
    <w:rsid w:val="000138C6"/>
    <w:rsid w:val="000139D6"/>
    <w:rsid w:val="00013DC3"/>
    <w:rsid w:val="00014A15"/>
    <w:rsid w:val="00014A60"/>
    <w:rsid w:val="00014E15"/>
    <w:rsid w:val="00014ECB"/>
    <w:rsid w:val="00014ED6"/>
    <w:rsid w:val="00014F2A"/>
    <w:rsid w:val="00014F33"/>
    <w:rsid w:val="00014F90"/>
    <w:rsid w:val="00014F92"/>
    <w:rsid w:val="00015073"/>
    <w:rsid w:val="0001509F"/>
    <w:rsid w:val="000153E3"/>
    <w:rsid w:val="00015769"/>
    <w:rsid w:val="00015943"/>
    <w:rsid w:val="000159A2"/>
    <w:rsid w:val="00015E1D"/>
    <w:rsid w:val="00015EC8"/>
    <w:rsid w:val="00015F85"/>
    <w:rsid w:val="0001610C"/>
    <w:rsid w:val="000167DF"/>
    <w:rsid w:val="00016AD3"/>
    <w:rsid w:val="00017063"/>
    <w:rsid w:val="000171BF"/>
    <w:rsid w:val="0001754F"/>
    <w:rsid w:val="00017D6C"/>
    <w:rsid w:val="00017E2A"/>
    <w:rsid w:val="00017E92"/>
    <w:rsid w:val="00020295"/>
    <w:rsid w:val="000202E0"/>
    <w:rsid w:val="0002052F"/>
    <w:rsid w:val="000205FE"/>
    <w:rsid w:val="00021232"/>
    <w:rsid w:val="000216C4"/>
    <w:rsid w:val="000219EA"/>
    <w:rsid w:val="00021C00"/>
    <w:rsid w:val="00021DE6"/>
    <w:rsid w:val="00022436"/>
    <w:rsid w:val="000224A4"/>
    <w:rsid w:val="000227E2"/>
    <w:rsid w:val="00022B97"/>
    <w:rsid w:val="00023322"/>
    <w:rsid w:val="0002372C"/>
    <w:rsid w:val="00023AE6"/>
    <w:rsid w:val="00024079"/>
    <w:rsid w:val="000242E6"/>
    <w:rsid w:val="0002500C"/>
    <w:rsid w:val="000252B3"/>
    <w:rsid w:val="000259A4"/>
    <w:rsid w:val="00025B98"/>
    <w:rsid w:val="00025DD2"/>
    <w:rsid w:val="00026173"/>
    <w:rsid w:val="00026501"/>
    <w:rsid w:val="0002757B"/>
    <w:rsid w:val="000278ED"/>
    <w:rsid w:val="00027F13"/>
    <w:rsid w:val="0003077C"/>
    <w:rsid w:val="0003081C"/>
    <w:rsid w:val="0003095B"/>
    <w:rsid w:val="00030CD2"/>
    <w:rsid w:val="00030CF1"/>
    <w:rsid w:val="000310F5"/>
    <w:rsid w:val="00031342"/>
    <w:rsid w:val="000319C3"/>
    <w:rsid w:val="00031F61"/>
    <w:rsid w:val="00031F95"/>
    <w:rsid w:val="000320F9"/>
    <w:rsid w:val="0003242C"/>
    <w:rsid w:val="00032697"/>
    <w:rsid w:val="00032B22"/>
    <w:rsid w:val="00033124"/>
    <w:rsid w:val="000337D7"/>
    <w:rsid w:val="00033A6A"/>
    <w:rsid w:val="00034035"/>
    <w:rsid w:val="0003439E"/>
    <w:rsid w:val="00034409"/>
    <w:rsid w:val="000344DC"/>
    <w:rsid w:val="00034846"/>
    <w:rsid w:val="000349CF"/>
    <w:rsid w:val="00034E9A"/>
    <w:rsid w:val="00034EF0"/>
    <w:rsid w:val="00035501"/>
    <w:rsid w:val="00036286"/>
    <w:rsid w:val="00036B0C"/>
    <w:rsid w:val="00036F40"/>
    <w:rsid w:val="00037767"/>
    <w:rsid w:val="000379E0"/>
    <w:rsid w:val="00037C0D"/>
    <w:rsid w:val="00040224"/>
    <w:rsid w:val="0004050A"/>
    <w:rsid w:val="000405ED"/>
    <w:rsid w:val="0004066F"/>
    <w:rsid w:val="00040721"/>
    <w:rsid w:val="000408B4"/>
    <w:rsid w:val="00040B9D"/>
    <w:rsid w:val="00040C11"/>
    <w:rsid w:val="0004110A"/>
    <w:rsid w:val="00041E2D"/>
    <w:rsid w:val="0004226C"/>
    <w:rsid w:val="00042388"/>
    <w:rsid w:val="0004253D"/>
    <w:rsid w:val="00042864"/>
    <w:rsid w:val="00043151"/>
    <w:rsid w:val="0004316D"/>
    <w:rsid w:val="000431BF"/>
    <w:rsid w:val="000440D8"/>
    <w:rsid w:val="00044239"/>
    <w:rsid w:val="000442A2"/>
    <w:rsid w:val="00044532"/>
    <w:rsid w:val="00044A76"/>
    <w:rsid w:val="00044D35"/>
    <w:rsid w:val="00045145"/>
    <w:rsid w:val="000454A7"/>
    <w:rsid w:val="00045DE6"/>
    <w:rsid w:val="0004651A"/>
    <w:rsid w:val="00046713"/>
    <w:rsid w:val="000468E1"/>
    <w:rsid w:val="00046BF9"/>
    <w:rsid w:val="00046C49"/>
    <w:rsid w:val="00046C9F"/>
    <w:rsid w:val="00046F5B"/>
    <w:rsid w:val="0004718C"/>
    <w:rsid w:val="00047529"/>
    <w:rsid w:val="000477A4"/>
    <w:rsid w:val="00047D45"/>
    <w:rsid w:val="00047EC9"/>
    <w:rsid w:val="00050039"/>
    <w:rsid w:val="00050251"/>
    <w:rsid w:val="0005028B"/>
    <w:rsid w:val="00050575"/>
    <w:rsid w:val="0005072E"/>
    <w:rsid w:val="000507CA"/>
    <w:rsid w:val="0005087D"/>
    <w:rsid w:val="00050CEB"/>
    <w:rsid w:val="00050DB1"/>
    <w:rsid w:val="000511C7"/>
    <w:rsid w:val="00051C49"/>
    <w:rsid w:val="00051F18"/>
    <w:rsid w:val="00052567"/>
    <w:rsid w:val="0005271F"/>
    <w:rsid w:val="0005298A"/>
    <w:rsid w:val="00052C84"/>
    <w:rsid w:val="00053616"/>
    <w:rsid w:val="00053624"/>
    <w:rsid w:val="00053723"/>
    <w:rsid w:val="00053A5F"/>
    <w:rsid w:val="00053CA8"/>
    <w:rsid w:val="0005452E"/>
    <w:rsid w:val="0005453C"/>
    <w:rsid w:val="0005463C"/>
    <w:rsid w:val="0005494E"/>
    <w:rsid w:val="00054D3B"/>
    <w:rsid w:val="00054D86"/>
    <w:rsid w:val="0005512E"/>
    <w:rsid w:val="000552B8"/>
    <w:rsid w:val="000556BE"/>
    <w:rsid w:val="00055868"/>
    <w:rsid w:val="00055880"/>
    <w:rsid w:val="0005593F"/>
    <w:rsid w:val="000559B7"/>
    <w:rsid w:val="00055C83"/>
    <w:rsid w:val="000566C1"/>
    <w:rsid w:val="000566DA"/>
    <w:rsid w:val="0005689F"/>
    <w:rsid w:val="00056BF1"/>
    <w:rsid w:val="00056C5C"/>
    <w:rsid w:val="00056D23"/>
    <w:rsid w:val="000575DC"/>
    <w:rsid w:val="0005776A"/>
    <w:rsid w:val="000607F0"/>
    <w:rsid w:val="000614C3"/>
    <w:rsid w:val="0006161E"/>
    <w:rsid w:val="00061624"/>
    <w:rsid w:val="0006170C"/>
    <w:rsid w:val="00061BA9"/>
    <w:rsid w:val="00062282"/>
    <w:rsid w:val="00062A92"/>
    <w:rsid w:val="00062B27"/>
    <w:rsid w:val="00063008"/>
    <w:rsid w:val="000632C1"/>
    <w:rsid w:val="00063989"/>
    <w:rsid w:val="00063A2F"/>
    <w:rsid w:val="00063D14"/>
    <w:rsid w:val="00063E2B"/>
    <w:rsid w:val="00064418"/>
    <w:rsid w:val="00064755"/>
    <w:rsid w:val="00064AD5"/>
    <w:rsid w:val="00065239"/>
    <w:rsid w:val="000652F1"/>
    <w:rsid w:val="0006542F"/>
    <w:rsid w:val="00065666"/>
    <w:rsid w:val="0006576B"/>
    <w:rsid w:val="00065B3F"/>
    <w:rsid w:val="00065CC7"/>
    <w:rsid w:val="00065EE7"/>
    <w:rsid w:val="000661E7"/>
    <w:rsid w:val="000662D4"/>
    <w:rsid w:val="000667FB"/>
    <w:rsid w:val="00066BEB"/>
    <w:rsid w:val="00066CF7"/>
    <w:rsid w:val="00067203"/>
    <w:rsid w:val="0006725E"/>
    <w:rsid w:val="00067617"/>
    <w:rsid w:val="00067CE7"/>
    <w:rsid w:val="00070229"/>
    <w:rsid w:val="000704D3"/>
    <w:rsid w:val="00070597"/>
    <w:rsid w:val="00070A49"/>
    <w:rsid w:val="00070AAF"/>
    <w:rsid w:val="00070CA1"/>
    <w:rsid w:val="00070F72"/>
    <w:rsid w:val="00071229"/>
    <w:rsid w:val="000715C8"/>
    <w:rsid w:val="000715F2"/>
    <w:rsid w:val="000716EA"/>
    <w:rsid w:val="0007182E"/>
    <w:rsid w:val="000719FF"/>
    <w:rsid w:val="00071ABA"/>
    <w:rsid w:val="00071FD8"/>
    <w:rsid w:val="00072180"/>
    <w:rsid w:val="00072392"/>
    <w:rsid w:val="000724F8"/>
    <w:rsid w:val="00072B69"/>
    <w:rsid w:val="00073207"/>
    <w:rsid w:val="00073850"/>
    <w:rsid w:val="00073B6C"/>
    <w:rsid w:val="00073DE0"/>
    <w:rsid w:val="00074AE5"/>
    <w:rsid w:val="00074BD3"/>
    <w:rsid w:val="00074E74"/>
    <w:rsid w:val="0007513D"/>
    <w:rsid w:val="000751B7"/>
    <w:rsid w:val="00075609"/>
    <w:rsid w:val="000768FC"/>
    <w:rsid w:val="00076AFF"/>
    <w:rsid w:val="00076CB0"/>
    <w:rsid w:val="00076E00"/>
    <w:rsid w:val="000771CA"/>
    <w:rsid w:val="000772E9"/>
    <w:rsid w:val="00077844"/>
    <w:rsid w:val="00077D5A"/>
    <w:rsid w:val="000801A6"/>
    <w:rsid w:val="000802EE"/>
    <w:rsid w:val="000806DF"/>
    <w:rsid w:val="00080737"/>
    <w:rsid w:val="00080BEA"/>
    <w:rsid w:val="00080F36"/>
    <w:rsid w:val="00081148"/>
    <w:rsid w:val="0008138A"/>
    <w:rsid w:val="00081484"/>
    <w:rsid w:val="000815E1"/>
    <w:rsid w:val="00082084"/>
    <w:rsid w:val="000822E2"/>
    <w:rsid w:val="000825CF"/>
    <w:rsid w:val="00082699"/>
    <w:rsid w:val="0008272A"/>
    <w:rsid w:val="00082892"/>
    <w:rsid w:val="00082DEA"/>
    <w:rsid w:val="00082E6F"/>
    <w:rsid w:val="0008339C"/>
    <w:rsid w:val="00083B85"/>
    <w:rsid w:val="00084278"/>
    <w:rsid w:val="000845CE"/>
    <w:rsid w:val="000851FD"/>
    <w:rsid w:val="000859A9"/>
    <w:rsid w:val="0008612A"/>
    <w:rsid w:val="000861E4"/>
    <w:rsid w:val="000863C2"/>
    <w:rsid w:val="0008692E"/>
    <w:rsid w:val="00086FBA"/>
    <w:rsid w:val="000874D8"/>
    <w:rsid w:val="00087BAA"/>
    <w:rsid w:val="00087D4B"/>
    <w:rsid w:val="00090178"/>
    <w:rsid w:val="00090A6B"/>
    <w:rsid w:val="00091103"/>
    <w:rsid w:val="00091142"/>
    <w:rsid w:val="0009136F"/>
    <w:rsid w:val="00091A5A"/>
    <w:rsid w:val="00091B61"/>
    <w:rsid w:val="00091C44"/>
    <w:rsid w:val="0009206C"/>
    <w:rsid w:val="0009246B"/>
    <w:rsid w:val="00092610"/>
    <w:rsid w:val="00092B7D"/>
    <w:rsid w:val="00092F20"/>
    <w:rsid w:val="00093136"/>
    <w:rsid w:val="000935A3"/>
    <w:rsid w:val="0009360F"/>
    <w:rsid w:val="00094008"/>
    <w:rsid w:val="00094028"/>
    <w:rsid w:val="000948D2"/>
    <w:rsid w:val="00094C68"/>
    <w:rsid w:val="00094E4D"/>
    <w:rsid w:val="00094FA4"/>
    <w:rsid w:val="00095296"/>
    <w:rsid w:val="000958AF"/>
    <w:rsid w:val="00095B71"/>
    <w:rsid w:val="00095C29"/>
    <w:rsid w:val="00095FB4"/>
    <w:rsid w:val="00095FF0"/>
    <w:rsid w:val="00096082"/>
    <w:rsid w:val="00096466"/>
    <w:rsid w:val="00096F05"/>
    <w:rsid w:val="00096F3D"/>
    <w:rsid w:val="00096FD3"/>
    <w:rsid w:val="00097CF1"/>
    <w:rsid w:val="00097D8E"/>
    <w:rsid w:val="00097F3E"/>
    <w:rsid w:val="000A03FA"/>
    <w:rsid w:val="000A0814"/>
    <w:rsid w:val="000A0822"/>
    <w:rsid w:val="000A0B6F"/>
    <w:rsid w:val="000A15F0"/>
    <w:rsid w:val="000A1989"/>
    <w:rsid w:val="000A1C47"/>
    <w:rsid w:val="000A2554"/>
    <w:rsid w:val="000A2B22"/>
    <w:rsid w:val="000A2D3C"/>
    <w:rsid w:val="000A2D74"/>
    <w:rsid w:val="000A2EDA"/>
    <w:rsid w:val="000A2F35"/>
    <w:rsid w:val="000A2F5F"/>
    <w:rsid w:val="000A30E5"/>
    <w:rsid w:val="000A36CF"/>
    <w:rsid w:val="000A44AF"/>
    <w:rsid w:val="000A452A"/>
    <w:rsid w:val="000A4A8E"/>
    <w:rsid w:val="000A4C50"/>
    <w:rsid w:val="000A4F23"/>
    <w:rsid w:val="000A505F"/>
    <w:rsid w:val="000A50FD"/>
    <w:rsid w:val="000A5117"/>
    <w:rsid w:val="000A5315"/>
    <w:rsid w:val="000A548F"/>
    <w:rsid w:val="000A582C"/>
    <w:rsid w:val="000A5963"/>
    <w:rsid w:val="000A5BE0"/>
    <w:rsid w:val="000A6059"/>
    <w:rsid w:val="000A6306"/>
    <w:rsid w:val="000A64C1"/>
    <w:rsid w:val="000A6613"/>
    <w:rsid w:val="000A68BD"/>
    <w:rsid w:val="000A7043"/>
    <w:rsid w:val="000A746F"/>
    <w:rsid w:val="000A74F4"/>
    <w:rsid w:val="000A7717"/>
    <w:rsid w:val="000A7C43"/>
    <w:rsid w:val="000A7DF0"/>
    <w:rsid w:val="000B0083"/>
    <w:rsid w:val="000B0100"/>
    <w:rsid w:val="000B08A0"/>
    <w:rsid w:val="000B1037"/>
    <w:rsid w:val="000B187C"/>
    <w:rsid w:val="000B1CB5"/>
    <w:rsid w:val="000B1DA8"/>
    <w:rsid w:val="000B1E2D"/>
    <w:rsid w:val="000B1E6A"/>
    <w:rsid w:val="000B2824"/>
    <w:rsid w:val="000B2F79"/>
    <w:rsid w:val="000B388F"/>
    <w:rsid w:val="000B3A42"/>
    <w:rsid w:val="000B3DE8"/>
    <w:rsid w:val="000B4025"/>
    <w:rsid w:val="000B409F"/>
    <w:rsid w:val="000B464B"/>
    <w:rsid w:val="000B4907"/>
    <w:rsid w:val="000B4A2B"/>
    <w:rsid w:val="000B4D51"/>
    <w:rsid w:val="000B4EDF"/>
    <w:rsid w:val="000B5023"/>
    <w:rsid w:val="000B5195"/>
    <w:rsid w:val="000B55D0"/>
    <w:rsid w:val="000B585C"/>
    <w:rsid w:val="000B5C3C"/>
    <w:rsid w:val="000B61B5"/>
    <w:rsid w:val="000B645E"/>
    <w:rsid w:val="000B64CC"/>
    <w:rsid w:val="000B6505"/>
    <w:rsid w:val="000B680D"/>
    <w:rsid w:val="000B6B7E"/>
    <w:rsid w:val="000B7149"/>
    <w:rsid w:val="000B7CE2"/>
    <w:rsid w:val="000B7F15"/>
    <w:rsid w:val="000B7FE7"/>
    <w:rsid w:val="000C0285"/>
    <w:rsid w:val="000C0980"/>
    <w:rsid w:val="000C16A5"/>
    <w:rsid w:val="000C1C38"/>
    <w:rsid w:val="000C22DC"/>
    <w:rsid w:val="000C24E5"/>
    <w:rsid w:val="000C266F"/>
    <w:rsid w:val="000C2730"/>
    <w:rsid w:val="000C27E4"/>
    <w:rsid w:val="000C2E5C"/>
    <w:rsid w:val="000C3556"/>
    <w:rsid w:val="000C37E4"/>
    <w:rsid w:val="000C3D0F"/>
    <w:rsid w:val="000C3EB3"/>
    <w:rsid w:val="000C4029"/>
    <w:rsid w:val="000C422C"/>
    <w:rsid w:val="000C47A6"/>
    <w:rsid w:val="000C5443"/>
    <w:rsid w:val="000C5B0A"/>
    <w:rsid w:val="000C5DC7"/>
    <w:rsid w:val="000C6219"/>
    <w:rsid w:val="000C62A6"/>
    <w:rsid w:val="000C722E"/>
    <w:rsid w:val="000C73B7"/>
    <w:rsid w:val="000C7AF3"/>
    <w:rsid w:val="000C7ED3"/>
    <w:rsid w:val="000D002F"/>
    <w:rsid w:val="000D0058"/>
    <w:rsid w:val="000D0691"/>
    <w:rsid w:val="000D06C5"/>
    <w:rsid w:val="000D0843"/>
    <w:rsid w:val="000D16ED"/>
    <w:rsid w:val="000D1794"/>
    <w:rsid w:val="000D17DC"/>
    <w:rsid w:val="000D18F2"/>
    <w:rsid w:val="000D1900"/>
    <w:rsid w:val="000D19F3"/>
    <w:rsid w:val="000D1C03"/>
    <w:rsid w:val="000D1C08"/>
    <w:rsid w:val="000D1F60"/>
    <w:rsid w:val="000D223E"/>
    <w:rsid w:val="000D26FE"/>
    <w:rsid w:val="000D2A8C"/>
    <w:rsid w:val="000D2C4E"/>
    <w:rsid w:val="000D2D41"/>
    <w:rsid w:val="000D33F9"/>
    <w:rsid w:val="000D36EE"/>
    <w:rsid w:val="000D37FD"/>
    <w:rsid w:val="000D3854"/>
    <w:rsid w:val="000D39D8"/>
    <w:rsid w:val="000D40B1"/>
    <w:rsid w:val="000D4231"/>
    <w:rsid w:val="000D4419"/>
    <w:rsid w:val="000D521E"/>
    <w:rsid w:val="000D57D9"/>
    <w:rsid w:val="000D57FF"/>
    <w:rsid w:val="000D5841"/>
    <w:rsid w:val="000D5B19"/>
    <w:rsid w:val="000D5C39"/>
    <w:rsid w:val="000D5F7C"/>
    <w:rsid w:val="000D6091"/>
    <w:rsid w:val="000D6544"/>
    <w:rsid w:val="000D6E2A"/>
    <w:rsid w:val="000D784F"/>
    <w:rsid w:val="000D7895"/>
    <w:rsid w:val="000D7E87"/>
    <w:rsid w:val="000E0292"/>
    <w:rsid w:val="000E02B5"/>
    <w:rsid w:val="000E0542"/>
    <w:rsid w:val="000E1442"/>
    <w:rsid w:val="000E191C"/>
    <w:rsid w:val="000E1A2A"/>
    <w:rsid w:val="000E2BC0"/>
    <w:rsid w:val="000E2CBB"/>
    <w:rsid w:val="000E308C"/>
    <w:rsid w:val="000E3A2C"/>
    <w:rsid w:val="000E3A7D"/>
    <w:rsid w:val="000E3FA8"/>
    <w:rsid w:val="000E4087"/>
    <w:rsid w:val="000E4C73"/>
    <w:rsid w:val="000E4E55"/>
    <w:rsid w:val="000E4E59"/>
    <w:rsid w:val="000E4EC1"/>
    <w:rsid w:val="000E4F07"/>
    <w:rsid w:val="000E4F47"/>
    <w:rsid w:val="000E4F61"/>
    <w:rsid w:val="000E5038"/>
    <w:rsid w:val="000E5149"/>
    <w:rsid w:val="000E525E"/>
    <w:rsid w:val="000E5277"/>
    <w:rsid w:val="000E54AD"/>
    <w:rsid w:val="000E61EB"/>
    <w:rsid w:val="000E6516"/>
    <w:rsid w:val="000E7009"/>
    <w:rsid w:val="000E7044"/>
    <w:rsid w:val="000E71CE"/>
    <w:rsid w:val="000E7840"/>
    <w:rsid w:val="000E78D6"/>
    <w:rsid w:val="000E79BC"/>
    <w:rsid w:val="000E7B60"/>
    <w:rsid w:val="000F0225"/>
    <w:rsid w:val="000F03A5"/>
    <w:rsid w:val="000F0624"/>
    <w:rsid w:val="000F07EF"/>
    <w:rsid w:val="000F0A5E"/>
    <w:rsid w:val="000F0C93"/>
    <w:rsid w:val="000F1352"/>
    <w:rsid w:val="000F16B5"/>
    <w:rsid w:val="000F1883"/>
    <w:rsid w:val="000F1C01"/>
    <w:rsid w:val="000F1CD6"/>
    <w:rsid w:val="000F1D41"/>
    <w:rsid w:val="000F1EB0"/>
    <w:rsid w:val="000F2065"/>
    <w:rsid w:val="000F2190"/>
    <w:rsid w:val="000F22FD"/>
    <w:rsid w:val="000F281B"/>
    <w:rsid w:val="000F2BCC"/>
    <w:rsid w:val="000F2ECE"/>
    <w:rsid w:val="000F328E"/>
    <w:rsid w:val="000F4209"/>
    <w:rsid w:val="000F4324"/>
    <w:rsid w:val="000F47EE"/>
    <w:rsid w:val="000F4861"/>
    <w:rsid w:val="000F49BC"/>
    <w:rsid w:val="000F4E1A"/>
    <w:rsid w:val="000F537C"/>
    <w:rsid w:val="000F5862"/>
    <w:rsid w:val="000F589C"/>
    <w:rsid w:val="000F594A"/>
    <w:rsid w:val="000F5D34"/>
    <w:rsid w:val="000F5F0A"/>
    <w:rsid w:val="000F6014"/>
    <w:rsid w:val="000F6328"/>
    <w:rsid w:val="000F652E"/>
    <w:rsid w:val="000F689F"/>
    <w:rsid w:val="000F697F"/>
    <w:rsid w:val="000F6A26"/>
    <w:rsid w:val="000F6E74"/>
    <w:rsid w:val="000F7304"/>
    <w:rsid w:val="000F789D"/>
    <w:rsid w:val="000F7BC2"/>
    <w:rsid w:val="000F7BDF"/>
    <w:rsid w:val="0010044F"/>
    <w:rsid w:val="0010094D"/>
    <w:rsid w:val="0010097F"/>
    <w:rsid w:val="00100A2D"/>
    <w:rsid w:val="00100E63"/>
    <w:rsid w:val="00101E51"/>
    <w:rsid w:val="00102212"/>
    <w:rsid w:val="001025C2"/>
    <w:rsid w:val="00102E38"/>
    <w:rsid w:val="00103111"/>
    <w:rsid w:val="00103287"/>
    <w:rsid w:val="00103E48"/>
    <w:rsid w:val="001042FA"/>
    <w:rsid w:val="00104518"/>
    <w:rsid w:val="00104B3F"/>
    <w:rsid w:val="0010501C"/>
    <w:rsid w:val="0010560D"/>
    <w:rsid w:val="0010651C"/>
    <w:rsid w:val="00106549"/>
    <w:rsid w:val="001066B5"/>
    <w:rsid w:val="00107D98"/>
    <w:rsid w:val="00107D9F"/>
    <w:rsid w:val="00110417"/>
    <w:rsid w:val="0011067C"/>
    <w:rsid w:val="00110894"/>
    <w:rsid w:val="0011094C"/>
    <w:rsid w:val="00110AFF"/>
    <w:rsid w:val="00111562"/>
    <w:rsid w:val="0011176E"/>
    <w:rsid w:val="00111D59"/>
    <w:rsid w:val="00111DAF"/>
    <w:rsid w:val="00112138"/>
    <w:rsid w:val="001125F0"/>
    <w:rsid w:val="00112843"/>
    <w:rsid w:val="00112B09"/>
    <w:rsid w:val="00112DA0"/>
    <w:rsid w:val="00112DB2"/>
    <w:rsid w:val="001131E0"/>
    <w:rsid w:val="001134BD"/>
    <w:rsid w:val="0011365E"/>
    <w:rsid w:val="001139DA"/>
    <w:rsid w:val="00113EB2"/>
    <w:rsid w:val="00113F1B"/>
    <w:rsid w:val="001141C3"/>
    <w:rsid w:val="001146C5"/>
    <w:rsid w:val="00114A35"/>
    <w:rsid w:val="00114AEB"/>
    <w:rsid w:val="00114F9F"/>
    <w:rsid w:val="0011519A"/>
    <w:rsid w:val="0011563F"/>
    <w:rsid w:val="00115717"/>
    <w:rsid w:val="00115A8D"/>
    <w:rsid w:val="001161D1"/>
    <w:rsid w:val="00116224"/>
    <w:rsid w:val="001163BD"/>
    <w:rsid w:val="001164F0"/>
    <w:rsid w:val="0011680C"/>
    <w:rsid w:val="00116999"/>
    <w:rsid w:val="00116AE5"/>
    <w:rsid w:val="00116BE3"/>
    <w:rsid w:val="00116CAE"/>
    <w:rsid w:val="001178D0"/>
    <w:rsid w:val="00117B07"/>
    <w:rsid w:val="00117B3D"/>
    <w:rsid w:val="00117FC6"/>
    <w:rsid w:val="00117FF7"/>
    <w:rsid w:val="00121757"/>
    <w:rsid w:val="00121A35"/>
    <w:rsid w:val="00122659"/>
    <w:rsid w:val="00122804"/>
    <w:rsid w:val="001229FB"/>
    <w:rsid w:val="00122E60"/>
    <w:rsid w:val="0012310F"/>
    <w:rsid w:val="00123146"/>
    <w:rsid w:val="0012327F"/>
    <w:rsid w:val="00123465"/>
    <w:rsid w:val="001234BB"/>
    <w:rsid w:val="00123662"/>
    <w:rsid w:val="001236ED"/>
    <w:rsid w:val="0012392A"/>
    <w:rsid w:val="0012403A"/>
    <w:rsid w:val="001245EB"/>
    <w:rsid w:val="00124D92"/>
    <w:rsid w:val="0012558F"/>
    <w:rsid w:val="001255C2"/>
    <w:rsid w:val="00125BBA"/>
    <w:rsid w:val="00125C03"/>
    <w:rsid w:val="00126190"/>
    <w:rsid w:val="00126885"/>
    <w:rsid w:val="00126A2C"/>
    <w:rsid w:val="00126D2E"/>
    <w:rsid w:val="00126D47"/>
    <w:rsid w:val="00126D93"/>
    <w:rsid w:val="00126E22"/>
    <w:rsid w:val="00126E2C"/>
    <w:rsid w:val="00126F38"/>
    <w:rsid w:val="001277AA"/>
    <w:rsid w:val="001301A1"/>
    <w:rsid w:val="00130217"/>
    <w:rsid w:val="00130230"/>
    <w:rsid w:val="0013075F"/>
    <w:rsid w:val="00130B52"/>
    <w:rsid w:val="00130CA0"/>
    <w:rsid w:val="00130E7A"/>
    <w:rsid w:val="00130EB5"/>
    <w:rsid w:val="00132183"/>
    <w:rsid w:val="00132614"/>
    <w:rsid w:val="0013265A"/>
    <w:rsid w:val="00132741"/>
    <w:rsid w:val="001328AB"/>
    <w:rsid w:val="00132F68"/>
    <w:rsid w:val="00133092"/>
    <w:rsid w:val="001330B2"/>
    <w:rsid w:val="00133106"/>
    <w:rsid w:val="00133806"/>
    <w:rsid w:val="00133884"/>
    <w:rsid w:val="00133D11"/>
    <w:rsid w:val="00133DBE"/>
    <w:rsid w:val="00133DED"/>
    <w:rsid w:val="00134119"/>
    <w:rsid w:val="0013472A"/>
    <w:rsid w:val="00134C1A"/>
    <w:rsid w:val="00134C2C"/>
    <w:rsid w:val="00135345"/>
    <w:rsid w:val="001353D7"/>
    <w:rsid w:val="001355B9"/>
    <w:rsid w:val="001356D0"/>
    <w:rsid w:val="001356D7"/>
    <w:rsid w:val="0013587B"/>
    <w:rsid w:val="00135C96"/>
    <w:rsid w:val="001360BC"/>
    <w:rsid w:val="001367A5"/>
    <w:rsid w:val="0013688E"/>
    <w:rsid w:val="001403D7"/>
    <w:rsid w:val="00140406"/>
    <w:rsid w:val="00140B51"/>
    <w:rsid w:val="0014115C"/>
    <w:rsid w:val="001413AC"/>
    <w:rsid w:val="00141402"/>
    <w:rsid w:val="00141D14"/>
    <w:rsid w:val="0014202F"/>
    <w:rsid w:val="00142506"/>
    <w:rsid w:val="00142708"/>
    <w:rsid w:val="00142861"/>
    <w:rsid w:val="00143027"/>
    <w:rsid w:val="001430FF"/>
    <w:rsid w:val="0014358A"/>
    <w:rsid w:val="001436D2"/>
    <w:rsid w:val="00144307"/>
    <w:rsid w:val="0014464C"/>
    <w:rsid w:val="001447C8"/>
    <w:rsid w:val="00144C2C"/>
    <w:rsid w:val="00145267"/>
    <w:rsid w:val="00145337"/>
    <w:rsid w:val="00145904"/>
    <w:rsid w:val="00145BE7"/>
    <w:rsid w:val="001468AD"/>
    <w:rsid w:val="001468E9"/>
    <w:rsid w:val="00146D19"/>
    <w:rsid w:val="0014776A"/>
    <w:rsid w:val="00147BD9"/>
    <w:rsid w:val="00147BEE"/>
    <w:rsid w:val="001501A3"/>
    <w:rsid w:val="00150537"/>
    <w:rsid w:val="001508D8"/>
    <w:rsid w:val="0015090B"/>
    <w:rsid w:val="00150C1C"/>
    <w:rsid w:val="00150DFD"/>
    <w:rsid w:val="001518D0"/>
    <w:rsid w:val="00152114"/>
    <w:rsid w:val="001526A8"/>
    <w:rsid w:val="001535C0"/>
    <w:rsid w:val="001535D3"/>
    <w:rsid w:val="0015396E"/>
    <w:rsid w:val="00153AB9"/>
    <w:rsid w:val="001541A0"/>
    <w:rsid w:val="00154254"/>
    <w:rsid w:val="001544F5"/>
    <w:rsid w:val="001546B8"/>
    <w:rsid w:val="00154780"/>
    <w:rsid w:val="001548EE"/>
    <w:rsid w:val="00154AD0"/>
    <w:rsid w:val="0015535F"/>
    <w:rsid w:val="00155543"/>
    <w:rsid w:val="00155565"/>
    <w:rsid w:val="001556EC"/>
    <w:rsid w:val="00156432"/>
    <w:rsid w:val="00156461"/>
    <w:rsid w:val="00156BEA"/>
    <w:rsid w:val="00156CD5"/>
    <w:rsid w:val="00157BEB"/>
    <w:rsid w:val="00157BF5"/>
    <w:rsid w:val="0016004F"/>
    <w:rsid w:val="0016025D"/>
    <w:rsid w:val="001604AF"/>
    <w:rsid w:val="001604F9"/>
    <w:rsid w:val="00160635"/>
    <w:rsid w:val="00160781"/>
    <w:rsid w:val="00160FE2"/>
    <w:rsid w:val="00161E3D"/>
    <w:rsid w:val="00161F3C"/>
    <w:rsid w:val="00162013"/>
    <w:rsid w:val="001628E3"/>
    <w:rsid w:val="00162D56"/>
    <w:rsid w:val="00163091"/>
    <w:rsid w:val="0016322A"/>
    <w:rsid w:val="0016322C"/>
    <w:rsid w:val="00163941"/>
    <w:rsid w:val="00163ABE"/>
    <w:rsid w:val="00163D0B"/>
    <w:rsid w:val="00163E68"/>
    <w:rsid w:val="00164140"/>
    <w:rsid w:val="00164354"/>
    <w:rsid w:val="00164670"/>
    <w:rsid w:val="0016467E"/>
    <w:rsid w:val="00164851"/>
    <w:rsid w:val="00164C50"/>
    <w:rsid w:val="00164D9E"/>
    <w:rsid w:val="00165053"/>
    <w:rsid w:val="00165482"/>
    <w:rsid w:val="00165E4A"/>
    <w:rsid w:val="00166312"/>
    <w:rsid w:val="001667C1"/>
    <w:rsid w:val="00166847"/>
    <w:rsid w:val="0016689B"/>
    <w:rsid w:val="00166A4E"/>
    <w:rsid w:val="00166B35"/>
    <w:rsid w:val="00166C49"/>
    <w:rsid w:val="0016766C"/>
    <w:rsid w:val="00167A63"/>
    <w:rsid w:val="00170414"/>
    <w:rsid w:val="00170D10"/>
    <w:rsid w:val="0017117B"/>
    <w:rsid w:val="001718B6"/>
    <w:rsid w:val="00171AD2"/>
    <w:rsid w:val="00171DDA"/>
    <w:rsid w:val="00171F66"/>
    <w:rsid w:val="00171FF4"/>
    <w:rsid w:val="0017237E"/>
    <w:rsid w:val="00172445"/>
    <w:rsid w:val="00172513"/>
    <w:rsid w:val="0017360F"/>
    <w:rsid w:val="00173D83"/>
    <w:rsid w:val="001740D5"/>
    <w:rsid w:val="00174463"/>
    <w:rsid w:val="001747B3"/>
    <w:rsid w:val="00174842"/>
    <w:rsid w:val="00174B55"/>
    <w:rsid w:val="001757EF"/>
    <w:rsid w:val="001759CD"/>
    <w:rsid w:val="00175DF2"/>
    <w:rsid w:val="0017669B"/>
    <w:rsid w:val="0017729B"/>
    <w:rsid w:val="00177372"/>
    <w:rsid w:val="0017793E"/>
    <w:rsid w:val="00177E51"/>
    <w:rsid w:val="00177F39"/>
    <w:rsid w:val="00180108"/>
    <w:rsid w:val="00180218"/>
    <w:rsid w:val="00180666"/>
    <w:rsid w:val="001808C2"/>
    <w:rsid w:val="00180D88"/>
    <w:rsid w:val="001811E1"/>
    <w:rsid w:val="00181531"/>
    <w:rsid w:val="001817E5"/>
    <w:rsid w:val="00181FD3"/>
    <w:rsid w:val="00182739"/>
    <w:rsid w:val="00182742"/>
    <w:rsid w:val="00182B9A"/>
    <w:rsid w:val="00182BB6"/>
    <w:rsid w:val="00182D9B"/>
    <w:rsid w:val="00183511"/>
    <w:rsid w:val="00183C93"/>
    <w:rsid w:val="00183FD9"/>
    <w:rsid w:val="00184133"/>
    <w:rsid w:val="00184155"/>
    <w:rsid w:val="00184C1E"/>
    <w:rsid w:val="00184E4E"/>
    <w:rsid w:val="00184F8C"/>
    <w:rsid w:val="00184F8F"/>
    <w:rsid w:val="0018558E"/>
    <w:rsid w:val="0018588F"/>
    <w:rsid w:val="00185D2C"/>
    <w:rsid w:val="00185E68"/>
    <w:rsid w:val="001864CB"/>
    <w:rsid w:val="001864D3"/>
    <w:rsid w:val="001877BD"/>
    <w:rsid w:val="00187ACE"/>
    <w:rsid w:val="00187B7C"/>
    <w:rsid w:val="00190118"/>
    <w:rsid w:val="00190374"/>
    <w:rsid w:val="001904D2"/>
    <w:rsid w:val="001905C4"/>
    <w:rsid w:val="00190AD2"/>
    <w:rsid w:val="00190B53"/>
    <w:rsid w:val="001910D5"/>
    <w:rsid w:val="00191241"/>
    <w:rsid w:val="00192047"/>
    <w:rsid w:val="00192956"/>
    <w:rsid w:val="00192A57"/>
    <w:rsid w:val="00192ADA"/>
    <w:rsid w:val="00192B36"/>
    <w:rsid w:val="00192FD2"/>
    <w:rsid w:val="00193054"/>
    <w:rsid w:val="00193760"/>
    <w:rsid w:val="00193832"/>
    <w:rsid w:val="001939B6"/>
    <w:rsid w:val="001939C6"/>
    <w:rsid w:val="00193C48"/>
    <w:rsid w:val="0019454F"/>
    <w:rsid w:val="00194A82"/>
    <w:rsid w:val="00194E6D"/>
    <w:rsid w:val="0019524E"/>
    <w:rsid w:val="00195552"/>
    <w:rsid w:val="001955D0"/>
    <w:rsid w:val="0019584E"/>
    <w:rsid w:val="00195A82"/>
    <w:rsid w:val="0019696C"/>
    <w:rsid w:val="00196A6B"/>
    <w:rsid w:val="00196ED5"/>
    <w:rsid w:val="00197035"/>
    <w:rsid w:val="0019736A"/>
    <w:rsid w:val="001973ED"/>
    <w:rsid w:val="00197634"/>
    <w:rsid w:val="00197B0F"/>
    <w:rsid w:val="001A0031"/>
    <w:rsid w:val="001A01A6"/>
    <w:rsid w:val="001A0721"/>
    <w:rsid w:val="001A09E6"/>
    <w:rsid w:val="001A0EA3"/>
    <w:rsid w:val="001A1162"/>
    <w:rsid w:val="001A14E5"/>
    <w:rsid w:val="001A1C20"/>
    <w:rsid w:val="001A1E4D"/>
    <w:rsid w:val="001A2095"/>
    <w:rsid w:val="001A222C"/>
    <w:rsid w:val="001A22ED"/>
    <w:rsid w:val="001A2FAB"/>
    <w:rsid w:val="001A32C5"/>
    <w:rsid w:val="001A366D"/>
    <w:rsid w:val="001A370A"/>
    <w:rsid w:val="001A39B0"/>
    <w:rsid w:val="001A3C07"/>
    <w:rsid w:val="001A3F05"/>
    <w:rsid w:val="001A3FFD"/>
    <w:rsid w:val="001A43AA"/>
    <w:rsid w:val="001A4844"/>
    <w:rsid w:val="001A48F0"/>
    <w:rsid w:val="001A4D54"/>
    <w:rsid w:val="001A4F9A"/>
    <w:rsid w:val="001A54F9"/>
    <w:rsid w:val="001A5BB2"/>
    <w:rsid w:val="001A6E67"/>
    <w:rsid w:val="001A6E9B"/>
    <w:rsid w:val="001A6F30"/>
    <w:rsid w:val="001A704D"/>
    <w:rsid w:val="001A70CB"/>
    <w:rsid w:val="001A7238"/>
    <w:rsid w:val="001A77CE"/>
    <w:rsid w:val="001B07C3"/>
    <w:rsid w:val="001B12FB"/>
    <w:rsid w:val="001B18AA"/>
    <w:rsid w:val="001B1F32"/>
    <w:rsid w:val="001B20B5"/>
    <w:rsid w:val="001B25C1"/>
    <w:rsid w:val="001B281A"/>
    <w:rsid w:val="001B2E9D"/>
    <w:rsid w:val="001B2EFA"/>
    <w:rsid w:val="001B3E6B"/>
    <w:rsid w:val="001B45C7"/>
    <w:rsid w:val="001B4B02"/>
    <w:rsid w:val="001B4EA6"/>
    <w:rsid w:val="001B6AA0"/>
    <w:rsid w:val="001B6D5A"/>
    <w:rsid w:val="001B6DF6"/>
    <w:rsid w:val="001B7217"/>
    <w:rsid w:val="001B73C7"/>
    <w:rsid w:val="001B7B22"/>
    <w:rsid w:val="001B7BE9"/>
    <w:rsid w:val="001B7DDB"/>
    <w:rsid w:val="001B7DE2"/>
    <w:rsid w:val="001B7E1B"/>
    <w:rsid w:val="001C04F9"/>
    <w:rsid w:val="001C0652"/>
    <w:rsid w:val="001C1407"/>
    <w:rsid w:val="001C17AB"/>
    <w:rsid w:val="001C1C45"/>
    <w:rsid w:val="001C1F80"/>
    <w:rsid w:val="001C2050"/>
    <w:rsid w:val="001C2604"/>
    <w:rsid w:val="001C2668"/>
    <w:rsid w:val="001C2B7B"/>
    <w:rsid w:val="001C2D5E"/>
    <w:rsid w:val="001C2E48"/>
    <w:rsid w:val="001C2F16"/>
    <w:rsid w:val="001C3092"/>
    <w:rsid w:val="001C3558"/>
    <w:rsid w:val="001C3834"/>
    <w:rsid w:val="001C394D"/>
    <w:rsid w:val="001C4435"/>
    <w:rsid w:val="001C4803"/>
    <w:rsid w:val="001C4A83"/>
    <w:rsid w:val="001C4B85"/>
    <w:rsid w:val="001C4C21"/>
    <w:rsid w:val="001C566E"/>
    <w:rsid w:val="001C59D6"/>
    <w:rsid w:val="001C5AA0"/>
    <w:rsid w:val="001C60D5"/>
    <w:rsid w:val="001C6262"/>
    <w:rsid w:val="001C677B"/>
    <w:rsid w:val="001C67D7"/>
    <w:rsid w:val="001C6D20"/>
    <w:rsid w:val="001C6DB4"/>
    <w:rsid w:val="001C76CF"/>
    <w:rsid w:val="001D0552"/>
    <w:rsid w:val="001D1299"/>
    <w:rsid w:val="001D1766"/>
    <w:rsid w:val="001D1949"/>
    <w:rsid w:val="001D2102"/>
    <w:rsid w:val="001D246C"/>
    <w:rsid w:val="001D2811"/>
    <w:rsid w:val="001D2DEB"/>
    <w:rsid w:val="001D2E62"/>
    <w:rsid w:val="001D3AF1"/>
    <w:rsid w:val="001D3E55"/>
    <w:rsid w:val="001D3F9C"/>
    <w:rsid w:val="001D444E"/>
    <w:rsid w:val="001D485F"/>
    <w:rsid w:val="001D4AFA"/>
    <w:rsid w:val="001D516A"/>
    <w:rsid w:val="001D52FC"/>
    <w:rsid w:val="001D5754"/>
    <w:rsid w:val="001D5AC9"/>
    <w:rsid w:val="001D5AE8"/>
    <w:rsid w:val="001D5F17"/>
    <w:rsid w:val="001D6753"/>
    <w:rsid w:val="001D67F4"/>
    <w:rsid w:val="001D684A"/>
    <w:rsid w:val="001D7725"/>
    <w:rsid w:val="001D791B"/>
    <w:rsid w:val="001E00F0"/>
    <w:rsid w:val="001E068C"/>
    <w:rsid w:val="001E0969"/>
    <w:rsid w:val="001E0F5C"/>
    <w:rsid w:val="001E1146"/>
    <w:rsid w:val="001E15D4"/>
    <w:rsid w:val="001E1DCE"/>
    <w:rsid w:val="001E1F78"/>
    <w:rsid w:val="001E1FCF"/>
    <w:rsid w:val="001E27B6"/>
    <w:rsid w:val="001E27C1"/>
    <w:rsid w:val="001E28A9"/>
    <w:rsid w:val="001E2B4C"/>
    <w:rsid w:val="001E2E3F"/>
    <w:rsid w:val="001E315C"/>
    <w:rsid w:val="001E39E7"/>
    <w:rsid w:val="001E3BF8"/>
    <w:rsid w:val="001E40FC"/>
    <w:rsid w:val="001E46FB"/>
    <w:rsid w:val="001E4A9F"/>
    <w:rsid w:val="001E4CC6"/>
    <w:rsid w:val="001E504E"/>
    <w:rsid w:val="001E56C0"/>
    <w:rsid w:val="001E57CE"/>
    <w:rsid w:val="001E57E0"/>
    <w:rsid w:val="001E5869"/>
    <w:rsid w:val="001E59CA"/>
    <w:rsid w:val="001E5C5D"/>
    <w:rsid w:val="001E6190"/>
    <w:rsid w:val="001E6948"/>
    <w:rsid w:val="001E6C61"/>
    <w:rsid w:val="001E6FAE"/>
    <w:rsid w:val="001E705D"/>
    <w:rsid w:val="001E7172"/>
    <w:rsid w:val="001E72BD"/>
    <w:rsid w:val="001F0130"/>
    <w:rsid w:val="001F167B"/>
    <w:rsid w:val="001F17DF"/>
    <w:rsid w:val="001F19CF"/>
    <w:rsid w:val="001F1C48"/>
    <w:rsid w:val="001F1C4A"/>
    <w:rsid w:val="001F1E9B"/>
    <w:rsid w:val="001F1F5E"/>
    <w:rsid w:val="001F1FCD"/>
    <w:rsid w:val="001F2246"/>
    <w:rsid w:val="001F2326"/>
    <w:rsid w:val="001F351B"/>
    <w:rsid w:val="001F452C"/>
    <w:rsid w:val="001F4E20"/>
    <w:rsid w:val="001F555B"/>
    <w:rsid w:val="001F57F6"/>
    <w:rsid w:val="001F603B"/>
    <w:rsid w:val="001F609B"/>
    <w:rsid w:val="001F6198"/>
    <w:rsid w:val="001F638C"/>
    <w:rsid w:val="001F6830"/>
    <w:rsid w:val="001F6894"/>
    <w:rsid w:val="001F6D9C"/>
    <w:rsid w:val="001F7384"/>
    <w:rsid w:val="001F76DA"/>
    <w:rsid w:val="001F7B32"/>
    <w:rsid w:val="0020004C"/>
    <w:rsid w:val="0020038B"/>
    <w:rsid w:val="002007B6"/>
    <w:rsid w:val="00200994"/>
    <w:rsid w:val="00200DCF"/>
    <w:rsid w:val="00201075"/>
    <w:rsid w:val="002010D0"/>
    <w:rsid w:val="002018A0"/>
    <w:rsid w:val="002021B2"/>
    <w:rsid w:val="00202569"/>
    <w:rsid w:val="0020282B"/>
    <w:rsid w:val="00202ED7"/>
    <w:rsid w:val="00203079"/>
    <w:rsid w:val="002036FF"/>
    <w:rsid w:val="0020381E"/>
    <w:rsid w:val="0020382A"/>
    <w:rsid w:val="00203883"/>
    <w:rsid w:val="00203AFC"/>
    <w:rsid w:val="00203BFE"/>
    <w:rsid w:val="00203C0A"/>
    <w:rsid w:val="00204427"/>
    <w:rsid w:val="00204612"/>
    <w:rsid w:val="0020491F"/>
    <w:rsid w:val="00204A70"/>
    <w:rsid w:val="00204BF9"/>
    <w:rsid w:val="00204C1F"/>
    <w:rsid w:val="00205302"/>
    <w:rsid w:val="00205333"/>
    <w:rsid w:val="00205390"/>
    <w:rsid w:val="00205660"/>
    <w:rsid w:val="00205A71"/>
    <w:rsid w:val="00205CAA"/>
    <w:rsid w:val="002060D8"/>
    <w:rsid w:val="002065AD"/>
    <w:rsid w:val="00206C64"/>
    <w:rsid w:val="00206D64"/>
    <w:rsid w:val="00206F61"/>
    <w:rsid w:val="002077E7"/>
    <w:rsid w:val="002077EA"/>
    <w:rsid w:val="00207948"/>
    <w:rsid w:val="00207C0E"/>
    <w:rsid w:val="00207D0E"/>
    <w:rsid w:val="00207E82"/>
    <w:rsid w:val="00207EF4"/>
    <w:rsid w:val="002100AA"/>
    <w:rsid w:val="00210383"/>
    <w:rsid w:val="00210C0B"/>
    <w:rsid w:val="00210FC3"/>
    <w:rsid w:val="0021101D"/>
    <w:rsid w:val="00211327"/>
    <w:rsid w:val="00211828"/>
    <w:rsid w:val="002118B7"/>
    <w:rsid w:val="00211C84"/>
    <w:rsid w:val="00211CAC"/>
    <w:rsid w:val="002123F6"/>
    <w:rsid w:val="00212B03"/>
    <w:rsid w:val="00212D37"/>
    <w:rsid w:val="00212E30"/>
    <w:rsid w:val="00213454"/>
    <w:rsid w:val="00213C50"/>
    <w:rsid w:val="0021430A"/>
    <w:rsid w:val="00214416"/>
    <w:rsid w:val="00214A62"/>
    <w:rsid w:val="00214E9E"/>
    <w:rsid w:val="0021547A"/>
    <w:rsid w:val="002154D8"/>
    <w:rsid w:val="002155FB"/>
    <w:rsid w:val="00215C93"/>
    <w:rsid w:val="0021608E"/>
    <w:rsid w:val="002160E8"/>
    <w:rsid w:val="002161F8"/>
    <w:rsid w:val="002162AE"/>
    <w:rsid w:val="00216621"/>
    <w:rsid w:val="002167D5"/>
    <w:rsid w:val="00216870"/>
    <w:rsid w:val="00216C8E"/>
    <w:rsid w:val="0021726C"/>
    <w:rsid w:val="00217654"/>
    <w:rsid w:val="00217B51"/>
    <w:rsid w:val="00217C15"/>
    <w:rsid w:val="0022028A"/>
    <w:rsid w:val="002205E5"/>
    <w:rsid w:val="002210CA"/>
    <w:rsid w:val="00221CBB"/>
    <w:rsid w:val="002228DD"/>
    <w:rsid w:val="002231A5"/>
    <w:rsid w:val="00223701"/>
    <w:rsid w:val="00223F80"/>
    <w:rsid w:val="00224436"/>
    <w:rsid w:val="002249E0"/>
    <w:rsid w:val="00224E5A"/>
    <w:rsid w:val="00224F4B"/>
    <w:rsid w:val="00225259"/>
    <w:rsid w:val="00225F1A"/>
    <w:rsid w:val="00225F4C"/>
    <w:rsid w:val="002261AB"/>
    <w:rsid w:val="002261DF"/>
    <w:rsid w:val="00226571"/>
    <w:rsid w:val="002269F8"/>
    <w:rsid w:val="00226D20"/>
    <w:rsid w:val="00226D5D"/>
    <w:rsid w:val="002271D0"/>
    <w:rsid w:val="002271ED"/>
    <w:rsid w:val="00227704"/>
    <w:rsid w:val="002277E1"/>
    <w:rsid w:val="0022794B"/>
    <w:rsid w:val="00227A3C"/>
    <w:rsid w:val="00227D1C"/>
    <w:rsid w:val="00227EB8"/>
    <w:rsid w:val="0023024B"/>
    <w:rsid w:val="00230675"/>
    <w:rsid w:val="00231103"/>
    <w:rsid w:val="002312B8"/>
    <w:rsid w:val="002313D5"/>
    <w:rsid w:val="00231734"/>
    <w:rsid w:val="002318A9"/>
    <w:rsid w:val="00232309"/>
    <w:rsid w:val="00232973"/>
    <w:rsid w:val="002329CA"/>
    <w:rsid w:val="00232AD9"/>
    <w:rsid w:val="00232AFE"/>
    <w:rsid w:val="00232DA9"/>
    <w:rsid w:val="00232E5E"/>
    <w:rsid w:val="00232EAE"/>
    <w:rsid w:val="00232F37"/>
    <w:rsid w:val="00233422"/>
    <w:rsid w:val="0023378D"/>
    <w:rsid w:val="00233922"/>
    <w:rsid w:val="00233E1D"/>
    <w:rsid w:val="00233E6D"/>
    <w:rsid w:val="002344C3"/>
    <w:rsid w:val="00234506"/>
    <w:rsid w:val="00234C81"/>
    <w:rsid w:val="0023502B"/>
    <w:rsid w:val="0023590E"/>
    <w:rsid w:val="00235DB2"/>
    <w:rsid w:val="00235DBC"/>
    <w:rsid w:val="0023634E"/>
    <w:rsid w:val="00236883"/>
    <w:rsid w:val="00236A56"/>
    <w:rsid w:val="00236B0C"/>
    <w:rsid w:val="00236F19"/>
    <w:rsid w:val="002375C6"/>
    <w:rsid w:val="00237670"/>
    <w:rsid w:val="00237D11"/>
    <w:rsid w:val="00237F6A"/>
    <w:rsid w:val="00240339"/>
    <w:rsid w:val="00240369"/>
    <w:rsid w:val="0024050B"/>
    <w:rsid w:val="0024090E"/>
    <w:rsid w:val="00240B34"/>
    <w:rsid w:val="00241043"/>
    <w:rsid w:val="002412A3"/>
    <w:rsid w:val="0024170E"/>
    <w:rsid w:val="00241C2F"/>
    <w:rsid w:val="00242057"/>
    <w:rsid w:val="00242150"/>
    <w:rsid w:val="00242268"/>
    <w:rsid w:val="002423F3"/>
    <w:rsid w:val="002426FA"/>
    <w:rsid w:val="00242A4C"/>
    <w:rsid w:val="00242B8D"/>
    <w:rsid w:val="00242D0E"/>
    <w:rsid w:val="002432B8"/>
    <w:rsid w:val="002433CB"/>
    <w:rsid w:val="00243493"/>
    <w:rsid w:val="00243FF6"/>
    <w:rsid w:val="002450C2"/>
    <w:rsid w:val="002453D1"/>
    <w:rsid w:val="00245AC6"/>
    <w:rsid w:val="00245BD0"/>
    <w:rsid w:val="00246379"/>
    <w:rsid w:val="00246E6F"/>
    <w:rsid w:val="0024733A"/>
    <w:rsid w:val="00247927"/>
    <w:rsid w:val="00247B5C"/>
    <w:rsid w:val="002501A3"/>
    <w:rsid w:val="002501DF"/>
    <w:rsid w:val="002504A4"/>
    <w:rsid w:val="00250F99"/>
    <w:rsid w:val="002516D0"/>
    <w:rsid w:val="00251C61"/>
    <w:rsid w:val="00251ED7"/>
    <w:rsid w:val="002522D3"/>
    <w:rsid w:val="00252CD1"/>
    <w:rsid w:val="00252DB3"/>
    <w:rsid w:val="00252F70"/>
    <w:rsid w:val="002530FE"/>
    <w:rsid w:val="0025323C"/>
    <w:rsid w:val="0025338C"/>
    <w:rsid w:val="0025341D"/>
    <w:rsid w:val="00253A58"/>
    <w:rsid w:val="00253D0A"/>
    <w:rsid w:val="00253D56"/>
    <w:rsid w:val="00254159"/>
    <w:rsid w:val="002542D3"/>
    <w:rsid w:val="00254498"/>
    <w:rsid w:val="00254D7F"/>
    <w:rsid w:val="00255164"/>
    <w:rsid w:val="002552AA"/>
    <w:rsid w:val="00255514"/>
    <w:rsid w:val="0025595C"/>
    <w:rsid w:val="00255A18"/>
    <w:rsid w:val="002560FF"/>
    <w:rsid w:val="00256107"/>
    <w:rsid w:val="00256188"/>
    <w:rsid w:val="002561CC"/>
    <w:rsid w:val="00256508"/>
    <w:rsid w:val="00256696"/>
    <w:rsid w:val="002566F4"/>
    <w:rsid w:val="00257466"/>
    <w:rsid w:val="0025773D"/>
    <w:rsid w:val="00257A27"/>
    <w:rsid w:val="00257D3E"/>
    <w:rsid w:val="002601AC"/>
    <w:rsid w:val="002617B0"/>
    <w:rsid w:val="0026269F"/>
    <w:rsid w:val="00262CBA"/>
    <w:rsid w:val="00262DDC"/>
    <w:rsid w:val="00263477"/>
    <w:rsid w:val="00263877"/>
    <w:rsid w:val="00263C20"/>
    <w:rsid w:val="00263F71"/>
    <w:rsid w:val="00264EA4"/>
    <w:rsid w:val="00264F48"/>
    <w:rsid w:val="00265382"/>
    <w:rsid w:val="00265910"/>
    <w:rsid w:val="0026623C"/>
    <w:rsid w:val="0026631F"/>
    <w:rsid w:val="002665FD"/>
    <w:rsid w:val="00267ABA"/>
    <w:rsid w:val="00267BA9"/>
    <w:rsid w:val="00267EA1"/>
    <w:rsid w:val="00267F9D"/>
    <w:rsid w:val="002700B8"/>
    <w:rsid w:val="0027043C"/>
    <w:rsid w:val="0027054D"/>
    <w:rsid w:val="00270582"/>
    <w:rsid w:val="00271033"/>
    <w:rsid w:val="0027249D"/>
    <w:rsid w:val="00272598"/>
    <w:rsid w:val="0027260B"/>
    <w:rsid w:val="0027262D"/>
    <w:rsid w:val="002726D8"/>
    <w:rsid w:val="00272880"/>
    <w:rsid w:val="00272BE0"/>
    <w:rsid w:val="00273062"/>
    <w:rsid w:val="002732A2"/>
    <w:rsid w:val="002733B2"/>
    <w:rsid w:val="002735AA"/>
    <w:rsid w:val="002736CA"/>
    <w:rsid w:val="002738FB"/>
    <w:rsid w:val="002745AC"/>
    <w:rsid w:val="00274A77"/>
    <w:rsid w:val="00274C0D"/>
    <w:rsid w:val="00274CCA"/>
    <w:rsid w:val="002753B1"/>
    <w:rsid w:val="0027550F"/>
    <w:rsid w:val="002757D7"/>
    <w:rsid w:val="00275D66"/>
    <w:rsid w:val="0027616A"/>
    <w:rsid w:val="00276207"/>
    <w:rsid w:val="002767A7"/>
    <w:rsid w:val="00276B6C"/>
    <w:rsid w:val="00276DFE"/>
    <w:rsid w:val="00277085"/>
    <w:rsid w:val="002773B2"/>
    <w:rsid w:val="0027751E"/>
    <w:rsid w:val="00277A86"/>
    <w:rsid w:val="00277C1B"/>
    <w:rsid w:val="002802A1"/>
    <w:rsid w:val="002803C3"/>
    <w:rsid w:val="0028041F"/>
    <w:rsid w:val="002805A5"/>
    <w:rsid w:val="002808F5"/>
    <w:rsid w:val="002814A8"/>
    <w:rsid w:val="002823BE"/>
    <w:rsid w:val="00282ABF"/>
    <w:rsid w:val="00282CC9"/>
    <w:rsid w:val="002835E4"/>
    <w:rsid w:val="00283924"/>
    <w:rsid w:val="0028393F"/>
    <w:rsid w:val="00283C39"/>
    <w:rsid w:val="00283DA3"/>
    <w:rsid w:val="00283EFA"/>
    <w:rsid w:val="00284B0D"/>
    <w:rsid w:val="00284D6A"/>
    <w:rsid w:val="00284E78"/>
    <w:rsid w:val="00286686"/>
    <w:rsid w:val="00286AE3"/>
    <w:rsid w:val="00286EC4"/>
    <w:rsid w:val="00286EF2"/>
    <w:rsid w:val="00287276"/>
    <w:rsid w:val="0028746C"/>
    <w:rsid w:val="002903CD"/>
    <w:rsid w:val="00290559"/>
    <w:rsid w:val="00290F1D"/>
    <w:rsid w:val="00291580"/>
    <w:rsid w:val="002917BF"/>
    <w:rsid w:val="00291A74"/>
    <w:rsid w:val="00291B8B"/>
    <w:rsid w:val="00292255"/>
    <w:rsid w:val="002922ED"/>
    <w:rsid w:val="00292790"/>
    <w:rsid w:val="00292965"/>
    <w:rsid w:val="00292993"/>
    <w:rsid w:val="00292B17"/>
    <w:rsid w:val="00292B25"/>
    <w:rsid w:val="00292E51"/>
    <w:rsid w:val="002934E8"/>
    <w:rsid w:val="002935C0"/>
    <w:rsid w:val="00293758"/>
    <w:rsid w:val="002941D7"/>
    <w:rsid w:val="002947D5"/>
    <w:rsid w:val="00294CD6"/>
    <w:rsid w:val="0029507C"/>
    <w:rsid w:val="00295165"/>
    <w:rsid w:val="00295B44"/>
    <w:rsid w:val="00295E8F"/>
    <w:rsid w:val="00295FB5"/>
    <w:rsid w:val="0029606D"/>
    <w:rsid w:val="0029637C"/>
    <w:rsid w:val="0029639D"/>
    <w:rsid w:val="00296498"/>
    <w:rsid w:val="00296576"/>
    <w:rsid w:val="002966B6"/>
    <w:rsid w:val="0029688A"/>
    <w:rsid w:val="00296A39"/>
    <w:rsid w:val="00296D44"/>
    <w:rsid w:val="0029791A"/>
    <w:rsid w:val="00297A67"/>
    <w:rsid w:val="002A02E2"/>
    <w:rsid w:val="002A07A3"/>
    <w:rsid w:val="002A0A30"/>
    <w:rsid w:val="002A0D65"/>
    <w:rsid w:val="002A0E70"/>
    <w:rsid w:val="002A0EAC"/>
    <w:rsid w:val="002A0EF2"/>
    <w:rsid w:val="002A0F9D"/>
    <w:rsid w:val="002A12D6"/>
    <w:rsid w:val="002A15AB"/>
    <w:rsid w:val="002A1662"/>
    <w:rsid w:val="002A19C3"/>
    <w:rsid w:val="002A24BA"/>
    <w:rsid w:val="002A2AD2"/>
    <w:rsid w:val="002A2C70"/>
    <w:rsid w:val="002A31ED"/>
    <w:rsid w:val="002A34F9"/>
    <w:rsid w:val="002A3576"/>
    <w:rsid w:val="002A365A"/>
    <w:rsid w:val="002A37EE"/>
    <w:rsid w:val="002A4C89"/>
    <w:rsid w:val="002A4CD2"/>
    <w:rsid w:val="002A4D6E"/>
    <w:rsid w:val="002A507C"/>
    <w:rsid w:val="002A51A8"/>
    <w:rsid w:val="002A5237"/>
    <w:rsid w:val="002A5353"/>
    <w:rsid w:val="002A5650"/>
    <w:rsid w:val="002A568F"/>
    <w:rsid w:val="002A58DD"/>
    <w:rsid w:val="002A59DB"/>
    <w:rsid w:val="002A5D64"/>
    <w:rsid w:val="002A634F"/>
    <w:rsid w:val="002A65A7"/>
    <w:rsid w:val="002A6820"/>
    <w:rsid w:val="002A68FB"/>
    <w:rsid w:val="002A6E4A"/>
    <w:rsid w:val="002A7666"/>
    <w:rsid w:val="002A7D1B"/>
    <w:rsid w:val="002B0066"/>
    <w:rsid w:val="002B03CC"/>
    <w:rsid w:val="002B06FA"/>
    <w:rsid w:val="002B0EA8"/>
    <w:rsid w:val="002B0F2B"/>
    <w:rsid w:val="002B173F"/>
    <w:rsid w:val="002B2007"/>
    <w:rsid w:val="002B2058"/>
    <w:rsid w:val="002B20E6"/>
    <w:rsid w:val="002B218D"/>
    <w:rsid w:val="002B24FE"/>
    <w:rsid w:val="002B2E20"/>
    <w:rsid w:val="002B33BF"/>
    <w:rsid w:val="002B355E"/>
    <w:rsid w:val="002B4123"/>
    <w:rsid w:val="002B43C4"/>
    <w:rsid w:val="002B47AA"/>
    <w:rsid w:val="002B4934"/>
    <w:rsid w:val="002B49A3"/>
    <w:rsid w:val="002B49CC"/>
    <w:rsid w:val="002B4DE2"/>
    <w:rsid w:val="002B5192"/>
    <w:rsid w:val="002B5390"/>
    <w:rsid w:val="002B5405"/>
    <w:rsid w:val="002B58AA"/>
    <w:rsid w:val="002B5A47"/>
    <w:rsid w:val="002B5CD3"/>
    <w:rsid w:val="002C0215"/>
    <w:rsid w:val="002C09A5"/>
    <w:rsid w:val="002C0B1D"/>
    <w:rsid w:val="002C0C6A"/>
    <w:rsid w:val="002C104F"/>
    <w:rsid w:val="002C1086"/>
    <w:rsid w:val="002C21C8"/>
    <w:rsid w:val="002C24F2"/>
    <w:rsid w:val="002C279F"/>
    <w:rsid w:val="002C2A95"/>
    <w:rsid w:val="002C2C76"/>
    <w:rsid w:val="002C2CBF"/>
    <w:rsid w:val="002C343D"/>
    <w:rsid w:val="002C369B"/>
    <w:rsid w:val="002C3DCC"/>
    <w:rsid w:val="002C3E73"/>
    <w:rsid w:val="002C3FE6"/>
    <w:rsid w:val="002C4037"/>
    <w:rsid w:val="002C4574"/>
    <w:rsid w:val="002C477B"/>
    <w:rsid w:val="002C485B"/>
    <w:rsid w:val="002C48EC"/>
    <w:rsid w:val="002C4A12"/>
    <w:rsid w:val="002C4A28"/>
    <w:rsid w:val="002C4C85"/>
    <w:rsid w:val="002C4D5C"/>
    <w:rsid w:val="002C4EA8"/>
    <w:rsid w:val="002C5205"/>
    <w:rsid w:val="002C569F"/>
    <w:rsid w:val="002C5B98"/>
    <w:rsid w:val="002C5BE6"/>
    <w:rsid w:val="002C5BEA"/>
    <w:rsid w:val="002C5E72"/>
    <w:rsid w:val="002C5ED4"/>
    <w:rsid w:val="002C623C"/>
    <w:rsid w:val="002C6242"/>
    <w:rsid w:val="002C66E3"/>
    <w:rsid w:val="002C6F05"/>
    <w:rsid w:val="002C7096"/>
    <w:rsid w:val="002C725E"/>
    <w:rsid w:val="002C7B70"/>
    <w:rsid w:val="002C7DFD"/>
    <w:rsid w:val="002D015E"/>
    <w:rsid w:val="002D0260"/>
    <w:rsid w:val="002D03CF"/>
    <w:rsid w:val="002D052F"/>
    <w:rsid w:val="002D0545"/>
    <w:rsid w:val="002D0699"/>
    <w:rsid w:val="002D095D"/>
    <w:rsid w:val="002D0A7C"/>
    <w:rsid w:val="002D0AA0"/>
    <w:rsid w:val="002D0CEA"/>
    <w:rsid w:val="002D0F0A"/>
    <w:rsid w:val="002D0F94"/>
    <w:rsid w:val="002D1354"/>
    <w:rsid w:val="002D1379"/>
    <w:rsid w:val="002D19B9"/>
    <w:rsid w:val="002D1AD3"/>
    <w:rsid w:val="002D23E2"/>
    <w:rsid w:val="002D2663"/>
    <w:rsid w:val="002D2C35"/>
    <w:rsid w:val="002D2E48"/>
    <w:rsid w:val="002D33F1"/>
    <w:rsid w:val="002D3EE3"/>
    <w:rsid w:val="002D4CEE"/>
    <w:rsid w:val="002D4E5E"/>
    <w:rsid w:val="002D5FC0"/>
    <w:rsid w:val="002D61B5"/>
    <w:rsid w:val="002D6ADF"/>
    <w:rsid w:val="002D6BD7"/>
    <w:rsid w:val="002D6FD9"/>
    <w:rsid w:val="002D7132"/>
    <w:rsid w:val="002D76A0"/>
    <w:rsid w:val="002D7928"/>
    <w:rsid w:val="002E0F53"/>
    <w:rsid w:val="002E1027"/>
    <w:rsid w:val="002E1076"/>
    <w:rsid w:val="002E108F"/>
    <w:rsid w:val="002E12E9"/>
    <w:rsid w:val="002E1988"/>
    <w:rsid w:val="002E19B4"/>
    <w:rsid w:val="002E1A2D"/>
    <w:rsid w:val="002E22B1"/>
    <w:rsid w:val="002E2909"/>
    <w:rsid w:val="002E32B3"/>
    <w:rsid w:val="002E4831"/>
    <w:rsid w:val="002E48B3"/>
    <w:rsid w:val="002E54DA"/>
    <w:rsid w:val="002E5A9D"/>
    <w:rsid w:val="002E5B8C"/>
    <w:rsid w:val="002E6120"/>
    <w:rsid w:val="002E624F"/>
    <w:rsid w:val="002E678C"/>
    <w:rsid w:val="002E6904"/>
    <w:rsid w:val="002E69BB"/>
    <w:rsid w:val="002E6F90"/>
    <w:rsid w:val="002E7164"/>
    <w:rsid w:val="002E7576"/>
    <w:rsid w:val="002E770B"/>
    <w:rsid w:val="002E774B"/>
    <w:rsid w:val="002E7BCA"/>
    <w:rsid w:val="002F01F0"/>
    <w:rsid w:val="002F06DE"/>
    <w:rsid w:val="002F0D24"/>
    <w:rsid w:val="002F0D70"/>
    <w:rsid w:val="002F146E"/>
    <w:rsid w:val="002F18AB"/>
    <w:rsid w:val="002F19F9"/>
    <w:rsid w:val="002F1A34"/>
    <w:rsid w:val="002F1BC4"/>
    <w:rsid w:val="002F1BE2"/>
    <w:rsid w:val="002F29AB"/>
    <w:rsid w:val="002F33D3"/>
    <w:rsid w:val="002F3A87"/>
    <w:rsid w:val="002F3CAE"/>
    <w:rsid w:val="002F41A1"/>
    <w:rsid w:val="002F49E7"/>
    <w:rsid w:val="002F52D5"/>
    <w:rsid w:val="002F54B2"/>
    <w:rsid w:val="002F5575"/>
    <w:rsid w:val="002F616E"/>
    <w:rsid w:val="002F6512"/>
    <w:rsid w:val="002F6630"/>
    <w:rsid w:val="002F67B1"/>
    <w:rsid w:val="002F7C0F"/>
    <w:rsid w:val="00300528"/>
    <w:rsid w:val="003006A8"/>
    <w:rsid w:val="003007D8"/>
    <w:rsid w:val="00300902"/>
    <w:rsid w:val="0030167D"/>
    <w:rsid w:val="0030199E"/>
    <w:rsid w:val="003021DE"/>
    <w:rsid w:val="003024FF"/>
    <w:rsid w:val="00302621"/>
    <w:rsid w:val="00302BEE"/>
    <w:rsid w:val="00302C6D"/>
    <w:rsid w:val="00302CD6"/>
    <w:rsid w:val="0030349A"/>
    <w:rsid w:val="00303961"/>
    <w:rsid w:val="003039ED"/>
    <w:rsid w:val="00303B9E"/>
    <w:rsid w:val="00303BCC"/>
    <w:rsid w:val="00303CCB"/>
    <w:rsid w:val="00303F0C"/>
    <w:rsid w:val="0030499C"/>
    <w:rsid w:val="00304C54"/>
    <w:rsid w:val="00304E24"/>
    <w:rsid w:val="00304ECF"/>
    <w:rsid w:val="00304F5E"/>
    <w:rsid w:val="003054CA"/>
    <w:rsid w:val="00305533"/>
    <w:rsid w:val="00305641"/>
    <w:rsid w:val="00305679"/>
    <w:rsid w:val="00305A0F"/>
    <w:rsid w:val="00305AAC"/>
    <w:rsid w:val="00305CDC"/>
    <w:rsid w:val="003062DF"/>
    <w:rsid w:val="00306488"/>
    <w:rsid w:val="003065AA"/>
    <w:rsid w:val="003066DB"/>
    <w:rsid w:val="00306A63"/>
    <w:rsid w:val="00306FD8"/>
    <w:rsid w:val="003071E2"/>
    <w:rsid w:val="00307272"/>
    <w:rsid w:val="00307566"/>
    <w:rsid w:val="003075D5"/>
    <w:rsid w:val="003076BB"/>
    <w:rsid w:val="00307B55"/>
    <w:rsid w:val="003100FA"/>
    <w:rsid w:val="00310359"/>
    <w:rsid w:val="00310467"/>
    <w:rsid w:val="00310643"/>
    <w:rsid w:val="0031085A"/>
    <w:rsid w:val="00310B36"/>
    <w:rsid w:val="003111CF"/>
    <w:rsid w:val="00311352"/>
    <w:rsid w:val="003116A1"/>
    <w:rsid w:val="003116BC"/>
    <w:rsid w:val="00311A1E"/>
    <w:rsid w:val="0031228D"/>
    <w:rsid w:val="003123A0"/>
    <w:rsid w:val="0031264E"/>
    <w:rsid w:val="00312EB3"/>
    <w:rsid w:val="00313426"/>
    <w:rsid w:val="00313430"/>
    <w:rsid w:val="00313768"/>
    <w:rsid w:val="00313F84"/>
    <w:rsid w:val="00314045"/>
    <w:rsid w:val="00314724"/>
    <w:rsid w:val="00314794"/>
    <w:rsid w:val="00314D78"/>
    <w:rsid w:val="00314F97"/>
    <w:rsid w:val="0031505B"/>
    <w:rsid w:val="00315063"/>
    <w:rsid w:val="00315242"/>
    <w:rsid w:val="00315D4A"/>
    <w:rsid w:val="00315F67"/>
    <w:rsid w:val="00316241"/>
    <w:rsid w:val="00316481"/>
    <w:rsid w:val="003169D1"/>
    <w:rsid w:val="00316BF6"/>
    <w:rsid w:val="00316F78"/>
    <w:rsid w:val="00317060"/>
    <w:rsid w:val="003177FE"/>
    <w:rsid w:val="003178FF"/>
    <w:rsid w:val="00320048"/>
    <w:rsid w:val="0032073D"/>
    <w:rsid w:val="00320982"/>
    <w:rsid w:val="00321EBD"/>
    <w:rsid w:val="00322BF1"/>
    <w:rsid w:val="00322F5B"/>
    <w:rsid w:val="00322F73"/>
    <w:rsid w:val="00323350"/>
    <w:rsid w:val="003236D8"/>
    <w:rsid w:val="00323995"/>
    <w:rsid w:val="00323B48"/>
    <w:rsid w:val="00324121"/>
    <w:rsid w:val="00324792"/>
    <w:rsid w:val="00324A3F"/>
    <w:rsid w:val="00324C29"/>
    <w:rsid w:val="00324D64"/>
    <w:rsid w:val="00325073"/>
    <w:rsid w:val="0032653E"/>
    <w:rsid w:val="003265E6"/>
    <w:rsid w:val="003265EA"/>
    <w:rsid w:val="003266A0"/>
    <w:rsid w:val="003268BD"/>
    <w:rsid w:val="003269FF"/>
    <w:rsid w:val="00326A16"/>
    <w:rsid w:val="00326C92"/>
    <w:rsid w:val="00326CFA"/>
    <w:rsid w:val="0032778F"/>
    <w:rsid w:val="003279CD"/>
    <w:rsid w:val="00327A89"/>
    <w:rsid w:val="00327BB5"/>
    <w:rsid w:val="003305E6"/>
    <w:rsid w:val="00330F96"/>
    <w:rsid w:val="00330FCE"/>
    <w:rsid w:val="003316DF"/>
    <w:rsid w:val="00331981"/>
    <w:rsid w:val="003324BA"/>
    <w:rsid w:val="003329B2"/>
    <w:rsid w:val="00332A3B"/>
    <w:rsid w:val="003333B2"/>
    <w:rsid w:val="00333F41"/>
    <w:rsid w:val="00334086"/>
    <w:rsid w:val="003343D8"/>
    <w:rsid w:val="0033467B"/>
    <w:rsid w:val="00334AAE"/>
    <w:rsid w:val="00334C38"/>
    <w:rsid w:val="00334D1C"/>
    <w:rsid w:val="00334D2B"/>
    <w:rsid w:val="00335CB0"/>
    <w:rsid w:val="00335EC2"/>
    <w:rsid w:val="0033653D"/>
    <w:rsid w:val="00336D55"/>
    <w:rsid w:val="00336FAE"/>
    <w:rsid w:val="0033726F"/>
    <w:rsid w:val="0033734A"/>
    <w:rsid w:val="003373A4"/>
    <w:rsid w:val="003376A5"/>
    <w:rsid w:val="00337745"/>
    <w:rsid w:val="00337F99"/>
    <w:rsid w:val="00340101"/>
    <w:rsid w:val="00340302"/>
    <w:rsid w:val="0034032C"/>
    <w:rsid w:val="00340613"/>
    <w:rsid w:val="00340F25"/>
    <w:rsid w:val="0034127E"/>
    <w:rsid w:val="003419CC"/>
    <w:rsid w:val="00341AC6"/>
    <w:rsid w:val="00341FC6"/>
    <w:rsid w:val="0034217A"/>
    <w:rsid w:val="003421A8"/>
    <w:rsid w:val="0034229E"/>
    <w:rsid w:val="0034296C"/>
    <w:rsid w:val="00342AC8"/>
    <w:rsid w:val="00343277"/>
    <w:rsid w:val="00343331"/>
    <w:rsid w:val="003438DC"/>
    <w:rsid w:val="00343AEC"/>
    <w:rsid w:val="00343BAB"/>
    <w:rsid w:val="00343C96"/>
    <w:rsid w:val="00343E21"/>
    <w:rsid w:val="003448FB"/>
    <w:rsid w:val="00344963"/>
    <w:rsid w:val="00344AC9"/>
    <w:rsid w:val="00345AB5"/>
    <w:rsid w:val="00345C48"/>
    <w:rsid w:val="00345D3A"/>
    <w:rsid w:val="00345F98"/>
    <w:rsid w:val="00346254"/>
    <w:rsid w:val="0034639A"/>
    <w:rsid w:val="003464FB"/>
    <w:rsid w:val="003466FD"/>
    <w:rsid w:val="0034686D"/>
    <w:rsid w:val="00346D09"/>
    <w:rsid w:val="00346D4B"/>
    <w:rsid w:val="00347261"/>
    <w:rsid w:val="003473B4"/>
    <w:rsid w:val="003503C0"/>
    <w:rsid w:val="0035097A"/>
    <w:rsid w:val="0035098C"/>
    <w:rsid w:val="00350AED"/>
    <w:rsid w:val="00350ED0"/>
    <w:rsid w:val="00351703"/>
    <w:rsid w:val="003517FD"/>
    <w:rsid w:val="0035193C"/>
    <w:rsid w:val="0035211D"/>
    <w:rsid w:val="0035232A"/>
    <w:rsid w:val="00352352"/>
    <w:rsid w:val="00352458"/>
    <w:rsid w:val="0035326F"/>
    <w:rsid w:val="00353274"/>
    <w:rsid w:val="0035382F"/>
    <w:rsid w:val="003538ED"/>
    <w:rsid w:val="00353BFD"/>
    <w:rsid w:val="00353C3E"/>
    <w:rsid w:val="00353C42"/>
    <w:rsid w:val="00353E21"/>
    <w:rsid w:val="00353FDE"/>
    <w:rsid w:val="00354075"/>
    <w:rsid w:val="003551A9"/>
    <w:rsid w:val="00355232"/>
    <w:rsid w:val="003554E0"/>
    <w:rsid w:val="00355957"/>
    <w:rsid w:val="00355A4E"/>
    <w:rsid w:val="00356104"/>
    <w:rsid w:val="00356384"/>
    <w:rsid w:val="003567C8"/>
    <w:rsid w:val="00356882"/>
    <w:rsid w:val="00356D36"/>
    <w:rsid w:val="00357017"/>
    <w:rsid w:val="0035724E"/>
    <w:rsid w:val="00357251"/>
    <w:rsid w:val="003575A6"/>
    <w:rsid w:val="00357697"/>
    <w:rsid w:val="003577FB"/>
    <w:rsid w:val="00357957"/>
    <w:rsid w:val="00357E5B"/>
    <w:rsid w:val="00360236"/>
    <w:rsid w:val="003604E8"/>
    <w:rsid w:val="0036083C"/>
    <w:rsid w:val="00360C6C"/>
    <w:rsid w:val="00361127"/>
    <w:rsid w:val="003616E3"/>
    <w:rsid w:val="0036199C"/>
    <w:rsid w:val="00361D1F"/>
    <w:rsid w:val="00361E17"/>
    <w:rsid w:val="00362CE3"/>
    <w:rsid w:val="00362D46"/>
    <w:rsid w:val="00362DD3"/>
    <w:rsid w:val="00362EEF"/>
    <w:rsid w:val="00363E1C"/>
    <w:rsid w:val="003643B1"/>
    <w:rsid w:val="0036480B"/>
    <w:rsid w:val="0036491D"/>
    <w:rsid w:val="00364B12"/>
    <w:rsid w:val="0036545C"/>
    <w:rsid w:val="003654A5"/>
    <w:rsid w:val="00365EB6"/>
    <w:rsid w:val="00366583"/>
    <w:rsid w:val="0036736E"/>
    <w:rsid w:val="003673AE"/>
    <w:rsid w:val="003675E4"/>
    <w:rsid w:val="003677AB"/>
    <w:rsid w:val="003678F2"/>
    <w:rsid w:val="00370AF5"/>
    <w:rsid w:val="00370DA4"/>
    <w:rsid w:val="00371447"/>
    <w:rsid w:val="003714DD"/>
    <w:rsid w:val="0037155A"/>
    <w:rsid w:val="00371564"/>
    <w:rsid w:val="0037163A"/>
    <w:rsid w:val="00371B15"/>
    <w:rsid w:val="003725E9"/>
    <w:rsid w:val="00372C2F"/>
    <w:rsid w:val="00372CD6"/>
    <w:rsid w:val="00372EDD"/>
    <w:rsid w:val="0037325C"/>
    <w:rsid w:val="00373998"/>
    <w:rsid w:val="00373CA2"/>
    <w:rsid w:val="00374103"/>
    <w:rsid w:val="00374146"/>
    <w:rsid w:val="0037475D"/>
    <w:rsid w:val="00374923"/>
    <w:rsid w:val="00374A85"/>
    <w:rsid w:val="00374E31"/>
    <w:rsid w:val="00374FFC"/>
    <w:rsid w:val="00375107"/>
    <w:rsid w:val="003754B8"/>
    <w:rsid w:val="0037577A"/>
    <w:rsid w:val="00375EA1"/>
    <w:rsid w:val="00376457"/>
    <w:rsid w:val="00376787"/>
    <w:rsid w:val="00377693"/>
    <w:rsid w:val="0037784F"/>
    <w:rsid w:val="003779C4"/>
    <w:rsid w:val="00380076"/>
    <w:rsid w:val="003805C6"/>
    <w:rsid w:val="0038077D"/>
    <w:rsid w:val="00380D2C"/>
    <w:rsid w:val="00380E7E"/>
    <w:rsid w:val="003811C0"/>
    <w:rsid w:val="00381D49"/>
    <w:rsid w:val="003822A3"/>
    <w:rsid w:val="00382A0D"/>
    <w:rsid w:val="00382C28"/>
    <w:rsid w:val="00382D26"/>
    <w:rsid w:val="00383159"/>
    <w:rsid w:val="00383253"/>
    <w:rsid w:val="00383F47"/>
    <w:rsid w:val="00384004"/>
    <w:rsid w:val="00384CC9"/>
    <w:rsid w:val="003850B7"/>
    <w:rsid w:val="0038543B"/>
    <w:rsid w:val="00385A6B"/>
    <w:rsid w:val="00385AD6"/>
    <w:rsid w:val="00386F24"/>
    <w:rsid w:val="0038708E"/>
    <w:rsid w:val="003872A2"/>
    <w:rsid w:val="003875BB"/>
    <w:rsid w:val="00387942"/>
    <w:rsid w:val="00387943"/>
    <w:rsid w:val="00390B21"/>
    <w:rsid w:val="00390CB0"/>
    <w:rsid w:val="00390F12"/>
    <w:rsid w:val="003915E7"/>
    <w:rsid w:val="003917E3"/>
    <w:rsid w:val="00391C7E"/>
    <w:rsid w:val="00391EA0"/>
    <w:rsid w:val="00391FA6"/>
    <w:rsid w:val="003922B8"/>
    <w:rsid w:val="0039245C"/>
    <w:rsid w:val="00392848"/>
    <w:rsid w:val="0039290E"/>
    <w:rsid w:val="00392F28"/>
    <w:rsid w:val="00392F85"/>
    <w:rsid w:val="003930A6"/>
    <w:rsid w:val="00393559"/>
    <w:rsid w:val="00393DC0"/>
    <w:rsid w:val="00394332"/>
    <w:rsid w:val="00394C77"/>
    <w:rsid w:val="00394DF9"/>
    <w:rsid w:val="0039505B"/>
    <w:rsid w:val="003953D3"/>
    <w:rsid w:val="00395613"/>
    <w:rsid w:val="00395C35"/>
    <w:rsid w:val="00395C50"/>
    <w:rsid w:val="003960E6"/>
    <w:rsid w:val="00396265"/>
    <w:rsid w:val="0039626A"/>
    <w:rsid w:val="00396799"/>
    <w:rsid w:val="00396898"/>
    <w:rsid w:val="003968D7"/>
    <w:rsid w:val="003969C0"/>
    <w:rsid w:val="00396F85"/>
    <w:rsid w:val="0039734F"/>
    <w:rsid w:val="00397E8F"/>
    <w:rsid w:val="003A0103"/>
    <w:rsid w:val="003A0379"/>
    <w:rsid w:val="003A03C2"/>
    <w:rsid w:val="003A10F2"/>
    <w:rsid w:val="003A1272"/>
    <w:rsid w:val="003A12BD"/>
    <w:rsid w:val="003A18FD"/>
    <w:rsid w:val="003A2733"/>
    <w:rsid w:val="003A28E6"/>
    <w:rsid w:val="003A2900"/>
    <w:rsid w:val="003A3249"/>
    <w:rsid w:val="003A3683"/>
    <w:rsid w:val="003A3730"/>
    <w:rsid w:val="003A3734"/>
    <w:rsid w:val="003A3857"/>
    <w:rsid w:val="003A3953"/>
    <w:rsid w:val="003A3B44"/>
    <w:rsid w:val="003A3F6A"/>
    <w:rsid w:val="003A405A"/>
    <w:rsid w:val="003A4677"/>
    <w:rsid w:val="003A48F8"/>
    <w:rsid w:val="003A4968"/>
    <w:rsid w:val="003A51A7"/>
    <w:rsid w:val="003A55EA"/>
    <w:rsid w:val="003A5B09"/>
    <w:rsid w:val="003A5D96"/>
    <w:rsid w:val="003A66D3"/>
    <w:rsid w:val="003A67AB"/>
    <w:rsid w:val="003A6B5D"/>
    <w:rsid w:val="003A7B43"/>
    <w:rsid w:val="003B0173"/>
    <w:rsid w:val="003B0413"/>
    <w:rsid w:val="003B05EA"/>
    <w:rsid w:val="003B0A23"/>
    <w:rsid w:val="003B0EE5"/>
    <w:rsid w:val="003B2214"/>
    <w:rsid w:val="003B2289"/>
    <w:rsid w:val="003B2868"/>
    <w:rsid w:val="003B2ED0"/>
    <w:rsid w:val="003B3017"/>
    <w:rsid w:val="003B4382"/>
    <w:rsid w:val="003B44C1"/>
    <w:rsid w:val="003B468F"/>
    <w:rsid w:val="003B4A4E"/>
    <w:rsid w:val="003B4E9F"/>
    <w:rsid w:val="003B5523"/>
    <w:rsid w:val="003B552C"/>
    <w:rsid w:val="003B6239"/>
    <w:rsid w:val="003B67C6"/>
    <w:rsid w:val="003B7069"/>
    <w:rsid w:val="003B7B71"/>
    <w:rsid w:val="003B7FB8"/>
    <w:rsid w:val="003C018F"/>
    <w:rsid w:val="003C01BE"/>
    <w:rsid w:val="003C160E"/>
    <w:rsid w:val="003C190D"/>
    <w:rsid w:val="003C2233"/>
    <w:rsid w:val="003C2434"/>
    <w:rsid w:val="003C2435"/>
    <w:rsid w:val="003C2551"/>
    <w:rsid w:val="003C2865"/>
    <w:rsid w:val="003C2977"/>
    <w:rsid w:val="003C3178"/>
    <w:rsid w:val="003C34B9"/>
    <w:rsid w:val="003C38F9"/>
    <w:rsid w:val="003C3A0F"/>
    <w:rsid w:val="003C4791"/>
    <w:rsid w:val="003C4C5B"/>
    <w:rsid w:val="003C4CCC"/>
    <w:rsid w:val="003C4D78"/>
    <w:rsid w:val="003C5143"/>
    <w:rsid w:val="003C537D"/>
    <w:rsid w:val="003C5473"/>
    <w:rsid w:val="003C556F"/>
    <w:rsid w:val="003C5FF7"/>
    <w:rsid w:val="003C60D6"/>
    <w:rsid w:val="003C6313"/>
    <w:rsid w:val="003C725E"/>
    <w:rsid w:val="003C758F"/>
    <w:rsid w:val="003C77AA"/>
    <w:rsid w:val="003C7AAE"/>
    <w:rsid w:val="003C7B63"/>
    <w:rsid w:val="003D00E2"/>
    <w:rsid w:val="003D09D0"/>
    <w:rsid w:val="003D0A9C"/>
    <w:rsid w:val="003D0ABE"/>
    <w:rsid w:val="003D1121"/>
    <w:rsid w:val="003D1293"/>
    <w:rsid w:val="003D1C2C"/>
    <w:rsid w:val="003D1F0A"/>
    <w:rsid w:val="003D1FE4"/>
    <w:rsid w:val="003D2099"/>
    <w:rsid w:val="003D2154"/>
    <w:rsid w:val="003D2363"/>
    <w:rsid w:val="003D25D0"/>
    <w:rsid w:val="003D2E55"/>
    <w:rsid w:val="003D30F2"/>
    <w:rsid w:val="003D3167"/>
    <w:rsid w:val="003D33A1"/>
    <w:rsid w:val="003D3D28"/>
    <w:rsid w:val="003D432E"/>
    <w:rsid w:val="003D453E"/>
    <w:rsid w:val="003D4A2B"/>
    <w:rsid w:val="003D4AFF"/>
    <w:rsid w:val="003D5005"/>
    <w:rsid w:val="003D5068"/>
    <w:rsid w:val="003D58C0"/>
    <w:rsid w:val="003D5F41"/>
    <w:rsid w:val="003D63E2"/>
    <w:rsid w:val="003D6628"/>
    <w:rsid w:val="003D7420"/>
    <w:rsid w:val="003D7ADC"/>
    <w:rsid w:val="003D7B31"/>
    <w:rsid w:val="003E123F"/>
    <w:rsid w:val="003E17FC"/>
    <w:rsid w:val="003E2356"/>
    <w:rsid w:val="003E2863"/>
    <w:rsid w:val="003E2A51"/>
    <w:rsid w:val="003E2E2A"/>
    <w:rsid w:val="003E305C"/>
    <w:rsid w:val="003E3111"/>
    <w:rsid w:val="003E31AA"/>
    <w:rsid w:val="003E4990"/>
    <w:rsid w:val="003E54AE"/>
    <w:rsid w:val="003E5DCC"/>
    <w:rsid w:val="003E6006"/>
    <w:rsid w:val="003E61FE"/>
    <w:rsid w:val="003E6843"/>
    <w:rsid w:val="003E68FE"/>
    <w:rsid w:val="003E69F7"/>
    <w:rsid w:val="003E6BC4"/>
    <w:rsid w:val="003E6C3B"/>
    <w:rsid w:val="003E7AAB"/>
    <w:rsid w:val="003E7D15"/>
    <w:rsid w:val="003E7D21"/>
    <w:rsid w:val="003E7D39"/>
    <w:rsid w:val="003E7F41"/>
    <w:rsid w:val="003E7F94"/>
    <w:rsid w:val="003F027A"/>
    <w:rsid w:val="003F0E91"/>
    <w:rsid w:val="003F109E"/>
    <w:rsid w:val="003F16B0"/>
    <w:rsid w:val="003F1743"/>
    <w:rsid w:val="003F1B50"/>
    <w:rsid w:val="003F1E32"/>
    <w:rsid w:val="003F1EF5"/>
    <w:rsid w:val="003F2076"/>
    <w:rsid w:val="003F2216"/>
    <w:rsid w:val="003F2489"/>
    <w:rsid w:val="003F2794"/>
    <w:rsid w:val="003F2C17"/>
    <w:rsid w:val="003F2EB3"/>
    <w:rsid w:val="003F3137"/>
    <w:rsid w:val="003F39CE"/>
    <w:rsid w:val="003F3A8A"/>
    <w:rsid w:val="003F3E85"/>
    <w:rsid w:val="003F3F76"/>
    <w:rsid w:val="003F41F4"/>
    <w:rsid w:val="003F422C"/>
    <w:rsid w:val="003F5232"/>
    <w:rsid w:val="003F532C"/>
    <w:rsid w:val="003F57BF"/>
    <w:rsid w:val="003F5D05"/>
    <w:rsid w:val="003F5E0D"/>
    <w:rsid w:val="003F63C5"/>
    <w:rsid w:val="003F6500"/>
    <w:rsid w:val="003F6A9E"/>
    <w:rsid w:val="003F6EB4"/>
    <w:rsid w:val="003F6F1D"/>
    <w:rsid w:val="003F70A8"/>
    <w:rsid w:val="003F7212"/>
    <w:rsid w:val="00400A56"/>
    <w:rsid w:val="00401319"/>
    <w:rsid w:val="00401477"/>
    <w:rsid w:val="0040221E"/>
    <w:rsid w:val="00402569"/>
    <w:rsid w:val="00402E8F"/>
    <w:rsid w:val="004030D3"/>
    <w:rsid w:val="004031F9"/>
    <w:rsid w:val="0040355D"/>
    <w:rsid w:val="004036B2"/>
    <w:rsid w:val="00403749"/>
    <w:rsid w:val="00403BBE"/>
    <w:rsid w:val="00403FFC"/>
    <w:rsid w:val="004049C9"/>
    <w:rsid w:val="004052F9"/>
    <w:rsid w:val="00405679"/>
    <w:rsid w:val="00405C0F"/>
    <w:rsid w:val="00405C28"/>
    <w:rsid w:val="00406005"/>
    <w:rsid w:val="0040720D"/>
    <w:rsid w:val="00407C2C"/>
    <w:rsid w:val="00407DE9"/>
    <w:rsid w:val="004102AC"/>
    <w:rsid w:val="00410303"/>
    <w:rsid w:val="00410BB7"/>
    <w:rsid w:val="00410BE3"/>
    <w:rsid w:val="00410D42"/>
    <w:rsid w:val="00411440"/>
    <w:rsid w:val="004116CD"/>
    <w:rsid w:val="00411AE1"/>
    <w:rsid w:val="00411D09"/>
    <w:rsid w:val="00412D13"/>
    <w:rsid w:val="00412D82"/>
    <w:rsid w:val="00413569"/>
    <w:rsid w:val="004137CA"/>
    <w:rsid w:val="00413A61"/>
    <w:rsid w:val="00413D38"/>
    <w:rsid w:val="00413F13"/>
    <w:rsid w:val="00414784"/>
    <w:rsid w:val="0041486A"/>
    <w:rsid w:val="00414889"/>
    <w:rsid w:val="004148EA"/>
    <w:rsid w:val="00414E46"/>
    <w:rsid w:val="004156F7"/>
    <w:rsid w:val="004159E9"/>
    <w:rsid w:val="00415A0D"/>
    <w:rsid w:val="00415D56"/>
    <w:rsid w:val="00415F33"/>
    <w:rsid w:val="00415FE3"/>
    <w:rsid w:val="0041649C"/>
    <w:rsid w:val="00416A00"/>
    <w:rsid w:val="004170BF"/>
    <w:rsid w:val="004172FD"/>
    <w:rsid w:val="00417620"/>
    <w:rsid w:val="00417926"/>
    <w:rsid w:val="00417CE1"/>
    <w:rsid w:val="00417F7C"/>
    <w:rsid w:val="00420554"/>
    <w:rsid w:val="0042061C"/>
    <w:rsid w:val="00420B03"/>
    <w:rsid w:val="00420E12"/>
    <w:rsid w:val="0042126E"/>
    <w:rsid w:val="00421348"/>
    <w:rsid w:val="004214DB"/>
    <w:rsid w:val="0042166F"/>
    <w:rsid w:val="00421A2B"/>
    <w:rsid w:val="00421B4B"/>
    <w:rsid w:val="004226B5"/>
    <w:rsid w:val="00422725"/>
    <w:rsid w:val="0042343D"/>
    <w:rsid w:val="004236C0"/>
    <w:rsid w:val="00423C06"/>
    <w:rsid w:val="00423EDB"/>
    <w:rsid w:val="00424361"/>
    <w:rsid w:val="00424443"/>
    <w:rsid w:val="00424633"/>
    <w:rsid w:val="00424E39"/>
    <w:rsid w:val="00425411"/>
    <w:rsid w:val="00425E9E"/>
    <w:rsid w:val="004260BF"/>
    <w:rsid w:val="00426ACF"/>
    <w:rsid w:val="0042711D"/>
    <w:rsid w:val="00427340"/>
    <w:rsid w:val="00427349"/>
    <w:rsid w:val="00427389"/>
    <w:rsid w:val="004277AC"/>
    <w:rsid w:val="00427803"/>
    <w:rsid w:val="004278DE"/>
    <w:rsid w:val="00427EC7"/>
    <w:rsid w:val="00430216"/>
    <w:rsid w:val="00430E5F"/>
    <w:rsid w:val="00430E7D"/>
    <w:rsid w:val="00430ECF"/>
    <w:rsid w:val="004311D5"/>
    <w:rsid w:val="004314DC"/>
    <w:rsid w:val="004319FC"/>
    <w:rsid w:val="00431C1A"/>
    <w:rsid w:val="00431D02"/>
    <w:rsid w:val="00431DE0"/>
    <w:rsid w:val="00431E1C"/>
    <w:rsid w:val="00432449"/>
    <w:rsid w:val="0043275F"/>
    <w:rsid w:val="0043305B"/>
    <w:rsid w:val="004336FA"/>
    <w:rsid w:val="00433C39"/>
    <w:rsid w:val="00434208"/>
    <w:rsid w:val="00434396"/>
    <w:rsid w:val="0043507E"/>
    <w:rsid w:val="00435321"/>
    <w:rsid w:val="0043554A"/>
    <w:rsid w:val="00435CDA"/>
    <w:rsid w:val="00435DB1"/>
    <w:rsid w:val="00435E6C"/>
    <w:rsid w:val="004360FF"/>
    <w:rsid w:val="00436DA2"/>
    <w:rsid w:val="00436EA0"/>
    <w:rsid w:val="00437271"/>
    <w:rsid w:val="00437E94"/>
    <w:rsid w:val="0044086E"/>
    <w:rsid w:val="00441378"/>
    <w:rsid w:val="0044168E"/>
    <w:rsid w:val="00442BB8"/>
    <w:rsid w:val="00442F19"/>
    <w:rsid w:val="0044359A"/>
    <w:rsid w:val="0044364E"/>
    <w:rsid w:val="00443AF4"/>
    <w:rsid w:val="00443B32"/>
    <w:rsid w:val="00443B46"/>
    <w:rsid w:val="00444348"/>
    <w:rsid w:val="00444B5A"/>
    <w:rsid w:val="00444D71"/>
    <w:rsid w:val="00445165"/>
    <w:rsid w:val="004455D6"/>
    <w:rsid w:val="004457BD"/>
    <w:rsid w:val="00445F62"/>
    <w:rsid w:val="004460C7"/>
    <w:rsid w:val="0044611A"/>
    <w:rsid w:val="00446699"/>
    <w:rsid w:val="004467FA"/>
    <w:rsid w:val="00446848"/>
    <w:rsid w:val="00446B69"/>
    <w:rsid w:val="00447248"/>
    <w:rsid w:val="0045000D"/>
    <w:rsid w:val="0045017F"/>
    <w:rsid w:val="0045074F"/>
    <w:rsid w:val="004508F2"/>
    <w:rsid w:val="00450D9E"/>
    <w:rsid w:val="0045127C"/>
    <w:rsid w:val="004515D0"/>
    <w:rsid w:val="0045227B"/>
    <w:rsid w:val="004522D4"/>
    <w:rsid w:val="00452329"/>
    <w:rsid w:val="00452BE0"/>
    <w:rsid w:val="00452F56"/>
    <w:rsid w:val="00452FC9"/>
    <w:rsid w:val="004533FB"/>
    <w:rsid w:val="00453DFB"/>
    <w:rsid w:val="004542E6"/>
    <w:rsid w:val="00454934"/>
    <w:rsid w:val="00454ABA"/>
    <w:rsid w:val="00454E6E"/>
    <w:rsid w:val="004552AB"/>
    <w:rsid w:val="004553FF"/>
    <w:rsid w:val="00455490"/>
    <w:rsid w:val="0045559E"/>
    <w:rsid w:val="0045563C"/>
    <w:rsid w:val="004557E5"/>
    <w:rsid w:val="004558F5"/>
    <w:rsid w:val="00455E7A"/>
    <w:rsid w:val="0045602F"/>
    <w:rsid w:val="0045621D"/>
    <w:rsid w:val="00456FDA"/>
    <w:rsid w:val="00456FDF"/>
    <w:rsid w:val="00457442"/>
    <w:rsid w:val="00457451"/>
    <w:rsid w:val="00457514"/>
    <w:rsid w:val="004576AB"/>
    <w:rsid w:val="00457A18"/>
    <w:rsid w:val="00457E38"/>
    <w:rsid w:val="00460129"/>
    <w:rsid w:val="00460628"/>
    <w:rsid w:val="004607F8"/>
    <w:rsid w:val="00460AA7"/>
    <w:rsid w:val="00460CE6"/>
    <w:rsid w:val="00460DEC"/>
    <w:rsid w:val="004610B1"/>
    <w:rsid w:val="004610DA"/>
    <w:rsid w:val="0046119E"/>
    <w:rsid w:val="0046179C"/>
    <w:rsid w:val="00461C15"/>
    <w:rsid w:val="00461EF5"/>
    <w:rsid w:val="0046209C"/>
    <w:rsid w:val="00462379"/>
    <w:rsid w:val="004625D8"/>
    <w:rsid w:val="00462983"/>
    <w:rsid w:val="00462CD6"/>
    <w:rsid w:val="00462DB7"/>
    <w:rsid w:val="00463630"/>
    <w:rsid w:val="00463A14"/>
    <w:rsid w:val="00463C0D"/>
    <w:rsid w:val="00463C6D"/>
    <w:rsid w:val="00463FEB"/>
    <w:rsid w:val="004642FE"/>
    <w:rsid w:val="00464FFA"/>
    <w:rsid w:val="00465351"/>
    <w:rsid w:val="0046629A"/>
    <w:rsid w:val="00466533"/>
    <w:rsid w:val="0046678E"/>
    <w:rsid w:val="00466DEE"/>
    <w:rsid w:val="00467009"/>
    <w:rsid w:val="004670A8"/>
    <w:rsid w:val="004671C2"/>
    <w:rsid w:val="00467F2B"/>
    <w:rsid w:val="00467F59"/>
    <w:rsid w:val="004702B7"/>
    <w:rsid w:val="0047039A"/>
    <w:rsid w:val="00470434"/>
    <w:rsid w:val="00470BE6"/>
    <w:rsid w:val="00470D04"/>
    <w:rsid w:val="00470F6D"/>
    <w:rsid w:val="00471363"/>
    <w:rsid w:val="004713AF"/>
    <w:rsid w:val="00471840"/>
    <w:rsid w:val="004719FA"/>
    <w:rsid w:val="00471A09"/>
    <w:rsid w:val="00471DF9"/>
    <w:rsid w:val="00472485"/>
    <w:rsid w:val="00472965"/>
    <w:rsid w:val="00472C27"/>
    <w:rsid w:val="00473127"/>
    <w:rsid w:val="004732D7"/>
    <w:rsid w:val="004737E4"/>
    <w:rsid w:val="00473A4A"/>
    <w:rsid w:val="00473AFD"/>
    <w:rsid w:val="00473D01"/>
    <w:rsid w:val="00473E93"/>
    <w:rsid w:val="00474718"/>
    <w:rsid w:val="00474D6C"/>
    <w:rsid w:val="00474E34"/>
    <w:rsid w:val="00475075"/>
    <w:rsid w:val="004757CE"/>
    <w:rsid w:val="0047581F"/>
    <w:rsid w:val="00475E28"/>
    <w:rsid w:val="00476002"/>
    <w:rsid w:val="00476288"/>
    <w:rsid w:val="00476316"/>
    <w:rsid w:val="00476335"/>
    <w:rsid w:val="00476594"/>
    <w:rsid w:val="0047662C"/>
    <w:rsid w:val="00476A97"/>
    <w:rsid w:val="00476B3F"/>
    <w:rsid w:val="00477092"/>
    <w:rsid w:val="0047728B"/>
    <w:rsid w:val="004773DC"/>
    <w:rsid w:val="00477441"/>
    <w:rsid w:val="00477AC2"/>
    <w:rsid w:val="00477BE4"/>
    <w:rsid w:val="00477CAE"/>
    <w:rsid w:val="004804F7"/>
    <w:rsid w:val="004806D5"/>
    <w:rsid w:val="00480E1D"/>
    <w:rsid w:val="0048123F"/>
    <w:rsid w:val="00481371"/>
    <w:rsid w:val="00481B14"/>
    <w:rsid w:val="00481CA1"/>
    <w:rsid w:val="0048237D"/>
    <w:rsid w:val="0048264B"/>
    <w:rsid w:val="00482D28"/>
    <w:rsid w:val="004830D4"/>
    <w:rsid w:val="004837B5"/>
    <w:rsid w:val="00483C51"/>
    <w:rsid w:val="00484380"/>
    <w:rsid w:val="004843A0"/>
    <w:rsid w:val="004848B9"/>
    <w:rsid w:val="004849B9"/>
    <w:rsid w:val="004851F2"/>
    <w:rsid w:val="004853DB"/>
    <w:rsid w:val="004854FD"/>
    <w:rsid w:val="004859D0"/>
    <w:rsid w:val="004864D8"/>
    <w:rsid w:val="00486533"/>
    <w:rsid w:val="0048653C"/>
    <w:rsid w:val="0048658A"/>
    <w:rsid w:val="00486B84"/>
    <w:rsid w:val="0048710A"/>
    <w:rsid w:val="00487183"/>
    <w:rsid w:val="004877CF"/>
    <w:rsid w:val="00487A01"/>
    <w:rsid w:val="00487F54"/>
    <w:rsid w:val="00490197"/>
    <w:rsid w:val="00490422"/>
    <w:rsid w:val="00490C63"/>
    <w:rsid w:val="00491005"/>
    <w:rsid w:val="0049102C"/>
    <w:rsid w:val="00491135"/>
    <w:rsid w:val="00491270"/>
    <w:rsid w:val="004913DE"/>
    <w:rsid w:val="00491951"/>
    <w:rsid w:val="00491DB9"/>
    <w:rsid w:val="00491E60"/>
    <w:rsid w:val="00491F68"/>
    <w:rsid w:val="00492287"/>
    <w:rsid w:val="00492348"/>
    <w:rsid w:val="004928E6"/>
    <w:rsid w:val="00492B11"/>
    <w:rsid w:val="00492DD4"/>
    <w:rsid w:val="0049426A"/>
    <w:rsid w:val="004949A0"/>
    <w:rsid w:val="00494C38"/>
    <w:rsid w:val="004953D7"/>
    <w:rsid w:val="0049545F"/>
    <w:rsid w:val="00495935"/>
    <w:rsid w:val="004959AD"/>
    <w:rsid w:val="00495B4B"/>
    <w:rsid w:val="0049602C"/>
    <w:rsid w:val="00496064"/>
    <w:rsid w:val="0049609A"/>
    <w:rsid w:val="004960CA"/>
    <w:rsid w:val="00496827"/>
    <w:rsid w:val="00496958"/>
    <w:rsid w:val="00496999"/>
    <w:rsid w:val="00496BEA"/>
    <w:rsid w:val="00496C7C"/>
    <w:rsid w:val="00496CAB"/>
    <w:rsid w:val="00496CFE"/>
    <w:rsid w:val="0049700A"/>
    <w:rsid w:val="00497743"/>
    <w:rsid w:val="00497783"/>
    <w:rsid w:val="00497CB2"/>
    <w:rsid w:val="00497F30"/>
    <w:rsid w:val="004A02E6"/>
    <w:rsid w:val="004A030E"/>
    <w:rsid w:val="004A127F"/>
    <w:rsid w:val="004A13F0"/>
    <w:rsid w:val="004A144D"/>
    <w:rsid w:val="004A1513"/>
    <w:rsid w:val="004A222C"/>
    <w:rsid w:val="004A22F2"/>
    <w:rsid w:val="004A28CB"/>
    <w:rsid w:val="004A2A09"/>
    <w:rsid w:val="004A2BAF"/>
    <w:rsid w:val="004A2E2F"/>
    <w:rsid w:val="004A2F1D"/>
    <w:rsid w:val="004A381E"/>
    <w:rsid w:val="004A3F1A"/>
    <w:rsid w:val="004A4154"/>
    <w:rsid w:val="004A4260"/>
    <w:rsid w:val="004A4266"/>
    <w:rsid w:val="004A4373"/>
    <w:rsid w:val="004A478D"/>
    <w:rsid w:val="004A4C17"/>
    <w:rsid w:val="004A4EF1"/>
    <w:rsid w:val="004A57F0"/>
    <w:rsid w:val="004A5D6E"/>
    <w:rsid w:val="004A6179"/>
    <w:rsid w:val="004A6A1E"/>
    <w:rsid w:val="004A6A6B"/>
    <w:rsid w:val="004A6C94"/>
    <w:rsid w:val="004A74BC"/>
    <w:rsid w:val="004A7776"/>
    <w:rsid w:val="004A7B35"/>
    <w:rsid w:val="004A7F19"/>
    <w:rsid w:val="004B01B2"/>
    <w:rsid w:val="004B0BCA"/>
    <w:rsid w:val="004B0C83"/>
    <w:rsid w:val="004B0EAE"/>
    <w:rsid w:val="004B1145"/>
    <w:rsid w:val="004B1742"/>
    <w:rsid w:val="004B23F4"/>
    <w:rsid w:val="004B2E9A"/>
    <w:rsid w:val="004B2FBA"/>
    <w:rsid w:val="004B30D8"/>
    <w:rsid w:val="004B318C"/>
    <w:rsid w:val="004B3DB2"/>
    <w:rsid w:val="004B42AC"/>
    <w:rsid w:val="004B42DF"/>
    <w:rsid w:val="004B451B"/>
    <w:rsid w:val="004B4619"/>
    <w:rsid w:val="004B4A77"/>
    <w:rsid w:val="004B52A4"/>
    <w:rsid w:val="004B52F7"/>
    <w:rsid w:val="004B5387"/>
    <w:rsid w:val="004B5490"/>
    <w:rsid w:val="004B580C"/>
    <w:rsid w:val="004B5C37"/>
    <w:rsid w:val="004B60F4"/>
    <w:rsid w:val="004B627F"/>
    <w:rsid w:val="004B6E91"/>
    <w:rsid w:val="004B723E"/>
    <w:rsid w:val="004B7668"/>
    <w:rsid w:val="004B768D"/>
    <w:rsid w:val="004B793C"/>
    <w:rsid w:val="004B7CFE"/>
    <w:rsid w:val="004B7EAA"/>
    <w:rsid w:val="004B7F0B"/>
    <w:rsid w:val="004C24C2"/>
    <w:rsid w:val="004C2D82"/>
    <w:rsid w:val="004C3873"/>
    <w:rsid w:val="004C39EA"/>
    <w:rsid w:val="004C3B3F"/>
    <w:rsid w:val="004C3D23"/>
    <w:rsid w:val="004C3ED4"/>
    <w:rsid w:val="004C4364"/>
    <w:rsid w:val="004C4476"/>
    <w:rsid w:val="004C497A"/>
    <w:rsid w:val="004C49B5"/>
    <w:rsid w:val="004C5C20"/>
    <w:rsid w:val="004C60B3"/>
    <w:rsid w:val="004C70F3"/>
    <w:rsid w:val="004C752E"/>
    <w:rsid w:val="004D03C5"/>
    <w:rsid w:val="004D0473"/>
    <w:rsid w:val="004D0614"/>
    <w:rsid w:val="004D0638"/>
    <w:rsid w:val="004D0737"/>
    <w:rsid w:val="004D0838"/>
    <w:rsid w:val="004D0884"/>
    <w:rsid w:val="004D0D3B"/>
    <w:rsid w:val="004D0FE3"/>
    <w:rsid w:val="004D177D"/>
    <w:rsid w:val="004D1DAF"/>
    <w:rsid w:val="004D2187"/>
    <w:rsid w:val="004D2499"/>
    <w:rsid w:val="004D2B60"/>
    <w:rsid w:val="004D2BB6"/>
    <w:rsid w:val="004D314E"/>
    <w:rsid w:val="004D35E0"/>
    <w:rsid w:val="004D3770"/>
    <w:rsid w:val="004D3B49"/>
    <w:rsid w:val="004D3D26"/>
    <w:rsid w:val="004D4044"/>
    <w:rsid w:val="004D48CD"/>
    <w:rsid w:val="004D4994"/>
    <w:rsid w:val="004D4AC0"/>
    <w:rsid w:val="004D4F51"/>
    <w:rsid w:val="004D576F"/>
    <w:rsid w:val="004D5DE6"/>
    <w:rsid w:val="004D6136"/>
    <w:rsid w:val="004D6562"/>
    <w:rsid w:val="004E04DC"/>
    <w:rsid w:val="004E057F"/>
    <w:rsid w:val="004E1136"/>
    <w:rsid w:val="004E149A"/>
    <w:rsid w:val="004E169E"/>
    <w:rsid w:val="004E1B6C"/>
    <w:rsid w:val="004E23E6"/>
    <w:rsid w:val="004E2527"/>
    <w:rsid w:val="004E28BE"/>
    <w:rsid w:val="004E3141"/>
    <w:rsid w:val="004E315B"/>
    <w:rsid w:val="004E327E"/>
    <w:rsid w:val="004E3347"/>
    <w:rsid w:val="004E343E"/>
    <w:rsid w:val="004E3608"/>
    <w:rsid w:val="004E373F"/>
    <w:rsid w:val="004E3A36"/>
    <w:rsid w:val="004E3B0D"/>
    <w:rsid w:val="004E3BB3"/>
    <w:rsid w:val="004E42A7"/>
    <w:rsid w:val="004E4666"/>
    <w:rsid w:val="004E4E11"/>
    <w:rsid w:val="004E4F0F"/>
    <w:rsid w:val="004E51B0"/>
    <w:rsid w:val="004E5A71"/>
    <w:rsid w:val="004E5DDE"/>
    <w:rsid w:val="004E5E33"/>
    <w:rsid w:val="004E600E"/>
    <w:rsid w:val="004E629C"/>
    <w:rsid w:val="004E6562"/>
    <w:rsid w:val="004E6E5C"/>
    <w:rsid w:val="004E6F1C"/>
    <w:rsid w:val="004E75AD"/>
    <w:rsid w:val="004E7E4C"/>
    <w:rsid w:val="004F027E"/>
    <w:rsid w:val="004F061C"/>
    <w:rsid w:val="004F0E2B"/>
    <w:rsid w:val="004F12F1"/>
    <w:rsid w:val="004F145F"/>
    <w:rsid w:val="004F1E52"/>
    <w:rsid w:val="004F23CD"/>
    <w:rsid w:val="004F28AF"/>
    <w:rsid w:val="004F2916"/>
    <w:rsid w:val="004F2B0E"/>
    <w:rsid w:val="004F2DE0"/>
    <w:rsid w:val="004F2F60"/>
    <w:rsid w:val="004F3240"/>
    <w:rsid w:val="004F4089"/>
    <w:rsid w:val="004F4164"/>
    <w:rsid w:val="004F4207"/>
    <w:rsid w:val="004F4244"/>
    <w:rsid w:val="004F4404"/>
    <w:rsid w:val="004F46F8"/>
    <w:rsid w:val="004F4BD3"/>
    <w:rsid w:val="004F4F90"/>
    <w:rsid w:val="004F509D"/>
    <w:rsid w:val="004F51E0"/>
    <w:rsid w:val="004F56B1"/>
    <w:rsid w:val="004F5CFD"/>
    <w:rsid w:val="004F5FEC"/>
    <w:rsid w:val="004F633D"/>
    <w:rsid w:val="004F68CB"/>
    <w:rsid w:val="004F6A07"/>
    <w:rsid w:val="004F6AA8"/>
    <w:rsid w:val="004F6F11"/>
    <w:rsid w:val="004F7444"/>
    <w:rsid w:val="004F75DA"/>
    <w:rsid w:val="004F76D1"/>
    <w:rsid w:val="004F7A1B"/>
    <w:rsid w:val="004F7AB6"/>
    <w:rsid w:val="004F7EAA"/>
    <w:rsid w:val="004F7EC3"/>
    <w:rsid w:val="00500389"/>
    <w:rsid w:val="00500585"/>
    <w:rsid w:val="005009AA"/>
    <w:rsid w:val="00501568"/>
    <w:rsid w:val="005016D1"/>
    <w:rsid w:val="005027FB"/>
    <w:rsid w:val="00503214"/>
    <w:rsid w:val="005032FB"/>
    <w:rsid w:val="00503560"/>
    <w:rsid w:val="005035C7"/>
    <w:rsid w:val="005037F7"/>
    <w:rsid w:val="00503814"/>
    <w:rsid w:val="0050391F"/>
    <w:rsid w:val="00503966"/>
    <w:rsid w:val="0050398C"/>
    <w:rsid w:val="005039AC"/>
    <w:rsid w:val="00503EC4"/>
    <w:rsid w:val="00503FD1"/>
    <w:rsid w:val="00504201"/>
    <w:rsid w:val="00505257"/>
    <w:rsid w:val="0050634D"/>
    <w:rsid w:val="00506798"/>
    <w:rsid w:val="00506A71"/>
    <w:rsid w:val="00506D97"/>
    <w:rsid w:val="00506DB7"/>
    <w:rsid w:val="0050738A"/>
    <w:rsid w:val="00507E40"/>
    <w:rsid w:val="00507EAB"/>
    <w:rsid w:val="00510386"/>
    <w:rsid w:val="00510B0C"/>
    <w:rsid w:val="00510CDE"/>
    <w:rsid w:val="005112C9"/>
    <w:rsid w:val="005114F4"/>
    <w:rsid w:val="00511652"/>
    <w:rsid w:val="005116FB"/>
    <w:rsid w:val="005119FA"/>
    <w:rsid w:val="005121A3"/>
    <w:rsid w:val="005121F6"/>
    <w:rsid w:val="005122CC"/>
    <w:rsid w:val="005123DF"/>
    <w:rsid w:val="0051243A"/>
    <w:rsid w:val="005131F3"/>
    <w:rsid w:val="00513342"/>
    <w:rsid w:val="005137DC"/>
    <w:rsid w:val="00513A0B"/>
    <w:rsid w:val="00513BF0"/>
    <w:rsid w:val="00513E35"/>
    <w:rsid w:val="00513ECA"/>
    <w:rsid w:val="00514117"/>
    <w:rsid w:val="0051432E"/>
    <w:rsid w:val="005146CD"/>
    <w:rsid w:val="005151D5"/>
    <w:rsid w:val="005152EF"/>
    <w:rsid w:val="00515A15"/>
    <w:rsid w:val="00515D97"/>
    <w:rsid w:val="00516216"/>
    <w:rsid w:val="0051621F"/>
    <w:rsid w:val="00516757"/>
    <w:rsid w:val="00516908"/>
    <w:rsid w:val="005169BC"/>
    <w:rsid w:val="00516B04"/>
    <w:rsid w:val="00516C4B"/>
    <w:rsid w:val="00516E08"/>
    <w:rsid w:val="005178BF"/>
    <w:rsid w:val="00517B19"/>
    <w:rsid w:val="00517F0F"/>
    <w:rsid w:val="00517F31"/>
    <w:rsid w:val="00520298"/>
    <w:rsid w:val="00520302"/>
    <w:rsid w:val="00520526"/>
    <w:rsid w:val="0052062E"/>
    <w:rsid w:val="00520803"/>
    <w:rsid w:val="005209DC"/>
    <w:rsid w:val="00520FD0"/>
    <w:rsid w:val="00521054"/>
    <w:rsid w:val="005219C1"/>
    <w:rsid w:val="00521DC6"/>
    <w:rsid w:val="0052217E"/>
    <w:rsid w:val="00522651"/>
    <w:rsid w:val="0052294A"/>
    <w:rsid w:val="00522CAF"/>
    <w:rsid w:val="005232B9"/>
    <w:rsid w:val="00523B1C"/>
    <w:rsid w:val="00523C47"/>
    <w:rsid w:val="0052524E"/>
    <w:rsid w:val="00525D9C"/>
    <w:rsid w:val="00525DA0"/>
    <w:rsid w:val="00526496"/>
    <w:rsid w:val="00526D99"/>
    <w:rsid w:val="005275F8"/>
    <w:rsid w:val="0052765B"/>
    <w:rsid w:val="00527702"/>
    <w:rsid w:val="00527732"/>
    <w:rsid w:val="005277D5"/>
    <w:rsid w:val="00527DF1"/>
    <w:rsid w:val="005306E7"/>
    <w:rsid w:val="00530713"/>
    <w:rsid w:val="00530714"/>
    <w:rsid w:val="00530789"/>
    <w:rsid w:val="0053080C"/>
    <w:rsid w:val="0053097A"/>
    <w:rsid w:val="00530B7A"/>
    <w:rsid w:val="00530D9B"/>
    <w:rsid w:val="00530DCD"/>
    <w:rsid w:val="005310A0"/>
    <w:rsid w:val="00531295"/>
    <w:rsid w:val="005313D7"/>
    <w:rsid w:val="005320F5"/>
    <w:rsid w:val="0053221D"/>
    <w:rsid w:val="00532922"/>
    <w:rsid w:val="00532F4F"/>
    <w:rsid w:val="00532FE7"/>
    <w:rsid w:val="00533123"/>
    <w:rsid w:val="00533618"/>
    <w:rsid w:val="005339EC"/>
    <w:rsid w:val="00533CB8"/>
    <w:rsid w:val="00533D9B"/>
    <w:rsid w:val="00534134"/>
    <w:rsid w:val="005343B8"/>
    <w:rsid w:val="0053456B"/>
    <w:rsid w:val="00534702"/>
    <w:rsid w:val="0053489F"/>
    <w:rsid w:val="00534C8E"/>
    <w:rsid w:val="00535AF6"/>
    <w:rsid w:val="0053611D"/>
    <w:rsid w:val="00536399"/>
    <w:rsid w:val="00536431"/>
    <w:rsid w:val="00537113"/>
    <w:rsid w:val="00537284"/>
    <w:rsid w:val="00537307"/>
    <w:rsid w:val="0053768C"/>
    <w:rsid w:val="005377BC"/>
    <w:rsid w:val="00540192"/>
    <w:rsid w:val="00540914"/>
    <w:rsid w:val="00540987"/>
    <w:rsid w:val="00540D03"/>
    <w:rsid w:val="00541174"/>
    <w:rsid w:val="0054120E"/>
    <w:rsid w:val="005412E4"/>
    <w:rsid w:val="00541478"/>
    <w:rsid w:val="0054147B"/>
    <w:rsid w:val="00541645"/>
    <w:rsid w:val="00541A0F"/>
    <w:rsid w:val="005420DB"/>
    <w:rsid w:val="0054212B"/>
    <w:rsid w:val="0054218B"/>
    <w:rsid w:val="00542216"/>
    <w:rsid w:val="005427AC"/>
    <w:rsid w:val="00542B74"/>
    <w:rsid w:val="00543B03"/>
    <w:rsid w:val="005440F7"/>
    <w:rsid w:val="00544349"/>
    <w:rsid w:val="00544414"/>
    <w:rsid w:val="0054441D"/>
    <w:rsid w:val="0054463E"/>
    <w:rsid w:val="00544D66"/>
    <w:rsid w:val="00544E2F"/>
    <w:rsid w:val="00544E79"/>
    <w:rsid w:val="00544FEB"/>
    <w:rsid w:val="00545ACB"/>
    <w:rsid w:val="00545DC9"/>
    <w:rsid w:val="00545F0E"/>
    <w:rsid w:val="00546211"/>
    <w:rsid w:val="00546339"/>
    <w:rsid w:val="00546442"/>
    <w:rsid w:val="0054725F"/>
    <w:rsid w:val="00547558"/>
    <w:rsid w:val="005478DB"/>
    <w:rsid w:val="0055049A"/>
    <w:rsid w:val="00550BDC"/>
    <w:rsid w:val="00550D4F"/>
    <w:rsid w:val="00551CD1"/>
    <w:rsid w:val="00551D14"/>
    <w:rsid w:val="00551D95"/>
    <w:rsid w:val="00551E12"/>
    <w:rsid w:val="00551E9A"/>
    <w:rsid w:val="005522A2"/>
    <w:rsid w:val="0055230B"/>
    <w:rsid w:val="00552367"/>
    <w:rsid w:val="00552373"/>
    <w:rsid w:val="005523A1"/>
    <w:rsid w:val="005525A8"/>
    <w:rsid w:val="00552F7A"/>
    <w:rsid w:val="00553417"/>
    <w:rsid w:val="00554287"/>
    <w:rsid w:val="005547FF"/>
    <w:rsid w:val="00554C8F"/>
    <w:rsid w:val="00554CFE"/>
    <w:rsid w:val="0055540B"/>
    <w:rsid w:val="005561CC"/>
    <w:rsid w:val="0055622D"/>
    <w:rsid w:val="0055623E"/>
    <w:rsid w:val="0055658C"/>
    <w:rsid w:val="005565DF"/>
    <w:rsid w:val="005569B7"/>
    <w:rsid w:val="00556A60"/>
    <w:rsid w:val="00557061"/>
    <w:rsid w:val="0055730B"/>
    <w:rsid w:val="0055732B"/>
    <w:rsid w:val="005576C4"/>
    <w:rsid w:val="0056023F"/>
    <w:rsid w:val="00560731"/>
    <w:rsid w:val="005609C3"/>
    <w:rsid w:val="00560DC4"/>
    <w:rsid w:val="00560E79"/>
    <w:rsid w:val="00560E97"/>
    <w:rsid w:val="0056124B"/>
    <w:rsid w:val="0056136F"/>
    <w:rsid w:val="00561BEC"/>
    <w:rsid w:val="00561CB1"/>
    <w:rsid w:val="00561EA5"/>
    <w:rsid w:val="00562123"/>
    <w:rsid w:val="00562653"/>
    <w:rsid w:val="005629BA"/>
    <w:rsid w:val="00562CD8"/>
    <w:rsid w:val="00562F02"/>
    <w:rsid w:val="00563100"/>
    <w:rsid w:val="00563477"/>
    <w:rsid w:val="005637C8"/>
    <w:rsid w:val="00563EC3"/>
    <w:rsid w:val="005640B7"/>
    <w:rsid w:val="0056440A"/>
    <w:rsid w:val="00564B96"/>
    <w:rsid w:val="00564C8E"/>
    <w:rsid w:val="00564D0D"/>
    <w:rsid w:val="005650A0"/>
    <w:rsid w:val="0056510C"/>
    <w:rsid w:val="005651F1"/>
    <w:rsid w:val="00565354"/>
    <w:rsid w:val="005662C4"/>
    <w:rsid w:val="00566420"/>
    <w:rsid w:val="005665E1"/>
    <w:rsid w:val="005667DC"/>
    <w:rsid w:val="0056689D"/>
    <w:rsid w:val="00566934"/>
    <w:rsid w:val="00566EAD"/>
    <w:rsid w:val="00566F91"/>
    <w:rsid w:val="005670AD"/>
    <w:rsid w:val="0056738A"/>
    <w:rsid w:val="005675DF"/>
    <w:rsid w:val="00567FB7"/>
    <w:rsid w:val="005706EE"/>
    <w:rsid w:val="0057076E"/>
    <w:rsid w:val="005709CF"/>
    <w:rsid w:val="00570B21"/>
    <w:rsid w:val="00570BEE"/>
    <w:rsid w:val="00571144"/>
    <w:rsid w:val="00571257"/>
    <w:rsid w:val="00571AC1"/>
    <w:rsid w:val="00572257"/>
    <w:rsid w:val="005726ED"/>
    <w:rsid w:val="005727D6"/>
    <w:rsid w:val="00572B4F"/>
    <w:rsid w:val="00572C8F"/>
    <w:rsid w:val="00572D60"/>
    <w:rsid w:val="005733A8"/>
    <w:rsid w:val="005736C9"/>
    <w:rsid w:val="00573948"/>
    <w:rsid w:val="00573C6D"/>
    <w:rsid w:val="00573CA7"/>
    <w:rsid w:val="005741A6"/>
    <w:rsid w:val="00574581"/>
    <w:rsid w:val="005745B4"/>
    <w:rsid w:val="0057471D"/>
    <w:rsid w:val="00574A13"/>
    <w:rsid w:val="00575BA3"/>
    <w:rsid w:val="00576417"/>
    <w:rsid w:val="00576532"/>
    <w:rsid w:val="005765F7"/>
    <w:rsid w:val="005767AB"/>
    <w:rsid w:val="00576C98"/>
    <w:rsid w:val="00576E60"/>
    <w:rsid w:val="005773D7"/>
    <w:rsid w:val="005774C4"/>
    <w:rsid w:val="00577AB7"/>
    <w:rsid w:val="00577E02"/>
    <w:rsid w:val="00577E2E"/>
    <w:rsid w:val="00577E50"/>
    <w:rsid w:val="005805AF"/>
    <w:rsid w:val="00581555"/>
    <w:rsid w:val="0058171F"/>
    <w:rsid w:val="005818FC"/>
    <w:rsid w:val="00581A0E"/>
    <w:rsid w:val="00581EF5"/>
    <w:rsid w:val="00582F43"/>
    <w:rsid w:val="00583182"/>
    <w:rsid w:val="00583943"/>
    <w:rsid w:val="00583946"/>
    <w:rsid w:val="00583990"/>
    <w:rsid w:val="00583DDC"/>
    <w:rsid w:val="00583EC9"/>
    <w:rsid w:val="0058426D"/>
    <w:rsid w:val="00584422"/>
    <w:rsid w:val="0058573A"/>
    <w:rsid w:val="00585812"/>
    <w:rsid w:val="00585D36"/>
    <w:rsid w:val="00586945"/>
    <w:rsid w:val="00586A88"/>
    <w:rsid w:val="00586B30"/>
    <w:rsid w:val="00586FD4"/>
    <w:rsid w:val="00586FF8"/>
    <w:rsid w:val="0058701D"/>
    <w:rsid w:val="005870CF"/>
    <w:rsid w:val="005870F3"/>
    <w:rsid w:val="00587234"/>
    <w:rsid w:val="0058759B"/>
    <w:rsid w:val="005879CC"/>
    <w:rsid w:val="00587B1F"/>
    <w:rsid w:val="00587B76"/>
    <w:rsid w:val="00587D75"/>
    <w:rsid w:val="00587FEA"/>
    <w:rsid w:val="005900D5"/>
    <w:rsid w:val="00590279"/>
    <w:rsid w:val="00590399"/>
    <w:rsid w:val="00590AD9"/>
    <w:rsid w:val="005913A0"/>
    <w:rsid w:val="00591A46"/>
    <w:rsid w:val="00591C08"/>
    <w:rsid w:val="0059201E"/>
    <w:rsid w:val="005923CD"/>
    <w:rsid w:val="0059271D"/>
    <w:rsid w:val="00592E55"/>
    <w:rsid w:val="00592EB2"/>
    <w:rsid w:val="00592F0F"/>
    <w:rsid w:val="005935F0"/>
    <w:rsid w:val="00593651"/>
    <w:rsid w:val="00593737"/>
    <w:rsid w:val="00593F5D"/>
    <w:rsid w:val="0059405E"/>
    <w:rsid w:val="005945F1"/>
    <w:rsid w:val="00594833"/>
    <w:rsid w:val="00594927"/>
    <w:rsid w:val="00594995"/>
    <w:rsid w:val="00594FF0"/>
    <w:rsid w:val="00595BA1"/>
    <w:rsid w:val="0059680C"/>
    <w:rsid w:val="00596B2C"/>
    <w:rsid w:val="00596BB1"/>
    <w:rsid w:val="00596BCC"/>
    <w:rsid w:val="00596D49"/>
    <w:rsid w:val="005977A4"/>
    <w:rsid w:val="005977F3"/>
    <w:rsid w:val="00597B22"/>
    <w:rsid w:val="00597B41"/>
    <w:rsid w:val="005A1197"/>
    <w:rsid w:val="005A15E4"/>
    <w:rsid w:val="005A161B"/>
    <w:rsid w:val="005A16B6"/>
    <w:rsid w:val="005A177A"/>
    <w:rsid w:val="005A1B52"/>
    <w:rsid w:val="005A2223"/>
    <w:rsid w:val="005A223C"/>
    <w:rsid w:val="005A22F6"/>
    <w:rsid w:val="005A231B"/>
    <w:rsid w:val="005A2521"/>
    <w:rsid w:val="005A2841"/>
    <w:rsid w:val="005A2C0C"/>
    <w:rsid w:val="005A2DB4"/>
    <w:rsid w:val="005A344E"/>
    <w:rsid w:val="005A3609"/>
    <w:rsid w:val="005A4457"/>
    <w:rsid w:val="005A568E"/>
    <w:rsid w:val="005A5732"/>
    <w:rsid w:val="005A5BDA"/>
    <w:rsid w:val="005A5E3C"/>
    <w:rsid w:val="005A60C7"/>
    <w:rsid w:val="005A61F4"/>
    <w:rsid w:val="005A683D"/>
    <w:rsid w:val="005A7366"/>
    <w:rsid w:val="005A740B"/>
    <w:rsid w:val="005A7981"/>
    <w:rsid w:val="005A7C30"/>
    <w:rsid w:val="005A7EEE"/>
    <w:rsid w:val="005B01F7"/>
    <w:rsid w:val="005B06E9"/>
    <w:rsid w:val="005B079F"/>
    <w:rsid w:val="005B08B9"/>
    <w:rsid w:val="005B0C23"/>
    <w:rsid w:val="005B0C49"/>
    <w:rsid w:val="005B12C3"/>
    <w:rsid w:val="005B1C5B"/>
    <w:rsid w:val="005B2098"/>
    <w:rsid w:val="005B20C1"/>
    <w:rsid w:val="005B244B"/>
    <w:rsid w:val="005B2C39"/>
    <w:rsid w:val="005B2DF7"/>
    <w:rsid w:val="005B3007"/>
    <w:rsid w:val="005B33F9"/>
    <w:rsid w:val="005B3626"/>
    <w:rsid w:val="005B3696"/>
    <w:rsid w:val="005B39F4"/>
    <w:rsid w:val="005B3D10"/>
    <w:rsid w:val="005B3DB6"/>
    <w:rsid w:val="005B4B94"/>
    <w:rsid w:val="005B52F7"/>
    <w:rsid w:val="005B5687"/>
    <w:rsid w:val="005B5B36"/>
    <w:rsid w:val="005B5E70"/>
    <w:rsid w:val="005B6850"/>
    <w:rsid w:val="005B7231"/>
    <w:rsid w:val="005B78A8"/>
    <w:rsid w:val="005B7B3B"/>
    <w:rsid w:val="005B7C06"/>
    <w:rsid w:val="005B7E2C"/>
    <w:rsid w:val="005B7FAD"/>
    <w:rsid w:val="005C06BF"/>
    <w:rsid w:val="005C073B"/>
    <w:rsid w:val="005C0767"/>
    <w:rsid w:val="005C0CCB"/>
    <w:rsid w:val="005C0EC7"/>
    <w:rsid w:val="005C0F55"/>
    <w:rsid w:val="005C121B"/>
    <w:rsid w:val="005C1C4A"/>
    <w:rsid w:val="005C1CB3"/>
    <w:rsid w:val="005C209F"/>
    <w:rsid w:val="005C26E1"/>
    <w:rsid w:val="005C2896"/>
    <w:rsid w:val="005C293D"/>
    <w:rsid w:val="005C2EA3"/>
    <w:rsid w:val="005C2FD4"/>
    <w:rsid w:val="005C353E"/>
    <w:rsid w:val="005C353F"/>
    <w:rsid w:val="005C4B0B"/>
    <w:rsid w:val="005C4CC2"/>
    <w:rsid w:val="005C4FFA"/>
    <w:rsid w:val="005C50B1"/>
    <w:rsid w:val="005C51E8"/>
    <w:rsid w:val="005C5527"/>
    <w:rsid w:val="005C564F"/>
    <w:rsid w:val="005C5FD6"/>
    <w:rsid w:val="005C616F"/>
    <w:rsid w:val="005C62ED"/>
    <w:rsid w:val="005C63F9"/>
    <w:rsid w:val="005C6510"/>
    <w:rsid w:val="005C6916"/>
    <w:rsid w:val="005C6DAD"/>
    <w:rsid w:val="005C6F30"/>
    <w:rsid w:val="005C6F8B"/>
    <w:rsid w:val="005C7682"/>
    <w:rsid w:val="005C77A6"/>
    <w:rsid w:val="005C7F34"/>
    <w:rsid w:val="005D0184"/>
    <w:rsid w:val="005D01AE"/>
    <w:rsid w:val="005D04B6"/>
    <w:rsid w:val="005D0526"/>
    <w:rsid w:val="005D0711"/>
    <w:rsid w:val="005D0F42"/>
    <w:rsid w:val="005D0F5E"/>
    <w:rsid w:val="005D0F9A"/>
    <w:rsid w:val="005D12A9"/>
    <w:rsid w:val="005D18AD"/>
    <w:rsid w:val="005D1D84"/>
    <w:rsid w:val="005D20B7"/>
    <w:rsid w:val="005D22E2"/>
    <w:rsid w:val="005D2A19"/>
    <w:rsid w:val="005D2E13"/>
    <w:rsid w:val="005D346A"/>
    <w:rsid w:val="005D3674"/>
    <w:rsid w:val="005D367C"/>
    <w:rsid w:val="005D385A"/>
    <w:rsid w:val="005D4108"/>
    <w:rsid w:val="005D41E4"/>
    <w:rsid w:val="005D4C5D"/>
    <w:rsid w:val="005D4D80"/>
    <w:rsid w:val="005D558A"/>
    <w:rsid w:val="005D68CE"/>
    <w:rsid w:val="005D69E7"/>
    <w:rsid w:val="005D6B83"/>
    <w:rsid w:val="005D6C53"/>
    <w:rsid w:val="005D6FD6"/>
    <w:rsid w:val="005D700E"/>
    <w:rsid w:val="005D747C"/>
    <w:rsid w:val="005D7A8C"/>
    <w:rsid w:val="005D7E99"/>
    <w:rsid w:val="005E0185"/>
    <w:rsid w:val="005E0401"/>
    <w:rsid w:val="005E061D"/>
    <w:rsid w:val="005E0A1E"/>
    <w:rsid w:val="005E0B52"/>
    <w:rsid w:val="005E186B"/>
    <w:rsid w:val="005E1A53"/>
    <w:rsid w:val="005E1EBA"/>
    <w:rsid w:val="005E1FB7"/>
    <w:rsid w:val="005E2145"/>
    <w:rsid w:val="005E2717"/>
    <w:rsid w:val="005E2ADC"/>
    <w:rsid w:val="005E2B42"/>
    <w:rsid w:val="005E30D0"/>
    <w:rsid w:val="005E3694"/>
    <w:rsid w:val="005E3ABB"/>
    <w:rsid w:val="005E40E2"/>
    <w:rsid w:val="005E5241"/>
    <w:rsid w:val="005E5523"/>
    <w:rsid w:val="005E5822"/>
    <w:rsid w:val="005E5ADE"/>
    <w:rsid w:val="005E5B34"/>
    <w:rsid w:val="005E5C5F"/>
    <w:rsid w:val="005E6400"/>
    <w:rsid w:val="005E6542"/>
    <w:rsid w:val="005E6B15"/>
    <w:rsid w:val="005E6D59"/>
    <w:rsid w:val="005E7069"/>
    <w:rsid w:val="005E7373"/>
    <w:rsid w:val="005E7650"/>
    <w:rsid w:val="005E7833"/>
    <w:rsid w:val="005E7B1D"/>
    <w:rsid w:val="005F0386"/>
    <w:rsid w:val="005F04F9"/>
    <w:rsid w:val="005F05A0"/>
    <w:rsid w:val="005F05DB"/>
    <w:rsid w:val="005F067F"/>
    <w:rsid w:val="005F0877"/>
    <w:rsid w:val="005F09C8"/>
    <w:rsid w:val="005F0A07"/>
    <w:rsid w:val="005F1059"/>
    <w:rsid w:val="005F1BAA"/>
    <w:rsid w:val="005F2138"/>
    <w:rsid w:val="005F2779"/>
    <w:rsid w:val="005F2794"/>
    <w:rsid w:val="005F2931"/>
    <w:rsid w:val="005F2C71"/>
    <w:rsid w:val="005F2F1A"/>
    <w:rsid w:val="005F2F50"/>
    <w:rsid w:val="005F2F84"/>
    <w:rsid w:val="005F3ABD"/>
    <w:rsid w:val="005F3E0E"/>
    <w:rsid w:val="005F3EA3"/>
    <w:rsid w:val="005F4021"/>
    <w:rsid w:val="005F41DF"/>
    <w:rsid w:val="005F4453"/>
    <w:rsid w:val="005F4E72"/>
    <w:rsid w:val="005F4E86"/>
    <w:rsid w:val="005F4EE9"/>
    <w:rsid w:val="005F524B"/>
    <w:rsid w:val="005F52FD"/>
    <w:rsid w:val="005F5352"/>
    <w:rsid w:val="005F5770"/>
    <w:rsid w:val="005F5B28"/>
    <w:rsid w:val="005F5B4B"/>
    <w:rsid w:val="005F5D1F"/>
    <w:rsid w:val="005F5F02"/>
    <w:rsid w:val="005F5F62"/>
    <w:rsid w:val="005F6256"/>
    <w:rsid w:val="005F688F"/>
    <w:rsid w:val="005F6AEC"/>
    <w:rsid w:val="005F6DEF"/>
    <w:rsid w:val="005F76EB"/>
    <w:rsid w:val="005F77BB"/>
    <w:rsid w:val="005F7E94"/>
    <w:rsid w:val="00600264"/>
    <w:rsid w:val="00600321"/>
    <w:rsid w:val="00600977"/>
    <w:rsid w:val="00600990"/>
    <w:rsid w:val="00601641"/>
    <w:rsid w:val="00601869"/>
    <w:rsid w:val="00601A04"/>
    <w:rsid w:val="00601ADF"/>
    <w:rsid w:val="006020C8"/>
    <w:rsid w:val="00602ABF"/>
    <w:rsid w:val="00603992"/>
    <w:rsid w:val="00604620"/>
    <w:rsid w:val="006048D6"/>
    <w:rsid w:val="00604A8B"/>
    <w:rsid w:val="00605215"/>
    <w:rsid w:val="0060529D"/>
    <w:rsid w:val="00605C0A"/>
    <w:rsid w:val="00605D51"/>
    <w:rsid w:val="00605D80"/>
    <w:rsid w:val="00605F0D"/>
    <w:rsid w:val="0060612B"/>
    <w:rsid w:val="006065C1"/>
    <w:rsid w:val="00606CDC"/>
    <w:rsid w:val="006072C6"/>
    <w:rsid w:val="00607563"/>
    <w:rsid w:val="006079E8"/>
    <w:rsid w:val="00607A3E"/>
    <w:rsid w:val="00607EC9"/>
    <w:rsid w:val="00607F72"/>
    <w:rsid w:val="00607FB1"/>
    <w:rsid w:val="00610615"/>
    <w:rsid w:val="0061065E"/>
    <w:rsid w:val="006111E6"/>
    <w:rsid w:val="00611374"/>
    <w:rsid w:val="006115F3"/>
    <w:rsid w:val="00611682"/>
    <w:rsid w:val="006117D0"/>
    <w:rsid w:val="00611857"/>
    <w:rsid w:val="00611A94"/>
    <w:rsid w:val="006120BF"/>
    <w:rsid w:val="00612545"/>
    <w:rsid w:val="006127FE"/>
    <w:rsid w:val="00613638"/>
    <w:rsid w:val="0061364F"/>
    <w:rsid w:val="00613E4A"/>
    <w:rsid w:val="00613F79"/>
    <w:rsid w:val="006141BB"/>
    <w:rsid w:val="0061421E"/>
    <w:rsid w:val="006147E7"/>
    <w:rsid w:val="0061482F"/>
    <w:rsid w:val="00614AB0"/>
    <w:rsid w:val="00614C0B"/>
    <w:rsid w:val="00614DFA"/>
    <w:rsid w:val="00614F6B"/>
    <w:rsid w:val="00615044"/>
    <w:rsid w:val="00615122"/>
    <w:rsid w:val="00615474"/>
    <w:rsid w:val="00615854"/>
    <w:rsid w:val="006159D6"/>
    <w:rsid w:val="00615DA1"/>
    <w:rsid w:val="0061635E"/>
    <w:rsid w:val="00616912"/>
    <w:rsid w:val="00616FA4"/>
    <w:rsid w:val="006170D5"/>
    <w:rsid w:val="00617486"/>
    <w:rsid w:val="00617580"/>
    <w:rsid w:val="00617A32"/>
    <w:rsid w:val="00617D19"/>
    <w:rsid w:val="006201D6"/>
    <w:rsid w:val="00620651"/>
    <w:rsid w:val="00620C67"/>
    <w:rsid w:val="00620EF9"/>
    <w:rsid w:val="00621376"/>
    <w:rsid w:val="006213A8"/>
    <w:rsid w:val="006218FC"/>
    <w:rsid w:val="00621939"/>
    <w:rsid w:val="00622955"/>
    <w:rsid w:val="00622D46"/>
    <w:rsid w:val="00622E5D"/>
    <w:rsid w:val="00622EF4"/>
    <w:rsid w:val="006236B0"/>
    <w:rsid w:val="00623AD6"/>
    <w:rsid w:val="00623D08"/>
    <w:rsid w:val="00623DD0"/>
    <w:rsid w:val="00623DF4"/>
    <w:rsid w:val="00623F04"/>
    <w:rsid w:val="00623FE6"/>
    <w:rsid w:val="006246BA"/>
    <w:rsid w:val="006249CF"/>
    <w:rsid w:val="00624C18"/>
    <w:rsid w:val="0062517D"/>
    <w:rsid w:val="0062519E"/>
    <w:rsid w:val="006252E2"/>
    <w:rsid w:val="00625710"/>
    <w:rsid w:val="0062572F"/>
    <w:rsid w:val="00625777"/>
    <w:rsid w:val="00625E78"/>
    <w:rsid w:val="00626A8B"/>
    <w:rsid w:val="00627141"/>
    <w:rsid w:val="006271E3"/>
    <w:rsid w:val="006274D4"/>
    <w:rsid w:val="00627915"/>
    <w:rsid w:val="00627C31"/>
    <w:rsid w:val="00627D3E"/>
    <w:rsid w:val="00627E23"/>
    <w:rsid w:val="0063019D"/>
    <w:rsid w:val="006302B0"/>
    <w:rsid w:val="00630781"/>
    <w:rsid w:val="0063099F"/>
    <w:rsid w:val="006309BB"/>
    <w:rsid w:val="00630AF2"/>
    <w:rsid w:val="00630AF4"/>
    <w:rsid w:val="00631191"/>
    <w:rsid w:val="006311C5"/>
    <w:rsid w:val="0063187C"/>
    <w:rsid w:val="00631905"/>
    <w:rsid w:val="0063218C"/>
    <w:rsid w:val="0063266C"/>
    <w:rsid w:val="00632DF2"/>
    <w:rsid w:val="00632DF7"/>
    <w:rsid w:val="00632EE2"/>
    <w:rsid w:val="00632F81"/>
    <w:rsid w:val="00632FD0"/>
    <w:rsid w:val="00633991"/>
    <w:rsid w:val="00633E75"/>
    <w:rsid w:val="006340C5"/>
    <w:rsid w:val="006344B1"/>
    <w:rsid w:val="00634590"/>
    <w:rsid w:val="006347A1"/>
    <w:rsid w:val="00634F16"/>
    <w:rsid w:val="00634FF1"/>
    <w:rsid w:val="006352D6"/>
    <w:rsid w:val="00635742"/>
    <w:rsid w:val="00635CFB"/>
    <w:rsid w:val="00635D51"/>
    <w:rsid w:val="00635E96"/>
    <w:rsid w:val="00636028"/>
    <w:rsid w:val="006362D8"/>
    <w:rsid w:val="006369CE"/>
    <w:rsid w:val="00636A95"/>
    <w:rsid w:val="00636DC9"/>
    <w:rsid w:val="00637213"/>
    <w:rsid w:val="00637303"/>
    <w:rsid w:val="006377A0"/>
    <w:rsid w:val="00637D48"/>
    <w:rsid w:val="00637F27"/>
    <w:rsid w:val="00640009"/>
    <w:rsid w:val="00640531"/>
    <w:rsid w:val="0064066A"/>
    <w:rsid w:val="00640A08"/>
    <w:rsid w:val="00640A9A"/>
    <w:rsid w:val="006412F8"/>
    <w:rsid w:val="00641410"/>
    <w:rsid w:val="0064176B"/>
    <w:rsid w:val="00641C23"/>
    <w:rsid w:val="00641E40"/>
    <w:rsid w:val="00641FB9"/>
    <w:rsid w:val="00642074"/>
    <w:rsid w:val="006424C3"/>
    <w:rsid w:val="006429E3"/>
    <w:rsid w:val="00642AAD"/>
    <w:rsid w:val="00642CD2"/>
    <w:rsid w:val="00643752"/>
    <w:rsid w:val="00643D3F"/>
    <w:rsid w:val="00644039"/>
    <w:rsid w:val="00644502"/>
    <w:rsid w:val="00644AB6"/>
    <w:rsid w:val="0064517B"/>
    <w:rsid w:val="0064535C"/>
    <w:rsid w:val="00645365"/>
    <w:rsid w:val="00645B6C"/>
    <w:rsid w:val="006464C0"/>
    <w:rsid w:val="0064654A"/>
    <w:rsid w:val="00646987"/>
    <w:rsid w:val="006469A2"/>
    <w:rsid w:val="00646E37"/>
    <w:rsid w:val="00647000"/>
    <w:rsid w:val="00647215"/>
    <w:rsid w:val="00647355"/>
    <w:rsid w:val="006478BA"/>
    <w:rsid w:val="00647988"/>
    <w:rsid w:val="00647A5D"/>
    <w:rsid w:val="00650B38"/>
    <w:rsid w:val="00650C76"/>
    <w:rsid w:val="00650CCC"/>
    <w:rsid w:val="00650FBF"/>
    <w:rsid w:val="006511DE"/>
    <w:rsid w:val="00651741"/>
    <w:rsid w:val="00651B0F"/>
    <w:rsid w:val="00651CEE"/>
    <w:rsid w:val="0065233D"/>
    <w:rsid w:val="00652463"/>
    <w:rsid w:val="0065261B"/>
    <w:rsid w:val="006532DA"/>
    <w:rsid w:val="006534CE"/>
    <w:rsid w:val="00653883"/>
    <w:rsid w:val="0065401D"/>
    <w:rsid w:val="006541BD"/>
    <w:rsid w:val="006541CF"/>
    <w:rsid w:val="006543C6"/>
    <w:rsid w:val="00655230"/>
    <w:rsid w:val="006554B5"/>
    <w:rsid w:val="0065565D"/>
    <w:rsid w:val="00655B0B"/>
    <w:rsid w:val="006564EB"/>
    <w:rsid w:val="00656A63"/>
    <w:rsid w:val="00656AAE"/>
    <w:rsid w:val="00656EAF"/>
    <w:rsid w:val="00657579"/>
    <w:rsid w:val="006578DA"/>
    <w:rsid w:val="00657A8D"/>
    <w:rsid w:val="006600D6"/>
    <w:rsid w:val="00660221"/>
    <w:rsid w:val="00660661"/>
    <w:rsid w:val="006606A9"/>
    <w:rsid w:val="00660B03"/>
    <w:rsid w:val="00660C75"/>
    <w:rsid w:val="00660D95"/>
    <w:rsid w:val="00660FB7"/>
    <w:rsid w:val="00661126"/>
    <w:rsid w:val="006616FC"/>
    <w:rsid w:val="00661FC6"/>
    <w:rsid w:val="006623F2"/>
    <w:rsid w:val="00662864"/>
    <w:rsid w:val="00663338"/>
    <w:rsid w:val="006635E8"/>
    <w:rsid w:val="00663A23"/>
    <w:rsid w:val="00663CBD"/>
    <w:rsid w:val="00663D9F"/>
    <w:rsid w:val="00664620"/>
    <w:rsid w:val="006649CF"/>
    <w:rsid w:val="00664A43"/>
    <w:rsid w:val="00664CE4"/>
    <w:rsid w:val="00665309"/>
    <w:rsid w:val="0066551C"/>
    <w:rsid w:val="00665812"/>
    <w:rsid w:val="00665A38"/>
    <w:rsid w:val="00665A44"/>
    <w:rsid w:val="0066684B"/>
    <w:rsid w:val="0066696D"/>
    <w:rsid w:val="00666D38"/>
    <w:rsid w:val="00666EBE"/>
    <w:rsid w:val="00666F44"/>
    <w:rsid w:val="0066707C"/>
    <w:rsid w:val="006671A9"/>
    <w:rsid w:val="006672CB"/>
    <w:rsid w:val="00667314"/>
    <w:rsid w:val="00667546"/>
    <w:rsid w:val="006676D8"/>
    <w:rsid w:val="00667F82"/>
    <w:rsid w:val="00670279"/>
    <w:rsid w:val="0067054B"/>
    <w:rsid w:val="006705C5"/>
    <w:rsid w:val="006707F9"/>
    <w:rsid w:val="006709DC"/>
    <w:rsid w:val="00670E29"/>
    <w:rsid w:val="00671069"/>
    <w:rsid w:val="00671227"/>
    <w:rsid w:val="006717C5"/>
    <w:rsid w:val="00671891"/>
    <w:rsid w:val="00671C52"/>
    <w:rsid w:val="00671DDD"/>
    <w:rsid w:val="00671EE2"/>
    <w:rsid w:val="006722A6"/>
    <w:rsid w:val="006722D9"/>
    <w:rsid w:val="00672450"/>
    <w:rsid w:val="006725B5"/>
    <w:rsid w:val="006727F3"/>
    <w:rsid w:val="00672C9E"/>
    <w:rsid w:val="00672D2A"/>
    <w:rsid w:val="00672FE8"/>
    <w:rsid w:val="006731EA"/>
    <w:rsid w:val="00673498"/>
    <w:rsid w:val="006735AE"/>
    <w:rsid w:val="006735DA"/>
    <w:rsid w:val="00673846"/>
    <w:rsid w:val="00673AA5"/>
    <w:rsid w:val="00673B35"/>
    <w:rsid w:val="00673EDE"/>
    <w:rsid w:val="00673FEE"/>
    <w:rsid w:val="0067436D"/>
    <w:rsid w:val="006748A3"/>
    <w:rsid w:val="00675207"/>
    <w:rsid w:val="0067572D"/>
    <w:rsid w:val="0067590D"/>
    <w:rsid w:val="00675AFC"/>
    <w:rsid w:val="00676068"/>
    <w:rsid w:val="00676231"/>
    <w:rsid w:val="0067626C"/>
    <w:rsid w:val="006766D8"/>
    <w:rsid w:val="00676AD8"/>
    <w:rsid w:val="00676CCA"/>
    <w:rsid w:val="006771C7"/>
    <w:rsid w:val="00677256"/>
    <w:rsid w:val="006778F0"/>
    <w:rsid w:val="00677D0E"/>
    <w:rsid w:val="00677EDC"/>
    <w:rsid w:val="0068021C"/>
    <w:rsid w:val="0068031E"/>
    <w:rsid w:val="00680610"/>
    <w:rsid w:val="00680AA8"/>
    <w:rsid w:val="00680B4B"/>
    <w:rsid w:val="00680DFE"/>
    <w:rsid w:val="0068109E"/>
    <w:rsid w:val="0068149B"/>
    <w:rsid w:val="0068198B"/>
    <w:rsid w:val="00681D41"/>
    <w:rsid w:val="00682011"/>
    <w:rsid w:val="0068202F"/>
    <w:rsid w:val="006821C2"/>
    <w:rsid w:val="006828AD"/>
    <w:rsid w:val="00682A82"/>
    <w:rsid w:val="00683299"/>
    <w:rsid w:val="006835C9"/>
    <w:rsid w:val="00683687"/>
    <w:rsid w:val="00683892"/>
    <w:rsid w:val="00683DAB"/>
    <w:rsid w:val="00683EA3"/>
    <w:rsid w:val="00684173"/>
    <w:rsid w:val="006841B8"/>
    <w:rsid w:val="006842B1"/>
    <w:rsid w:val="00684B36"/>
    <w:rsid w:val="00684C2F"/>
    <w:rsid w:val="00684CC9"/>
    <w:rsid w:val="00685204"/>
    <w:rsid w:val="006857DA"/>
    <w:rsid w:val="00685F40"/>
    <w:rsid w:val="0068647B"/>
    <w:rsid w:val="00686976"/>
    <w:rsid w:val="00686A3E"/>
    <w:rsid w:val="00686C61"/>
    <w:rsid w:val="006874A4"/>
    <w:rsid w:val="006875B9"/>
    <w:rsid w:val="006877E7"/>
    <w:rsid w:val="00687B10"/>
    <w:rsid w:val="0069058F"/>
    <w:rsid w:val="0069081B"/>
    <w:rsid w:val="0069094B"/>
    <w:rsid w:val="00690961"/>
    <w:rsid w:val="00690AE1"/>
    <w:rsid w:val="00690B74"/>
    <w:rsid w:val="0069132B"/>
    <w:rsid w:val="00691D8B"/>
    <w:rsid w:val="0069225E"/>
    <w:rsid w:val="0069266B"/>
    <w:rsid w:val="006926CC"/>
    <w:rsid w:val="00692D69"/>
    <w:rsid w:val="00693083"/>
    <w:rsid w:val="00693309"/>
    <w:rsid w:val="006935B3"/>
    <w:rsid w:val="00693962"/>
    <w:rsid w:val="00693D85"/>
    <w:rsid w:val="00693F01"/>
    <w:rsid w:val="00693F47"/>
    <w:rsid w:val="00694134"/>
    <w:rsid w:val="0069467E"/>
    <w:rsid w:val="0069489F"/>
    <w:rsid w:val="006953C4"/>
    <w:rsid w:val="0069551C"/>
    <w:rsid w:val="00695C6C"/>
    <w:rsid w:val="00695F1D"/>
    <w:rsid w:val="006961D2"/>
    <w:rsid w:val="006965DD"/>
    <w:rsid w:val="0069664D"/>
    <w:rsid w:val="00696818"/>
    <w:rsid w:val="006968F8"/>
    <w:rsid w:val="00696DCC"/>
    <w:rsid w:val="006971D0"/>
    <w:rsid w:val="006A02D8"/>
    <w:rsid w:val="006A0892"/>
    <w:rsid w:val="006A0A05"/>
    <w:rsid w:val="006A0B38"/>
    <w:rsid w:val="006A0C42"/>
    <w:rsid w:val="006A0FC7"/>
    <w:rsid w:val="006A13B4"/>
    <w:rsid w:val="006A1631"/>
    <w:rsid w:val="006A17B9"/>
    <w:rsid w:val="006A1D39"/>
    <w:rsid w:val="006A22A8"/>
    <w:rsid w:val="006A2885"/>
    <w:rsid w:val="006A2A2B"/>
    <w:rsid w:val="006A2AC2"/>
    <w:rsid w:val="006A2B0C"/>
    <w:rsid w:val="006A2C01"/>
    <w:rsid w:val="006A2C04"/>
    <w:rsid w:val="006A2D79"/>
    <w:rsid w:val="006A2F16"/>
    <w:rsid w:val="006A2F41"/>
    <w:rsid w:val="006A3150"/>
    <w:rsid w:val="006A3897"/>
    <w:rsid w:val="006A3ABF"/>
    <w:rsid w:val="006A3D40"/>
    <w:rsid w:val="006A42CA"/>
    <w:rsid w:val="006A475B"/>
    <w:rsid w:val="006A4D2B"/>
    <w:rsid w:val="006A4DB6"/>
    <w:rsid w:val="006A4F85"/>
    <w:rsid w:val="006A53FD"/>
    <w:rsid w:val="006A546C"/>
    <w:rsid w:val="006A552D"/>
    <w:rsid w:val="006A5AA5"/>
    <w:rsid w:val="006A5D69"/>
    <w:rsid w:val="006A6246"/>
    <w:rsid w:val="006A6374"/>
    <w:rsid w:val="006A68E9"/>
    <w:rsid w:val="006A69AE"/>
    <w:rsid w:val="006A6EE9"/>
    <w:rsid w:val="006A71F7"/>
    <w:rsid w:val="006A77C9"/>
    <w:rsid w:val="006B00A1"/>
    <w:rsid w:val="006B01A3"/>
    <w:rsid w:val="006B02A2"/>
    <w:rsid w:val="006B131C"/>
    <w:rsid w:val="006B13EC"/>
    <w:rsid w:val="006B1612"/>
    <w:rsid w:val="006B17FD"/>
    <w:rsid w:val="006B1C20"/>
    <w:rsid w:val="006B1D1D"/>
    <w:rsid w:val="006B23F1"/>
    <w:rsid w:val="006B2EFD"/>
    <w:rsid w:val="006B2F94"/>
    <w:rsid w:val="006B3579"/>
    <w:rsid w:val="006B3FE4"/>
    <w:rsid w:val="006B4BD2"/>
    <w:rsid w:val="006B589C"/>
    <w:rsid w:val="006B612C"/>
    <w:rsid w:val="006B69FC"/>
    <w:rsid w:val="006B6A55"/>
    <w:rsid w:val="006B73A7"/>
    <w:rsid w:val="006B74F9"/>
    <w:rsid w:val="006B7B96"/>
    <w:rsid w:val="006B7BAA"/>
    <w:rsid w:val="006B7C37"/>
    <w:rsid w:val="006B7D06"/>
    <w:rsid w:val="006C0119"/>
    <w:rsid w:val="006C0292"/>
    <w:rsid w:val="006C0318"/>
    <w:rsid w:val="006C03EC"/>
    <w:rsid w:val="006C0417"/>
    <w:rsid w:val="006C06EB"/>
    <w:rsid w:val="006C0F6E"/>
    <w:rsid w:val="006C1382"/>
    <w:rsid w:val="006C1B5F"/>
    <w:rsid w:val="006C2255"/>
    <w:rsid w:val="006C2577"/>
    <w:rsid w:val="006C2A57"/>
    <w:rsid w:val="006C2C2D"/>
    <w:rsid w:val="006C31CB"/>
    <w:rsid w:val="006C39DA"/>
    <w:rsid w:val="006C3DFC"/>
    <w:rsid w:val="006C436D"/>
    <w:rsid w:val="006C4514"/>
    <w:rsid w:val="006C47DC"/>
    <w:rsid w:val="006C4812"/>
    <w:rsid w:val="006C4D65"/>
    <w:rsid w:val="006C4E49"/>
    <w:rsid w:val="006C4FA5"/>
    <w:rsid w:val="006C505F"/>
    <w:rsid w:val="006C50D9"/>
    <w:rsid w:val="006C54A1"/>
    <w:rsid w:val="006C55FB"/>
    <w:rsid w:val="006C5658"/>
    <w:rsid w:val="006C5700"/>
    <w:rsid w:val="006C5755"/>
    <w:rsid w:val="006C590B"/>
    <w:rsid w:val="006C5FC0"/>
    <w:rsid w:val="006C61B1"/>
    <w:rsid w:val="006C6933"/>
    <w:rsid w:val="006C6DBA"/>
    <w:rsid w:val="006C7203"/>
    <w:rsid w:val="006C7989"/>
    <w:rsid w:val="006C7DEC"/>
    <w:rsid w:val="006D021C"/>
    <w:rsid w:val="006D07DA"/>
    <w:rsid w:val="006D0DC2"/>
    <w:rsid w:val="006D0FEF"/>
    <w:rsid w:val="006D18EC"/>
    <w:rsid w:val="006D1CCC"/>
    <w:rsid w:val="006D1E86"/>
    <w:rsid w:val="006D248D"/>
    <w:rsid w:val="006D24A1"/>
    <w:rsid w:val="006D2D9F"/>
    <w:rsid w:val="006D2F89"/>
    <w:rsid w:val="006D3004"/>
    <w:rsid w:val="006D30CA"/>
    <w:rsid w:val="006D3139"/>
    <w:rsid w:val="006D3509"/>
    <w:rsid w:val="006D37C6"/>
    <w:rsid w:val="006D3A3C"/>
    <w:rsid w:val="006D48FC"/>
    <w:rsid w:val="006D4998"/>
    <w:rsid w:val="006D4DA5"/>
    <w:rsid w:val="006D4F1F"/>
    <w:rsid w:val="006D5301"/>
    <w:rsid w:val="006D570B"/>
    <w:rsid w:val="006D5843"/>
    <w:rsid w:val="006D5B33"/>
    <w:rsid w:val="006D6202"/>
    <w:rsid w:val="006D65BE"/>
    <w:rsid w:val="006D688A"/>
    <w:rsid w:val="006D69AC"/>
    <w:rsid w:val="006D6A3A"/>
    <w:rsid w:val="006D6E8A"/>
    <w:rsid w:val="006D6F6F"/>
    <w:rsid w:val="006D7201"/>
    <w:rsid w:val="006D74E7"/>
    <w:rsid w:val="006D7564"/>
    <w:rsid w:val="006D7C96"/>
    <w:rsid w:val="006D7E07"/>
    <w:rsid w:val="006E0154"/>
    <w:rsid w:val="006E0530"/>
    <w:rsid w:val="006E054B"/>
    <w:rsid w:val="006E0B29"/>
    <w:rsid w:val="006E0F61"/>
    <w:rsid w:val="006E125F"/>
    <w:rsid w:val="006E1400"/>
    <w:rsid w:val="006E1886"/>
    <w:rsid w:val="006E199E"/>
    <w:rsid w:val="006E1F0F"/>
    <w:rsid w:val="006E1F88"/>
    <w:rsid w:val="006E210A"/>
    <w:rsid w:val="006E241E"/>
    <w:rsid w:val="006E2536"/>
    <w:rsid w:val="006E270D"/>
    <w:rsid w:val="006E2ADC"/>
    <w:rsid w:val="006E2C28"/>
    <w:rsid w:val="006E2DE3"/>
    <w:rsid w:val="006E303E"/>
    <w:rsid w:val="006E32D6"/>
    <w:rsid w:val="006E34C1"/>
    <w:rsid w:val="006E3500"/>
    <w:rsid w:val="006E361B"/>
    <w:rsid w:val="006E3AF1"/>
    <w:rsid w:val="006E3CBF"/>
    <w:rsid w:val="006E41F7"/>
    <w:rsid w:val="006E4A14"/>
    <w:rsid w:val="006E4A5C"/>
    <w:rsid w:val="006E4F32"/>
    <w:rsid w:val="006E58DA"/>
    <w:rsid w:val="006E5C31"/>
    <w:rsid w:val="006E5CAD"/>
    <w:rsid w:val="006E5F64"/>
    <w:rsid w:val="006E6216"/>
    <w:rsid w:val="006E627E"/>
    <w:rsid w:val="006E6802"/>
    <w:rsid w:val="006E6878"/>
    <w:rsid w:val="006E6C2F"/>
    <w:rsid w:val="006E70BB"/>
    <w:rsid w:val="006E7618"/>
    <w:rsid w:val="006E7B0B"/>
    <w:rsid w:val="006E7FE0"/>
    <w:rsid w:val="006F007D"/>
    <w:rsid w:val="006F055E"/>
    <w:rsid w:val="006F09E7"/>
    <w:rsid w:val="006F0C08"/>
    <w:rsid w:val="006F0D21"/>
    <w:rsid w:val="006F10AA"/>
    <w:rsid w:val="006F12C4"/>
    <w:rsid w:val="006F189B"/>
    <w:rsid w:val="006F18B2"/>
    <w:rsid w:val="006F1D45"/>
    <w:rsid w:val="006F2E77"/>
    <w:rsid w:val="006F388E"/>
    <w:rsid w:val="006F3AF2"/>
    <w:rsid w:val="006F3B49"/>
    <w:rsid w:val="006F3C80"/>
    <w:rsid w:val="006F42BD"/>
    <w:rsid w:val="006F46A5"/>
    <w:rsid w:val="006F46CF"/>
    <w:rsid w:val="006F4863"/>
    <w:rsid w:val="006F4B8D"/>
    <w:rsid w:val="006F4BA7"/>
    <w:rsid w:val="006F4C35"/>
    <w:rsid w:val="006F5426"/>
    <w:rsid w:val="006F5E98"/>
    <w:rsid w:val="006F620E"/>
    <w:rsid w:val="006F64D8"/>
    <w:rsid w:val="006F6510"/>
    <w:rsid w:val="006F6991"/>
    <w:rsid w:val="006F69A3"/>
    <w:rsid w:val="006F6A94"/>
    <w:rsid w:val="006F6AA6"/>
    <w:rsid w:val="006F6BD6"/>
    <w:rsid w:val="006F6CEF"/>
    <w:rsid w:val="006F7050"/>
    <w:rsid w:val="006F75C3"/>
    <w:rsid w:val="006F7B14"/>
    <w:rsid w:val="007002E1"/>
    <w:rsid w:val="007004FC"/>
    <w:rsid w:val="00700830"/>
    <w:rsid w:val="00701134"/>
    <w:rsid w:val="0070138B"/>
    <w:rsid w:val="00701584"/>
    <w:rsid w:val="00701EC8"/>
    <w:rsid w:val="00701FED"/>
    <w:rsid w:val="007025C3"/>
    <w:rsid w:val="00702E73"/>
    <w:rsid w:val="007030F6"/>
    <w:rsid w:val="0070357F"/>
    <w:rsid w:val="0070362F"/>
    <w:rsid w:val="007041CA"/>
    <w:rsid w:val="00704BD8"/>
    <w:rsid w:val="00704F92"/>
    <w:rsid w:val="00704F96"/>
    <w:rsid w:val="0070548E"/>
    <w:rsid w:val="00705B6C"/>
    <w:rsid w:val="00705F8D"/>
    <w:rsid w:val="00706280"/>
    <w:rsid w:val="00706772"/>
    <w:rsid w:val="0070729E"/>
    <w:rsid w:val="00707326"/>
    <w:rsid w:val="00707543"/>
    <w:rsid w:val="007077EE"/>
    <w:rsid w:val="007078C0"/>
    <w:rsid w:val="00707B27"/>
    <w:rsid w:val="0071002D"/>
    <w:rsid w:val="00710148"/>
    <w:rsid w:val="00710361"/>
    <w:rsid w:val="00710366"/>
    <w:rsid w:val="007110E8"/>
    <w:rsid w:val="007110F9"/>
    <w:rsid w:val="0071123D"/>
    <w:rsid w:val="00711A0A"/>
    <w:rsid w:val="007125B4"/>
    <w:rsid w:val="00712A28"/>
    <w:rsid w:val="00712A6D"/>
    <w:rsid w:val="00712DDF"/>
    <w:rsid w:val="007132A5"/>
    <w:rsid w:val="007134B2"/>
    <w:rsid w:val="0071363E"/>
    <w:rsid w:val="00713B75"/>
    <w:rsid w:val="00713EB3"/>
    <w:rsid w:val="0071471A"/>
    <w:rsid w:val="00714B43"/>
    <w:rsid w:val="00714E2C"/>
    <w:rsid w:val="007150A4"/>
    <w:rsid w:val="007151F0"/>
    <w:rsid w:val="00715316"/>
    <w:rsid w:val="00715B10"/>
    <w:rsid w:val="00716009"/>
    <w:rsid w:val="007161A0"/>
    <w:rsid w:val="007165E5"/>
    <w:rsid w:val="00716C20"/>
    <w:rsid w:val="0071727E"/>
    <w:rsid w:val="00717483"/>
    <w:rsid w:val="007174A2"/>
    <w:rsid w:val="007174E3"/>
    <w:rsid w:val="0071767C"/>
    <w:rsid w:val="00717C42"/>
    <w:rsid w:val="00717E81"/>
    <w:rsid w:val="00717F66"/>
    <w:rsid w:val="00720B19"/>
    <w:rsid w:val="00720CF6"/>
    <w:rsid w:val="00720DF5"/>
    <w:rsid w:val="007214FB"/>
    <w:rsid w:val="00721896"/>
    <w:rsid w:val="00721C18"/>
    <w:rsid w:val="007220C9"/>
    <w:rsid w:val="0072226E"/>
    <w:rsid w:val="0072292D"/>
    <w:rsid w:val="00722DC0"/>
    <w:rsid w:val="00722DF3"/>
    <w:rsid w:val="00722E41"/>
    <w:rsid w:val="007231D6"/>
    <w:rsid w:val="0072348A"/>
    <w:rsid w:val="00723633"/>
    <w:rsid w:val="0072387A"/>
    <w:rsid w:val="00723A7C"/>
    <w:rsid w:val="00723C5E"/>
    <w:rsid w:val="00723D96"/>
    <w:rsid w:val="007241DD"/>
    <w:rsid w:val="00724A21"/>
    <w:rsid w:val="00725097"/>
    <w:rsid w:val="00725308"/>
    <w:rsid w:val="00725E4A"/>
    <w:rsid w:val="0072657B"/>
    <w:rsid w:val="007266C5"/>
    <w:rsid w:val="00726869"/>
    <w:rsid w:val="00727086"/>
    <w:rsid w:val="007275B5"/>
    <w:rsid w:val="007278E6"/>
    <w:rsid w:val="00727A49"/>
    <w:rsid w:val="00727EA3"/>
    <w:rsid w:val="0073032F"/>
    <w:rsid w:val="0073118D"/>
    <w:rsid w:val="00731704"/>
    <w:rsid w:val="00731846"/>
    <w:rsid w:val="00731F00"/>
    <w:rsid w:val="007324D7"/>
    <w:rsid w:val="007332B8"/>
    <w:rsid w:val="007334C0"/>
    <w:rsid w:val="00733513"/>
    <w:rsid w:val="00733777"/>
    <w:rsid w:val="00733DB3"/>
    <w:rsid w:val="00734261"/>
    <w:rsid w:val="00734D81"/>
    <w:rsid w:val="00734E53"/>
    <w:rsid w:val="0073533A"/>
    <w:rsid w:val="0073583D"/>
    <w:rsid w:val="00735A36"/>
    <w:rsid w:val="00735E25"/>
    <w:rsid w:val="00736168"/>
    <w:rsid w:val="007368AA"/>
    <w:rsid w:val="007368DC"/>
    <w:rsid w:val="00736A2E"/>
    <w:rsid w:val="00737235"/>
    <w:rsid w:val="00737AEB"/>
    <w:rsid w:val="00737D2A"/>
    <w:rsid w:val="00737E70"/>
    <w:rsid w:val="00737FD8"/>
    <w:rsid w:val="00740AF6"/>
    <w:rsid w:val="0074138B"/>
    <w:rsid w:val="00741B24"/>
    <w:rsid w:val="00741ECD"/>
    <w:rsid w:val="00741F36"/>
    <w:rsid w:val="0074287A"/>
    <w:rsid w:val="00742D0C"/>
    <w:rsid w:val="00743006"/>
    <w:rsid w:val="007431F7"/>
    <w:rsid w:val="00743211"/>
    <w:rsid w:val="00743472"/>
    <w:rsid w:val="00743938"/>
    <w:rsid w:val="00743A71"/>
    <w:rsid w:val="00744051"/>
    <w:rsid w:val="007447EE"/>
    <w:rsid w:val="00744BF3"/>
    <w:rsid w:val="00744CCA"/>
    <w:rsid w:val="00744D26"/>
    <w:rsid w:val="00745427"/>
    <w:rsid w:val="0074543C"/>
    <w:rsid w:val="007454AC"/>
    <w:rsid w:val="0074577F"/>
    <w:rsid w:val="00745C69"/>
    <w:rsid w:val="00745F7D"/>
    <w:rsid w:val="00746144"/>
    <w:rsid w:val="0074617F"/>
    <w:rsid w:val="007462AB"/>
    <w:rsid w:val="0074672A"/>
    <w:rsid w:val="00746750"/>
    <w:rsid w:val="00746BBE"/>
    <w:rsid w:val="00747092"/>
    <w:rsid w:val="00747B01"/>
    <w:rsid w:val="00747FE5"/>
    <w:rsid w:val="007502B0"/>
    <w:rsid w:val="00750480"/>
    <w:rsid w:val="007509D6"/>
    <w:rsid w:val="00750C11"/>
    <w:rsid w:val="00750EA0"/>
    <w:rsid w:val="0075152E"/>
    <w:rsid w:val="00751601"/>
    <w:rsid w:val="007516A5"/>
    <w:rsid w:val="00751914"/>
    <w:rsid w:val="00752DFB"/>
    <w:rsid w:val="00753378"/>
    <w:rsid w:val="007545BB"/>
    <w:rsid w:val="00754F23"/>
    <w:rsid w:val="00754F64"/>
    <w:rsid w:val="007550FC"/>
    <w:rsid w:val="00755110"/>
    <w:rsid w:val="007554A4"/>
    <w:rsid w:val="0075556C"/>
    <w:rsid w:val="007561BB"/>
    <w:rsid w:val="0075730E"/>
    <w:rsid w:val="007574CF"/>
    <w:rsid w:val="00757686"/>
    <w:rsid w:val="007579B1"/>
    <w:rsid w:val="00760D50"/>
    <w:rsid w:val="0076132B"/>
    <w:rsid w:val="00761376"/>
    <w:rsid w:val="0076178B"/>
    <w:rsid w:val="00761AF6"/>
    <w:rsid w:val="0076223B"/>
    <w:rsid w:val="007624A8"/>
    <w:rsid w:val="00762BBE"/>
    <w:rsid w:val="00762D4A"/>
    <w:rsid w:val="0076304E"/>
    <w:rsid w:val="007630E6"/>
    <w:rsid w:val="007632B5"/>
    <w:rsid w:val="0076348C"/>
    <w:rsid w:val="00763498"/>
    <w:rsid w:val="007635AE"/>
    <w:rsid w:val="00763F9E"/>
    <w:rsid w:val="00764107"/>
    <w:rsid w:val="007641CB"/>
    <w:rsid w:val="00764943"/>
    <w:rsid w:val="00764C37"/>
    <w:rsid w:val="00764DF6"/>
    <w:rsid w:val="00765080"/>
    <w:rsid w:val="007656DB"/>
    <w:rsid w:val="00765C6C"/>
    <w:rsid w:val="0076607D"/>
    <w:rsid w:val="007666A9"/>
    <w:rsid w:val="007669C1"/>
    <w:rsid w:val="00766C5F"/>
    <w:rsid w:val="00766EC3"/>
    <w:rsid w:val="00766FDE"/>
    <w:rsid w:val="00767786"/>
    <w:rsid w:val="00767E4C"/>
    <w:rsid w:val="00767E9F"/>
    <w:rsid w:val="00767F01"/>
    <w:rsid w:val="0077042A"/>
    <w:rsid w:val="007707C2"/>
    <w:rsid w:val="00770AEE"/>
    <w:rsid w:val="00770AFC"/>
    <w:rsid w:val="00770F3E"/>
    <w:rsid w:val="007717CB"/>
    <w:rsid w:val="007718ED"/>
    <w:rsid w:val="00771BC6"/>
    <w:rsid w:val="00771FE7"/>
    <w:rsid w:val="00772D35"/>
    <w:rsid w:val="00773398"/>
    <w:rsid w:val="007739E9"/>
    <w:rsid w:val="00773DD1"/>
    <w:rsid w:val="00773F77"/>
    <w:rsid w:val="00773FCB"/>
    <w:rsid w:val="007748D1"/>
    <w:rsid w:val="00774D52"/>
    <w:rsid w:val="00775075"/>
    <w:rsid w:val="007751D4"/>
    <w:rsid w:val="007752E9"/>
    <w:rsid w:val="007758BD"/>
    <w:rsid w:val="00775EC9"/>
    <w:rsid w:val="007764FE"/>
    <w:rsid w:val="007768CA"/>
    <w:rsid w:val="007769BA"/>
    <w:rsid w:val="00776A81"/>
    <w:rsid w:val="00776B6B"/>
    <w:rsid w:val="00776BB9"/>
    <w:rsid w:val="00776FCB"/>
    <w:rsid w:val="007772AE"/>
    <w:rsid w:val="0077748E"/>
    <w:rsid w:val="00777EE1"/>
    <w:rsid w:val="0078026A"/>
    <w:rsid w:val="007806D3"/>
    <w:rsid w:val="00780B64"/>
    <w:rsid w:val="0078152A"/>
    <w:rsid w:val="00781C1D"/>
    <w:rsid w:val="007827B0"/>
    <w:rsid w:val="00783336"/>
    <w:rsid w:val="00783951"/>
    <w:rsid w:val="00783F18"/>
    <w:rsid w:val="00783F2F"/>
    <w:rsid w:val="00785943"/>
    <w:rsid w:val="00785B03"/>
    <w:rsid w:val="00785CC7"/>
    <w:rsid w:val="00785DAF"/>
    <w:rsid w:val="00786013"/>
    <w:rsid w:val="00786248"/>
    <w:rsid w:val="00786ADB"/>
    <w:rsid w:val="00786F93"/>
    <w:rsid w:val="0078792C"/>
    <w:rsid w:val="007900CD"/>
    <w:rsid w:val="00790298"/>
    <w:rsid w:val="007903FB"/>
    <w:rsid w:val="00790913"/>
    <w:rsid w:val="00790A35"/>
    <w:rsid w:val="00790D36"/>
    <w:rsid w:val="0079175D"/>
    <w:rsid w:val="00791E90"/>
    <w:rsid w:val="00791E94"/>
    <w:rsid w:val="00792963"/>
    <w:rsid w:val="00792A14"/>
    <w:rsid w:val="007931C7"/>
    <w:rsid w:val="007938E7"/>
    <w:rsid w:val="007941F8"/>
    <w:rsid w:val="007944D3"/>
    <w:rsid w:val="00794682"/>
    <w:rsid w:val="007948F7"/>
    <w:rsid w:val="00794F57"/>
    <w:rsid w:val="007952AD"/>
    <w:rsid w:val="00796434"/>
    <w:rsid w:val="007964AC"/>
    <w:rsid w:val="0079673B"/>
    <w:rsid w:val="00796776"/>
    <w:rsid w:val="00796B9E"/>
    <w:rsid w:val="0079704C"/>
    <w:rsid w:val="007976B1"/>
    <w:rsid w:val="00797BD1"/>
    <w:rsid w:val="00797C24"/>
    <w:rsid w:val="007A0999"/>
    <w:rsid w:val="007A0DF8"/>
    <w:rsid w:val="007A0EE1"/>
    <w:rsid w:val="007A121C"/>
    <w:rsid w:val="007A126C"/>
    <w:rsid w:val="007A1B80"/>
    <w:rsid w:val="007A2780"/>
    <w:rsid w:val="007A2B67"/>
    <w:rsid w:val="007A32DE"/>
    <w:rsid w:val="007A34EE"/>
    <w:rsid w:val="007A3526"/>
    <w:rsid w:val="007A37A7"/>
    <w:rsid w:val="007A3D06"/>
    <w:rsid w:val="007A3FBA"/>
    <w:rsid w:val="007A438A"/>
    <w:rsid w:val="007A4658"/>
    <w:rsid w:val="007A4833"/>
    <w:rsid w:val="007A4EFB"/>
    <w:rsid w:val="007A4FC4"/>
    <w:rsid w:val="007A50BD"/>
    <w:rsid w:val="007A543F"/>
    <w:rsid w:val="007A5649"/>
    <w:rsid w:val="007A5955"/>
    <w:rsid w:val="007A5B1E"/>
    <w:rsid w:val="007A5C82"/>
    <w:rsid w:val="007A5DC0"/>
    <w:rsid w:val="007A5F53"/>
    <w:rsid w:val="007A5FED"/>
    <w:rsid w:val="007A661B"/>
    <w:rsid w:val="007A688D"/>
    <w:rsid w:val="007A6B71"/>
    <w:rsid w:val="007A7175"/>
    <w:rsid w:val="007A7182"/>
    <w:rsid w:val="007A7356"/>
    <w:rsid w:val="007A7F95"/>
    <w:rsid w:val="007B0049"/>
    <w:rsid w:val="007B138E"/>
    <w:rsid w:val="007B13FE"/>
    <w:rsid w:val="007B1B35"/>
    <w:rsid w:val="007B1D1A"/>
    <w:rsid w:val="007B1D1D"/>
    <w:rsid w:val="007B1D5D"/>
    <w:rsid w:val="007B2034"/>
    <w:rsid w:val="007B22B2"/>
    <w:rsid w:val="007B2459"/>
    <w:rsid w:val="007B26AF"/>
    <w:rsid w:val="007B2951"/>
    <w:rsid w:val="007B2A23"/>
    <w:rsid w:val="007B2F02"/>
    <w:rsid w:val="007B30FC"/>
    <w:rsid w:val="007B36F0"/>
    <w:rsid w:val="007B46C5"/>
    <w:rsid w:val="007B479B"/>
    <w:rsid w:val="007B4CC4"/>
    <w:rsid w:val="007B4DC0"/>
    <w:rsid w:val="007B5438"/>
    <w:rsid w:val="007B58FE"/>
    <w:rsid w:val="007B59BB"/>
    <w:rsid w:val="007B65A2"/>
    <w:rsid w:val="007B6800"/>
    <w:rsid w:val="007B7570"/>
    <w:rsid w:val="007B7908"/>
    <w:rsid w:val="007B7D4D"/>
    <w:rsid w:val="007C0055"/>
    <w:rsid w:val="007C01CF"/>
    <w:rsid w:val="007C059C"/>
    <w:rsid w:val="007C0AA7"/>
    <w:rsid w:val="007C0FA0"/>
    <w:rsid w:val="007C13B5"/>
    <w:rsid w:val="007C152D"/>
    <w:rsid w:val="007C163A"/>
    <w:rsid w:val="007C1CCE"/>
    <w:rsid w:val="007C1E85"/>
    <w:rsid w:val="007C2117"/>
    <w:rsid w:val="007C246F"/>
    <w:rsid w:val="007C295F"/>
    <w:rsid w:val="007C2B70"/>
    <w:rsid w:val="007C38A0"/>
    <w:rsid w:val="007C3F96"/>
    <w:rsid w:val="007C439D"/>
    <w:rsid w:val="007C4461"/>
    <w:rsid w:val="007C47C0"/>
    <w:rsid w:val="007C4BEB"/>
    <w:rsid w:val="007C4CE5"/>
    <w:rsid w:val="007C5083"/>
    <w:rsid w:val="007C5278"/>
    <w:rsid w:val="007C571C"/>
    <w:rsid w:val="007C57E0"/>
    <w:rsid w:val="007C5E1C"/>
    <w:rsid w:val="007C5FA5"/>
    <w:rsid w:val="007C61EA"/>
    <w:rsid w:val="007C6224"/>
    <w:rsid w:val="007C623B"/>
    <w:rsid w:val="007C6572"/>
    <w:rsid w:val="007C66A4"/>
    <w:rsid w:val="007C6F01"/>
    <w:rsid w:val="007C74CE"/>
    <w:rsid w:val="007C7C4D"/>
    <w:rsid w:val="007C7E39"/>
    <w:rsid w:val="007D0261"/>
    <w:rsid w:val="007D0432"/>
    <w:rsid w:val="007D091D"/>
    <w:rsid w:val="007D096C"/>
    <w:rsid w:val="007D0A3A"/>
    <w:rsid w:val="007D0B48"/>
    <w:rsid w:val="007D0B4C"/>
    <w:rsid w:val="007D176C"/>
    <w:rsid w:val="007D1863"/>
    <w:rsid w:val="007D1979"/>
    <w:rsid w:val="007D1D39"/>
    <w:rsid w:val="007D1F14"/>
    <w:rsid w:val="007D221C"/>
    <w:rsid w:val="007D2386"/>
    <w:rsid w:val="007D2600"/>
    <w:rsid w:val="007D27DC"/>
    <w:rsid w:val="007D27E2"/>
    <w:rsid w:val="007D33E3"/>
    <w:rsid w:val="007D3C28"/>
    <w:rsid w:val="007D4586"/>
    <w:rsid w:val="007D4E83"/>
    <w:rsid w:val="007D4FDF"/>
    <w:rsid w:val="007D50E5"/>
    <w:rsid w:val="007D50E6"/>
    <w:rsid w:val="007D549D"/>
    <w:rsid w:val="007D54A7"/>
    <w:rsid w:val="007D57A6"/>
    <w:rsid w:val="007D5C54"/>
    <w:rsid w:val="007D61C1"/>
    <w:rsid w:val="007D61EA"/>
    <w:rsid w:val="007D6773"/>
    <w:rsid w:val="007D68B5"/>
    <w:rsid w:val="007D6933"/>
    <w:rsid w:val="007D79B1"/>
    <w:rsid w:val="007D7E04"/>
    <w:rsid w:val="007E00B8"/>
    <w:rsid w:val="007E05E8"/>
    <w:rsid w:val="007E0782"/>
    <w:rsid w:val="007E0AE4"/>
    <w:rsid w:val="007E0E59"/>
    <w:rsid w:val="007E12C5"/>
    <w:rsid w:val="007E1435"/>
    <w:rsid w:val="007E1437"/>
    <w:rsid w:val="007E18B3"/>
    <w:rsid w:val="007E2493"/>
    <w:rsid w:val="007E27DF"/>
    <w:rsid w:val="007E2A40"/>
    <w:rsid w:val="007E2D40"/>
    <w:rsid w:val="007E303D"/>
    <w:rsid w:val="007E330B"/>
    <w:rsid w:val="007E337E"/>
    <w:rsid w:val="007E3A9D"/>
    <w:rsid w:val="007E3C2A"/>
    <w:rsid w:val="007E3EE0"/>
    <w:rsid w:val="007E4B53"/>
    <w:rsid w:val="007E4C6E"/>
    <w:rsid w:val="007E4EDC"/>
    <w:rsid w:val="007E5023"/>
    <w:rsid w:val="007E52CF"/>
    <w:rsid w:val="007E538B"/>
    <w:rsid w:val="007E54CD"/>
    <w:rsid w:val="007E57AC"/>
    <w:rsid w:val="007E594B"/>
    <w:rsid w:val="007E627D"/>
    <w:rsid w:val="007E635A"/>
    <w:rsid w:val="007E6509"/>
    <w:rsid w:val="007E6669"/>
    <w:rsid w:val="007E67A9"/>
    <w:rsid w:val="007E69C9"/>
    <w:rsid w:val="007E6DC4"/>
    <w:rsid w:val="007E70D5"/>
    <w:rsid w:val="007E754E"/>
    <w:rsid w:val="007E7B14"/>
    <w:rsid w:val="007E7B25"/>
    <w:rsid w:val="007E7D57"/>
    <w:rsid w:val="007F0627"/>
    <w:rsid w:val="007F096F"/>
    <w:rsid w:val="007F1AF5"/>
    <w:rsid w:val="007F2280"/>
    <w:rsid w:val="007F243D"/>
    <w:rsid w:val="007F2994"/>
    <w:rsid w:val="007F2FF3"/>
    <w:rsid w:val="007F36E6"/>
    <w:rsid w:val="007F3AF8"/>
    <w:rsid w:val="007F3D13"/>
    <w:rsid w:val="007F3D28"/>
    <w:rsid w:val="007F4577"/>
    <w:rsid w:val="007F4735"/>
    <w:rsid w:val="007F4974"/>
    <w:rsid w:val="007F49C1"/>
    <w:rsid w:val="007F4EDE"/>
    <w:rsid w:val="007F522D"/>
    <w:rsid w:val="007F56C9"/>
    <w:rsid w:val="007F57B9"/>
    <w:rsid w:val="007F6351"/>
    <w:rsid w:val="007F712C"/>
    <w:rsid w:val="007F72DA"/>
    <w:rsid w:val="007F7879"/>
    <w:rsid w:val="007F79C7"/>
    <w:rsid w:val="007F7C69"/>
    <w:rsid w:val="007F7F56"/>
    <w:rsid w:val="008003C5"/>
    <w:rsid w:val="00800584"/>
    <w:rsid w:val="00800BD9"/>
    <w:rsid w:val="00800E1E"/>
    <w:rsid w:val="008010C2"/>
    <w:rsid w:val="00801576"/>
    <w:rsid w:val="00801889"/>
    <w:rsid w:val="00801ECF"/>
    <w:rsid w:val="008021D9"/>
    <w:rsid w:val="00802204"/>
    <w:rsid w:val="0080289C"/>
    <w:rsid w:val="008032B9"/>
    <w:rsid w:val="0080415C"/>
    <w:rsid w:val="008042CB"/>
    <w:rsid w:val="00804680"/>
    <w:rsid w:val="00804D42"/>
    <w:rsid w:val="0080527A"/>
    <w:rsid w:val="00805565"/>
    <w:rsid w:val="00805870"/>
    <w:rsid w:val="00805D30"/>
    <w:rsid w:val="0080600A"/>
    <w:rsid w:val="00806050"/>
    <w:rsid w:val="0080614D"/>
    <w:rsid w:val="00806450"/>
    <w:rsid w:val="0080651D"/>
    <w:rsid w:val="0080667E"/>
    <w:rsid w:val="008068F7"/>
    <w:rsid w:val="00806CC3"/>
    <w:rsid w:val="00806ED6"/>
    <w:rsid w:val="00806FA3"/>
    <w:rsid w:val="00807370"/>
    <w:rsid w:val="00807477"/>
    <w:rsid w:val="008074DF"/>
    <w:rsid w:val="00807522"/>
    <w:rsid w:val="0080777A"/>
    <w:rsid w:val="00807A56"/>
    <w:rsid w:val="00807EB4"/>
    <w:rsid w:val="00807EF2"/>
    <w:rsid w:val="0081012E"/>
    <w:rsid w:val="008104F8"/>
    <w:rsid w:val="0081082C"/>
    <w:rsid w:val="00810874"/>
    <w:rsid w:val="008108E2"/>
    <w:rsid w:val="00810A55"/>
    <w:rsid w:val="0081133F"/>
    <w:rsid w:val="008114E9"/>
    <w:rsid w:val="00811713"/>
    <w:rsid w:val="008118B5"/>
    <w:rsid w:val="00811BF2"/>
    <w:rsid w:val="00811F5E"/>
    <w:rsid w:val="00812653"/>
    <w:rsid w:val="00812693"/>
    <w:rsid w:val="008126BF"/>
    <w:rsid w:val="008126CA"/>
    <w:rsid w:val="00812B6B"/>
    <w:rsid w:val="00813026"/>
    <w:rsid w:val="00813413"/>
    <w:rsid w:val="00813941"/>
    <w:rsid w:val="008139AE"/>
    <w:rsid w:val="008140EB"/>
    <w:rsid w:val="008141B1"/>
    <w:rsid w:val="0081445B"/>
    <w:rsid w:val="00814586"/>
    <w:rsid w:val="00814A8A"/>
    <w:rsid w:val="00814F37"/>
    <w:rsid w:val="0081502C"/>
    <w:rsid w:val="008151A3"/>
    <w:rsid w:val="00815406"/>
    <w:rsid w:val="0081581B"/>
    <w:rsid w:val="00815F48"/>
    <w:rsid w:val="008162B6"/>
    <w:rsid w:val="008164E7"/>
    <w:rsid w:val="008167D6"/>
    <w:rsid w:val="00816B18"/>
    <w:rsid w:val="00817117"/>
    <w:rsid w:val="00817511"/>
    <w:rsid w:val="0081755D"/>
    <w:rsid w:val="008175B9"/>
    <w:rsid w:val="00817EBD"/>
    <w:rsid w:val="0082011E"/>
    <w:rsid w:val="008202F5"/>
    <w:rsid w:val="0082032E"/>
    <w:rsid w:val="00820335"/>
    <w:rsid w:val="008203E7"/>
    <w:rsid w:val="0082085C"/>
    <w:rsid w:val="00820A94"/>
    <w:rsid w:val="00820B3D"/>
    <w:rsid w:val="00820C12"/>
    <w:rsid w:val="00821625"/>
    <w:rsid w:val="00821949"/>
    <w:rsid w:val="00821AB9"/>
    <w:rsid w:val="00821CA2"/>
    <w:rsid w:val="008225E2"/>
    <w:rsid w:val="00822AB5"/>
    <w:rsid w:val="00823635"/>
    <w:rsid w:val="00823AAF"/>
    <w:rsid w:val="00823EAB"/>
    <w:rsid w:val="008241E4"/>
    <w:rsid w:val="0082459E"/>
    <w:rsid w:val="00824E0F"/>
    <w:rsid w:val="008254F6"/>
    <w:rsid w:val="00825588"/>
    <w:rsid w:val="00825947"/>
    <w:rsid w:val="008261A6"/>
    <w:rsid w:val="008262A4"/>
    <w:rsid w:val="008265AF"/>
    <w:rsid w:val="00826F5B"/>
    <w:rsid w:val="00826FB9"/>
    <w:rsid w:val="008271BA"/>
    <w:rsid w:val="008272A1"/>
    <w:rsid w:val="008274A8"/>
    <w:rsid w:val="008277BB"/>
    <w:rsid w:val="00827B4E"/>
    <w:rsid w:val="00830504"/>
    <w:rsid w:val="00830899"/>
    <w:rsid w:val="00830940"/>
    <w:rsid w:val="00830F77"/>
    <w:rsid w:val="00831457"/>
    <w:rsid w:val="0083165E"/>
    <w:rsid w:val="00831DBD"/>
    <w:rsid w:val="00832311"/>
    <w:rsid w:val="0083243E"/>
    <w:rsid w:val="0083247C"/>
    <w:rsid w:val="008327C0"/>
    <w:rsid w:val="008327F0"/>
    <w:rsid w:val="00832F7D"/>
    <w:rsid w:val="0083325B"/>
    <w:rsid w:val="008338F0"/>
    <w:rsid w:val="00833986"/>
    <w:rsid w:val="00833F6D"/>
    <w:rsid w:val="008342B5"/>
    <w:rsid w:val="0083491B"/>
    <w:rsid w:val="00834A5B"/>
    <w:rsid w:val="00834BA5"/>
    <w:rsid w:val="00834C39"/>
    <w:rsid w:val="00834CCC"/>
    <w:rsid w:val="00834E9B"/>
    <w:rsid w:val="00834EF5"/>
    <w:rsid w:val="0083523A"/>
    <w:rsid w:val="00835244"/>
    <w:rsid w:val="00835D07"/>
    <w:rsid w:val="008362AC"/>
    <w:rsid w:val="00837592"/>
    <w:rsid w:val="00837D53"/>
    <w:rsid w:val="00837DE4"/>
    <w:rsid w:val="00840270"/>
    <w:rsid w:val="0084081E"/>
    <w:rsid w:val="00840C0C"/>
    <w:rsid w:val="00840DB8"/>
    <w:rsid w:val="008410C6"/>
    <w:rsid w:val="008421ED"/>
    <w:rsid w:val="0084266B"/>
    <w:rsid w:val="00842B5D"/>
    <w:rsid w:val="00842F2D"/>
    <w:rsid w:val="0084337C"/>
    <w:rsid w:val="0084360A"/>
    <w:rsid w:val="0084360C"/>
    <w:rsid w:val="00843967"/>
    <w:rsid w:val="00844188"/>
    <w:rsid w:val="0084434A"/>
    <w:rsid w:val="00844733"/>
    <w:rsid w:val="00844CBE"/>
    <w:rsid w:val="008452F5"/>
    <w:rsid w:val="008453F2"/>
    <w:rsid w:val="00845413"/>
    <w:rsid w:val="008455F0"/>
    <w:rsid w:val="00845823"/>
    <w:rsid w:val="00845E7D"/>
    <w:rsid w:val="0084694B"/>
    <w:rsid w:val="008475B4"/>
    <w:rsid w:val="00847E09"/>
    <w:rsid w:val="00847E61"/>
    <w:rsid w:val="00847F29"/>
    <w:rsid w:val="00850849"/>
    <w:rsid w:val="00850CE4"/>
    <w:rsid w:val="00850E40"/>
    <w:rsid w:val="008510E8"/>
    <w:rsid w:val="0085198B"/>
    <w:rsid w:val="00851A99"/>
    <w:rsid w:val="008524A6"/>
    <w:rsid w:val="00852DAB"/>
    <w:rsid w:val="00853875"/>
    <w:rsid w:val="00853945"/>
    <w:rsid w:val="00853978"/>
    <w:rsid w:val="008539BC"/>
    <w:rsid w:val="00853AA3"/>
    <w:rsid w:val="00853C11"/>
    <w:rsid w:val="00853E98"/>
    <w:rsid w:val="008544E0"/>
    <w:rsid w:val="0085475F"/>
    <w:rsid w:val="00854E69"/>
    <w:rsid w:val="00854F3A"/>
    <w:rsid w:val="00855673"/>
    <w:rsid w:val="008559F0"/>
    <w:rsid w:val="00855A66"/>
    <w:rsid w:val="00855CFB"/>
    <w:rsid w:val="0085692C"/>
    <w:rsid w:val="008569D0"/>
    <w:rsid w:val="008575B2"/>
    <w:rsid w:val="008576CB"/>
    <w:rsid w:val="00857763"/>
    <w:rsid w:val="00857A30"/>
    <w:rsid w:val="00857BF1"/>
    <w:rsid w:val="00860392"/>
    <w:rsid w:val="008608C6"/>
    <w:rsid w:val="008609CB"/>
    <w:rsid w:val="00860AA5"/>
    <w:rsid w:val="00860F76"/>
    <w:rsid w:val="00861156"/>
    <w:rsid w:val="008613BC"/>
    <w:rsid w:val="00861709"/>
    <w:rsid w:val="0086187C"/>
    <w:rsid w:val="00861BDD"/>
    <w:rsid w:val="00861BE0"/>
    <w:rsid w:val="0086206B"/>
    <w:rsid w:val="0086217B"/>
    <w:rsid w:val="008622B8"/>
    <w:rsid w:val="00862598"/>
    <w:rsid w:val="008626A3"/>
    <w:rsid w:val="0086270E"/>
    <w:rsid w:val="00862DB5"/>
    <w:rsid w:val="008632E3"/>
    <w:rsid w:val="008633EE"/>
    <w:rsid w:val="008634A8"/>
    <w:rsid w:val="008644D6"/>
    <w:rsid w:val="00864503"/>
    <w:rsid w:val="00864617"/>
    <w:rsid w:val="0086520C"/>
    <w:rsid w:val="008655C6"/>
    <w:rsid w:val="008656A1"/>
    <w:rsid w:val="00865887"/>
    <w:rsid w:val="00865DC5"/>
    <w:rsid w:val="00866809"/>
    <w:rsid w:val="00870399"/>
    <w:rsid w:val="00870693"/>
    <w:rsid w:val="00870737"/>
    <w:rsid w:val="00870823"/>
    <w:rsid w:val="00870854"/>
    <w:rsid w:val="00870F34"/>
    <w:rsid w:val="00870FF3"/>
    <w:rsid w:val="00871278"/>
    <w:rsid w:val="00871461"/>
    <w:rsid w:val="00871986"/>
    <w:rsid w:val="00871C03"/>
    <w:rsid w:val="00871C83"/>
    <w:rsid w:val="00872089"/>
    <w:rsid w:val="00872751"/>
    <w:rsid w:val="00872986"/>
    <w:rsid w:val="00872B9A"/>
    <w:rsid w:val="00872C98"/>
    <w:rsid w:val="008732C9"/>
    <w:rsid w:val="00873CAC"/>
    <w:rsid w:val="00873CEC"/>
    <w:rsid w:val="00873EA2"/>
    <w:rsid w:val="008741A5"/>
    <w:rsid w:val="008741F3"/>
    <w:rsid w:val="00874359"/>
    <w:rsid w:val="0087440B"/>
    <w:rsid w:val="00874942"/>
    <w:rsid w:val="00874A4E"/>
    <w:rsid w:val="00874EC5"/>
    <w:rsid w:val="00875058"/>
    <w:rsid w:val="008751A5"/>
    <w:rsid w:val="008752E6"/>
    <w:rsid w:val="0087599F"/>
    <w:rsid w:val="00875D06"/>
    <w:rsid w:val="00875DF2"/>
    <w:rsid w:val="00875F1A"/>
    <w:rsid w:val="0087608A"/>
    <w:rsid w:val="008761BE"/>
    <w:rsid w:val="00876282"/>
    <w:rsid w:val="00876B71"/>
    <w:rsid w:val="00876D3B"/>
    <w:rsid w:val="00877314"/>
    <w:rsid w:val="0087784B"/>
    <w:rsid w:val="00877AE8"/>
    <w:rsid w:val="00877B18"/>
    <w:rsid w:val="00877D2C"/>
    <w:rsid w:val="00881F96"/>
    <w:rsid w:val="00881FE5"/>
    <w:rsid w:val="008821C4"/>
    <w:rsid w:val="00882357"/>
    <w:rsid w:val="00882909"/>
    <w:rsid w:val="00882BC6"/>
    <w:rsid w:val="00882C97"/>
    <w:rsid w:val="00882DF8"/>
    <w:rsid w:val="00882E67"/>
    <w:rsid w:val="00882EA9"/>
    <w:rsid w:val="00882FC9"/>
    <w:rsid w:val="0088340E"/>
    <w:rsid w:val="008834B3"/>
    <w:rsid w:val="00883A01"/>
    <w:rsid w:val="00883A41"/>
    <w:rsid w:val="00883C0B"/>
    <w:rsid w:val="00883C7A"/>
    <w:rsid w:val="00884258"/>
    <w:rsid w:val="0088441F"/>
    <w:rsid w:val="00884F08"/>
    <w:rsid w:val="00884F11"/>
    <w:rsid w:val="0088516F"/>
    <w:rsid w:val="0088548E"/>
    <w:rsid w:val="00885AB2"/>
    <w:rsid w:val="00886C4E"/>
    <w:rsid w:val="00886C86"/>
    <w:rsid w:val="0088711B"/>
    <w:rsid w:val="00887141"/>
    <w:rsid w:val="00887209"/>
    <w:rsid w:val="00887AF2"/>
    <w:rsid w:val="00887F18"/>
    <w:rsid w:val="0089002F"/>
    <w:rsid w:val="0089019A"/>
    <w:rsid w:val="00890CBA"/>
    <w:rsid w:val="00891571"/>
    <w:rsid w:val="00891751"/>
    <w:rsid w:val="008917E2"/>
    <w:rsid w:val="00891A7F"/>
    <w:rsid w:val="00891AE5"/>
    <w:rsid w:val="00891EE7"/>
    <w:rsid w:val="00891F57"/>
    <w:rsid w:val="00892762"/>
    <w:rsid w:val="008928BF"/>
    <w:rsid w:val="008928C7"/>
    <w:rsid w:val="00892B34"/>
    <w:rsid w:val="00892DBB"/>
    <w:rsid w:val="00892EAE"/>
    <w:rsid w:val="00893103"/>
    <w:rsid w:val="008932F7"/>
    <w:rsid w:val="008933C0"/>
    <w:rsid w:val="008934E8"/>
    <w:rsid w:val="00893683"/>
    <w:rsid w:val="0089368C"/>
    <w:rsid w:val="008939AC"/>
    <w:rsid w:val="008939D6"/>
    <w:rsid w:val="00893CC2"/>
    <w:rsid w:val="00893F43"/>
    <w:rsid w:val="00894058"/>
    <w:rsid w:val="008941CE"/>
    <w:rsid w:val="00894830"/>
    <w:rsid w:val="00894926"/>
    <w:rsid w:val="00894A08"/>
    <w:rsid w:val="00894A1B"/>
    <w:rsid w:val="00894C47"/>
    <w:rsid w:val="00894FC3"/>
    <w:rsid w:val="00895AFA"/>
    <w:rsid w:val="00895BDA"/>
    <w:rsid w:val="008961FE"/>
    <w:rsid w:val="0089637E"/>
    <w:rsid w:val="008963E2"/>
    <w:rsid w:val="00896929"/>
    <w:rsid w:val="00896B01"/>
    <w:rsid w:val="00896B44"/>
    <w:rsid w:val="00897052"/>
    <w:rsid w:val="0089718A"/>
    <w:rsid w:val="00897194"/>
    <w:rsid w:val="0089770D"/>
    <w:rsid w:val="008977FB"/>
    <w:rsid w:val="00897EC2"/>
    <w:rsid w:val="008A00CD"/>
    <w:rsid w:val="008A0161"/>
    <w:rsid w:val="008A02A2"/>
    <w:rsid w:val="008A053A"/>
    <w:rsid w:val="008A0AC7"/>
    <w:rsid w:val="008A0E84"/>
    <w:rsid w:val="008A122E"/>
    <w:rsid w:val="008A1273"/>
    <w:rsid w:val="008A129E"/>
    <w:rsid w:val="008A1711"/>
    <w:rsid w:val="008A1A7A"/>
    <w:rsid w:val="008A2164"/>
    <w:rsid w:val="008A2DD2"/>
    <w:rsid w:val="008A34BC"/>
    <w:rsid w:val="008A36F8"/>
    <w:rsid w:val="008A3980"/>
    <w:rsid w:val="008A3AA1"/>
    <w:rsid w:val="008A3AFC"/>
    <w:rsid w:val="008A4012"/>
    <w:rsid w:val="008A4032"/>
    <w:rsid w:val="008A4620"/>
    <w:rsid w:val="008A4675"/>
    <w:rsid w:val="008A4797"/>
    <w:rsid w:val="008A4A7C"/>
    <w:rsid w:val="008A4C0D"/>
    <w:rsid w:val="008A4C8E"/>
    <w:rsid w:val="008A522B"/>
    <w:rsid w:val="008A5606"/>
    <w:rsid w:val="008A562D"/>
    <w:rsid w:val="008A57F0"/>
    <w:rsid w:val="008A5916"/>
    <w:rsid w:val="008A5A3C"/>
    <w:rsid w:val="008A6474"/>
    <w:rsid w:val="008A6530"/>
    <w:rsid w:val="008A6685"/>
    <w:rsid w:val="008A6735"/>
    <w:rsid w:val="008A6BB1"/>
    <w:rsid w:val="008A6BF7"/>
    <w:rsid w:val="008A712C"/>
    <w:rsid w:val="008A748A"/>
    <w:rsid w:val="008A7884"/>
    <w:rsid w:val="008B02DC"/>
    <w:rsid w:val="008B04B2"/>
    <w:rsid w:val="008B0F78"/>
    <w:rsid w:val="008B1484"/>
    <w:rsid w:val="008B14FA"/>
    <w:rsid w:val="008B1520"/>
    <w:rsid w:val="008B16A9"/>
    <w:rsid w:val="008B1908"/>
    <w:rsid w:val="008B1A62"/>
    <w:rsid w:val="008B1C0B"/>
    <w:rsid w:val="008B1E62"/>
    <w:rsid w:val="008B1F9C"/>
    <w:rsid w:val="008B2249"/>
    <w:rsid w:val="008B276B"/>
    <w:rsid w:val="008B2BFA"/>
    <w:rsid w:val="008B2D0B"/>
    <w:rsid w:val="008B3235"/>
    <w:rsid w:val="008B32DC"/>
    <w:rsid w:val="008B3B72"/>
    <w:rsid w:val="008B423F"/>
    <w:rsid w:val="008B4298"/>
    <w:rsid w:val="008B4301"/>
    <w:rsid w:val="008B43F8"/>
    <w:rsid w:val="008B4486"/>
    <w:rsid w:val="008B469E"/>
    <w:rsid w:val="008B4D04"/>
    <w:rsid w:val="008B4F5C"/>
    <w:rsid w:val="008B5472"/>
    <w:rsid w:val="008B5476"/>
    <w:rsid w:val="008B57BE"/>
    <w:rsid w:val="008B5C09"/>
    <w:rsid w:val="008B5FF0"/>
    <w:rsid w:val="008B6103"/>
    <w:rsid w:val="008B61AD"/>
    <w:rsid w:val="008B61CB"/>
    <w:rsid w:val="008B61DF"/>
    <w:rsid w:val="008B6631"/>
    <w:rsid w:val="008B6A4C"/>
    <w:rsid w:val="008B6D8A"/>
    <w:rsid w:val="008B6F69"/>
    <w:rsid w:val="008B70B6"/>
    <w:rsid w:val="008B771F"/>
    <w:rsid w:val="008B7A25"/>
    <w:rsid w:val="008C059B"/>
    <w:rsid w:val="008C075A"/>
    <w:rsid w:val="008C0A97"/>
    <w:rsid w:val="008C0E14"/>
    <w:rsid w:val="008C106C"/>
    <w:rsid w:val="008C1191"/>
    <w:rsid w:val="008C134E"/>
    <w:rsid w:val="008C14BA"/>
    <w:rsid w:val="008C154C"/>
    <w:rsid w:val="008C17FA"/>
    <w:rsid w:val="008C1CF1"/>
    <w:rsid w:val="008C25B6"/>
    <w:rsid w:val="008C26E8"/>
    <w:rsid w:val="008C28D7"/>
    <w:rsid w:val="008C3285"/>
    <w:rsid w:val="008C3E18"/>
    <w:rsid w:val="008C451D"/>
    <w:rsid w:val="008C4738"/>
    <w:rsid w:val="008C47A0"/>
    <w:rsid w:val="008C47B7"/>
    <w:rsid w:val="008C4A73"/>
    <w:rsid w:val="008C4E1D"/>
    <w:rsid w:val="008C5517"/>
    <w:rsid w:val="008C5760"/>
    <w:rsid w:val="008C5B41"/>
    <w:rsid w:val="008C5C26"/>
    <w:rsid w:val="008C5C34"/>
    <w:rsid w:val="008C5DCB"/>
    <w:rsid w:val="008C6480"/>
    <w:rsid w:val="008C6527"/>
    <w:rsid w:val="008C6A2B"/>
    <w:rsid w:val="008C7A3E"/>
    <w:rsid w:val="008C7C76"/>
    <w:rsid w:val="008D0049"/>
    <w:rsid w:val="008D068E"/>
    <w:rsid w:val="008D0E1E"/>
    <w:rsid w:val="008D1598"/>
    <w:rsid w:val="008D1720"/>
    <w:rsid w:val="008D1AB7"/>
    <w:rsid w:val="008D22F8"/>
    <w:rsid w:val="008D23EE"/>
    <w:rsid w:val="008D27B7"/>
    <w:rsid w:val="008D2D93"/>
    <w:rsid w:val="008D2EF7"/>
    <w:rsid w:val="008D2FD8"/>
    <w:rsid w:val="008D374D"/>
    <w:rsid w:val="008D38F3"/>
    <w:rsid w:val="008D3A2B"/>
    <w:rsid w:val="008D3D4A"/>
    <w:rsid w:val="008D3E0C"/>
    <w:rsid w:val="008D4100"/>
    <w:rsid w:val="008D4A98"/>
    <w:rsid w:val="008D4AC4"/>
    <w:rsid w:val="008D519C"/>
    <w:rsid w:val="008D52CD"/>
    <w:rsid w:val="008D5301"/>
    <w:rsid w:val="008D5862"/>
    <w:rsid w:val="008D590B"/>
    <w:rsid w:val="008D5B00"/>
    <w:rsid w:val="008D60A2"/>
    <w:rsid w:val="008D6B60"/>
    <w:rsid w:val="008D6CEB"/>
    <w:rsid w:val="008D6E8E"/>
    <w:rsid w:val="008D72A9"/>
    <w:rsid w:val="008D7354"/>
    <w:rsid w:val="008D743D"/>
    <w:rsid w:val="008D7B54"/>
    <w:rsid w:val="008E0456"/>
    <w:rsid w:val="008E0652"/>
    <w:rsid w:val="008E0768"/>
    <w:rsid w:val="008E092F"/>
    <w:rsid w:val="008E0CA1"/>
    <w:rsid w:val="008E0D3C"/>
    <w:rsid w:val="008E1853"/>
    <w:rsid w:val="008E1A2B"/>
    <w:rsid w:val="008E1BFC"/>
    <w:rsid w:val="008E2110"/>
    <w:rsid w:val="008E24A3"/>
    <w:rsid w:val="008E2E2C"/>
    <w:rsid w:val="008E2F8D"/>
    <w:rsid w:val="008E300F"/>
    <w:rsid w:val="008E320D"/>
    <w:rsid w:val="008E3510"/>
    <w:rsid w:val="008E365D"/>
    <w:rsid w:val="008E371C"/>
    <w:rsid w:val="008E3882"/>
    <w:rsid w:val="008E3FF8"/>
    <w:rsid w:val="008E4071"/>
    <w:rsid w:val="008E462A"/>
    <w:rsid w:val="008E4B89"/>
    <w:rsid w:val="008E4CD6"/>
    <w:rsid w:val="008E4D6F"/>
    <w:rsid w:val="008E5137"/>
    <w:rsid w:val="008E51DA"/>
    <w:rsid w:val="008E5393"/>
    <w:rsid w:val="008E5677"/>
    <w:rsid w:val="008E590F"/>
    <w:rsid w:val="008E631D"/>
    <w:rsid w:val="008E66B8"/>
    <w:rsid w:val="008E78D8"/>
    <w:rsid w:val="008F0141"/>
    <w:rsid w:val="008F0409"/>
    <w:rsid w:val="008F0564"/>
    <w:rsid w:val="008F0BBA"/>
    <w:rsid w:val="008F12FE"/>
    <w:rsid w:val="008F1513"/>
    <w:rsid w:val="008F157E"/>
    <w:rsid w:val="008F236E"/>
    <w:rsid w:val="008F26B6"/>
    <w:rsid w:val="008F27BB"/>
    <w:rsid w:val="008F281B"/>
    <w:rsid w:val="008F284B"/>
    <w:rsid w:val="008F2A0D"/>
    <w:rsid w:val="008F3891"/>
    <w:rsid w:val="008F3B9E"/>
    <w:rsid w:val="008F4197"/>
    <w:rsid w:val="008F420F"/>
    <w:rsid w:val="008F42DB"/>
    <w:rsid w:val="008F464F"/>
    <w:rsid w:val="008F4786"/>
    <w:rsid w:val="008F4E10"/>
    <w:rsid w:val="008F4FA4"/>
    <w:rsid w:val="008F4FE0"/>
    <w:rsid w:val="008F5315"/>
    <w:rsid w:val="008F5832"/>
    <w:rsid w:val="008F58DA"/>
    <w:rsid w:val="008F5AE6"/>
    <w:rsid w:val="008F6C79"/>
    <w:rsid w:val="008F6F8C"/>
    <w:rsid w:val="008F7321"/>
    <w:rsid w:val="008F736F"/>
    <w:rsid w:val="008F76BF"/>
    <w:rsid w:val="008F7748"/>
    <w:rsid w:val="008F78E2"/>
    <w:rsid w:val="008F7A50"/>
    <w:rsid w:val="008F7AA0"/>
    <w:rsid w:val="008F7D1A"/>
    <w:rsid w:val="00900AA5"/>
    <w:rsid w:val="00900BB8"/>
    <w:rsid w:val="00900F46"/>
    <w:rsid w:val="009010F5"/>
    <w:rsid w:val="009014EB"/>
    <w:rsid w:val="00901790"/>
    <w:rsid w:val="00901BC8"/>
    <w:rsid w:val="00901D43"/>
    <w:rsid w:val="00901FA1"/>
    <w:rsid w:val="00902815"/>
    <w:rsid w:val="00902A8C"/>
    <w:rsid w:val="00902EDD"/>
    <w:rsid w:val="00902F90"/>
    <w:rsid w:val="0090337B"/>
    <w:rsid w:val="00903709"/>
    <w:rsid w:val="009038FB"/>
    <w:rsid w:val="0090403E"/>
    <w:rsid w:val="00904A20"/>
    <w:rsid w:val="00904F47"/>
    <w:rsid w:val="00905245"/>
    <w:rsid w:val="00905A06"/>
    <w:rsid w:val="00905DCB"/>
    <w:rsid w:val="00905F3C"/>
    <w:rsid w:val="00906010"/>
    <w:rsid w:val="0090630C"/>
    <w:rsid w:val="00906B43"/>
    <w:rsid w:val="00907109"/>
    <w:rsid w:val="00910117"/>
    <w:rsid w:val="009102D4"/>
    <w:rsid w:val="009109AB"/>
    <w:rsid w:val="00911503"/>
    <w:rsid w:val="00912134"/>
    <w:rsid w:val="009128A5"/>
    <w:rsid w:val="009129A4"/>
    <w:rsid w:val="00912D15"/>
    <w:rsid w:val="009131AE"/>
    <w:rsid w:val="00913675"/>
    <w:rsid w:val="009137D5"/>
    <w:rsid w:val="00913E2B"/>
    <w:rsid w:val="009141CA"/>
    <w:rsid w:val="0091433C"/>
    <w:rsid w:val="00914B5D"/>
    <w:rsid w:val="00914BE0"/>
    <w:rsid w:val="00915003"/>
    <w:rsid w:val="00915129"/>
    <w:rsid w:val="0091540E"/>
    <w:rsid w:val="00915438"/>
    <w:rsid w:val="00915597"/>
    <w:rsid w:val="009157DF"/>
    <w:rsid w:val="00915D27"/>
    <w:rsid w:val="00915E00"/>
    <w:rsid w:val="00916002"/>
    <w:rsid w:val="00916BE8"/>
    <w:rsid w:val="00916C89"/>
    <w:rsid w:val="00916F84"/>
    <w:rsid w:val="00917082"/>
    <w:rsid w:val="00917FE5"/>
    <w:rsid w:val="00920292"/>
    <w:rsid w:val="009202A2"/>
    <w:rsid w:val="0092036C"/>
    <w:rsid w:val="00920889"/>
    <w:rsid w:val="009208A8"/>
    <w:rsid w:val="009211BD"/>
    <w:rsid w:val="00921596"/>
    <w:rsid w:val="00921649"/>
    <w:rsid w:val="00921A3C"/>
    <w:rsid w:val="00923147"/>
    <w:rsid w:val="00923232"/>
    <w:rsid w:val="0092332B"/>
    <w:rsid w:val="00923CFF"/>
    <w:rsid w:val="0092406F"/>
    <w:rsid w:val="0092482F"/>
    <w:rsid w:val="00924ABB"/>
    <w:rsid w:val="00924BFD"/>
    <w:rsid w:val="00924D95"/>
    <w:rsid w:val="00924E4F"/>
    <w:rsid w:val="009251B0"/>
    <w:rsid w:val="0092533D"/>
    <w:rsid w:val="00925346"/>
    <w:rsid w:val="00925CD9"/>
    <w:rsid w:val="0092653D"/>
    <w:rsid w:val="00926624"/>
    <w:rsid w:val="00926A5E"/>
    <w:rsid w:val="00926E07"/>
    <w:rsid w:val="00926F71"/>
    <w:rsid w:val="009270E9"/>
    <w:rsid w:val="009272D1"/>
    <w:rsid w:val="00927468"/>
    <w:rsid w:val="0092765C"/>
    <w:rsid w:val="00927741"/>
    <w:rsid w:val="00927D20"/>
    <w:rsid w:val="00927EFF"/>
    <w:rsid w:val="00927FD0"/>
    <w:rsid w:val="0093028E"/>
    <w:rsid w:val="00930378"/>
    <w:rsid w:val="00930AD8"/>
    <w:rsid w:val="00930B00"/>
    <w:rsid w:val="00930B90"/>
    <w:rsid w:val="00931259"/>
    <w:rsid w:val="00931366"/>
    <w:rsid w:val="009315FC"/>
    <w:rsid w:val="0093177A"/>
    <w:rsid w:val="00931948"/>
    <w:rsid w:val="00931E22"/>
    <w:rsid w:val="00931F08"/>
    <w:rsid w:val="009323C2"/>
    <w:rsid w:val="009326DC"/>
    <w:rsid w:val="0093289E"/>
    <w:rsid w:val="0093293D"/>
    <w:rsid w:val="00932DB6"/>
    <w:rsid w:val="00932FA8"/>
    <w:rsid w:val="00933040"/>
    <w:rsid w:val="009330F2"/>
    <w:rsid w:val="0093314D"/>
    <w:rsid w:val="009335BD"/>
    <w:rsid w:val="009339CC"/>
    <w:rsid w:val="00933E5D"/>
    <w:rsid w:val="00933F90"/>
    <w:rsid w:val="009342EB"/>
    <w:rsid w:val="00934713"/>
    <w:rsid w:val="00934718"/>
    <w:rsid w:val="00934F41"/>
    <w:rsid w:val="00934FD8"/>
    <w:rsid w:val="009356CB"/>
    <w:rsid w:val="009358E4"/>
    <w:rsid w:val="00935A29"/>
    <w:rsid w:val="00935FC3"/>
    <w:rsid w:val="0093620A"/>
    <w:rsid w:val="009362FB"/>
    <w:rsid w:val="00936366"/>
    <w:rsid w:val="009364A1"/>
    <w:rsid w:val="00936593"/>
    <w:rsid w:val="00936E83"/>
    <w:rsid w:val="00937125"/>
    <w:rsid w:val="00937179"/>
    <w:rsid w:val="00937417"/>
    <w:rsid w:val="00937451"/>
    <w:rsid w:val="009377E9"/>
    <w:rsid w:val="00937A61"/>
    <w:rsid w:val="0094027A"/>
    <w:rsid w:val="0094069E"/>
    <w:rsid w:val="009407A1"/>
    <w:rsid w:val="00940C7E"/>
    <w:rsid w:val="00940CB6"/>
    <w:rsid w:val="009417E0"/>
    <w:rsid w:val="009418A9"/>
    <w:rsid w:val="00941AE7"/>
    <w:rsid w:val="009427AA"/>
    <w:rsid w:val="0094352D"/>
    <w:rsid w:val="009436F3"/>
    <w:rsid w:val="009439C1"/>
    <w:rsid w:val="00943D02"/>
    <w:rsid w:val="00943D52"/>
    <w:rsid w:val="009442D6"/>
    <w:rsid w:val="00944536"/>
    <w:rsid w:val="00944734"/>
    <w:rsid w:val="00944934"/>
    <w:rsid w:val="0094542D"/>
    <w:rsid w:val="00945E9F"/>
    <w:rsid w:val="00946166"/>
    <w:rsid w:val="009464B1"/>
    <w:rsid w:val="009464FA"/>
    <w:rsid w:val="00946AA3"/>
    <w:rsid w:val="00946CD0"/>
    <w:rsid w:val="00946CEA"/>
    <w:rsid w:val="009470AF"/>
    <w:rsid w:val="00947660"/>
    <w:rsid w:val="0094779C"/>
    <w:rsid w:val="0094795D"/>
    <w:rsid w:val="00947BF9"/>
    <w:rsid w:val="00950970"/>
    <w:rsid w:val="00950AC8"/>
    <w:rsid w:val="00950E4A"/>
    <w:rsid w:val="00950F32"/>
    <w:rsid w:val="00951DD0"/>
    <w:rsid w:val="00952CDC"/>
    <w:rsid w:val="00952E05"/>
    <w:rsid w:val="00953006"/>
    <w:rsid w:val="0095379F"/>
    <w:rsid w:val="009538CA"/>
    <w:rsid w:val="00953CD3"/>
    <w:rsid w:val="00953D26"/>
    <w:rsid w:val="00953E18"/>
    <w:rsid w:val="00953EFF"/>
    <w:rsid w:val="0095426B"/>
    <w:rsid w:val="00954328"/>
    <w:rsid w:val="00954B09"/>
    <w:rsid w:val="00954B10"/>
    <w:rsid w:val="00955B8A"/>
    <w:rsid w:val="00955FD1"/>
    <w:rsid w:val="00955FD9"/>
    <w:rsid w:val="00956261"/>
    <w:rsid w:val="00956955"/>
    <w:rsid w:val="00956D7D"/>
    <w:rsid w:val="009570D9"/>
    <w:rsid w:val="009571AB"/>
    <w:rsid w:val="00957480"/>
    <w:rsid w:val="009574C2"/>
    <w:rsid w:val="009578BC"/>
    <w:rsid w:val="00957C97"/>
    <w:rsid w:val="00957DA9"/>
    <w:rsid w:val="00957ED1"/>
    <w:rsid w:val="00960051"/>
    <w:rsid w:val="0096067D"/>
    <w:rsid w:val="00960D51"/>
    <w:rsid w:val="0096134D"/>
    <w:rsid w:val="00961919"/>
    <w:rsid w:val="00961A42"/>
    <w:rsid w:val="00961BA0"/>
    <w:rsid w:val="00961CD8"/>
    <w:rsid w:val="00962013"/>
    <w:rsid w:val="00962621"/>
    <w:rsid w:val="00962A01"/>
    <w:rsid w:val="00962B7F"/>
    <w:rsid w:val="00962C1F"/>
    <w:rsid w:val="0096329D"/>
    <w:rsid w:val="00963650"/>
    <w:rsid w:val="00963ABC"/>
    <w:rsid w:val="00963E12"/>
    <w:rsid w:val="00963EC3"/>
    <w:rsid w:val="009642F8"/>
    <w:rsid w:val="00964335"/>
    <w:rsid w:val="0096476F"/>
    <w:rsid w:val="00964873"/>
    <w:rsid w:val="00964D0C"/>
    <w:rsid w:val="00964E99"/>
    <w:rsid w:val="009653CE"/>
    <w:rsid w:val="009653F3"/>
    <w:rsid w:val="009655DF"/>
    <w:rsid w:val="0096616D"/>
    <w:rsid w:val="00966248"/>
    <w:rsid w:val="009665DF"/>
    <w:rsid w:val="009669D4"/>
    <w:rsid w:val="00966DF9"/>
    <w:rsid w:val="009672DF"/>
    <w:rsid w:val="009672F7"/>
    <w:rsid w:val="00967806"/>
    <w:rsid w:val="0096791D"/>
    <w:rsid w:val="009679C6"/>
    <w:rsid w:val="00967D20"/>
    <w:rsid w:val="009700C3"/>
    <w:rsid w:val="00970668"/>
    <w:rsid w:val="00970918"/>
    <w:rsid w:val="00970982"/>
    <w:rsid w:val="00971441"/>
    <w:rsid w:val="00971CD3"/>
    <w:rsid w:val="00971D5A"/>
    <w:rsid w:val="00971EA3"/>
    <w:rsid w:val="0097202B"/>
    <w:rsid w:val="009727FA"/>
    <w:rsid w:val="00972940"/>
    <w:rsid w:val="00972A20"/>
    <w:rsid w:val="00972B73"/>
    <w:rsid w:val="00972BA0"/>
    <w:rsid w:val="00972BE1"/>
    <w:rsid w:val="0097325C"/>
    <w:rsid w:val="009732B7"/>
    <w:rsid w:val="00973A1D"/>
    <w:rsid w:val="00973C7C"/>
    <w:rsid w:val="00973E09"/>
    <w:rsid w:val="00973FC7"/>
    <w:rsid w:val="009740B5"/>
    <w:rsid w:val="009742C0"/>
    <w:rsid w:val="009742D1"/>
    <w:rsid w:val="009742DA"/>
    <w:rsid w:val="00974B99"/>
    <w:rsid w:val="00974E52"/>
    <w:rsid w:val="0097500D"/>
    <w:rsid w:val="00975143"/>
    <w:rsid w:val="009755B4"/>
    <w:rsid w:val="00975888"/>
    <w:rsid w:val="00976493"/>
    <w:rsid w:val="00976769"/>
    <w:rsid w:val="00976A69"/>
    <w:rsid w:val="00976DAD"/>
    <w:rsid w:val="00977027"/>
    <w:rsid w:val="009779B7"/>
    <w:rsid w:val="00980133"/>
    <w:rsid w:val="009802B9"/>
    <w:rsid w:val="00980398"/>
    <w:rsid w:val="009808ED"/>
    <w:rsid w:val="0098096D"/>
    <w:rsid w:val="009813FB"/>
    <w:rsid w:val="009814BA"/>
    <w:rsid w:val="00981609"/>
    <w:rsid w:val="00982E2F"/>
    <w:rsid w:val="00982FFD"/>
    <w:rsid w:val="009831DB"/>
    <w:rsid w:val="00983490"/>
    <w:rsid w:val="009839DB"/>
    <w:rsid w:val="00983BA3"/>
    <w:rsid w:val="00983C8B"/>
    <w:rsid w:val="009842A9"/>
    <w:rsid w:val="00984490"/>
    <w:rsid w:val="0098467D"/>
    <w:rsid w:val="009846A9"/>
    <w:rsid w:val="00984F6F"/>
    <w:rsid w:val="0098536F"/>
    <w:rsid w:val="00985479"/>
    <w:rsid w:val="009854CE"/>
    <w:rsid w:val="00985589"/>
    <w:rsid w:val="00985632"/>
    <w:rsid w:val="0098599E"/>
    <w:rsid w:val="00986A46"/>
    <w:rsid w:val="00986C3A"/>
    <w:rsid w:val="0098704D"/>
    <w:rsid w:val="0098772D"/>
    <w:rsid w:val="00987943"/>
    <w:rsid w:val="00987AA4"/>
    <w:rsid w:val="00987B70"/>
    <w:rsid w:val="00987C4F"/>
    <w:rsid w:val="00987E40"/>
    <w:rsid w:val="0099043F"/>
    <w:rsid w:val="0099071F"/>
    <w:rsid w:val="009907FD"/>
    <w:rsid w:val="00990C2D"/>
    <w:rsid w:val="00990C5F"/>
    <w:rsid w:val="00990FBB"/>
    <w:rsid w:val="00990FE3"/>
    <w:rsid w:val="0099164C"/>
    <w:rsid w:val="00991819"/>
    <w:rsid w:val="00991B07"/>
    <w:rsid w:val="00991D54"/>
    <w:rsid w:val="009921F1"/>
    <w:rsid w:val="00992D00"/>
    <w:rsid w:val="00992F73"/>
    <w:rsid w:val="00993121"/>
    <w:rsid w:val="00993172"/>
    <w:rsid w:val="009932A8"/>
    <w:rsid w:val="00993510"/>
    <w:rsid w:val="009938E1"/>
    <w:rsid w:val="00993BDC"/>
    <w:rsid w:val="00993BF1"/>
    <w:rsid w:val="00993E8E"/>
    <w:rsid w:val="009941BC"/>
    <w:rsid w:val="00994769"/>
    <w:rsid w:val="009948A1"/>
    <w:rsid w:val="00994ECF"/>
    <w:rsid w:val="00995267"/>
    <w:rsid w:val="00995418"/>
    <w:rsid w:val="00995675"/>
    <w:rsid w:val="009956FC"/>
    <w:rsid w:val="00995ED5"/>
    <w:rsid w:val="009961BD"/>
    <w:rsid w:val="0099623B"/>
    <w:rsid w:val="009963E0"/>
    <w:rsid w:val="0099682B"/>
    <w:rsid w:val="00996957"/>
    <w:rsid w:val="009969C8"/>
    <w:rsid w:val="00996A0F"/>
    <w:rsid w:val="00996B64"/>
    <w:rsid w:val="00996C3E"/>
    <w:rsid w:val="00997312"/>
    <w:rsid w:val="0099732D"/>
    <w:rsid w:val="0099733D"/>
    <w:rsid w:val="0099756C"/>
    <w:rsid w:val="0099780E"/>
    <w:rsid w:val="0099790F"/>
    <w:rsid w:val="00997CE9"/>
    <w:rsid w:val="009A057D"/>
    <w:rsid w:val="009A0792"/>
    <w:rsid w:val="009A098B"/>
    <w:rsid w:val="009A0A3E"/>
    <w:rsid w:val="009A15DC"/>
    <w:rsid w:val="009A1DD4"/>
    <w:rsid w:val="009A2625"/>
    <w:rsid w:val="009A3B08"/>
    <w:rsid w:val="009A40AD"/>
    <w:rsid w:val="009A4172"/>
    <w:rsid w:val="009A4633"/>
    <w:rsid w:val="009A4D99"/>
    <w:rsid w:val="009A584F"/>
    <w:rsid w:val="009A5B0B"/>
    <w:rsid w:val="009A5B41"/>
    <w:rsid w:val="009A5CC2"/>
    <w:rsid w:val="009A613A"/>
    <w:rsid w:val="009A6741"/>
    <w:rsid w:val="009A6A24"/>
    <w:rsid w:val="009A7371"/>
    <w:rsid w:val="009A73C6"/>
    <w:rsid w:val="009B0004"/>
    <w:rsid w:val="009B00CF"/>
    <w:rsid w:val="009B198D"/>
    <w:rsid w:val="009B1FC3"/>
    <w:rsid w:val="009B31BA"/>
    <w:rsid w:val="009B36C3"/>
    <w:rsid w:val="009B3CC6"/>
    <w:rsid w:val="009B46AE"/>
    <w:rsid w:val="009B4846"/>
    <w:rsid w:val="009B4BBA"/>
    <w:rsid w:val="009B4F1D"/>
    <w:rsid w:val="009B566C"/>
    <w:rsid w:val="009B5AB4"/>
    <w:rsid w:val="009B5DA5"/>
    <w:rsid w:val="009B5F92"/>
    <w:rsid w:val="009B60CD"/>
    <w:rsid w:val="009B620F"/>
    <w:rsid w:val="009B6240"/>
    <w:rsid w:val="009B6247"/>
    <w:rsid w:val="009B66AF"/>
    <w:rsid w:val="009B6A8D"/>
    <w:rsid w:val="009B6B7A"/>
    <w:rsid w:val="009B6C35"/>
    <w:rsid w:val="009B6C4E"/>
    <w:rsid w:val="009B6D32"/>
    <w:rsid w:val="009B6FC7"/>
    <w:rsid w:val="009B732A"/>
    <w:rsid w:val="009B767A"/>
    <w:rsid w:val="009C0266"/>
    <w:rsid w:val="009C085B"/>
    <w:rsid w:val="009C0A2F"/>
    <w:rsid w:val="009C0BD8"/>
    <w:rsid w:val="009C0DAD"/>
    <w:rsid w:val="009C0EC1"/>
    <w:rsid w:val="009C0F51"/>
    <w:rsid w:val="009C1072"/>
    <w:rsid w:val="009C15EA"/>
    <w:rsid w:val="009C1C66"/>
    <w:rsid w:val="009C1EC8"/>
    <w:rsid w:val="009C23E5"/>
    <w:rsid w:val="009C2797"/>
    <w:rsid w:val="009C2B5E"/>
    <w:rsid w:val="009C2B8A"/>
    <w:rsid w:val="009C32FD"/>
    <w:rsid w:val="009C343E"/>
    <w:rsid w:val="009C3794"/>
    <w:rsid w:val="009C388D"/>
    <w:rsid w:val="009C3989"/>
    <w:rsid w:val="009C3F33"/>
    <w:rsid w:val="009C44CF"/>
    <w:rsid w:val="009C457B"/>
    <w:rsid w:val="009C4E96"/>
    <w:rsid w:val="009C5718"/>
    <w:rsid w:val="009C5841"/>
    <w:rsid w:val="009C5F99"/>
    <w:rsid w:val="009C663A"/>
    <w:rsid w:val="009C69DD"/>
    <w:rsid w:val="009C6A26"/>
    <w:rsid w:val="009C78DE"/>
    <w:rsid w:val="009C7E3A"/>
    <w:rsid w:val="009C7F82"/>
    <w:rsid w:val="009D0243"/>
    <w:rsid w:val="009D0B4A"/>
    <w:rsid w:val="009D1138"/>
    <w:rsid w:val="009D1488"/>
    <w:rsid w:val="009D16F3"/>
    <w:rsid w:val="009D1CC3"/>
    <w:rsid w:val="009D1DA4"/>
    <w:rsid w:val="009D1E77"/>
    <w:rsid w:val="009D2032"/>
    <w:rsid w:val="009D2042"/>
    <w:rsid w:val="009D2890"/>
    <w:rsid w:val="009D2CA0"/>
    <w:rsid w:val="009D2EFC"/>
    <w:rsid w:val="009D310B"/>
    <w:rsid w:val="009D3234"/>
    <w:rsid w:val="009D3251"/>
    <w:rsid w:val="009D3472"/>
    <w:rsid w:val="009D3BA6"/>
    <w:rsid w:val="009D3BBC"/>
    <w:rsid w:val="009D3C0F"/>
    <w:rsid w:val="009D4332"/>
    <w:rsid w:val="009D4432"/>
    <w:rsid w:val="009D49E7"/>
    <w:rsid w:val="009D4A18"/>
    <w:rsid w:val="009D4D82"/>
    <w:rsid w:val="009D4E1F"/>
    <w:rsid w:val="009D50DA"/>
    <w:rsid w:val="009D537B"/>
    <w:rsid w:val="009D5423"/>
    <w:rsid w:val="009D5DC5"/>
    <w:rsid w:val="009D608F"/>
    <w:rsid w:val="009D6104"/>
    <w:rsid w:val="009D6558"/>
    <w:rsid w:val="009D659E"/>
    <w:rsid w:val="009D67E1"/>
    <w:rsid w:val="009D6907"/>
    <w:rsid w:val="009D69C5"/>
    <w:rsid w:val="009D6AE8"/>
    <w:rsid w:val="009D708F"/>
    <w:rsid w:val="009D721B"/>
    <w:rsid w:val="009D757E"/>
    <w:rsid w:val="009D75BC"/>
    <w:rsid w:val="009D7B33"/>
    <w:rsid w:val="009E0030"/>
    <w:rsid w:val="009E00B1"/>
    <w:rsid w:val="009E01B9"/>
    <w:rsid w:val="009E03A0"/>
    <w:rsid w:val="009E03D4"/>
    <w:rsid w:val="009E0B48"/>
    <w:rsid w:val="009E1541"/>
    <w:rsid w:val="009E1700"/>
    <w:rsid w:val="009E2884"/>
    <w:rsid w:val="009E2A7A"/>
    <w:rsid w:val="009E2AA1"/>
    <w:rsid w:val="009E30DC"/>
    <w:rsid w:val="009E31B1"/>
    <w:rsid w:val="009E38EB"/>
    <w:rsid w:val="009E38FB"/>
    <w:rsid w:val="009E3B83"/>
    <w:rsid w:val="009E3C6A"/>
    <w:rsid w:val="009E4590"/>
    <w:rsid w:val="009E4A7E"/>
    <w:rsid w:val="009E4A80"/>
    <w:rsid w:val="009E4A85"/>
    <w:rsid w:val="009E4AE7"/>
    <w:rsid w:val="009E4F44"/>
    <w:rsid w:val="009E50D5"/>
    <w:rsid w:val="009E5847"/>
    <w:rsid w:val="009E590D"/>
    <w:rsid w:val="009E5A67"/>
    <w:rsid w:val="009E66D5"/>
    <w:rsid w:val="009E6E11"/>
    <w:rsid w:val="009E7BA5"/>
    <w:rsid w:val="009E7E7D"/>
    <w:rsid w:val="009E7EBC"/>
    <w:rsid w:val="009F0488"/>
    <w:rsid w:val="009F0618"/>
    <w:rsid w:val="009F0698"/>
    <w:rsid w:val="009F0778"/>
    <w:rsid w:val="009F090A"/>
    <w:rsid w:val="009F0B22"/>
    <w:rsid w:val="009F14FD"/>
    <w:rsid w:val="009F18B9"/>
    <w:rsid w:val="009F1920"/>
    <w:rsid w:val="009F19A3"/>
    <w:rsid w:val="009F1A1A"/>
    <w:rsid w:val="009F1B97"/>
    <w:rsid w:val="009F1C83"/>
    <w:rsid w:val="009F2150"/>
    <w:rsid w:val="009F2309"/>
    <w:rsid w:val="009F2882"/>
    <w:rsid w:val="009F2A6B"/>
    <w:rsid w:val="009F310C"/>
    <w:rsid w:val="009F3443"/>
    <w:rsid w:val="009F3D2D"/>
    <w:rsid w:val="009F42FB"/>
    <w:rsid w:val="009F4D1C"/>
    <w:rsid w:val="009F5601"/>
    <w:rsid w:val="009F58F5"/>
    <w:rsid w:val="009F600D"/>
    <w:rsid w:val="009F62C4"/>
    <w:rsid w:val="009F657B"/>
    <w:rsid w:val="009F740D"/>
    <w:rsid w:val="009F7AAC"/>
    <w:rsid w:val="00A010E5"/>
    <w:rsid w:val="00A012CA"/>
    <w:rsid w:val="00A01317"/>
    <w:rsid w:val="00A014E4"/>
    <w:rsid w:val="00A016D7"/>
    <w:rsid w:val="00A01A49"/>
    <w:rsid w:val="00A01EE6"/>
    <w:rsid w:val="00A01F64"/>
    <w:rsid w:val="00A027F9"/>
    <w:rsid w:val="00A03854"/>
    <w:rsid w:val="00A040B5"/>
    <w:rsid w:val="00A0418B"/>
    <w:rsid w:val="00A05116"/>
    <w:rsid w:val="00A05473"/>
    <w:rsid w:val="00A05649"/>
    <w:rsid w:val="00A05CA0"/>
    <w:rsid w:val="00A05D4E"/>
    <w:rsid w:val="00A05E23"/>
    <w:rsid w:val="00A05E57"/>
    <w:rsid w:val="00A0611C"/>
    <w:rsid w:val="00A064A5"/>
    <w:rsid w:val="00A065AE"/>
    <w:rsid w:val="00A06A08"/>
    <w:rsid w:val="00A06C03"/>
    <w:rsid w:val="00A06D89"/>
    <w:rsid w:val="00A06E0D"/>
    <w:rsid w:val="00A06E96"/>
    <w:rsid w:val="00A071F6"/>
    <w:rsid w:val="00A077B5"/>
    <w:rsid w:val="00A07D14"/>
    <w:rsid w:val="00A07E94"/>
    <w:rsid w:val="00A10240"/>
    <w:rsid w:val="00A11112"/>
    <w:rsid w:val="00A11477"/>
    <w:rsid w:val="00A11497"/>
    <w:rsid w:val="00A11B00"/>
    <w:rsid w:val="00A11C53"/>
    <w:rsid w:val="00A11E73"/>
    <w:rsid w:val="00A12091"/>
    <w:rsid w:val="00A1218F"/>
    <w:rsid w:val="00A12335"/>
    <w:rsid w:val="00A12AC4"/>
    <w:rsid w:val="00A12C6C"/>
    <w:rsid w:val="00A12F6A"/>
    <w:rsid w:val="00A12FB5"/>
    <w:rsid w:val="00A130BE"/>
    <w:rsid w:val="00A13193"/>
    <w:rsid w:val="00A13390"/>
    <w:rsid w:val="00A1382E"/>
    <w:rsid w:val="00A13863"/>
    <w:rsid w:val="00A13AE7"/>
    <w:rsid w:val="00A13F33"/>
    <w:rsid w:val="00A14026"/>
    <w:rsid w:val="00A140C1"/>
    <w:rsid w:val="00A14480"/>
    <w:rsid w:val="00A14CD1"/>
    <w:rsid w:val="00A15E6A"/>
    <w:rsid w:val="00A164B3"/>
    <w:rsid w:val="00A165EE"/>
    <w:rsid w:val="00A1685C"/>
    <w:rsid w:val="00A16CCA"/>
    <w:rsid w:val="00A172D9"/>
    <w:rsid w:val="00A17752"/>
    <w:rsid w:val="00A200AE"/>
    <w:rsid w:val="00A203F7"/>
    <w:rsid w:val="00A2062D"/>
    <w:rsid w:val="00A2077B"/>
    <w:rsid w:val="00A20E65"/>
    <w:rsid w:val="00A20FE3"/>
    <w:rsid w:val="00A21209"/>
    <w:rsid w:val="00A2181D"/>
    <w:rsid w:val="00A21905"/>
    <w:rsid w:val="00A21B5C"/>
    <w:rsid w:val="00A21D57"/>
    <w:rsid w:val="00A22C5B"/>
    <w:rsid w:val="00A22C9C"/>
    <w:rsid w:val="00A2326E"/>
    <w:rsid w:val="00A2348A"/>
    <w:rsid w:val="00A238F9"/>
    <w:rsid w:val="00A23BD2"/>
    <w:rsid w:val="00A23D5D"/>
    <w:rsid w:val="00A240C6"/>
    <w:rsid w:val="00A24A79"/>
    <w:rsid w:val="00A24B30"/>
    <w:rsid w:val="00A24D85"/>
    <w:rsid w:val="00A2502C"/>
    <w:rsid w:val="00A25250"/>
    <w:rsid w:val="00A252F9"/>
    <w:rsid w:val="00A25347"/>
    <w:rsid w:val="00A255EC"/>
    <w:rsid w:val="00A259E2"/>
    <w:rsid w:val="00A25E93"/>
    <w:rsid w:val="00A25F0A"/>
    <w:rsid w:val="00A26F11"/>
    <w:rsid w:val="00A27097"/>
    <w:rsid w:val="00A2718A"/>
    <w:rsid w:val="00A27263"/>
    <w:rsid w:val="00A275AD"/>
    <w:rsid w:val="00A277C4"/>
    <w:rsid w:val="00A27B99"/>
    <w:rsid w:val="00A27C80"/>
    <w:rsid w:val="00A30172"/>
    <w:rsid w:val="00A302B1"/>
    <w:rsid w:val="00A306C1"/>
    <w:rsid w:val="00A30B57"/>
    <w:rsid w:val="00A313FE"/>
    <w:rsid w:val="00A316E1"/>
    <w:rsid w:val="00A31988"/>
    <w:rsid w:val="00A31993"/>
    <w:rsid w:val="00A31F90"/>
    <w:rsid w:val="00A326F6"/>
    <w:rsid w:val="00A33027"/>
    <w:rsid w:val="00A33C17"/>
    <w:rsid w:val="00A34328"/>
    <w:rsid w:val="00A347B0"/>
    <w:rsid w:val="00A34944"/>
    <w:rsid w:val="00A34CE8"/>
    <w:rsid w:val="00A359CA"/>
    <w:rsid w:val="00A360A5"/>
    <w:rsid w:val="00A3643E"/>
    <w:rsid w:val="00A364CD"/>
    <w:rsid w:val="00A36CE4"/>
    <w:rsid w:val="00A36EBA"/>
    <w:rsid w:val="00A374C4"/>
    <w:rsid w:val="00A374F9"/>
    <w:rsid w:val="00A37679"/>
    <w:rsid w:val="00A40201"/>
    <w:rsid w:val="00A403C5"/>
    <w:rsid w:val="00A40B2A"/>
    <w:rsid w:val="00A417F9"/>
    <w:rsid w:val="00A41CEA"/>
    <w:rsid w:val="00A41E79"/>
    <w:rsid w:val="00A41FE9"/>
    <w:rsid w:val="00A42637"/>
    <w:rsid w:val="00A42687"/>
    <w:rsid w:val="00A42906"/>
    <w:rsid w:val="00A42E48"/>
    <w:rsid w:val="00A439F7"/>
    <w:rsid w:val="00A43BCF"/>
    <w:rsid w:val="00A43CA0"/>
    <w:rsid w:val="00A43E7F"/>
    <w:rsid w:val="00A43F01"/>
    <w:rsid w:val="00A44111"/>
    <w:rsid w:val="00A44527"/>
    <w:rsid w:val="00A44631"/>
    <w:rsid w:val="00A448EA"/>
    <w:rsid w:val="00A44A87"/>
    <w:rsid w:val="00A45343"/>
    <w:rsid w:val="00A454AE"/>
    <w:rsid w:val="00A458AE"/>
    <w:rsid w:val="00A45BD7"/>
    <w:rsid w:val="00A45E3B"/>
    <w:rsid w:val="00A46575"/>
    <w:rsid w:val="00A465CA"/>
    <w:rsid w:val="00A4664A"/>
    <w:rsid w:val="00A46CD2"/>
    <w:rsid w:val="00A470C0"/>
    <w:rsid w:val="00A47AD8"/>
    <w:rsid w:val="00A50134"/>
    <w:rsid w:val="00A502FD"/>
    <w:rsid w:val="00A50387"/>
    <w:rsid w:val="00A5040E"/>
    <w:rsid w:val="00A50554"/>
    <w:rsid w:val="00A51025"/>
    <w:rsid w:val="00A510D3"/>
    <w:rsid w:val="00A515A1"/>
    <w:rsid w:val="00A516B2"/>
    <w:rsid w:val="00A519A7"/>
    <w:rsid w:val="00A51B70"/>
    <w:rsid w:val="00A51D50"/>
    <w:rsid w:val="00A5201C"/>
    <w:rsid w:val="00A52329"/>
    <w:rsid w:val="00A5246E"/>
    <w:rsid w:val="00A524F4"/>
    <w:rsid w:val="00A52803"/>
    <w:rsid w:val="00A52893"/>
    <w:rsid w:val="00A52E03"/>
    <w:rsid w:val="00A530EB"/>
    <w:rsid w:val="00A532B6"/>
    <w:rsid w:val="00A53380"/>
    <w:rsid w:val="00A5387A"/>
    <w:rsid w:val="00A53FDA"/>
    <w:rsid w:val="00A540B4"/>
    <w:rsid w:val="00A541B3"/>
    <w:rsid w:val="00A541D0"/>
    <w:rsid w:val="00A54801"/>
    <w:rsid w:val="00A549A4"/>
    <w:rsid w:val="00A55519"/>
    <w:rsid w:val="00A5592E"/>
    <w:rsid w:val="00A56170"/>
    <w:rsid w:val="00A56F06"/>
    <w:rsid w:val="00A570F2"/>
    <w:rsid w:val="00A571B2"/>
    <w:rsid w:val="00A5785B"/>
    <w:rsid w:val="00A57B83"/>
    <w:rsid w:val="00A57EDB"/>
    <w:rsid w:val="00A605B7"/>
    <w:rsid w:val="00A605C9"/>
    <w:rsid w:val="00A6118A"/>
    <w:rsid w:val="00A61267"/>
    <w:rsid w:val="00A61452"/>
    <w:rsid w:val="00A61854"/>
    <w:rsid w:val="00A618C2"/>
    <w:rsid w:val="00A6237E"/>
    <w:rsid w:val="00A6288A"/>
    <w:rsid w:val="00A628CA"/>
    <w:rsid w:val="00A62972"/>
    <w:rsid w:val="00A62D25"/>
    <w:rsid w:val="00A62E0E"/>
    <w:rsid w:val="00A64076"/>
    <w:rsid w:val="00A64802"/>
    <w:rsid w:val="00A648E8"/>
    <w:rsid w:val="00A64B38"/>
    <w:rsid w:val="00A64D84"/>
    <w:rsid w:val="00A651AD"/>
    <w:rsid w:val="00A6520A"/>
    <w:rsid w:val="00A65343"/>
    <w:rsid w:val="00A6549A"/>
    <w:rsid w:val="00A65597"/>
    <w:rsid w:val="00A655A7"/>
    <w:rsid w:val="00A65805"/>
    <w:rsid w:val="00A65954"/>
    <w:rsid w:val="00A66626"/>
    <w:rsid w:val="00A66EAB"/>
    <w:rsid w:val="00A674E9"/>
    <w:rsid w:val="00A676B0"/>
    <w:rsid w:val="00A67A2E"/>
    <w:rsid w:val="00A708E8"/>
    <w:rsid w:val="00A70973"/>
    <w:rsid w:val="00A709F2"/>
    <w:rsid w:val="00A70A4E"/>
    <w:rsid w:val="00A70CE1"/>
    <w:rsid w:val="00A7141D"/>
    <w:rsid w:val="00A71730"/>
    <w:rsid w:val="00A71B3B"/>
    <w:rsid w:val="00A71C00"/>
    <w:rsid w:val="00A721C3"/>
    <w:rsid w:val="00A727EA"/>
    <w:rsid w:val="00A7322B"/>
    <w:rsid w:val="00A73478"/>
    <w:rsid w:val="00A739BE"/>
    <w:rsid w:val="00A73FDC"/>
    <w:rsid w:val="00A74647"/>
    <w:rsid w:val="00A74CA1"/>
    <w:rsid w:val="00A74EA6"/>
    <w:rsid w:val="00A7572A"/>
    <w:rsid w:val="00A7587F"/>
    <w:rsid w:val="00A75951"/>
    <w:rsid w:val="00A75F14"/>
    <w:rsid w:val="00A7604B"/>
    <w:rsid w:val="00A76369"/>
    <w:rsid w:val="00A7673C"/>
    <w:rsid w:val="00A76975"/>
    <w:rsid w:val="00A769AB"/>
    <w:rsid w:val="00A77403"/>
    <w:rsid w:val="00A7742A"/>
    <w:rsid w:val="00A77663"/>
    <w:rsid w:val="00A7793B"/>
    <w:rsid w:val="00A802AD"/>
    <w:rsid w:val="00A80490"/>
    <w:rsid w:val="00A8050C"/>
    <w:rsid w:val="00A805F5"/>
    <w:rsid w:val="00A80718"/>
    <w:rsid w:val="00A80AB8"/>
    <w:rsid w:val="00A80DB3"/>
    <w:rsid w:val="00A80E29"/>
    <w:rsid w:val="00A811B3"/>
    <w:rsid w:val="00A81225"/>
    <w:rsid w:val="00A81681"/>
    <w:rsid w:val="00A81816"/>
    <w:rsid w:val="00A81F90"/>
    <w:rsid w:val="00A82043"/>
    <w:rsid w:val="00A822D7"/>
    <w:rsid w:val="00A823BE"/>
    <w:rsid w:val="00A827C3"/>
    <w:rsid w:val="00A828F0"/>
    <w:rsid w:val="00A82A72"/>
    <w:rsid w:val="00A830DE"/>
    <w:rsid w:val="00A832BF"/>
    <w:rsid w:val="00A836AD"/>
    <w:rsid w:val="00A836E3"/>
    <w:rsid w:val="00A8374C"/>
    <w:rsid w:val="00A83C73"/>
    <w:rsid w:val="00A83E68"/>
    <w:rsid w:val="00A84471"/>
    <w:rsid w:val="00A848EE"/>
    <w:rsid w:val="00A848FF"/>
    <w:rsid w:val="00A849D3"/>
    <w:rsid w:val="00A84C99"/>
    <w:rsid w:val="00A85497"/>
    <w:rsid w:val="00A8572F"/>
    <w:rsid w:val="00A857B3"/>
    <w:rsid w:val="00A8607E"/>
    <w:rsid w:val="00A861E3"/>
    <w:rsid w:val="00A862BA"/>
    <w:rsid w:val="00A8718E"/>
    <w:rsid w:val="00A8721F"/>
    <w:rsid w:val="00A8724E"/>
    <w:rsid w:val="00A872F9"/>
    <w:rsid w:val="00A87640"/>
    <w:rsid w:val="00A9034A"/>
    <w:rsid w:val="00A90457"/>
    <w:rsid w:val="00A90720"/>
    <w:rsid w:val="00A9142A"/>
    <w:rsid w:val="00A9167A"/>
    <w:rsid w:val="00A9206F"/>
    <w:rsid w:val="00A9228F"/>
    <w:rsid w:val="00A92298"/>
    <w:rsid w:val="00A923F7"/>
    <w:rsid w:val="00A92C38"/>
    <w:rsid w:val="00A92FB6"/>
    <w:rsid w:val="00A931E1"/>
    <w:rsid w:val="00A93416"/>
    <w:rsid w:val="00A938AE"/>
    <w:rsid w:val="00A938B2"/>
    <w:rsid w:val="00A94042"/>
    <w:rsid w:val="00A947A4"/>
    <w:rsid w:val="00A95259"/>
    <w:rsid w:val="00A954FC"/>
    <w:rsid w:val="00A9563F"/>
    <w:rsid w:val="00A9578E"/>
    <w:rsid w:val="00A95B9D"/>
    <w:rsid w:val="00A95DBE"/>
    <w:rsid w:val="00A9608B"/>
    <w:rsid w:val="00A960EA"/>
    <w:rsid w:val="00A964BA"/>
    <w:rsid w:val="00A96A18"/>
    <w:rsid w:val="00A96C4D"/>
    <w:rsid w:val="00A9702A"/>
    <w:rsid w:val="00A97277"/>
    <w:rsid w:val="00A9790F"/>
    <w:rsid w:val="00A97A3F"/>
    <w:rsid w:val="00A97C62"/>
    <w:rsid w:val="00AA0292"/>
    <w:rsid w:val="00AA02C1"/>
    <w:rsid w:val="00AA0369"/>
    <w:rsid w:val="00AA0836"/>
    <w:rsid w:val="00AA08D7"/>
    <w:rsid w:val="00AA0E1D"/>
    <w:rsid w:val="00AA130C"/>
    <w:rsid w:val="00AA14AC"/>
    <w:rsid w:val="00AA1905"/>
    <w:rsid w:val="00AA1C64"/>
    <w:rsid w:val="00AA2358"/>
    <w:rsid w:val="00AA2A13"/>
    <w:rsid w:val="00AA2CA5"/>
    <w:rsid w:val="00AA2D5F"/>
    <w:rsid w:val="00AA2EB7"/>
    <w:rsid w:val="00AA2F8B"/>
    <w:rsid w:val="00AA2F8F"/>
    <w:rsid w:val="00AA347E"/>
    <w:rsid w:val="00AA3AF2"/>
    <w:rsid w:val="00AA403B"/>
    <w:rsid w:val="00AA439D"/>
    <w:rsid w:val="00AA466B"/>
    <w:rsid w:val="00AA4772"/>
    <w:rsid w:val="00AA4790"/>
    <w:rsid w:val="00AA4B33"/>
    <w:rsid w:val="00AA4E51"/>
    <w:rsid w:val="00AA4EDD"/>
    <w:rsid w:val="00AA51C8"/>
    <w:rsid w:val="00AA5672"/>
    <w:rsid w:val="00AA5ADC"/>
    <w:rsid w:val="00AA5D31"/>
    <w:rsid w:val="00AA61E9"/>
    <w:rsid w:val="00AA6596"/>
    <w:rsid w:val="00AA67E3"/>
    <w:rsid w:val="00AA67EC"/>
    <w:rsid w:val="00AA6CB2"/>
    <w:rsid w:val="00AA6F05"/>
    <w:rsid w:val="00AA7389"/>
    <w:rsid w:val="00AA7405"/>
    <w:rsid w:val="00AA77EF"/>
    <w:rsid w:val="00AA7C2D"/>
    <w:rsid w:val="00AA7C98"/>
    <w:rsid w:val="00AB03C7"/>
    <w:rsid w:val="00AB05E4"/>
    <w:rsid w:val="00AB0C1E"/>
    <w:rsid w:val="00AB0F6C"/>
    <w:rsid w:val="00AB106B"/>
    <w:rsid w:val="00AB1AC9"/>
    <w:rsid w:val="00AB1C41"/>
    <w:rsid w:val="00AB1CE0"/>
    <w:rsid w:val="00AB211D"/>
    <w:rsid w:val="00AB3219"/>
    <w:rsid w:val="00AB3889"/>
    <w:rsid w:val="00AB3A4E"/>
    <w:rsid w:val="00AB3AA9"/>
    <w:rsid w:val="00AB3BBE"/>
    <w:rsid w:val="00AB3C76"/>
    <w:rsid w:val="00AB449E"/>
    <w:rsid w:val="00AB4D0B"/>
    <w:rsid w:val="00AB533A"/>
    <w:rsid w:val="00AB5383"/>
    <w:rsid w:val="00AB53B8"/>
    <w:rsid w:val="00AB54E2"/>
    <w:rsid w:val="00AB580F"/>
    <w:rsid w:val="00AB5A60"/>
    <w:rsid w:val="00AB5E20"/>
    <w:rsid w:val="00AB60E3"/>
    <w:rsid w:val="00AB6506"/>
    <w:rsid w:val="00AB6D5F"/>
    <w:rsid w:val="00AB73A3"/>
    <w:rsid w:val="00AB781C"/>
    <w:rsid w:val="00AB7FDD"/>
    <w:rsid w:val="00AC0B74"/>
    <w:rsid w:val="00AC1003"/>
    <w:rsid w:val="00AC1256"/>
    <w:rsid w:val="00AC1739"/>
    <w:rsid w:val="00AC2648"/>
    <w:rsid w:val="00AC2BF1"/>
    <w:rsid w:val="00AC32CF"/>
    <w:rsid w:val="00AC368E"/>
    <w:rsid w:val="00AC385F"/>
    <w:rsid w:val="00AC4257"/>
    <w:rsid w:val="00AC4624"/>
    <w:rsid w:val="00AC4753"/>
    <w:rsid w:val="00AC4922"/>
    <w:rsid w:val="00AC493C"/>
    <w:rsid w:val="00AC5319"/>
    <w:rsid w:val="00AC59A9"/>
    <w:rsid w:val="00AC61C6"/>
    <w:rsid w:val="00AC66E1"/>
    <w:rsid w:val="00AC6DBA"/>
    <w:rsid w:val="00AC73C5"/>
    <w:rsid w:val="00AC7915"/>
    <w:rsid w:val="00AC7964"/>
    <w:rsid w:val="00AC7A69"/>
    <w:rsid w:val="00AC7C21"/>
    <w:rsid w:val="00AC7CA0"/>
    <w:rsid w:val="00AC7CBC"/>
    <w:rsid w:val="00AC7FA9"/>
    <w:rsid w:val="00AD0683"/>
    <w:rsid w:val="00AD077C"/>
    <w:rsid w:val="00AD1102"/>
    <w:rsid w:val="00AD11C7"/>
    <w:rsid w:val="00AD134D"/>
    <w:rsid w:val="00AD14DA"/>
    <w:rsid w:val="00AD17CC"/>
    <w:rsid w:val="00AD182A"/>
    <w:rsid w:val="00AD1A4F"/>
    <w:rsid w:val="00AD1D46"/>
    <w:rsid w:val="00AD21D0"/>
    <w:rsid w:val="00AD2499"/>
    <w:rsid w:val="00AD24C7"/>
    <w:rsid w:val="00AD256A"/>
    <w:rsid w:val="00AD2A42"/>
    <w:rsid w:val="00AD2F33"/>
    <w:rsid w:val="00AD427B"/>
    <w:rsid w:val="00AD4C01"/>
    <w:rsid w:val="00AD4D72"/>
    <w:rsid w:val="00AD5624"/>
    <w:rsid w:val="00AD5922"/>
    <w:rsid w:val="00AD5C15"/>
    <w:rsid w:val="00AD5CD2"/>
    <w:rsid w:val="00AD69CC"/>
    <w:rsid w:val="00AD6C81"/>
    <w:rsid w:val="00AD79D5"/>
    <w:rsid w:val="00AD7CDD"/>
    <w:rsid w:val="00AD7DA1"/>
    <w:rsid w:val="00AD7E8A"/>
    <w:rsid w:val="00AE00A2"/>
    <w:rsid w:val="00AE06C5"/>
    <w:rsid w:val="00AE06F0"/>
    <w:rsid w:val="00AE0A07"/>
    <w:rsid w:val="00AE0D9D"/>
    <w:rsid w:val="00AE1026"/>
    <w:rsid w:val="00AE1218"/>
    <w:rsid w:val="00AE1489"/>
    <w:rsid w:val="00AE1697"/>
    <w:rsid w:val="00AE1DE4"/>
    <w:rsid w:val="00AE1FA6"/>
    <w:rsid w:val="00AE23DA"/>
    <w:rsid w:val="00AE3CBB"/>
    <w:rsid w:val="00AE4341"/>
    <w:rsid w:val="00AE5153"/>
    <w:rsid w:val="00AE5159"/>
    <w:rsid w:val="00AE5392"/>
    <w:rsid w:val="00AE5925"/>
    <w:rsid w:val="00AE6C6F"/>
    <w:rsid w:val="00AE6FD5"/>
    <w:rsid w:val="00AE707F"/>
    <w:rsid w:val="00AE7277"/>
    <w:rsid w:val="00AE75A3"/>
    <w:rsid w:val="00AE7C6C"/>
    <w:rsid w:val="00AE7CED"/>
    <w:rsid w:val="00AE7DA5"/>
    <w:rsid w:val="00AE7FCB"/>
    <w:rsid w:val="00AF0138"/>
    <w:rsid w:val="00AF01C5"/>
    <w:rsid w:val="00AF0367"/>
    <w:rsid w:val="00AF0833"/>
    <w:rsid w:val="00AF08DB"/>
    <w:rsid w:val="00AF1656"/>
    <w:rsid w:val="00AF19E2"/>
    <w:rsid w:val="00AF1CC7"/>
    <w:rsid w:val="00AF22EC"/>
    <w:rsid w:val="00AF327E"/>
    <w:rsid w:val="00AF3ADA"/>
    <w:rsid w:val="00AF3B40"/>
    <w:rsid w:val="00AF3EE6"/>
    <w:rsid w:val="00AF4266"/>
    <w:rsid w:val="00AF579D"/>
    <w:rsid w:val="00AF57AE"/>
    <w:rsid w:val="00AF5A80"/>
    <w:rsid w:val="00AF62B8"/>
    <w:rsid w:val="00AF6853"/>
    <w:rsid w:val="00AF6926"/>
    <w:rsid w:val="00AF6C89"/>
    <w:rsid w:val="00AF6D41"/>
    <w:rsid w:val="00AF6E38"/>
    <w:rsid w:val="00AF7652"/>
    <w:rsid w:val="00AF7665"/>
    <w:rsid w:val="00AF79C1"/>
    <w:rsid w:val="00AF7AE5"/>
    <w:rsid w:val="00B0032E"/>
    <w:rsid w:val="00B00802"/>
    <w:rsid w:val="00B00BE5"/>
    <w:rsid w:val="00B00C98"/>
    <w:rsid w:val="00B01515"/>
    <w:rsid w:val="00B01550"/>
    <w:rsid w:val="00B0238D"/>
    <w:rsid w:val="00B02BC1"/>
    <w:rsid w:val="00B02C66"/>
    <w:rsid w:val="00B0312C"/>
    <w:rsid w:val="00B03899"/>
    <w:rsid w:val="00B03D03"/>
    <w:rsid w:val="00B03D5A"/>
    <w:rsid w:val="00B03DA1"/>
    <w:rsid w:val="00B04043"/>
    <w:rsid w:val="00B0524B"/>
    <w:rsid w:val="00B05D45"/>
    <w:rsid w:val="00B05FF8"/>
    <w:rsid w:val="00B062F8"/>
    <w:rsid w:val="00B0658C"/>
    <w:rsid w:val="00B06B94"/>
    <w:rsid w:val="00B06EFB"/>
    <w:rsid w:val="00B07073"/>
    <w:rsid w:val="00B07242"/>
    <w:rsid w:val="00B078A9"/>
    <w:rsid w:val="00B078CC"/>
    <w:rsid w:val="00B07978"/>
    <w:rsid w:val="00B10132"/>
    <w:rsid w:val="00B10B47"/>
    <w:rsid w:val="00B11A40"/>
    <w:rsid w:val="00B1217D"/>
    <w:rsid w:val="00B121E8"/>
    <w:rsid w:val="00B124EE"/>
    <w:rsid w:val="00B12B2A"/>
    <w:rsid w:val="00B12C9C"/>
    <w:rsid w:val="00B12EEC"/>
    <w:rsid w:val="00B135F9"/>
    <w:rsid w:val="00B13912"/>
    <w:rsid w:val="00B13A2E"/>
    <w:rsid w:val="00B13B7C"/>
    <w:rsid w:val="00B13BE7"/>
    <w:rsid w:val="00B13C5B"/>
    <w:rsid w:val="00B13D0F"/>
    <w:rsid w:val="00B140CE"/>
    <w:rsid w:val="00B140DB"/>
    <w:rsid w:val="00B14206"/>
    <w:rsid w:val="00B143C8"/>
    <w:rsid w:val="00B147B8"/>
    <w:rsid w:val="00B149CA"/>
    <w:rsid w:val="00B14A7C"/>
    <w:rsid w:val="00B14AD0"/>
    <w:rsid w:val="00B14E8F"/>
    <w:rsid w:val="00B15093"/>
    <w:rsid w:val="00B152F8"/>
    <w:rsid w:val="00B15722"/>
    <w:rsid w:val="00B157F3"/>
    <w:rsid w:val="00B15EDA"/>
    <w:rsid w:val="00B16702"/>
    <w:rsid w:val="00B1727E"/>
    <w:rsid w:val="00B1746A"/>
    <w:rsid w:val="00B17867"/>
    <w:rsid w:val="00B17BA0"/>
    <w:rsid w:val="00B20036"/>
    <w:rsid w:val="00B20DA9"/>
    <w:rsid w:val="00B214C6"/>
    <w:rsid w:val="00B218F9"/>
    <w:rsid w:val="00B22633"/>
    <w:rsid w:val="00B2348A"/>
    <w:rsid w:val="00B236E8"/>
    <w:rsid w:val="00B23BBA"/>
    <w:rsid w:val="00B23BE4"/>
    <w:rsid w:val="00B24088"/>
    <w:rsid w:val="00B2413E"/>
    <w:rsid w:val="00B241E0"/>
    <w:rsid w:val="00B243A9"/>
    <w:rsid w:val="00B2456D"/>
    <w:rsid w:val="00B2464C"/>
    <w:rsid w:val="00B25252"/>
    <w:rsid w:val="00B25510"/>
    <w:rsid w:val="00B25556"/>
    <w:rsid w:val="00B25902"/>
    <w:rsid w:val="00B25B91"/>
    <w:rsid w:val="00B26698"/>
    <w:rsid w:val="00B26D39"/>
    <w:rsid w:val="00B26DAE"/>
    <w:rsid w:val="00B27058"/>
    <w:rsid w:val="00B276CF"/>
    <w:rsid w:val="00B27767"/>
    <w:rsid w:val="00B27918"/>
    <w:rsid w:val="00B30B9C"/>
    <w:rsid w:val="00B30DBE"/>
    <w:rsid w:val="00B30E8B"/>
    <w:rsid w:val="00B30EC1"/>
    <w:rsid w:val="00B31052"/>
    <w:rsid w:val="00B31414"/>
    <w:rsid w:val="00B315FD"/>
    <w:rsid w:val="00B319F9"/>
    <w:rsid w:val="00B31B36"/>
    <w:rsid w:val="00B31BB8"/>
    <w:rsid w:val="00B320EE"/>
    <w:rsid w:val="00B3261C"/>
    <w:rsid w:val="00B326CB"/>
    <w:rsid w:val="00B327C4"/>
    <w:rsid w:val="00B3299C"/>
    <w:rsid w:val="00B329F7"/>
    <w:rsid w:val="00B32BE2"/>
    <w:rsid w:val="00B32DCF"/>
    <w:rsid w:val="00B3331B"/>
    <w:rsid w:val="00B33404"/>
    <w:rsid w:val="00B335AA"/>
    <w:rsid w:val="00B335AE"/>
    <w:rsid w:val="00B340CA"/>
    <w:rsid w:val="00B342F0"/>
    <w:rsid w:val="00B34656"/>
    <w:rsid w:val="00B349A8"/>
    <w:rsid w:val="00B34F5E"/>
    <w:rsid w:val="00B360F1"/>
    <w:rsid w:val="00B362C2"/>
    <w:rsid w:val="00B3684A"/>
    <w:rsid w:val="00B36B1E"/>
    <w:rsid w:val="00B36BFB"/>
    <w:rsid w:val="00B36C8F"/>
    <w:rsid w:val="00B36D47"/>
    <w:rsid w:val="00B36DAC"/>
    <w:rsid w:val="00B36FAD"/>
    <w:rsid w:val="00B37180"/>
    <w:rsid w:val="00B37371"/>
    <w:rsid w:val="00B37515"/>
    <w:rsid w:val="00B37BA6"/>
    <w:rsid w:val="00B37BDF"/>
    <w:rsid w:val="00B4020F"/>
    <w:rsid w:val="00B40409"/>
    <w:rsid w:val="00B4067B"/>
    <w:rsid w:val="00B40A00"/>
    <w:rsid w:val="00B40E66"/>
    <w:rsid w:val="00B411C2"/>
    <w:rsid w:val="00B412AB"/>
    <w:rsid w:val="00B41887"/>
    <w:rsid w:val="00B41F95"/>
    <w:rsid w:val="00B4267B"/>
    <w:rsid w:val="00B43648"/>
    <w:rsid w:val="00B437D5"/>
    <w:rsid w:val="00B4384E"/>
    <w:rsid w:val="00B439E5"/>
    <w:rsid w:val="00B43ACD"/>
    <w:rsid w:val="00B4485B"/>
    <w:rsid w:val="00B448B4"/>
    <w:rsid w:val="00B44A50"/>
    <w:rsid w:val="00B44C13"/>
    <w:rsid w:val="00B452BB"/>
    <w:rsid w:val="00B455A8"/>
    <w:rsid w:val="00B459A6"/>
    <w:rsid w:val="00B45B55"/>
    <w:rsid w:val="00B45B7C"/>
    <w:rsid w:val="00B45E61"/>
    <w:rsid w:val="00B46223"/>
    <w:rsid w:val="00B46866"/>
    <w:rsid w:val="00B46B22"/>
    <w:rsid w:val="00B473B0"/>
    <w:rsid w:val="00B47556"/>
    <w:rsid w:val="00B476FA"/>
    <w:rsid w:val="00B479A9"/>
    <w:rsid w:val="00B501C7"/>
    <w:rsid w:val="00B509BC"/>
    <w:rsid w:val="00B50B29"/>
    <w:rsid w:val="00B514E8"/>
    <w:rsid w:val="00B5152B"/>
    <w:rsid w:val="00B51980"/>
    <w:rsid w:val="00B51A54"/>
    <w:rsid w:val="00B51ACD"/>
    <w:rsid w:val="00B51D13"/>
    <w:rsid w:val="00B51EB6"/>
    <w:rsid w:val="00B52212"/>
    <w:rsid w:val="00B524AE"/>
    <w:rsid w:val="00B52691"/>
    <w:rsid w:val="00B527C5"/>
    <w:rsid w:val="00B52932"/>
    <w:rsid w:val="00B5299D"/>
    <w:rsid w:val="00B52B52"/>
    <w:rsid w:val="00B52D04"/>
    <w:rsid w:val="00B53707"/>
    <w:rsid w:val="00B53A8C"/>
    <w:rsid w:val="00B53B8E"/>
    <w:rsid w:val="00B53C4E"/>
    <w:rsid w:val="00B53CBD"/>
    <w:rsid w:val="00B53F73"/>
    <w:rsid w:val="00B53FD0"/>
    <w:rsid w:val="00B542D1"/>
    <w:rsid w:val="00B545AA"/>
    <w:rsid w:val="00B546B4"/>
    <w:rsid w:val="00B54991"/>
    <w:rsid w:val="00B555C7"/>
    <w:rsid w:val="00B5587C"/>
    <w:rsid w:val="00B55A8C"/>
    <w:rsid w:val="00B55ADD"/>
    <w:rsid w:val="00B55D37"/>
    <w:rsid w:val="00B55F38"/>
    <w:rsid w:val="00B56482"/>
    <w:rsid w:val="00B564B3"/>
    <w:rsid w:val="00B564C6"/>
    <w:rsid w:val="00B56802"/>
    <w:rsid w:val="00B5692F"/>
    <w:rsid w:val="00B56C12"/>
    <w:rsid w:val="00B56CAA"/>
    <w:rsid w:val="00B56FF7"/>
    <w:rsid w:val="00B570FB"/>
    <w:rsid w:val="00B57600"/>
    <w:rsid w:val="00B57AB0"/>
    <w:rsid w:val="00B57ED6"/>
    <w:rsid w:val="00B602B7"/>
    <w:rsid w:val="00B60998"/>
    <w:rsid w:val="00B60ADE"/>
    <w:rsid w:val="00B610F7"/>
    <w:rsid w:val="00B613AC"/>
    <w:rsid w:val="00B6175A"/>
    <w:rsid w:val="00B617C0"/>
    <w:rsid w:val="00B61E55"/>
    <w:rsid w:val="00B6216B"/>
    <w:rsid w:val="00B6257F"/>
    <w:rsid w:val="00B62A11"/>
    <w:rsid w:val="00B63057"/>
    <w:rsid w:val="00B63416"/>
    <w:rsid w:val="00B6350F"/>
    <w:rsid w:val="00B63FC9"/>
    <w:rsid w:val="00B64077"/>
    <w:rsid w:val="00B645C9"/>
    <w:rsid w:val="00B647F9"/>
    <w:rsid w:val="00B64A62"/>
    <w:rsid w:val="00B64AFD"/>
    <w:rsid w:val="00B64B82"/>
    <w:rsid w:val="00B65070"/>
    <w:rsid w:val="00B65487"/>
    <w:rsid w:val="00B6549E"/>
    <w:rsid w:val="00B6565B"/>
    <w:rsid w:val="00B65E17"/>
    <w:rsid w:val="00B65FFF"/>
    <w:rsid w:val="00B660E8"/>
    <w:rsid w:val="00B665C6"/>
    <w:rsid w:val="00B669DA"/>
    <w:rsid w:val="00B672C4"/>
    <w:rsid w:val="00B67398"/>
    <w:rsid w:val="00B673A0"/>
    <w:rsid w:val="00B673B6"/>
    <w:rsid w:val="00B674FF"/>
    <w:rsid w:val="00B67533"/>
    <w:rsid w:val="00B67716"/>
    <w:rsid w:val="00B6771E"/>
    <w:rsid w:val="00B6772D"/>
    <w:rsid w:val="00B67B6E"/>
    <w:rsid w:val="00B702F8"/>
    <w:rsid w:val="00B70332"/>
    <w:rsid w:val="00B70511"/>
    <w:rsid w:val="00B70A85"/>
    <w:rsid w:val="00B71450"/>
    <w:rsid w:val="00B71662"/>
    <w:rsid w:val="00B719C4"/>
    <w:rsid w:val="00B71ED8"/>
    <w:rsid w:val="00B729F8"/>
    <w:rsid w:val="00B7315E"/>
    <w:rsid w:val="00B73D0C"/>
    <w:rsid w:val="00B73E61"/>
    <w:rsid w:val="00B74220"/>
    <w:rsid w:val="00B74990"/>
    <w:rsid w:val="00B749EA"/>
    <w:rsid w:val="00B74C16"/>
    <w:rsid w:val="00B74FDA"/>
    <w:rsid w:val="00B75D63"/>
    <w:rsid w:val="00B75EC8"/>
    <w:rsid w:val="00B75FB6"/>
    <w:rsid w:val="00B7606B"/>
    <w:rsid w:val="00B76103"/>
    <w:rsid w:val="00B7624F"/>
    <w:rsid w:val="00B7638F"/>
    <w:rsid w:val="00B764E4"/>
    <w:rsid w:val="00B7695C"/>
    <w:rsid w:val="00B7722F"/>
    <w:rsid w:val="00B77A1D"/>
    <w:rsid w:val="00B77FC9"/>
    <w:rsid w:val="00B80423"/>
    <w:rsid w:val="00B806BE"/>
    <w:rsid w:val="00B80720"/>
    <w:rsid w:val="00B807B1"/>
    <w:rsid w:val="00B8109A"/>
    <w:rsid w:val="00B81804"/>
    <w:rsid w:val="00B81B3C"/>
    <w:rsid w:val="00B82490"/>
    <w:rsid w:val="00B8259F"/>
    <w:rsid w:val="00B82632"/>
    <w:rsid w:val="00B82766"/>
    <w:rsid w:val="00B82AC5"/>
    <w:rsid w:val="00B82E6F"/>
    <w:rsid w:val="00B830D6"/>
    <w:rsid w:val="00B83317"/>
    <w:rsid w:val="00B83E2C"/>
    <w:rsid w:val="00B84122"/>
    <w:rsid w:val="00B84239"/>
    <w:rsid w:val="00B84644"/>
    <w:rsid w:val="00B8468A"/>
    <w:rsid w:val="00B85305"/>
    <w:rsid w:val="00B856D2"/>
    <w:rsid w:val="00B85998"/>
    <w:rsid w:val="00B85F12"/>
    <w:rsid w:val="00B860B7"/>
    <w:rsid w:val="00B86126"/>
    <w:rsid w:val="00B86190"/>
    <w:rsid w:val="00B86532"/>
    <w:rsid w:val="00B8653F"/>
    <w:rsid w:val="00B8661F"/>
    <w:rsid w:val="00B8680B"/>
    <w:rsid w:val="00B868B6"/>
    <w:rsid w:val="00B86AF2"/>
    <w:rsid w:val="00B86E96"/>
    <w:rsid w:val="00B86FAA"/>
    <w:rsid w:val="00B8732A"/>
    <w:rsid w:val="00B90478"/>
    <w:rsid w:val="00B90766"/>
    <w:rsid w:val="00B90850"/>
    <w:rsid w:val="00B90BB6"/>
    <w:rsid w:val="00B90C04"/>
    <w:rsid w:val="00B90D2C"/>
    <w:rsid w:val="00B9100A"/>
    <w:rsid w:val="00B91D7B"/>
    <w:rsid w:val="00B92353"/>
    <w:rsid w:val="00B925C6"/>
    <w:rsid w:val="00B927AC"/>
    <w:rsid w:val="00B93494"/>
    <w:rsid w:val="00B934A2"/>
    <w:rsid w:val="00B93AC5"/>
    <w:rsid w:val="00B93F87"/>
    <w:rsid w:val="00B94462"/>
    <w:rsid w:val="00B94679"/>
    <w:rsid w:val="00B948A9"/>
    <w:rsid w:val="00B94B46"/>
    <w:rsid w:val="00B94BE3"/>
    <w:rsid w:val="00B94C56"/>
    <w:rsid w:val="00B950EB"/>
    <w:rsid w:val="00B952A0"/>
    <w:rsid w:val="00B956DC"/>
    <w:rsid w:val="00B95C12"/>
    <w:rsid w:val="00B95EC3"/>
    <w:rsid w:val="00B96503"/>
    <w:rsid w:val="00B9736A"/>
    <w:rsid w:val="00B9796D"/>
    <w:rsid w:val="00B97E56"/>
    <w:rsid w:val="00B97FBF"/>
    <w:rsid w:val="00BA062D"/>
    <w:rsid w:val="00BA0A49"/>
    <w:rsid w:val="00BA16B5"/>
    <w:rsid w:val="00BA16BE"/>
    <w:rsid w:val="00BA16FE"/>
    <w:rsid w:val="00BA19BA"/>
    <w:rsid w:val="00BA1E31"/>
    <w:rsid w:val="00BA2472"/>
    <w:rsid w:val="00BA2825"/>
    <w:rsid w:val="00BA2C77"/>
    <w:rsid w:val="00BA3014"/>
    <w:rsid w:val="00BA30D1"/>
    <w:rsid w:val="00BA3399"/>
    <w:rsid w:val="00BA3702"/>
    <w:rsid w:val="00BA3EF9"/>
    <w:rsid w:val="00BA4236"/>
    <w:rsid w:val="00BA45F1"/>
    <w:rsid w:val="00BA46FE"/>
    <w:rsid w:val="00BA484E"/>
    <w:rsid w:val="00BA48AA"/>
    <w:rsid w:val="00BA49AA"/>
    <w:rsid w:val="00BA4B3E"/>
    <w:rsid w:val="00BA4BFA"/>
    <w:rsid w:val="00BA4D93"/>
    <w:rsid w:val="00BA54F4"/>
    <w:rsid w:val="00BA5B27"/>
    <w:rsid w:val="00BA5BC9"/>
    <w:rsid w:val="00BA6129"/>
    <w:rsid w:val="00BA6305"/>
    <w:rsid w:val="00BA63D6"/>
    <w:rsid w:val="00BA6636"/>
    <w:rsid w:val="00BA6639"/>
    <w:rsid w:val="00BA67C5"/>
    <w:rsid w:val="00BA693A"/>
    <w:rsid w:val="00BA6961"/>
    <w:rsid w:val="00BA6BBB"/>
    <w:rsid w:val="00BA7089"/>
    <w:rsid w:val="00BA739C"/>
    <w:rsid w:val="00BA7439"/>
    <w:rsid w:val="00BA760D"/>
    <w:rsid w:val="00BB0038"/>
    <w:rsid w:val="00BB017E"/>
    <w:rsid w:val="00BB0190"/>
    <w:rsid w:val="00BB0372"/>
    <w:rsid w:val="00BB0518"/>
    <w:rsid w:val="00BB0A4E"/>
    <w:rsid w:val="00BB0A5B"/>
    <w:rsid w:val="00BB0D86"/>
    <w:rsid w:val="00BB0EA6"/>
    <w:rsid w:val="00BB0FF6"/>
    <w:rsid w:val="00BB1481"/>
    <w:rsid w:val="00BB1ABF"/>
    <w:rsid w:val="00BB1AF2"/>
    <w:rsid w:val="00BB1B69"/>
    <w:rsid w:val="00BB1CB8"/>
    <w:rsid w:val="00BB1E07"/>
    <w:rsid w:val="00BB2268"/>
    <w:rsid w:val="00BB235A"/>
    <w:rsid w:val="00BB2990"/>
    <w:rsid w:val="00BB30EA"/>
    <w:rsid w:val="00BB3343"/>
    <w:rsid w:val="00BB34B2"/>
    <w:rsid w:val="00BB3A26"/>
    <w:rsid w:val="00BB3CC7"/>
    <w:rsid w:val="00BB4569"/>
    <w:rsid w:val="00BB4616"/>
    <w:rsid w:val="00BB4748"/>
    <w:rsid w:val="00BB4759"/>
    <w:rsid w:val="00BB48B4"/>
    <w:rsid w:val="00BB5039"/>
    <w:rsid w:val="00BB507E"/>
    <w:rsid w:val="00BB54D0"/>
    <w:rsid w:val="00BB5954"/>
    <w:rsid w:val="00BB5A50"/>
    <w:rsid w:val="00BB5A56"/>
    <w:rsid w:val="00BB5BC0"/>
    <w:rsid w:val="00BB5C99"/>
    <w:rsid w:val="00BB5D54"/>
    <w:rsid w:val="00BB62DA"/>
    <w:rsid w:val="00BB6336"/>
    <w:rsid w:val="00BB6506"/>
    <w:rsid w:val="00BB6D0C"/>
    <w:rsid w:val="00BB6D12"/>
    <w:rsid w:val="00BB6D46"/>
    <w:rsid w:val="00BB6DDC"/>
    <w:rsid w:val="00BB6F23"/>
    <w:rsid w:val="00BB706B"/>
    <w:rsid w:val="00BB772F"/>
    <w:rsid w:val="00BB7C84"/>
    <w:rsid w:val="00BB7D6B"/>
    <w:rsid w:val="00BB7EDA"/>
    <w:rsid w:val="00BC030B"/>
    <w:rsid w:val="00BC0349"/>
    <w:rsid w:val="00BC0AB0"/>
    <w:rsid w:val="00BC0B81"/>
    <w:rsid w:val="00BC0BBB"/>
    <w:rsid w:val="00BC1271"/>
    <w:rsid w:val="00BC15A7"/>
    <w:rsid w:val="00BC164F"/>
    <w:rsid w:val="00BC1C81"/>
    <w:rsid w:val="00BC1E63"/>
    <w:rsid w:val="00BC25FE"/>
    <w:rsid w:val="00BC261D"/>
    <w:rsid w:val="00BC26FF"/>
    <w:rsid w:val="00BC2957"/>
    <w:rsid w:val="00BC2D99"/>
    <w:rsid w:val="00BC301E"/>
    <w:rsid w:val="00BC30FF"/>
    <w:rsid w:val="00BC347D"/>
    <w:rsid w:val="00BC38D8"/>
    <w:rsid w:val="00BC44E4"/>
    <w:rsid w:val="00BC4533"/>
    <w:rsid w:val="00BC4A6B"/>
    <w:rsid w:val="00BC4FAC"/>
    <w:rsid w:val="00BC53F2"/>
    <w:rsid w:val="00BC5608"/>
    <w:rsid w:val="00BC57D9"/>
    <w:rsid w:val="00BC5B70"/>
    <w:rsid w:val="00BC5BEB"/>
    <w:rsid w:val="00BC5FC0"/>
    <w:rsid w:val="00BC6A72"/>
    <w:rsid w:val="00BC6FA9"/>
    <w:rsid w:val="00BC70C5"/>
    <w:rsid w:val="00BC7138"/>
    <w:rsid w:val="00BC7251"/>
    <w:rsid w:val="00BC7783"/>
    <w:rsid w:val="00BC78A7"/>
    <w:rsid w:val="00BD045E"/>
    <w:rsid w:val="00BD0763"/>
    <w:rsid w:val="00BD0A32"/>
    <w:rsid w:val="00BD0E4B"/>
    <w:rsid w:val="00BD12E8"/>
    <w:rsid w:val="00BD18BD"/>
    <w:rsid w:val="00BD1CA0"/>
    <w:rsid w:val="00BD1DE5"/>
    <w:rsid w:val="00BD1E27"/>
    <w:rsid w:val="00BD20FF"/>
    <w:rsid w:val="00BD22AC"/>
    <w:rsid w:val="00BD2568"/>
    <w:rsid w:val="00BD2B01"/>
    <w:rsid w:val="00BD2C10"/>
    <w:rsid w:val="00BD3C5B"/>
    <w:rsid w:val="00BD3E2A"/>
    <w:rsid w:val="00BD3F2E"/>
    <w:rsid w:val="00BD414D"/>
    <w:rsid w:val="00BD4F7E"/>
    <w:rsid w:val="00BD534F"/>
    <w:rsid w:val="00BD5CD6"/>
    <w:rsid w:val="00BD67E3"/>
    <w:rsid w:val="00BD6D28"/>
    <w:rsid w:val="00BD6EDD"/>
    <w:rsid w:val="00BD6EE4"/>
    <w:rsid w:val="00BD70C7"/>
    <w:rsid w:val="00BD725B"/>
    <w:rsid w:val="00BD73B7"/>
    <w:rsid w:val="00BD73D2"/>
    <w:rsid w:val="00BD73D6"/>
    <w:rsid w:val="00BD75A7"/>
    <w:rsid w:val="00BD76F1"/>
    <w:rsid w:val="00BD7816"/>
    <w:rsid w:val="00BD7D0D"/>
    <w:rsid w:val="00BD7F3D"/>
    <w:rsid w:val="00BD7FEF"/>
    <w:rsid w:val="00BE051B"/>
    <w:rsid w:val="00BE074C"/>
    <w:rsid w:val="00BE0D59"/>
    <w:rsid w:val="00BE0DCC"/>
    <w:rsid w:val="00BE0ED5"/>
    <w:rsid w:val="00BE1330"/>
    <w:rsid w:val="00BE1344"/>
    <w:rsid w:val="00BE1358"/>
    <w:rsid w:val="00BE1436"/>
    <w:rsid w:val="00BE156F"/>
    <w:rsid w:val="00BE176D"/>
    <w:rsid w:val="00BE1C52"/>
    <w:rsid w:val="00BE21B4"/>
    <w:rsid w:val="00BE2376"/>
    <w:rsid w:val="00BE237C"/>
    <w:rsid w:val="00BE241B"/>
    <w:rsid w:val="00BE28EC"/>
    <w:rsid w:val="00BE2B93"/>
    <w:rsid w:val="00BE2C12"/>
    <w:rsid w:val="00BE2EBC"/>
    <w:rsid w:val="00BE2EE6"/>
    <w:rsid w:val="00BE3364"/>
    <w:rsid w:val="00BE33C8"/>
    <w:rsid w:val="00BE3439"/>
    <w:rsid w:val="00BE3623"/>
    <w:rsid w:val="00BE36DB"/>
    <w:rsid w:val="00BE3803"/>
    <w:rsid w:val="00BE3BD9"/>
    <w:rsid w:val="00BE3FB4"/>
    <w:rsid w:val="00BE43ED"/>
    <w:rsid w:val="00BE444F"/>
    <w:rsid w:val="00BE4852"/>
    <w:rsid w:val="00BE56F3"/>
    <w:rsid w:val="00BE58C4"/>
    <w:rsid w:val="00BE5C7E"/>
    <w:rsid w:val="00BE6040"/>
    <w:rsid w:val="00BE6095"/>
    <w:rsid w:val="00BE6155"/>
    <w:rsid w:val="00BE6301"/>
    <w:rsid w:val="00BE66E8"/>
    <w:rsid w:val="00BE6744"/>
    <w:rsid w:val="00BE6D6F"/>
    <w:rsid w:val="00BE6DD6"/>
    <w:rsid w:val="00BE71E6"/>
    <w:rsid w:val="00BE74D3"/>
    <w:rsid w:val="00BE7658"/>
    <w:rsid w:val="00BE7849"/>
    <w:rsid w:val="00BE7C3B"/>
    <w:rsid w:val="00BE7C7F"/>
    <w:rsid w:val="00BF0784"/>
    <w:rsid w:val="00BF08E8"/>
    <w:rsid w:val="00BF0C09"/>
    <w:rsid w:val="00BF0D14"/>
    <w:rsid w:val="00BF0F3F"/>
    <w:rsid w:val="00BF1044"/>
    <w:rsid w:val="00BF1293"/>
    <w:rsid w:val="00BF17E1"/>
    <w:rsid w:val="00BF23D2"/>
    <w:rsid w:val="00BF2531"/>
    <w:rsid w:val="00BF2978"/>
    <w:rsid w:val="00BF2FB8"/>
    <w:rsid w:val="00BF32BD"/>
    <w:rsid w:val="00BF3922"/>
    <w:rsid w:val="00BF4AB7"/>
    <w:rsid w:val="00BF4C15"/>
    <w:rsid w:val="00BF4FB6"/>
    <w:rsid w:val="00BF5216"/>
    <w:rsid w:val="00BF5643"/>
    <w:rsid w:val="00BF56CD"/>
    <w:rsid w:val="00BF581B"/>
    <w:rsid w:val="00BF5A08"/>
    <w:rsid w:val="00BF5B0F"/>
    <w:rsid w:val="00BF5E0F"/>
    <w:rsid w:val="00BF625D"/>
    <w:rsid w:val="00BF632D"/>
    <w:rsid w:val="00BF67FB"/>
    <w:rsid w:val="00BF6909"/>
    <w:rsid w:val="00BF6AC0"/>
    <w:rsid w:val="00BF6CF8"/>
    <w:rsid w:val="00BF6FB9"/>
    <w:rsid w:val="00BF739C"/>
    <w:rsid w:val="00BF73D5"/>
    <w:rsid w:val="00BF7A93"/>
    <w:rsid w:val="00BF7C04"/>
    <w:rsid w:val="00C000AB"/>
    <w:rsid w:val="00C0012B"/>
    <w:rsid w:val="00C0041A"/>
    <w:rsid w:val="00C00590"/>
    <w:rsid w:val="00C00E79"/>
    <w:rsid w:val="00C013D2"/>
    <w:rsid w:val="00C014F9"/>
    <w:rsid w:val="00C018EF"/>
    <w:rsid w:val="00C01987"/>
    <w:rsid w:val="00C01A7B"/>
    <w:rsid w:val="00C01AD0"/>
    <w:rsid w:val="00C01BC6"/>
    <w:rsid w:val="00C01EFB"/>
    <w:rsid w:val="00C0209C"/>
    <w:rsid w:val="00C0241C"/>
    <w:rsid w:val="00C0297C"/>
    <w:rsid w:val="00C034F2"/>
    <w:rsid w:val="00C0361A"/>
    <w:rsid w:val="00C0362F"/>
    <w:rsid w:val="00C03BBF"/>
    <w:rsid w:val="00C03F81"/>
    <w:rsid w:val="00C03FA4"/>
    <w:rsid w:val="00C045E9"/>
    <w:rsid w:val="00C04FA8"/>
    <w:rsid w:val="00C057AC"/>
    <w:rsid w:val="00C05832"/>
    <w:rsid w:val="00C05F70"/>
    <w:rsid w:val="00C06362"/>
    <w:rsid w:val="00C0694C"/>
    <w:rsid w:val="00C06CB0"/>
    <w:rsid w:val="00C0777A"/>
    <w:rsid w:val="00C078A7"/>
    <w:rsid w:val="00C07CA5"/>
    <w:rsid w:val="00C07DCF"/>
    <w:rsid w:val="00C1038B"/>
    <w:rsid w:val="00C10589"/>
    <w:rsid w:val="00C10A99"/>
    <w:rsid w:val="00C10AD9"/>
    <w:rsid w:val="00C1132B"/>
    <w:rsid w:val="00C114F0"/>
    <w:rsid w:val="00C1190C"/>
    <w:rsid w:val="00C11C85"/>
    <w:rsid w:val="00C11DEB"/>
    <w:rsid w:val="00C11EE0"/>
    <w:rsid w:val="00C1218F"/>
    <w:rsid w:val="00C122E6"/>
    <w:rsid w:val="00C12538"/>
    <w:rsid w:val="00C12671"/>
    <w:rsid w:val="00C12A2E"/>
    <w:rsid w:val="00C12E13"/>
    <w:rsid w:val="00C13A93"/>
    <w:rsid w:val="00C14174"/>
    <w:rsid w:val="00C141F2"/>
    <w:rsid w:val="00C14420"/>
    <w:rsid w:val="00C14572"/>
    <w:rsid w:val="00C14F53"/>
    <w:rsid w:val="00C14F8A"/>
    <w:rsid w:val="00C15574"/>
    <w:rsid w:val="00C158AE"/>
    <w:rsid w:val="00C164AF"/>
    <w:rsid w:val="00C166F6"/>
    <w:rsid w:val="00C16846"/>
    <w:rsid w:val="00C16AC8"/>
    <w:rsid w:val="00C17360"/>
    <w:rsid w:val="00C177F3"/>
    <w:rsid w:val="00C17953"/>
    <w:rsid w:val="00C17C15"/>
    <w:rsid w:val="00C17DB5"/>
    <w:rsid w:val="00C17E32"/>
    <w:rsid w:val="00C20E51"/>
    <w:rsid w:val="00C21870"/>
    <w:rsid w:val="00C21A57"/>
    <w:rsid w:val="00C22128"/>
    <w:rsid w:val="00C222AE"/>
    <w:rsid w:val="00C22799"/>
    <w:rsid w:val="00C229F8"/>
    <w:rsid w:val="00C22C4F"/>
    <w:rsid w:val="00C22FD0"/>
    <w:rsid w:val="00C2319A"/>
    <w:rsid w:val="00C232B8"/>
    <w:rsid w:val="00C23686"/>
    <w:rsid w:val="00C2383E"/>
    <w:rsid w:val="00C23E5D"/>
    <w:rsid w:val="00C240E4"/>
    <w:rsid w:val="00C24754"/>
    <w:rsid w:val="00C2491B"/>
    <w:rsid w:val="00C249FA"/>
    <w:rsid w:val="00C24A93"/>
    <w:rsid w:val="00C24AF1"/>
    <w:rsid w:val="00C24F27"/>
    <w:rsid w:val="00C25572"/>
    <w:rsid w:val="00C2597D"/>
    <w:rsid w:val="00C25BB6"/>
    <w:rsid w:val="00C2622D"/>
    <w:rsid w:val="00C26287"/>
    <w:rsid w:val="00C2642D"/>
    <w:rsid w:val="00C265C9"/>
    <w:rsid w:val="00C265E8"/>
    <w:rsid w:val="00C265F5"/>
    <w:rsid w:val="00C26C1D"/>
    <w:rsid w:val="00C26ECC"/>
    <w:rsid w:val="00C27186"/>
    <w:rsid w:val="00C271A9"/>
    <w:rsid w:val="00C2743A"/>
    <w:rsid w:val="00C27DC6"/>
    <w:rsid w:val="00C30488"/>
    <w:rsid w:val="00C30565"/>
    <w:rsid w:val="00C305D2"/>
    <w:rsid w:val="00C30D94"/>
    <w:rsid w:val="00C31109"/>
    <w:rsid w:val="00C31E9F"/>
    <w:rsid w:val="00C322C9"/>
    <w:rsid w:val="00C3249F"/>
    <w:rsid w:val="00C32745"/>
    <w:rsid w:val="00C33308"/>
    <w:rsid w:val="00C33584"/>
    <w:rsid w:val="00C3383C"/>
    <w:rsid w:val="00C33A53"/>
    <w:rsid w:val="00C33C21"/>
    <w:rsid w:val="00C3414F"/>
    <w:rsid w:val="00C341EE"/>
    <w:rsid w:val="00C3444D"/>
    <w:rsid w:val="00C34462"/>
    <w:rsid w:val="00C346E0"/>
    <w:rsid w:val="00C34A12"/>
    <w:rsid w:val="00C34C6B"/>
    <w:rsid w:val="00C35146"/>
    <w:rsid w:val="00C35803"/>
    <w:rsid w:val="00C35B23"/>
    <w:rsid w:val="00C35F67"/>
    <w:rsid w:val="00C36162"/>
    <w:rsid w:val="00C364B8"/>
    <w:rsid w:val="00C3654E"/>
    <w:rsid w:val="00C365D5"/>
    <w:rsid w:val="00C36606"/>
    <w:rsid w:val="00C36D82"/>
    <w:rsid w:val="00C37112"/>
    <w:rsid w:val="00C37D96"/>
    <w:rsid w:val="00C408A0"/>
    <w:rsid w:val="00C40DBF"/>
    <w:rsid w:val="00C40E6B"/>
    <w:rsid w:val="00C40F95"/>
    <w:rsid w:val="00C40FBE"/>
    <w:rsid w:val="00C41629"/>
    <w:rsid w:val="00C416B1"/>
    <w:rsid w:val="00C41775"/>
    <w:rsid w:val="00C4227E"/>
    <w:rsid w:val="00C424EB"/>
    <w:rsid w:val="00C42871"/>
    <w:rsid w:val="00C42B3E"/>
    <w:rsid w:val="00C42FA2"/>
    <w:rsid w:val="00C431CD"/>
    <w:rsid w:val="00C43229"/>
    <w:rsid w:val="00C438DB"/>
    <w:rsid w:val="00C43FBA"/>
    <w:rsid w:val="00C44088"/>
    <w:rsid w:val="00C44466"/>
    <w:rsid w:val="00C44BCE"/>
    <w:rsid w:val="00C44EB0"/>
    <w:rsid w:val="00C45AC8"/>
    <w:rsid w:val="00C45ACF"/>
    <w:rsid w:val="00C45AEA"/>
    <w:rsid w:val="00C45C9A"/>
    <w:rsid w:val="00C46084"/>
    <w:rsid w:val="00C460DE"/>
    <w:rsid w:val="00C461BC"/>
    <w:rsid w:val="00C461DC"/>
    <w:rsid w:val="00C464B7"/>
    <w:rsid w:val="00C465FA"/>
    <w:rsid w:val="00C466EE"/>
    <w:rsid w:val="00C468BE"/>
    <w:rsid w:val="00C46D4B"/>
    <w:rsid w:val="00C470FE"/>
    <w:rsid w:val="00C478B4"/>
    <w:rsid w:val="00C5082E"/>
    <w:rsid w:val="00C508A2"/>
    <w:rsid w:val="00C50AAA"/>
    <w:rsid w:val="00C50EDC"/>
    <w:rsid w:val="00C51020"/>
    <w:rsid w:val="00C5123B"/>
    <w:rsid w:val="00C512DB"/>
    <w:rsid w:val="00C51517"/>
    <w:rsid w:val="00C5242A"/>
    <w:rsid w:val="00C52B60"/>
    <w:rsid w:val="00C532C9"/>
    <w:rsid w:val="00C53A41"/>
    <w:rsid w:val="00C54367"/>
    <w:rsid w:val="00C545AE"/>
    <w:rsid w:val="00C5463C"/>
    <w:rsid w:val="00C54F47"/>
    <w:rsid w:val="00C5522D"/>
    <w:rsid w:val="00C55755"/>
    <w:rsid w:val="00C5583F"/>
    <w:rsid w:val="00C55EF4"/>
    <w:rsid w:val="00C55F5C"/>
    <w:rsid w:val="00C5608F"/>
    <w:rsid w:val="00C5650D"/>
    <w:rsid w:val="00C569DD"/>
    <w:rsid w:val="00C56F1C"/>
    <w:rsid w:val="00C5721F"/>
    <w:rsid w:val="00C572A3"/>
    <w:rsid w:val="00C572A9"/>
    <w:rsid w:val="00C602EE"/>
    <w:rsid w:val="00C6082D"/>
    <w:rsid w:val="00C61320"/>
    <w:rsid w:val="00C6157C"/>
    <w:rsid w:val="00C61CE5"/>
    <w:rsid w:val="00C61F43"/>
    <w:rsid w:val="00C62249"/>
    <w:rsid w:val="00C627BB"/>
    <w:rsid w:val="00C62994"/>
    <w:rsid w:val="00C6345A"/>
    <w:rsid w:val="00C6368C"/>
    <w:rsid w:val="00C637EF"/>
    <w:rsid w:val="00C63BDE"/>
    <w:rsid w:val="00C64009"/>
    <w:rsid w:val="00C641B1"/>
    <w:rsid w:val="00C64D98"/>
    <w:rsid w:val="00C64E61"/>
    <w:rsid w:val="00C6573D"/>
    <w:rsid w:val="00C65A11"/>
    <w:rsid w:val="00C65D44"/>
    <w:rsid w:val="00C66628"/>
    <w:rsid w:val="00C66989"/>
    <w:rsid w:val="00C669FA"/>
    <w:rsid w:val="00C66AE1"/>
    <w:rsid w:val="00C66C44"/>
    <w:rsid w:val="00C67508"/>
    <w:rsid w:val="00C67B5C"/>
    <w:rsid w:val="00C67C33"/>
    <w:rsid w:val="00C67FD7"/>
    <w:rsid w:val="00C702BE"/>
    <w:rsid w:val="00C70BA3"/>
    <w:rsid w:val="00C70BA6"/>
    <w:rsid w:val="00C70D84"/>
    <w:rsid w:val="00C70F23"/>
    <w:rsid w:val="00C710B5"/>
    <w:rsid w:val="00C71250"/>
    <w:rsid w:val="00C715DE"/>
    <w:rsid w:val="00C716CF"/>
    <w:rsid w:val="00C7194B"/>
    <w:rsid w:val="00C71A14"/>
    <w:rsid w:val="00C71AAA"/>
    <w:rsid w:val="00C71DFF"/>
    <w:rsid w:val="00C724AA"/>
    <w:rsid w:val="00C726AE"/>
    <w:rsid w:val="00C728E7"/>
    <w:rsid w:val="00C72BAD"/>
    <w:rsid w:val="00C72D08"/>
    <w:rsid w:val="00C72E58"/>
    <w:rsid w:val="00C72E9F"/>
    <w:rsid w:val="00C73871"/>
    <w:rsid w:val="00C73988"/>
    <w:rsid w:val="00C73B95"/>
    <w:rsid w:val="00C740D1"/>
    <w:rsid w:val="00C7434D"/>
    <w:rsid w:val="00C74453"/>
    <w:rsid w:val="00C74C53"/>
    <w:rsid w:val="00C74F6B"/>
    <w:rsid w:val="00C7577E"/>
    <w:rsid w:val="00C7592D"/>
    <w:rsid w:val="00C75FC0"/>
    <w:rsid w:val="00C761B3"/>
    <w:rsid w:val="00C76332"/>
    <w:rsid w:val="00C767A7"/>
    <w:rsid w:val="00C768C6"/>
    <w:rsid w:val="00C76ADD"/>
    <w:rsid w:val="00C76EF7"/>
    <w:rsid w:val="00C77601"/>
    <w:rsid w:val="00C7777A"/>
    <w:rsid w:val="00C77926"/>
    <w:rsid w:val="00C77A27"/>
    <w:rsid w:val="00C80EE4"/>
    <w:rsid w:val="00C819C6"/>
    <w:rsid w:val="00C81C02"/>
    <w:rsid w:val="00C823A5"/>
    <w:rsid w:val="00C8267E"/>
    <w:rsid w:val="00C82756"/>
    <w:rsid w:val="00C82930"/>
    <w:rsid w:val="00C82B04"/>
    <w:rsid w:val="00C82C93"/>
    <w:rsid w:val="00C82D32"/>
    <w:rsid w:val="00C83CF5"/>
    <w:rsid w:val="00C84091"/>
    <w:rsid w:val="00C8425A"/>
    <w:rsid w:val="00C8464D"/>
    <w:rsid w:val="00C84CDE"/>
    <w:rsid w:val="00C8590D"/>
    <w:rsid w:val="00C85B00"/>
    <w:rsid w:val="00C8617C"/>
    <w:rsid w:val="00C86275"/>
    <w:rsid w:val="00C86699"/>
    <w:rsid w:val="00C867A3"/>
    <w:rsid w:val="00C86DC3"/>
    <w:rsid w:val="00C87305"/>
    <w:rsid w:val="00C8761E"/>
    <w:rsid w:val="00C876D4"/>
    <w:rsid w:val="00C87C3F"/>
    <w:rsid w:val="00C90B67"/>
    <w:rsid w:val="00C90C78"/>
    <w:rsid w:val="00C90F75"/>
    <w:rsid w:val="00C9136A"/>
    <w:rsid w:val="00C91A50"/>
    <w:rsid w:val="00C91B67"/>
    <w:rsid w:val="00C91EA2"/>
    <w:rsid w:val="00C91EBB"/>
    <w:rsid w:val="00C91F47"/>
    <w:rsid w:val="00C92045"/>
    <w:rsid w:val="00C9274E"/>
    <w:rsid w:val="00C9289B"/>
    <w:rsid w:val="00C92A7E"/>
    <w:rsid w:val="00C92E8B"/>
    <w:rsid w:val="00C92FAF"/>
    <w:rsid w:val="00C93074"/>
    <w:rsid w:val="00C939A7"/>
    <w:rsid w:val="00C939ED"/>
    <w:rsid w:val="00C93BEA"/>
    <w:rsid w:val="00C93CBB"/>
    <w:rsid w:val="00C9445E"/>
    <w:rsid w:val="00C94EBC"/>
    <w:rsid w:val="00C94FEF"/>
    <w:rsid w:val="00C9542A"/>
    <w:rsid w:val="00C9558F"/>
    <w:rsid w:val="00C955CB"/>
    <w:rsid w:val="00C959C2"/>
    <w:rsid w:val="00C95BB7"/>
    <w:rsid w:val="00C95D39"/>
    <w:rsid w:val="00C95ECD"/>
    <w:rsid w:val="00C962C7"/>
    <w:rsid w:val="00C963FB"/>
    <w:rsid w:val="00C9668E"/>
    <w:rsid w:val="00C96FBC"/>
    <w:rsid w:val="00C972A5"/>
    <w:rsid w:val="00CA0313"/>
    <w:rsid w:val="00CA0DC8"/>
    <w:rsid w:val="00CA1008"/>
    <w:rsid w:val="00CA1048"/>
    <w:rsid w:val="00CA11DB"/>
    <w:rsid w:val="00CA1A6E"/>
    <w:rsid w:val="00CA1C10"/>
    <w:rsid w:val="00CA2189"/>
    <w:rsid w:val="00CA253B"/>
    <w:rsid w:val="00CA253E"/>
    <w:rsid w:val="00CA26B2"/>
    <w:rsid w:val="00CA2A07"/>
    <w:rsid w:val="00CA2DFA"/>
    <w:rsid w:val="00CA2F43"/>
    <w:rsid w:val="00CA30BD"/>
    <w:rsid w:val="00CA34BA"/>
    <w:rsid w:val="00CA356C"/>
    <w:rsid w:val="00CA39C2"/>
    <w:rsid w:val="00CA40F7"/>
    <w:rsid w:val="00CA46BC"/>
    <w:rsid w:val="00CA47F0"/>
    <w:rsid w:val="00CA4897"/>
    <w:rsid w:val="00CA4B1D"/>
    <w:rsid w:val="00CA4FA2"/>
    <w:rsid w:val="00CA529F"/>
    <w:rsid w:val="00CA570B"/>
    <w:rsid w:val="00CA5848"/>
    <w:rsid w:val="00CA59B6"/>
    <w:rsid w:val="00CA5A82"/>
    <w:rsid w:val="00CA6004"/>
    <w:rsid w:val="00CA688A"/>
    <w:rsid w:val="00CA7119"/>
    <w:rsid w:val="00CA7492"/>
    <w:rsid w:val="00CA774B"/>
    <w:rsid w:val="00CA7C2F"/>
    <w:rsid w:val="00CB0813"/>
    <w:rsid w:val="00CB0A44"/>
    <w:rsid w:val="00CB1227"/>
    <w:rsid w:val="00CB12B1"/>
    <w:rsid w:val="00CB1B5E"/>
    <w:rsid w:val="00CB1D5F"/>
    <w:rsid w:val="00CB2033"/>
    <w:rsid w:val="00CB216F"/>
    <w:rsid w:val="00CB2FEF"/>
    <w:rsid w:val="00CB3544"/>
    <w:rsid w:val="00CB36C0"/>
    <w:rsid w:val="00CB379A"/>
    <w:rsid w:val="00CB37A2"/>
    <w:rsid w:val="00CB3A1A"/>
    <w:rsid w:val="00CB3A40"/>
    <w:rsid w:val="00CB43F8"/>
    <w:rsid w:val="00CB45CA"/>
    <w:rsid w:val="00CB4923"/>
    <w:rsid w:val="00CB4946"/>
    <w:rsid w:val="00CB4A0D"/>
    <w:rsid w:val="00CB50E6"/>
    <w:rsid w:val="00CB5799"/>
    <w:rsid w:val="00CB5D9F"/>
    <w:rsid w:val="00CB5E1B"/>
    <w:rsid w:val="00CB6036"/>
    <w:rsid w:val="00CB6135"/>
    <w:rsid w:val="00CB61AC"/>
    <w:rsid w:val="00CB689F"/>
    <w:rsid w:val="00CB6A1C"/>
    <w:rsid w:val="00CB6A60"/>
    <w:rsid w:val="00CB6A92"/>
    <w:rsid w:val="00CB6AB6"/>
    <w:rsid w:val="00CB6CE7"/>
    <w:rsid w:val="00CC09C0"/>
    <w:rsid w:val="00CC0C5B"/>
    <w:rsid w:val="00CC0E71"/>
    <w:rsid w:val="00CC1201"/>
    <w:rsid w:val="00CC12BD"/>
    <w:rsid w:val="00CC1314"/>
    <w:rsid w:val="00CC1CB2"/>
    <w:rsid w:val="00CC1E6C"/>
    <w:rsid w:val="00CC20CD"/>
    <w:rsid w:val="00CC2101"/>
    <w:rsid w:val="00CC21E7"/>
    <w:rsid w:val="00CC2314"/>
    <w:rsid w:val="00CC25E8"/>
    <w:rsid w:val="00CC2C07"/>
    <w:rsid w:val="00CC3114"/>
    <w:rsid w:val="00CC32FA"/>
    <w:rsid w:val="00CC36C8"/>
    <w:rsid w:val="00CC37B4"/>
    <w:rsid w:val="00CC3A37"/>
    <w:rsid w:val="00CC3ECE"/>
    <w:rsid w:val="00CC415D"/>
    <w:rsid w:val="00CC432C"/>
    <w:rsid w:val="00CC43DA"/>
    <w:rsid w:val="00CC47BE"/>
    <w:rsid w:val="00CC4BA5"/>
    <w:rsid w:val="00CC4DD4"/>
    <w:rsid w:val="00CC52D5"/>
    <w:rsid w:val="00CC53B2"/>
    <w:rsid w:val="00CC5793"/>
    <w:rsid w:val="00CC57D7"/>
    <w:rsid w:val="00CC584B"/>
    <w:rsid w:val="00CC58A9"/>
    <w:rsid w:val="00CC5984"/>
    <w:rsid w:val="00CC5C2E"/>
    <w:rsid w:val="00CC5CF0"/>
    <w:rsid w:val="00CC5E92"/>
    <w:rsid w:val="00CC630A"/>
    <w:rsid w:val="00CC6789"/>
    <w:rsid w:val="00CC6968"/>
    <w:rsid w:val="00CC6C4B"/>
    <w:rsid w:val="00CC7035"/>
    <w:rsid w:val="00CC7043"/>
    <w:rsid w:val="00CC79DF"/>
    <w:rsid w:val="00CC7A45"/>
    <w:rsid w:val="00CC7BF7"/>
    <w:rsid w:val="00CD0235"/>
    <w:rsid w:val="00CD05BF"/>
    <w:rsid w:val="00CD07DA"/>
    <w:rsid w:val="00CD0CA9"/>
    <w:rsid w:val="00CD0FE4"/>
    <w:rsid w:val="00CD10CD"/>
    <w:rsid w:val="00CD1528"/>
    <w:rsid w:val="00CD234C"/>
    <w:rsid w:val="00CD2B69"/>
    <w:rsid w:val="00CD2FFD"/>
    <w:rsid w:val="00CD362C"/>
    <w:rsid w:val="00CD36D0"/>
    <w:rsid w:val="00CD3D84"/>
    <w:rsid w:val="00CD3E5F"/>
    <w:rsid w:val="00CD3E92"/>
    <w:rsid w:val="00CD3FB4"/>
    <w:rsid w:val="00CD4512"/>
    <w:rsid w:val="00CD4647"/>
    <w:rsid w:val="00CD4676"/>
    <w:rsid w:val="00CD4976"/>
    <w:rsid w:val="00CD5772"/>
    <w:rsid w:val="00CD57DA"/>
    <w:rsid w:val="00CD6218"/>
    <w:rsid w:val="00CD6F16"/>
    <w:rsid w:val="00CD71E8"/>
    <w:rsid w:val="00CD7279"/>
    <w:rsid w:val="00CD7362"/>
    <w:rsid w:val="00CD7685"/>
    <w:rsid w:val="00CD7BF5"/>
    <w:rsid w:val="00CE04EE"/>
    <w:rsid w:val="00CE07A5"/>
    <w:rsid w:val="00CE0836"/>
    <w:rsid w:val="00CE0911"/>
    <w:rsid w:val="00CE0D99"/>
    <w:rsid w:val="00CE1213"/>
    <w:rsid w:val="00CE14CB"/>
    <w:rsid w:val="00CE2367"/>
    <w:rsid w:val="00CE28BF"/>
    <w:rsid w:val="00CE2B52"/>
    <w:rsid w:val="00CE2D86"/>
    <w:rsid w:val="00CE3C1B"/>
    <w:rsid w:val="00CE3D6A"/>
    <w:rsid w:val="00CE3F9D"/>
    <w:rsid w:val="00CE42AA"/>
    <w:rsid w:val="00CE4307"/>
    <w:rsid w:val="00CE57D6"/>
    <w:rsid w:val="00CE5969"/>
    <w:rsid w:val="00CE5D8F"/>
    <w:rsid w:val="00CE6B92"/>
    <w:rsid w:val="00CE6C22"/>
    <w:rsid w:val="00CE74E0"/>
    <w:rsid w:val="00CE79FD"/>
    <w:rsid w:val="00CE7B58"/>
    <w:rsid w:val="00CF08A4"/>
    <w:rsid w:val="00CF0EF6"/>
    <w:rsid w:val="00CF119E"/>
    <w:rsid w:val="00CF14FB"/>
    <w:rsid w:val="00CF24F7"/>
    <w:rsid w:val="00CF2903"/>
    <w:rsid w:val="00CF2AA7"/>
    <w:rsid w:val="00CF2E5A"/>
    <w:rsid w:val="00CF2F34"/>
    <w:rsid w:val="00CF2FDE"/>
    <w:rsid w:val="00CF3028"/>
    <w:rsid w:val="00CF3845"/>
    <w:rsid w:val="00CF39E8"/>
    <w:rsid w:val="00CF3F6B"/>
    <w:rsid w:val="00CF3F99"/>
    <w:rsid w:val="00CF3FA0"/>
    <w:rsid w:val="00CF3FCA"/>
    <w:rsid w:val="00CF405B"/>
    <w:rsid w:val="00CF40B8"/>
    <w:rsid w:val="00CF42C2"/>
    <w:rsid w:val="00CF4553"/>
    <w:rsid w:val="00CF45AC"/>
    <w:rsid w:val="00CF484E"/>
    <w:rsid w:val="00CF4E43"/>
    <w:rsid w:val="00CF5339"/>
    <w:rsid w:val="00CF5588"/>
    <w:rsid w:val="00CF5648"/>
    <w:rsid w:val="00CF5DE4"/>
    <w:rsid w:val="00CF6208"/>
    <w:rsid w:val="00CF6BC2"/>
    <w:rsid w:val="00CF6F68"/>
    <w:rsid w:val="00CF760F"/>
    <w:rsid w:val="00CF7888"/>
    <w:rsid w:val="00CF7996"/>
    <w:rsid w:val="00CF7AE6"/>
    <w:rsid w:val="00CF7D0D"/>
    <w:rsid w:val="00CF7D98"/>
    <w:rsid w:val="00CF7FED"/>
    <w:rsid w:val="00D003C9"/>
    <w:rsid w:val="00D00414"/>
    <w:rsid w:val="00D0051A"/>
    <w:rsid w:val="00D00544"/>
    <w:rsid w:val="00D0155F"/>
    <w:rsid w:val="00D01B13"/>
    <w:rsid w:val="00D01C74"/>
    <w:rsid w:val="00D01DD7"/>
    <w:rsid w:val="00D01E12"/>
    <w:rsid w:val="00D01E77"/>
    <w:rsid w:val="00D020AB"/>
    <w:rsid w:val="00D024CC"/>
    <w:rsid w:val="00D0280C"/>
    <w:rsid w:val="00D02F26"/>
    <w:rsid w:val="00D035CC"/>
    <w:rsid w:val="00D037C5"/>
    <w:rsid w:val="00D04197"/>
    <w:rsid w:val="00D04800"/>
    <w:rsid w:val="00D048A2"/>
    <w:rsid w:val="00D0498E"/>
    <w:rsid w:val="00D0511B"/>
    <w:rsid w:val="00D05120"/>
    <w:rsid w:val="00D05432"/>
    <w:rsid w:val="00D058D7"/>
    <w:rsid w:val="00D058DC"/>
    <w:rsid w:val="00D0590E"/>
    <w:rsid w:val="00D05C00"/>
    <w:rsid w:val="00D05CA1"/>
    <w:rsid w:val="00D05D6D"/>
    <w:rsid w:val="00D05E84"/>
    <w:rsid w:val="00D0649C"/>
    <w:rsid w:val="00D064BB"/>
    <w:rsid w:val="00D069D5"/>
    <w:rsid w:val="00D06A0F"/>
    <w:rsid w:val="00D06FDA"/>
    <w:rsid w:val="00D0744E"/>
    <w:rsid w:val="00D077A5"/>
    <w:rsid w:val="00D07F18"/>
    <w:rsid w:val="00D1012E"/>
    <w:rsid w:val="00D1088F"/>
    <w:rsid w:val="00D10FE8"/>
    <w:rsid w:val="00D11228"/>
    <w:rsid w:val="00D11962"/>
    <w:rsid w:val="00D11AF0"/>
    <w:rsid w:val="00D11C00"/>
    <w:rsid w:val="00D11C95"/>
    <w:rsid w:val="00D11EF2"/>
    <w:rsid w:val="00D1277F"/>
    <w:rsid w:val="00D128F8"/>
    <w:rsid w:val="00D12E86"/>
    <w:rsid w:val="00D13121"/>
    <w:rsid w:val="00D13586"/>
    <w:rsid w:val="00D139D3"/>
    <w:rsid w:val="00D13A47"/>
    <w:rsid w:val="00D1434D"/>
    <w:rsid w:val="00D143CE"/>
    <w:rsid w:val="00D14810"/>
    <w:rsid w:val="00D1487E"/>
    <w:rsid w:val="00D14E71"/>
    <w:rsid w:val="00D14F51"/>
    <w:rsid w:val="00D14FF3"/>
    <w:rsid w:val="00D153CA"/>
    <w:rsid w:val="00D1576B"/>
    <w:rsid w:val="00D158A4"/>
    <w:rsid w:val="00D15A38"/>
    <w:rsid w:val="00D15D8D"/>
    <w:rsid w:val="00D15E39"/>
    <w:rsid w:val="00D16841"/>
    <w:rsid w:val="00D16995"/>
    <w:rsid w:val="00D16A64"/>
    <w:rsid w:val="00D16CE4"/>
    <w:rsid w:val="00D17396"/>
    <w:rsid w:val="00D17773"/>
    <w:rsid w:val="00D177A4"/>
    <w:rsid w:val="00D17A6E"/>
    <w:rsid w:val="00D17ADC"/>
    <w:rsid w:val="00D17C3D"/>
    <w:rsid w:val="00D17ED6"/>
    <w:rsid w:val="00D206D1"/>
    <w:rsid w:val="00D2086F"/>
    <w:rsid w:val="00D20973"/>
    <w:rsid w:val="00D20C82"/>
    <w:rsid w:val="00D20EB8"/>
    <w:rsid w:val="00D218C2"/>
    <w:rsid w:val="00D2198C"/>
    <w:rsid w:val="00D2198D"/>
    <w:rsid w:val="00D21E29"/>
    <w:rsid w:val="00D21F2F"/>
    <w:rsid w:val="00D21F82"/>
    <w:rsid w:val="00D2251B"/>
    <w:rsid w:val="00D225A9"/>
    <w:rsid w:val="00D22732"/>
    <w:rsid w:val="00D22A34"/>
    <w:rsid w:val="00D22EEB"/>
    <w:rsid w:val="00D22EF2"/>
    <w:rsid w:val="00D23248"/>
    <w:rsid w:val="00D23696"/>
    <w:rsid w:val="00D23AFF"/>
    <w:rsid w:val="00D23C68"/>
    <w:rsid w:val="00D24374"/>
    <w:rsid w:val="00D2452F"/>
    <w:rsid w:val="00D24B28"/>
    <w:rsid w:val="00D24CF1"/>
    <w:rsid w:val="00D24F09"/>
    <w:rsid w:val="00D25A33"/>
    <w:rsid w:val="00D25C70"/>
    <w:rsid w:val="00D25F98"/>
    <w:rsid w:val="00D26601"/>
    <w:rsid w:val="00D269CB"/>
    <w:rsid w:val="00D26C7F"/>
    <w:rsid w:val="00D27C0C"/>
    <w:rsid w:val="00D27D1D"/>
    <w:rsid w:val="00D30532"/>
    <w:rsid w:val="00D3068F"/>
    <w:rsid w:val="00D30C8F"/>
    <w:rsid w:val="00D311FB"/>
    <w:rsid w:val="00D31B7E"/>
    <w:rsid w:val="00D31C16"/>
    <w:rsid w:val="00D32743"/>
    <w:rsid w:val="00D32749"/>
    <w:rsid w:val="00D327C5"/>
    <w:rsid w:val="00D3343F"/>
    <w:rsid w:val="00D336DB"/>
    <w:rsid w:val="00D34556"/>
    <w:rsid w:val="00D34763"/>
    <w:rsid w:val="00D349F4"/>
    <w:rsid w:val="00D350B5"/>
    <w:rsid w:val="00D3513A"/>
    <w:rsid w:val="00D35148"/>
    <w:rsid w:val="00D3534C"/>
    <w:rsid w:val="00D353A7"/>
    <w:rsid w:val="00D355A8"/>
    <w:rsid w:val="00D35858"/>
    <w:rsid w:val="00D35D4C"/>
    <w:rsid w:val="00D360A0"/>
    <w:rsid w:val="00D36373"/>
    <w:rsid w:val="00D363D5"/>
    <w:rsid w:val="00D36418"/>
    <w:rsid w:val="00D3680D"/>
    <w:rsid w:val="00D36907"/>
    <w:rsid w:val="00D36EB9"/>
    <w:rsid w:val="00D36FB6"/>
    <w:rsid w:val="00D3710A"/>
    <w:rsid w:val="00D376F3"/>
    <w:rsid w:val="00D37E62"/>
    <w:rsid w:val="00D409BF"/>
    <w:rsid w:val="00D40AE9"/>
    <w:rsid w:val="00D40CBC"/>
    <w:rsid w:val="00D41FC0"/>
    <w:rsid w:val="00D41FD2"/>
    <w:rsid w:val="00D42B6F"/>
    <w:rsid w:val="00D42FC0"/>
    <w:rsid w:val="00D43BA0"/>
    <w:rsid w:val="00D43D30"/>
    <w:rsid w:val="00D446A9"/>
    <w:rsid w:val="00D44C8F"/>
    <w:rsid w:val="00D44F52"/>
    <w:rsid w:val="00D45428"/>
    <w:rsid w:val="00D47ABA"/>
    <w:rsid w:val="00D47C13"/>
    <w:rsid w:val="00D47C1C"/>
    <w:rsid w:val="00D47E87"/>
    <w:rsid w:val="00D50A87"/>
    <w:rsid w:val="00D50B95"/>
    <w:rsid w:val="00D5106A"/>
    <w:rsid w:val="00D5162B"/>
    <w:rsid w:val="00D51C0E"/>
    <w:rsid w:val="00D51C9E"/>
    <w:rsid w:val="00D523E6"/>
    <w:rsid w:val="00D524CE"/>
    <w:rsid w:val="00D52786"/>
    <w:rsid w:val="00D52E05"/>
    <w:rsid w:val="00D52E16"/>
    <w:rsid w:val="00D52F0C"/>
    <w:rsid w:val="00D53412"/>
    <w:rsid w:val="00D535E3"/>
    <w:rsid w:val="00D53CCB"/>
    <w:rsid w:val="00D53F01"/>
    <w:rsid w:val="00D540F6"/>
    <w:rsid w:val="00D541A7"/>
    <w:rsid w:val="00D5444F"/>
    <w:rsid w:val="00D54BE9"/>
    <w:rsid w:val="00D54CB0"/>
    <w:rsid w:val="00D54F3B"/>
    <w:rsid w:val="00D55104"/>
    <w:rsid w:val="00D557D2"/>
    <w:rsid w:val="00D55A90"/>
    <w:rsid w:val="00D55EEE"/>
    <w:rsid w:val="00D5600E"/>
    <w:rsid w:val="00D56497"/>
    <w:rsid w:val="00D56665"/>
    <w:rsid w:val="00D56B00"/>
    <w:rsid w:val="00D6023F"/>
    <w:rsid w:val="00D604E0"/>
    <w:rsid w:val="00D606FE"/>
    <w:rsid w:val="00D60DEA"/>
    <w:rsid w:val="00D61080"/>
    <w:rsid w:val="00D612E8"/>
    <w:rsid w:val="00D6175D"/>
    <w:rsid w:val="00D617BC"/>
    <w:rsid w:val="00D621AD"/>
    <w:rsid w:val="00D62210"/>
    <w:rsid w:val="00D62CAE"/>
    <w:rsid w:val="00D63327"/>
    <w:rsid w:val="00D6335A"/>
    <w:rsid w:val="00D633A9"/>
    <w:rsid w:val="00D637D5"/>
    <w:rsid w:val="00D63839"/>
    <w:rsid w:val="00D63D8C"/>
    <w:rsid w:val="00D641E4"/>
    <w:rsid w:val="00D6427D"/>
    <w:rsid w:val="00D642C6"/>
    <w:rsid w:val="00D64D4D"/>
    <w:rsid w:val="00D64E21"/>
    <w:rsid w:val="00D656C0"/>
    <w:rsid w:val="00D6570B"/>
    <w:rsid w:val="00D6582D"/>
    <w:rsid w:val="00D65895"/>
    <w:rsid w:val="00D65C82"/>
    <w:rsid w:val="00D664BA"/>
    <w:rsid w:val="00D665B0"/>
    <w:rsid w:val="00D66ED2"/>
    <w:rsid w:val="00D675F5"/>
    <w:rsid w:val="00D679BE"/>
    <w:rsid w:val="00D67A2A"/>
    <w:rsid w:val="00D701BE"/>
    <w:rsid w:val="00D7044D"/>
    <w:rsid w:val="00D706F2"/>
    <w:rsid w:val="00D70811"/>
    <w:rsid w:val="00D7093A"/>
    <w:rsid w:val="00D70CFF"/>
    <w:rsid w:val="00D715B3"/>
    <w:rsid w:val="00D715C3"/>
    <w:rsid w:val="00D71A23"/>
    <w:rsid w:val="00D72160"/>
    <w:rsid w:val="00D72995"/>
    <w:rsid w:val="00D73177"/>
    <w:rsid w:val="00D73314"/>
    <w:rsid w:val="00D73350"/>
    <w:rsid w:val="00D73980"/>
    <w:rsid w:val="00D73B5D"/>
    <w:rsid w:val="00D73E02"/>
    <w:rsid w:val="00D73F34"/>
    <w:rsid w:val="00D741C1"/>
    <w:rsid w:val="00D741D2"/>
    <w:rsid w:val="00D74BE1"/>
    <w:rsid w:val="00D74D3A"/>
    <w:rsid w:val="00D752A9"/>
    <w:rsid w:val="00D75BE3"/>
    <w:rsid w:val="00D75CA6"/>
    <w:rsid w:val="00D75E69"/>
    <w:rsid w:val="00D75F1A"/>
    <w:rsid w:val="00D7644B"/>
    <w:rsid w:val="00D766B3"/>
    <w:rsid w:val="00D76776"/>
    <w:rsid w:val="00D7696E"/>
    <w:rsid w:val="00D76D40"/>
    <w:rsid w:val="00D77114"/>
    <w:rsid w:val="00D7741E"/>
    <w:rsid w:val="00D77633"/>
    <w:rsid w:val="00D776BD"/>
    <w:rsid w:val="00D776ED"/>
    <w:rsid w:val="00D77D49"/>
    <w:rsid w:val="00D77F72"/>
    <w:rsid w:val="00D77FC0"/>
    <w:rsid w:val="00D8047B"/>
    <w:rsid w:val="00D80525"/>
    <w:rsid w:val="00D81809"/>
    <w:rsid w:val="00D81A63"/>
    <w:rsid w:val="00D81B0B"/>
    <w:rsid w:val="00D82A8E"/>
    <w:rsid w:val="00D82E39"/>
    <w:rsid w:val="00D82F90"/>
    <w:rsid w:val="00D8321E"/>
    <w:rsid w:val="00D83374"/>
    <w:rsid w:val="00D8381E"/>
    <w:rsid w:val="00D8383E"/>
    <w:rsid w:val="00D839B3"/>
    <w:rsid w:val="00D83A6D"/>
    <w:rsid w:val="00D847F1"/>
    <w:rsid w:val="00D84985"/>
    <w:rsid w:val="00D85079"/>
    <w:rsid w:val="00D851C6"/>
    <w:rsid w:val="00D852AB"/>
    <w:rsid w:val="00D862B1"/>
    <w:rsid w:val="00D86381"/>
    <w:rsid w:val="00D86393"/>
    <w:rsid w:val="00D8645E"/>
    <w:rsid w:val="00D8696B"/>
    <w:rsid w:val="00D86A55"/>
    <w:rsid w:val="00D86C2D"/>
    <w:rsid w:val="00D86C56"/>
    <w:rsid w:val="00D86E7B"/>
    <w:rsid w:val="00D86FD3"/>
    <w:rsid w:val="00D871DC"/>
    <w:rsid w:val="00D8796B"/>
    <w:rsid w:val="00D87AFA"/>
    <w:rsid w:val="00D87FF9"/>
    <w:rsid w:val="00D90122"/>
    <w:rsid w:val="00D90175"/>
    <w:rsid w:val="00D90ABF"/>
    <w:rsid w:val="00D90C7B"/>
    <w:rsid w:val="00D90DAD"/>
    <w:rsid w:val="00D90DB8"/>
    <w:rsid w:val="00D91050"/>
    <w:rsid w:val="00D919DA"/>
    <w:rsid w:val="00D922A2"/>
    <w:rsid w:val="00D92384"/>
    <w:rsid w:val="00D92465"/>
    <w:rsid w:val="00D92703"/>
    <w:rsid w:val="00D927A1"/>
    <w:rsid w:val="00D92B60"/>
    <w:rsid w:val="00D92DD3"/>
    <w:rsid w:val="00D92EFD"/>
    <w:rsid w:val="00D930E5"/>
    <w:rsid w:val="00D931B7"/>
    <w:rsid w:val="00D935A7"/>
    <w:rsid w:val="00D935D3"/>
    <w:rsid w:val="00D9385D"/>
    <w:rsid w:val="00D93E63"/>
    <w:rsid w:val="00D94532"/>
    <w:rsid w:val="00D945A2"/>
    <w:rsid w:val="00D94683"/>
    <w:rsid w:val="00D94B71"/>
    <w:rsid w:val="00D94C9F"/>
    <w:rsid w:val="00D94CA9"/>
    <w:rsid w:val="00D94E48"/>
    <w:rsid w:val="00D94ED2"/>
    <w:rsid w:val="00D95280"/>
    <w:rsid w:val="00D95402"/>
    <w:rsid w:val="00D95B17"/>
    <w:rsid w:val="00D95D13"/>
    <w:rsid w:val="00D967D1"/>
    <w:rsid w:val="00D96F6B"/>
    <w:rsid w:val="00D96F79"/>
    <w:rsid w:val="00D97219"/>
    <w:rsid w:val="00D976A6"/>
    <w:rsid w:val="00D977DA"/>
    <w:rsid w:val="00D97820"/>
    <w:rsid w:val="00D97836"/>
    <w:rsid w:val="00D97889"/>
    <w:rsid w:val="00D97C4E"/>
    <w:rsid w:val="00D97E55"/>
    <w:rsid w:val="00D97E61"/>
    <w:rsid w:val="00DA08B6"/>
    <w:rsid w:val="00DA0A0A"/>
    <w:rsid w:val="00DA0B3A"/>
    <w:rsid w:val="00DA1436"/>
    <w:rsid w:val="00DA1C85"/>
    <w:rsid w:val="00DA1E0F"/>
    <w:rsid w:val="00DA2156"/>
    <w:rsid w:val="00DA2921"/>
    <w:rsid w:val="00DA2C33"/>
    <w:rsid w:val="00DA2CD2"/>
    <w:rsid w:val="00DA2FE1"/>
    <w:rsid w:val="00DA3472"/>
    <w:rsid w:val="00DA389A"/>
    <w:rsid w:val="00DA4A88"/>
    <w:rsid w:val="00DA4B2B"/>
    <w:rsid w:val="00DA4E5F"/>
    <w:rsid w:val="00DA517D"/>
    <w:rsid w:val="00DA5626"/>
    <w:rsid w:val="00DA5D3F"/>
    <w:rsid w:val="00DA5F24"/>
    <w:rsid w:val="00DA61F1"/>
    <w:rsid w:val="00DA644C"/>
    <w:rsid w:val="00DA6E4E"/>
    <w:rsid w:val="00DA74ED"/>
    <w:rsid w:val="00DA7BFB"/>
    <w:rsid w:val="00DB0D3D"/>
    <w:rsid w:val="00DB0D8C"/>
    <w:rsid w:val="00DB12C1"/>
    <w:rsid w:val="00DB1719"/>
    <w:rsid w:val="00DB190D"/>
    <w:rsid w:val="00DB1D0C"/>
    <w:rsid w:val="00DB1F3C"/>
    <w:rsid w:val="00DB20B7"/>
    <w:rsid w:val="00DB20CD"/>
    <w:rsid w:val="00DB2363"/>
    <w:rsid w:val="00DB237E"/>
    <w:rsid w:val="00DB23AB"/>
    <w:rsid w:val="00DB2842"/>
    <w:rsid w:val="00DB2AE9"/>
    <w:rsid w:val="00DB2CF4"/>
    <w:rsid w:val="00DB3118"/>
    <w:rsid w:val="00DB3A5E"/>
    <w:rsid w:val="00DB3B10"/>
    <w:rsid w:val="00DB3ED9"/>
    <w:rsid w:val="00DB43A1"/>
    <w:rsid w:val="00DB43D3"/>
    <w:rsid w:val="00DB44E8"/>
    <w:rsid w:val="00DB4BEF"/>
    <w:rsid w:val="00DB52B8"/>
    <w:rsid w:val="00DB540B"/>
    <w:rsid w:val="00DB5445"/>
    <w:rsid w:val="00DB6045"/>
    <w:rsid w:val="00DB6315"/>
    <w:rsid w:val="00DB6318"/>
    <w:rsid w:val="00DB71C4"/>
    <w:rsid w:val="00DB7277"/>
    <w:rsid w:val="00DB76C1"/>
    <w:rsid w:val="00DB76F9"/>
    <w:rsid w:val="00DB7766"/>
    <w:rsid w:val="00DB7DA4"/>
    <w:rsid w:val="00DC025A"/>
    <w:rsid w:val="00DC02B2"/>
    <w:rsid w:val="00DC02E8"/>
    <w:rsid w:val="00DC0579"/>
    <w:rsid w:val="00DC0828"/>
    <w:rsid w:val="00DC0A3C"/>
    <w:rsid w:val="00DC136A"/>
    <w:rsid w:val="00DC1804"/>
    <w:rsid w:val="00DC1892"/>
    <w:rsid w:val="00DC18D6"/>
    <w:rsid w:val="00DC1973"/>
    <w:rsid w:val="00DC28A0"/>
    <w:rsid w:val="00DC2D25"/>
    <w:rsid w:val="00DC2EDB"/>
    <w:rsid w:val="00DC2EF6"/>
    <w:rsid w:val="00DC33F5"/>
    <w:rsid w:val="00DC38C2"/>
    <w:rsid w:val="00DC44DA"/>
    <w:rsid w:val="00DC45AD"/>
    <w:rsid w:val="00DC48E1"/>
    <w:rsid w:val="00DC49F4"/>
    <w:rsid w:val="00DC4B5E"/>
    <w:rsid w:val="00DC51E1"/>
    <w:rsid w:val="00DC5656"/>
    <w:rsid w:val="00DC5671"/>
    <w:rsid w:val="00DC5A51"/>
    <w:rsid w:val="00DC5C63"/>
    <w:rsid w:val="00DC64D4"/>
    <w:rsid w:val="00DC6742"/>
    <w:rsid w:val="00DC6C98"/>
    <w:rsid w:val="00DC702C"/>
    <w:rsid w:val="00DC717E"/>
    <w:rsid w:val="00DC718E"/>
    <w:rsid w:val="00DC7507"/>
    <w:rsid w:val="00DC794F"/>
    <w:rsid w:val="00DD0020"/>
    <w:rsid w:val="00DD015E"/>
    <w:rsid w:val="00DD0C1C"/>
    <w:rsid w:val="00DD1DE2"/>
    <w:rsid w:val="00DD1DF8"/>
    <w:rsid w:val="00DD22A2"/>
    <w:rsid w:val="00DD24A9"/>
    <w:rsid w:val="00DD25F0"/>
    <w:rsid w:val="00DD2AE5"/>
    <w:rsid w:val="00DD2F1A"/>
    <w:rsid w:val="00DD2FE4"/>
    <w:rsid w:val="00DD3949"/>
    <w:rsid w:val="00DD3B30"/>
    <w:rsid w:val="00DD3D29"/>
    <w:rsid w:val="00DD4130"/>
    <w:rsid w:val="00DD4163"/>
    <w:rsid w:val="00DD42A2"/>
    <w:rsid w:val="00DD44D7"/>
    <w:rsid w:val="00DD460E"/>
    <w:rsid w:val="00DD4AD7"/>
    <w:rsid w:val="00DD4BD7"/>
    <w:rsid w:val="00DD4C22"/>
    <w:rsid w:val="00DD504B"/>
    <w:rsid w:val="00DD5056"/>
    <w:rsid w:val="00DD5268"/>
    <w:rsid w:val="00DD5387"/>
    <w:rsid w:val="00DD5614"/>
    <w:rsid w:val="00DD57A0"/>
    <w:rsid w:val="00DD592E"/>
    <w:rsid w:val="00DD5B6A"/>
    <w:rsid w:val="00DD5FBD"/>
    <w:rsid w:val="00DD5FF3"/>
    <w:rsid w:val="00DD6566"/>
    <w:rsid w:val="00DD72D0"/>
    <w:rsid w:val="00DE008C"/>
    <w:rsid w:val="00DE1250"/>
    <w:rsid w:val="00DE1404"/>
    <w:rsid w:val="00DE1560"/>
    <w:rsid w:val="00DE1973"/>
    <w:rsid w:val="00DE2002"/>
    <w:rsid w:val="00DE2088"/>
    <w:rsid w:val="00DE265A"/>
    <w:rsid w:val="00DE2BA1"/>
    <w:rsid w:val="00DE2D0A"/>
    <w:rsid w:val="00DE2FC5"/>
    <w:rsid w:val="00DE3A51"/>
    <w:rsid w:val="00DE40A3"/>
    <w:rsid w:val="00DE433D"/>
    <w:rsid w:val="00DE4740"/>
    <w:rsid w:val="00DE47B4"/>
    <w:rsid w:val="00DE4FC7"/>
    <w:rsid w:val="00DE51E5"/>
    <w:rsid w:val="00DE5985"/>
    <w:rsid w:val="00DE62D2"/>
    <w:rsid w:val="00DE6730"/>
    <w:rsid w:val="00DE6AE3"/>
    <w:rsid w:val="00DE6F1C"/>
    <w:rsid w:val="00DE7501"/>
    <w:rsid w:val="00DE77F3"/>
    <w:rsid w:val="00DE78DB"/>
    <w:rsid w:val="00DE7DF9"/>
    <w:rsid w:val="00DE7E7E"/>
    <w:rsid w:val="00DE7EC0"/>
    <w:rsid w:val="00DF04F0"/>
    <w:rsid w:val="00DF0507"/>
    <w:rsid w:val="00DF0B88"/>
    <w:rsid w:val="00DF0DC1"/>
    <w:rsid w:val="00DF0E58"/>
    <w:rsid w:val="00DF0F2D"/>
    <w:rsid w:val="00DF110C"/>
    <w:rsid w:val="00DF1112"/>
    <w:rsid w:val="00DF12ED"/>
    <w:rsid w:val="00DF1463"/>
    <w:rsid w:val="00DF14C7"/>
    <w:rsid w:val="00DF17E1"/>
    <w:rsid w:val="00DF182D"/>
    <w:rsid w:val="00DF1948"/>
    <w:rsid w:val="00DF255A"/>
    <w:rsid w:val="00DF25BE"/>
    <w:rsid w:val="00DF2DD6"/>
    <w:rsid w:val="00DF33A2"/>
    <w:rsid w:val="00DF34DE"/>
    <w:rsid w:val="00DF47A0"/>
    <w:rsid w:val="00DF4BF5"/>
    <w:rsid w:val="00DF4DA3"/>
    <w:rsid w:val="00DF5600"/>
    <w:rsid w:val="00DF56DB"/>
    <w:rsid w:val="00DF580B"/>
    <w:rsid w:val="00DF589E"/>
    <w:rsid w:val="00DF5B73"/>
    <w:rsid w:val="00DF5CB1"/>
    <w:rsid w:val="00DF5F8A"/>
    <w:rsid w:val="00DF625D"/>
    <w:rsid w:val="00DF68FA"/>
    <w:rsid w:val="00DF6B56"/>
    <w:rsid w:val="00DF6E96"/>
    <w:rsid w:val="00DF7862"/>
    <w:rsid w:val="00DF7A85"/>
    <w:rsid w:val="00DF7DE9"/>
    <w:rsid w:val="00E00376"/>
    <w:rsid w:val="00E0050B"/>
    <w:rsid w:val="00E00863"/>
    <w:rsid w:val="00E00D8C"/>
    <w:rsid w:val="00E01ACD"/>
    <w:rsid w:val="00E01BB9"/>
    <w:rsid w:val="00E01FDD"/>
    <w:rsid w:val="00E0271C"/>
    <w:rsid w:val="00E0275C"/>
    <w:rsid w:val="00E02798"/>
    <w:rsid w:val="00E029C8"/>
    <w:rsid w:val="00E02F68"/>
    <w:rsid w:val="00E03B33"/>
    <w:rsid w:val="00E03E88"/>
    <w:rsid w:val="00E03E95"/>
    <w:rsid w:val="00E03F23"/>
    <w:rsid w:val="00E03FED"/>
    <w:rsid w:val="00E0441C"/>
    <w:rsid w:val="00E046B8"/>
    <w:rsid w:val="00E04832"/>
    <w:rsid w:val="00E048C7"/>
    <w:rsid w:val="00E049C2"/>
    <w:rsid w:val="00E0512A"/>
    <w:rsid w:val="00E05302"/>
    <w:rsid w:val="00E05CAB"/>
    <w:rsid w:val="00E06054"/>
    <w:rsid w:val="00E0630F"/>
    <w:rsid w:val="00E06422"/>
    <w:rsid w:val="00E064E7"/>
    <w:rsid w:val="00E06ABA"/>
    <w:rsid w:val="00E0727A"/>
    <w:rsid w:val="00E07338"/>
    <w:rsid w:val="00E07712"/>
    <w:rsid w:val="00E0796B"/>
    <w:rsid w:val="00E07BF6"/>
    <w:rsid w:val="00E07D14"/>
    <w:rsid w:val="00E07DA5"/>
    <w:rsid w:val="00E1087A"/>
    <w:rsid w:val="00E10D2C"/>
    <w:rsid w:val="00E10D3D"/>
    <w:rsid w:val="00E119AA"/>
    <w:rsid w:val="00E11DD3"/>
    <w:rsid w:val="00E12676"/>
    <w:rsid w:val="00E127CF"/>
    <w:rsid w:val="00E12892"/>
    <w:rsid w:val="00E12D92"/>
    <w:rsid w:val="00E13272"/>
    <w:rsid w:val="00E134EA"/>
    <w:rsid w:val="00E137CF"/>
    <w:rsid w:val="00E1389D"/>
    <w:rsid w:val="00E139D6"/>
    <w:rsid w:val="00E13C78"/>
    <w:rsid w:val="00E14159"/>
    <w:rsid w:val="00E141D2"/>
    <w:rsid w:val="00E14238"/>
    <w:rsid w:val="00E14ABD"/>
    <w:rsid w:val="00E153A8"/>
    <w:rsid w:val="00E1572B"/>
    <w:rsid w:val="00E158F3"/>
    <w:rsid w:val="00E15BAD"/>
    <w:rsid w:val="00E15E3C"/>
    <w:rsid w:val="00E15EB9"/>
    <w:rsid w:val="00E16002"/>
    <w:rsid w:val="00E170BA"/>
    <w:rsid w:val="00E170C0"/>
    <w:rsid w:val="00E176E3"/>
    <w:rsid w:val="00E2011C"/>
    <w:rsid w:val="00E201D4"/>
    <w:rsid w:val="00E20513"/>
    <w:rsid w:val="00E20715"/>
    <w:rsid w:val="00E20F0A"/>
    <w:rsid w:val="00E21337"/>
    <w:rsid w:val="00E2157E"/>
    <w:rsid w:val="00E2160B"/>
    <w:rsid w:val="00E21930"/>
    <w:rsid w:val="00E21934"/>
    <w:rsid w:val="00E21AB4"/>
    <w:rsid w:val="00E21C39"/>
    <w:rsid w:val="00E21E3D"/>
    <w:rsid w:val="00E21F3D"/>
    <w:rsid w:val="00E21FD5"/>
    <w:rsid w:val="00E2252F"/>
    <w:rsid w:val="00E22B6F"/>
    <w:rsid w:val="00E232BD"/>
    <w:rsid w:val="00E2353D"/>
    <w:rsid w:val="00E2378F"/>
    <w:rsid w:val="00E23CAB"/>
    <w:rsid w:val="00E23EFD"/>
    <w:rsid w:val="00E23F54"/>
    <w:rsid w:val="00E242FF"/>
    <w:rsid w:val="00E2430E"/>
    <w:rsid w:val="00E24804"/>
    <w:rsid w:val="00E24886"/>
    <w:rsid w:val="00E248AD"/>
    <w:rsid w:val="00E24B05"/>
    <w:rsid w:val="00E24D8F"/>
    <w:rsid w:val="00E25380"/>
    <w:rsid w:val="00E25412"/>
    <w:rsid w:val="00E25552"/>
    <w:rsid w:val="00E25C2B"/>
    <w:rsid w:val="00E25E78"/>
    <w:rsid w:val="00E263AC"/>
    <w:rsid w:val="00E2692C"/>
    <w:rsid w:val="00E26A8B"/>
    <w:rsid w:val="00E26D1D"/>
    <w:rsid w:val="00E2707F"/>
    <w:rsid w:val="00E271C4"/>
    <w:rsid w:val="00E27652"/>
    <w:rsid w:val="00E27C0E"/>
    <w:rsid w:val="00E306E7"/>
    <w:rsid w:val="00E3095D"/>
    <w:rsid w:val="00E30FB0"/>
    <w:rsid w:val="00E31211"/>
    <w:rsid w:val="00E316F3"/>
    <w:rsid w:val="00E31A6C"/>
    <w:rsid w:val="00E31D33"/>
    <w:rsid w:val="00E32058"/>
    <w:rsid w:val="00E323AE"/>
    <w:rsid w:val="00E32AD9"/>
    <w:rsid w:val="00E33126"/>
    <w:rsid w:val="00E3326B"/>
    <w:rsid w:val="00E33359"/>
    <w:rsid w:val="00E337F0"/>
    <w:rsid w:val="00E33B5D"/>
    <w:rsid w:val="00E33C53"/>
    <w:rsid w:val="00E34025"/>
    <w:rsid w:val="00E34092"/>
    <w:rsid w:val="00E34126"/>
    <w:rsid w:val="00E34679"/>
    <w:rsid w:val="00E3473C"/>
    <w:rsid w:val="00E34967"/>
    <w:rsid w:val="00E34BF0"/>
    <w:rsid w:val="00E34CEA"/>
    <w:rsid w:val="00E34D35"/>
    <w:rsid w:val="00E34E86"/>
    <w:rsid w:val="00E34FA1"/>
    <w:rsid w:val="00E35A01"/>
    <w:rsid w:val="00E36553"/>
    <w:rsid w:val="00E366F8"/>
    <w:rsid w:val="00E37FD6"/>
    <w:rsid w:val="00E401D1"/>
    <w:rsid w:val="00E4074A"/>
    <w:rsid w:val="00E4097A"/>
    <w:rsid w:val="00E40FEA"/>
    <w:rsid w:val="00E41C46"/>
    <w:rsid w:val="00E41C4D"/>
    <w:rsid w:val="00E41D26"/>
    <w:rsid w:val="00E42020"/>
    <w:rsid w:val="00E42969"/>
    <w:rsid w:val="00E42DF9"/>
    <w:rsid w:val="00E42FCC"/>
    <w:rsid w:val="00E430B3"/>
    <w:rsid w:val="00E4361D"/>
    <w:rsid w:val="00E43745"/>
    <w:rsid w:val="00E43B4D"/>
    <w:rsid w:val="00E443BB"/>
    <w:rsid w:val="00E443EC"/>
    <w:rsid w:val="00E4441F"/>
    <w:rsid w:val="00E447D6"/>
    <w:rsid w:val="00E449C7"/>
    <w:rsid w:val="00E44C87"/>
    <w:rsid w:val="00E44F86"/>
    <w:rsid w:val="00E44F8E"/>
    <w:rsid w:val="00E4535B"/>
    <w:rsid w:val="00E45378"/>
    <w:rsid w:val="00E45546"/>
    <w:rsid w:val="00E46290"/>
    <w:rsid w:val="00E462A6"/>
    <w:rsid w:val="00E4667A"/>
    <w:rsid w:val="00E46BAA"/>
    <w:rsid w:val="00E46F97"/>
    <w:rsid w:val="00E4740E"/>
    <w:rsid w:val="00E4744E"/>
    <w:rsid w:val="00E474E0"/>
    <w:rsid w:val="00E4756D"/>
    <w:rsid w:val="00E47617"/>
    <w:rsid w:val="00E4774E"/>
    <w:rsid w:val="00E4782F"/>
    <w:rsid w:val="00E47860"/>
    <w:rsid w:val="00E47C3D"/>
    <w:rsid w:val="00E47F09"/>
    <w:rsid w:val="00E50792"/>
    <w:rsid w:val="00E50EE0"/>
    <w:rsid w:val="00E5141D"/>
    <w:rsid w:val="00E51534"/>
    <w:rsid w:val="00E5258F"/>
    <w:rsid w:val="00E526FB"/>
    <w:rsid w:val="00E52834"/>
    <w:rsid w:val="00E5288A"/>
    <w:rsid w:val="00E52A24"/>
    <w:rsid w:val="00E52CC0"/>
    <w:rsid w:val="00E53318"/>
    <w:rsid w:val="00E534B9"/>
    <w:rsid w:val="00E5377A"/>
    <w:rsid w:val="00E537E3"/>
    <w:rsid w:val="00E542AA"/>
    <w:rsid w:val="00E5446D"/>
    <w:rsid w:val="00E54491"/>
    <w:rsid w:val="00E54513"/>
    <w:rsid w:val="00E54648"/>
    <w:rsid w:val="00E5471F"/>
    <w:rsid w:val="00E548F4"/>
    <w:rsid w:val="00E55113"/>
    <w:rsid w:val="00E55497"/>
    <w:rsid w:val="00E556AB"/>
    <w:rsid w:val="00E558C0"/>
    <w:rsid w:val="00E55A72"/>
    <w:rsid w:val="00E55B6C"/>
    <w:rsid w:val="00E55EBD"/>
    <w:rsid w:val="00E560BE"/>
    <w:rsid w:val="00E56328"/>
    <w:rsid w:val="00E566C6"/>
    <w:rsid w:val="00E5696F"/>
    <w:rsid w:val="00E56F51"/>
    <w:rsid w:val="00E574C7"/>
    <w:rsid w:val="00E601D9"/>
    <w:rsid w:val="00E60813"/>
    <w:rsid w:val="00E609AF"/>
    <w:rsid w:val="00E60D15"/>
    <w:rsid w:val="00E614B9"/>
    <w:rsid w:val="00E61561"/>
    <w:rsid w:val="00E61706"/>
    <w:rsid w:val="00E61ADB"/>
    <w:rsid w:val="00E61C9B"/>
    <w:rsid w:val="00E61E24"/>
    <w:rsid w:val="00E61ED6"/>
    <w:rsid w:val="00E62170"/>
    <w:rsid w:val="00E626D5"/>
    <w:rsid w:val="00E62921"/>
    <w:rsid w:val="00E62B71"/>
    <w:rsid w:val="00E62CCB"/>
    <w:rsid w:val="00E62FA9"/>
    <w:rsid w:val="00E63212"/>
    <w:rsid w:val="00E63B0B"/>
    <w:rsid w:val="00E63D7B"/>
    <w:rsid w:val="00E640A3"/>
    <w:rsid w:val="00E64288"/>
    <w:rsid w:val="00E64336"/>
    <w:rsid w:val="00E6467B"/>
    <w:rsid w:val="00E646FF"/>
    <w:rsid w:val="00E64ABD"/>
    <w:rsid w:val="00E65797"/>
    <w:rsid w:val="00E6579C"/>
    <w:rsid w:val="00E65945"/>
    <w:rsid w:val="00E65A58"/>
    <w:rsid w:val="00E65DC1"/>
    <w:rsid w:val="00E65EDD"/>
    <w:rsid w:val="00E66491"/>
    <w:rsid w:val="00E6792C"/>
    <w:rsid w:val="00E70215"/>
    <w:rsid w:val="00E70507"/>
    <w:rsid w:val="00E70BD4"/>
    <w:rsid w:val="00E70C26"/>
    <w:rsid w:val="00E70EED"/>
    <w:rsid w:val="00E711FF"/>
    <w:rsid w:val="00E71509"/>
    <w:rsid w:val="00E72203"/>
    <w:rsid w:val="00E72382"/>
    <w:rsid w:val="00E72683"/>
    <w:rsid w:val="00E728E3"/>
    <w:rsid w:val="00E72A99"/>
    <w:rsid w:val="00E733A8"/>
    <w:rsid w:val="00E73519"/>
    <w:rsid w:val="00E7382A"/>
    <w:rsid w:val="00E73C3F"/>
    <w:rsid w:val="00E742D2"/>
    <w:rsid w:val="00E74561"/>
    <w:rsid w:val="00E7462E"/>
    <w:rsid w:val="00E746CF"/>
    <w:rsid w:val="00E746E4"/>
    <w:rsid w:val="00E74B30"/>
    <w:rsid w:val="00E75155"/>
    <w:rsid w:val="00E75206"/>
    <w:rsid w:val="00E75283"/>
    <w:rsid w:val="00E753A0"/>
    <w:rsid w:val="00E7599B"/>
    <w:rsid w:val="00E75C1F"/>
    <w:rsid w:val="00E75D3D"/>
    <w:rsid w:val="00E762A3"/>
    <w:rsid w:val="00E76421"/>
    <w:rsid w:val="00E76496"/>
    <w:rsid w:val="00E76BC0"/>
    <w:rsid w:val="00E76BDD"/>
    <w:rsid w:val="00E76C19"/>
    <w:rsid w:val="00E774A3"/>
    <w:rsid w:val="00E77564"/>
    <w:rsid w:val="00E77D8E"/>
    <w:rsid w:val="00E77EBE"/>
    <w:rsid w:val="00E80513"/>
    <w:rsid w:val="00E80B4B"/>
    <w:rsid w:val="00E80C7C"/>
    <w:rsid w:val="00E80FE1"/>
    <w:rsid w:val="00E8112C"/>
    <w:rsid w:val="00E81235"/>
    <w:rsid w:val="00E817D3"/>
    <w:rsid w:val="00E81D4F"/>
    <w:rsid w:val="00E826FA"/>
    <w:rsid w:val="00E82815"/>
    <w:rsid w:val="00E83339"/>
    <w:rsid w:val="00E83930"/>
    <w:rsid w:val="00E83AE9"/>
    <w:rsid w:val="00E83F27"/>
    <w:rsid w:val="00E841DB"/>
    <w:rsid w:val="00E8440B"/>
    <w:rsid w:val="00E84454"/>
    <w:rsid w:val="00E84654"/>
    <w:rsid w:val="00E84953"/>
    <w:rsid w:val="00E84B76"/>
    <w:rsid w:val="00E84BF9"/>
    <w:rsid w:val="00E84FC4"/>
    <w:rsid w:val="00E85088"/>
    <w:rsid w:val="00E850CA"/>
    <w:rsid w:val="00E853D7"/>
    <w:rsid w:val="00E8560D"/>
    <w:rsid w:val="00E859E3"/>
    <w:rsid w:val="00E85A6B"/>
    <w:rsid w:val="00E85E93"/>
    <w:rsid w:val="00E85F22"/>
    <w:rsid w:val="00E86246"/>
    <w:rsid w:val="00E86353"/>
    <w:rsid w:val="00E86C67"/>
    <w:rsid w:val="00E86CFD"/>
    <w:rsid w:val="00E86E83"/>
    <w:rsid w:val="00E87585"/>
    <w:rsid w:val="00E876B6"/>
    <w:rsid w:val="00E87AA5"/>
    <w:rsid w:val="00E87D94"/>
    <w:rsid w:val="00E90031"/>
    <w:rsid w:val="00E90036"/>
    <w:rsid w:val="00E905B7"/>
    <w:rsid w:val="00E90987"/>
    <w:rsid w:val="00E9118C"/>
    <w:rsid w:val="00E916DC"/>
    <w:rsid w:val="00E91B48"/>
    <w:rsid w:val="00E91C68"/>
    <w:rsid w:val="00E9270A"/>
    <w:rsid w:val="00E92F79"/>
    <w:rsid w:val="00E935DC"/>
    <w:rsid w:val="00E93867"/>
    <w:rsid w:val="00E945A5"/>
    <w:rsid w:val="00E9463D"/>
    <w:rsid w:val="00E94832"/>
    <w:rsid w:val="00E948CF"/>
    <w:rsid w:val="00E94BAB"/>
    <w:rsid w:val="00E94D19"/>
    <w:rsid w:val="00E94D65"/>
    <w:rsid w:val="00E94D70"/>
    <w:rsid w:val="00E94FDD"/>
    <w:rsid w:val="00E9502F"/>
    <w:rsid w:val="00E9521F"/>
    <w:rsid w:val="00E96025"/>
    <w:rsid w:val="00E9667A"/>
    <w:rsid w:val="00E9689F"/>
    <w:rsid w:val="00E96E6C"/>
    <w:rsid w:val="00E97082"/>
    <w:rsid w:val="00E9709F"/>
    <w:rsid w:val="00E97373"/>
    <w:rsid w:val="00E97B0A"/>
    <w:rsid w:val="00E97F8E"/>
    <w:rsid w:val="00EA0C6A"/>
    <w:rsid w:val="00EA10D2"/>
    <w:rsid w:val="00EA165B"/>
    <w:rsid w:val="00EA1805"/>
    <w:rsid w:val="00EA1DF4"/>
    <w:rsid w:val="00EA1E4E"/>
    <w:rsid w:val="00EA2136"/>
    <w:rsid w:val="00EA2241"/>
    <w:rsid w:val="00EA24B6"/>
    <w:rsid w:val="00EA25D9"/>
    <w:rsid w:val="00EA2858"/>
    <w:rsid w:val="00EA28CC"/>
    <w:rsid w:val="00EA2A6E"/>
    <w:rsid w:val="00EA2B9D"/>
    <w:rsid w:val="00EA2C32"/>
    <w:rsid w:val="00EA2DBC"/>
    <w:rsid w:val="00EA317A"/>
    <w:rsid w:val="00EA36E3"/>
    <w:rsid w:val="00EA425C"/>
    <w:rsid w:val="00EA4307"/>
    <w:rsid w:val="00EA44FE"/>
    <w:rsid w:val="00EA4A24"/>
    <w:rsid w:val="00EA4C5F"/>
    <w:rsid w:val="00EA51B9"/>
    <w:rsid w:val="00EA5304"/>
    <w:rsid w:val="00EA552E"/>
    <w:rsid w:val="00EA5AB2"/>
    <w:rsid w:val="00EA5CF5"/>
    <w:rsid w:val="00EA5E68"/>
    <w:rsid w:val="00EA61C8"/>
    <w:rsid w:val="00EA6E4E"/>
    <w:rsid w:val="00EA6EBE"/>
    <w:rsid w:val="00EA7105"/>
    <w:rsid w:val="00EA7B51"/>
    <w:rsid w:val="00EA7BF4"/>
    <w:rsid w:val="00EA7C62"/>
    <w:rsid w:val="00EA7E32"/>
    <w:rsid w:val="00EA7FCC"/>
    <w:rsid w:val="00EB03FA"/>
    <w:rsid w:val="00EB0CA2"/>
    <w:rsid w:val="00EB0F52"/>
    <w:rsid w:val="00EB1945"/>
    <w:rsid w:val="00EB1D1B"/>
    <w:rsid w:val="00EB1E37"/>
    <w:rsid w:val="00EB1EB0"/>
    <w:rsid w:val="00EB2679"/>
    <w:rsid w:val="00EB2ECB"/>
    <w:rsid w:val="00EB3258"/>
    <w:rsid w:val="00EB3FDF"/>
    <w:rsid w:val="00EB41AE"/>
    <w:rsid w:val="00EB41DB"/>
    <w:rsid w:val="00EB5646"/>
    <w:rsid w:val="00EB596B"/>
    <w:rsid w:val="00EB5AAE"/>
    <w:rsid w:val="00EB5E80"/>
    <w:rsid w:val="00EB621D"/>
    <w:rsid w:val="00EB66CD"/>
    <w:rsid w:val="00EB6948"/>
    <w:rsid w:val="00EB6BA0"/>
    <w:rsid w:val="00EB72FE"/>
    <w:rsid w:val="00EB7338"/>
    <w:rsid w:val="00EB7372"/>
    <w:rsid w:val="00EB7A90"/>
    <w:rsid w:val="00EB7D5E"/>
    <w:rsid w:val="00EC02A3"/>
    <w:rsid w:val="00EC05B1"/>
    <w:rsid w:val="00EC0C14"/>
    <w:rsid w:val="00EC0D81"/>
    <w:rsid w:val="00EC0FB5"/>
    <w:rsid w:val="00EC117B"/>
    <w:rsid w:val="00EC11D6"/>
    <w:rsid w:val="00EC1932"/>
    <w:rsid w:val="00EC249A"/>
    <w:rsid w:val="00EC2699"/>
    <w:rsid w:val="00EC30D2"/>
    <w:rsid w:val="00EC3D7B"/>
    <w:rsid w:val="00EC3E00"/>
    <w:rsid w:val="00EC3F04"/>
    <w:rsid w:val="00EC3F13"/>
    <w:rsid w:val="00EC43C3"/>
    <w:rsid w:val="00EC4C52"/>
    <w:rsid w:val="00EC4DD6"/>
    <w:rsid w:val="00EC5994"/>
    <w:rsid w:val="00EC5D8A"/>
    <w:rsid w:val="00EC60B0"/>
    <w:rsid w:val="00EC6345"/>
    <w:rsid w:val="00EC6A37"/>
    <w:rsid w:val="00EC6D1C"/>
    <w:rsid w:val="00EC6DEC"/>
    <w:rsid w:val="00EC6DED"/>
    <w:rsid w:val="00EC7026"/>
    <w:rsid w:val="00EC7201"/>
    <w:rsid w:val="00EC72A2"/>
    <w:rsid w:val="00EC73DE"/>
    <w:rsid w:val="00EC76C3"/>
    <w:rsid w:val="00EC775A"/>
    <w:rsid w:val="00EC77C1"/>
    <w:rsid w:val="00EC7849"/>
    <w:rsid w:val="00EC7FF4"/>
    <w:rsid w:val="00ED05CC"/>
    <w:rsid w:val="00ED0657"/>
    <w:rsid w:val="00ED0E4F"/>
    <w:rsid w:val="00ED1825"/>
    <w:rsid w:val="00ED1948"/>
    <w:rsid w:val="00ED1C45"/>
    <w:rsid w:val="00ED1E29"/>
    <w:rsid w:val="00ED207A"/>
    <w:rsid w:val="00ED2417"/>
    <w:rsid w:val="00ED292F"/>
    <w:rsid w:val="00ED2970"/>
    <w:rsid w:val="00ED2D55"/>
    <w:rsid w:val="00ED2F01"/>
    <w:rsid w:val="00ED404F"/>
    <w:rsid w:val="00ED4305"/>
    <w:rsid w:val="00ED4762"/>
    <w:rsid w:val="00ED4987"/>
    <w:rsid w:val="00ED4CD5"/>
    <w:rsid w:val="00ED4E02"/>
    <w:rsid w:val="00ED4EAA"/>
    <w:rsid w:val="00ED532C"/>
    <w:rsid w:val="00ED5461"/>
    <w:rsid w:val="00ED5A2D"/>
    <w:rsid w:val="00ED5BA2"/>
    <w:rsid w:val="00ED5EEC"/>
    <w:rsid w:val="00ED6121"/>
    <w:rsid w:val="00ED6647"/>
    <w:rsid w:val="00ED6BDC"/>
    <w:rsid w:val="00ED6F92"/>
    <w:rsid w:val="00ED7579"/>
    <w:rsid w:val="00ED759F"/>
    <w:rsid w:val="00ED761B"/>
    <w:rsid w:val="00ED79A7"/>
    <w:rsid w:val="00ED7A50"/>
    <w:rsid w:val="00ED7B0C"/>
    <w:rsid w:val="00ED7B1F"/>
    <w:rsid w:val="00ED7BF7"/>
    <w:rsid w:val="00ED7CE1"/>
    <w:rsid w:val="00ED7E61"/>
    <w:rsid w:val="00EE0218"/>
    <w:rsid w:val="00EE0788"/>
    <w:rsid w:val="00EE0EFE"/>
    <w:rsid w:val="00EE0FE6"/>
    <w:rsid w:val="00EE1315"/>
    <w:rsid w:val="00EE1628"/>
    <w:rsid w:val="00EE18A0"/>
    <w:rsid w:val="00EE1D42"/>
    <w:rsid w:val="00EE2430"/>
    <w:rsid w:val="00EE2474"/>
    <w:rsid w:val="00EE2671"/>
    <w:rsid w:val="00EE2D85"/>
    <w:rsid w:val="00EE2E90"/>
    <w:rsid w:val="00EE2E96"/>
    <w:rsid w:val="00EE36CD"/>
    <w:rsid w:val="00EE3736"/>
    <w:rsid w:val="00EE39BF"/>
    <w:rsid w:val="00EE45A6"/>
    <w:rsid w:val="00EE47A3"/>
    <w:rsid w:val="00EE4C09"/>
    <w:rsid w:val="00EE624E"/>
    <w:rsid w:val="00EE63B8"/>
    <w:rsid w:val="00EE6543"/>
    <w:rsid w:val="00EE656A"/>
    <w:rsid w:val="00EE674B"/>
    <w:rsid w:val="00EE6F7A"/>
    <w:rsid w:val="00EE7020"/>
    <w:rsid w:val="00EE75AB"/>
    <w:rsid w:val="00EE7A4F"/>
    <w:rsid w:val="00EF0534"/>
    <w:rsid w:val="00EF089B"/>
    <w:rsid w:val="00EF0B5C"/>
    <w:rsid w:val="00EF0C68"/>
    <w:rsid w:val="00EF0E8A"/>
    <w:rsid w:val="00EF1462"/>
    <w:rsid w:val="00EF19F9"/>
    <w:rsid w:val="00EF2673"/>
    <w:rsid w:val="00EF26F8"/>
    <w:rsid w:val="00EF2A13"/>
    <w:rsid w:val="00EF2A9D"/>
    <w:rsid w:val="00EF31E0"/>
    <w:rsid w:val="00EF3326"/>
    <w:rsid w:val="00EF3650"/>
    <w:rsid w:val="00EF377C"/>
    <w:rsid w:val="00EF3889"/>
    <w:rsid w:val="00EF39D8"/>
    <w:rsid w:val="00EF3A4A"/>
    <w:rsid w:val="00EF3F17"/>
    <w:rsid w:val="00EF4032"/>
    <w:rsid w:val="00EF4A07"/>
    <w:rsid w:val="00EF558E"/>
    <w:rsid w:val="00EF5878"/>
    <w:rsid w:val="00EF58D3"/>
    <w:rsid w:val="00EF59F4"/>
    <w:rsid w:val="00EF6F6F"/>
    <w:rsid w:val="00EF76F5"/>
    <w:rsid w:val="00EF7F6A"/>
    <w:rsid w:val="00F00A7D"/>
    <w:rsid w:val="00F00BDA"/>
    <w:rsid w:val="00F0124D"/>
    <w:rsid w:val="00F01358"/>
    <w:rsid w:val="00F019B1"/>
    <w:rsid w:val="00F01B3F"/>
    <w:rsid w:val="00F02182"/>
    <w:rsid w:val="00F0231B"/>
    <w:rsid w:val="00F02CD4"/>
    <w:rsid w:val="00F03059"/>
    <w:rsid w:val="00F031AB"/>
    <w:rsid w:val="00F03911"/>
    <w:rsid w:val="00F03D03"/>
    <w:rsid w:val="00F03F3B"/>
    <w:rsid w:val="00F04038"/>
    <w:rsid w:val="00F044DE"/>
    <w:rsid w:val="00F04AE5"/>
    <w:rsid w:val="00F04F61"/>
    <w:rsid w:val="00F0532C"/>
    <w:rsid w:val="00F05643"/>
    <w:rsid w:val="00F0584E"/>
    <w:rsid w:val="00F05A49"/>
    <w:rsid w:val="00F05C30"/>
    <w:rsid w:val="00F05C63"/>
    <w:rsid w:val="00F0668F"/>
    <w:rsid w:val="00F06973"/>
    <w:rsid w:val="00F0748E"/>
    <w:rsid w:val="00F07939"/>
    <w:rsid w:val="00F07B66"/>
    <w:rsid w:val="00F10527"/>
    <w:rsid w:val="00F10B09"/>
    <w:rsid w:val="00F112E9"/>
    <w:rsid w:val="00F11410"/>
    <w:rsid w:val="00F1157C"/>
    <w:rsid w:val="00F11898"/>
    <w:rsid w:val="00F12127"/>
    <w:rsid w:val="00F122EA"/>
    <w:rsid w:val="00F12339"/>
    <w:rsid w:val="00F123A1"/>
    <w:rsid w:val="00F138D0"/>
    <w:rsid w:val="00F13ADA"/>
    <w:rsid w:val="00F13D88"/>
    <w:rsid w:val="00F13DAA"/>
    <w:rsid w:val="00F14279"/>
    <w:rsid w:val="00F146EC"/>
    <w:rsid w:val="00F14881"/>
    <w:rsid w:val="00F14B0D"/>
    <w:rsid w:val="00F14F5A"/>
    <w:rsid w:val="00F158E6"/>
    <w:rsid w:val="00F15A0A"/>
    <w:rsid w:val="00F15A84"/>
    <w:rsid w:val="00F15B01"/>
    <w:rsid w:val="00F16157"/>
    <w:rsid w:val="00F16994"/>
    <w:rsid w:val="00F16AA6"/>
    <w:rsid w:val="00F16EA5"/>
    <w:rsid w:val="00F16F0F"/>
    <w:rsid w:val="00F17395"/>
    <w:rsid w:val="00F176D4"/>
    <w:rsid w:val="00F178E3"/>
    <w:rsid w:val="00F2030B"/>
    <w:rsid w:val="00F205AF"/>
    <w:rsid w:val="00F207DE"/>
    <w:rsid w:val="00F20C1F"/>
    <w:rsid w:val="00F20E74"/>
    <w:rsid w:val="00F20F3C"/>
    <w:rsid w:val="00F211C9"/>
    <w:rsid w:val="00F21A10"/>
    <w:rsid w:val="00F21D66"/>
    <w:rsid w:val="00F22023"/>
    <w:rsid w:val="00F2220F"/>
    <w:rsid w:val="00F231B9"/>
    <w:rsid w:val="00F231E0"/>
    <w:rsid w:val="00F23366"/>
    <w:rsid w:val="00F23720"/>
    <w:rsid w:val="00F2391F"/>
    <w:rsid w:val="00F2431B"/>
    <w:rsid w:val="00F243F3"/>
    <w:rsid w:val="00F24A2B"/>
    <w:rsid w:val="00F24CA5"/>
    <w:rsid w:val="00F24D56"/>
    <w:rsid w:val="00F24F15"/>
    <w:rsid w:val="00F25247"/>
    <w:rsid w:val="00F2549E"/>
    <w:rsid w:val="00F25ED2"/>
    <w:rsid w:val="00F25F0C"/>
    <w:rsid w:val="00F260EF"/>
    <w:rsid w:val="00F26214"/>
    <w:rsid w:val="00F262CF"/>
    <w:rsid w:val="00F26377"/>
    <w:rsid w:val="00F2657E"/>
    <w:rsid w:val="00F26FCA"/>
    <w:rsid w:val="00F271E5"/>
    <w:rsid w:val="00F275A1"/>
    <w:rsid w:val="00F27D46"/>
    <w:rsid w:val="00F27E4D"/>
    <w:rsid w:val="00F30AB0"/>
    <w:rsid w:val="00F30C1D"/>
    <w:rsid w:val="00F3110A"/>
    <w:rsid w:val="00F316CB"/>
    <w:rsid w:val="00F31B47"/>
    <w:rsid w:val="00F31F31"/>
    <w:rsid w:val="00F32170"/>
    <w:rsid w:val="00F323DA"/>
    <w:rsid w:val="00F32661"/>
    <w:rsid w:val="00F32A96"/>
    <w:rsid w:val="00F32EEE"/>
    <w:rsid w:val="00F3303F"/>
    <w:rsid w:val="00F3373C"/>
    <w:rsid w:val="00F33B08"/>
    <w:rsid w:val="00F33D47"/>
    <w:rsid w:val="00F33DC8"/>
    <w:rsid w:val="00F34034"/>
    <w:rsid w:val="00F341C0"/>
    <w:rsid w:val="00F34336"/>
    <w:rsid w:val="00F3442D"/>
    <w:rsid w:val="00F3465A"/>
    <w:rsid w:val="00F3476A"/>
    <w:rsid w:val="00F34DEB"/>
    <w:rsid w:val="00F353C2"/>
    <w:rsid w:val="00F353FD"/>
    <w:rsid w:val="00F35C2F"/>
    <w:rsid w:val="00F368B6"/>
    <w:rsid w:val="00F36A04"/>
    <w:rsid w:val="00F36BEB"/>
    <w:rsid w:val="00F3721C"/>
    <w:rsid w:val="00F372D8"/>
    <w:rsid w:val="00F37306"/>
    <w:rsid w:val="00F37A5D"/>
    <w:rsid w:val="00F37E03"/>
    <w:rsid w:val="00F4012C"/>
    <w:rsid w:val="00F40245"/>
    <w:rsid w:val="00F40459"/>
    <w:rsid w:val="00F40AC7"/>
    <w:rsid w:val="00F40DC8"/>
    <w:rsid w:val="00F4107D"/>
    <w:rsid w:val="00F4133A"/>
    <w:rsid w:val="00F413CC"/>
    <w:rsid w:val="00F41501"/>
    <w:rsid w:val="00F41F4C"/>
    <w:rsid w:val="00F427D5"/>
    <w:rsid w:val="00F42BC7"/>
    <w:rsid w:val="00F42D58"/>
    <w:rsid w:val="00F4336C"/>
    <w:rsid w:val="00F4349A"/>
    <w:rsid w:val="00F43AE3"/>
    <w:rsid w:val="00F43B54"/>
    <w:rsid w:val="00F43CA7"/>
    <w:rsid w:val="00F441A8"/>
    <w:rsid w:val="00F441C3"/>
    <w:rsid w:val="00F4442E"/>
    <w:rsid w:val="00F44999"/>
    <w:rsid w:val="00F44B38"/>
    <w:rsid w:val="00F44EC3"/>
    <w:rsid w:val="00F45077"/>
    <w:rsid w:val="00F45D0C"/>
    <w:rsid w:val="00F45DF1"/>
    <w:rsid w:val="00F46357"/>
    <w:rsid w:val="00F4658B"/>
    <w:rsid w:val="00F4707F"/>
    <w:rsid w:val="00F4725A"/>
    <w:rsid w:val="00F47810"/>
    <w:rsid w:val="00F502C0"/>
    <w:rsid w:val="00F50554"/>
    <w:rsid w:val="00F50C58"/>
    <w:rsid w:val="00F50D49"/>
    <w:rsid w:val="00F50F72"/>
    <w:rsid w:val="00F510DD"/>
    <w:rsid w:val="00F515C5"/>
    <w:rsid w:val="00F51612"/>
    <w:rsid w:val="00F52237"/>
    <w:rsid w:val="00F522A8"/>
    <w:rsid w:val="00F522CE"/>
    <w:rsid w:val="00F5250C"/>
    <w:rsid w:val="00F52708"/>
    <w:rsid w:val="00F52A40"/>
    <w:rsid w:val="00F52AE3"/>
    <w:rsid w:val="00F52D7A"/>
    <w:rsid w:val="00F533EC"/>
    <w:rsid w:val="00F5352B"/>
    <w:rsid w:val="00F53663"/>
    <w:rsid w:val="00F53AEC"/>
    <w:rsid w:val="00F53B46"/>
    <w:rsid w:val="00F53C9D"/>
    <w:rsid w:val="00F53E98"/>
    <w:rsid w:val="00F54992"/>
    <w:rsid w:val="00F54BEB"/>
    <w:rsid w:val="00F54F40"/>
    <w:rsid w:val="00F5545A"/>
    <w:rsid w:val="00F55496"/>
    <w:rsid w:val="00F55C46"/>
    <w:rsid w:val="00F562AB"/>
    <w:rsid w:val="00F5650A"/>
    <w:rsid w:val="00F5650C"/>
    <w:rsid w:val="00F56750"/>
    <w:rsid w:val="00F56CD6"/>
    <w:rsid w:val="00F5771A"/>
    <w:rsid w:val="00F57A77"/>
    <w:rsid w:val="00F57B02"/>
    <w:rsid w:val="00F57FD6"/>
    <w:rsid w:val="00F57FDD"/>
    <w:rsid w:val="00F57FE5"/>
    <w:rsid w:val="00F60264"/>
    <w:rsid w:val="00F604C0"/>
    <w:rsid w:val="00F60686"/>
    <w:rsid w:val="00F610A5"/>
    <w:rsid w:val="00F612C0"/>
    <w:rsid w:val="00F61AA6"/>
    <w:rsid w:val="00F61C48"/>
    <w:rsid w:val="00F61C54"/>
    <w:rsid w:val="00F62092"/>
    <w:rsid w:val="00F626FD"/>
    <w:rsid w:val="00F62B22"/>
    <w:rsid w:val="00F62BBF"/>
    <w:rsid w:val="00F62CFB"/>
    <w:rsid w:val="00F630E8"/>
    <w:rsid w:val="00F6326D"/>
    <w:rsid w:val="00F638D7"/>
    <w:rsid w:val="00F63BB7"/>
    <w:rsid w:val="00F63C6D"/>
    <w:rsid w:val="00F63FB6"/>
    <w:rsid w:val="00F6454A"/>
    <w:rsid w:val="00F64589"/>
    <w:rsid w:val="00F64B33"/>
    <w:rsid w:val="00F656E0"/>
    <w:rsid w:val="00F65A2F"/>
    <w:rsid w:val="00F65B15"/>
    <w:rsid w:val="00F65C0F"/>
    <w:rsid w:val="00F6615C"/>
    <w:rsid w:val="00F66452"/>
    <w:rsid w:val="00F6652D"/>
    <w:rsid w:val="00F66883"/>
    <w:rsid w:val="00F66C0A"/>
    <w:rsid w:val="00F66F32"/>
    <w:rsid w:val="00F66F4A"/>
    <w:rsid w:val="00F67843"/>
    <w:rsid w:val="00F67FC5"/>
    <w:rsid w:val="00F702B6"/>
    <w:rsid w:val="00F70359"/>
    <w:rsid w:val="00F70516"/>
    <w:rsid w:val="00F7052D"/>
    <w:rsid w:val="00F708A9"/>
    <w:rsid w:val="00F70902"/>
    <w:rsid w:val="00F70CC9"/>
    <w:rsid w:val="00F70ED5"/>
    <w:rsid w:val="00F71070"/>
    <w:rsid w:val="00F716DE"/>
    <w:rsid w:val="00F71A6F"/>
    <w:rsid w:val="00F71ACE"/>
    <w:rsid w:val="00F72072"/>
    <w:rsid w:val="00F72989"/>
    <w:rsid w:val="00F72D03"/>
    <w:rsid w:val="00F7332E"/>
    <w:rsid w:val="00F73369"/>
    <w:rsid w:val="00F73599"/>
    <w:rsid w:val="00F73704"/>
    <w:rsid w:val="00F73877"/>
    <w:rsid w:val="00F7390D"/>
    <w:rsid w:val="00F73FD6"/>
    <w:rsid w:val="00F743C5"/>
    <w:rsid w:val="00F745EA"/>
    <w:rsid w:val="00F74756"/>
    <w:rsid w:val="00F74D01"/>
    <w:rsid w:val="00F7519C"/>
    <w:rsid w:val="00F751D2"/>
    <w:rsid w:val="00F7520B"/>
    <w:rsid w:val="00F75520"/>
    <w:rsid w:val="00F75570"/>
    <w:rsid w:val="00F759F5"/>
    <w:rsid w:val="00F75C51"/>
    <w:rsid w:val="00F75F37"/>
    <w:rsid w:val="00F762EF"/>
    <w:rsid w:val="00F76310"/>
    <w:rsid w:val="00F766FE"/>
    <w:rsid w:val="00F76D54"/>
    <w:rsid w:val="00F77391"/>
    <w:rsid w:val="00F77558"/>
    <w:rsid w:val="00F8100D"/>
    <w:rsid w:val="00F81437"/>
    <w:rsid w:val="00F81460"/>
    <w:rsid w:val="00F819CF"/>
    <w:rsid w:val="00F819FF"/>
    <w:rsid w:val="00F81B7E"/>
    <w:rsid w:val="00F82248"/>
    <w:rsid w:val="00F824A6"/>
    <w:rsid w:val="00F82789"/>
    <w:rsid w:val="00F827CE"/>
    <w:rsid w:val="00F82870"/>
    <w:rsid w:val="00F82BAD"/>
    <w:rsid w:val="00F82DC1"/>
    <w:rsid w:val="00F83015"/>
    <w:rsid w:val="00F830B9"/>
    <w:rsid w:val="00F8310A"/>
    <w:rsid w:val="00F83162"/>
    <w:rsid w:val="00F833A6"/>
    <w:rsid w:val="00F833FE"/>
    <w:rsid w:val="00F834FF"/>
    <w:rsid w:val="00F8451F"/>
    <w:rsid w:val="00F846B0"/>
    <w:rsid w:val="00F8515C"/>
    <w:rsid w:val="00F857BF"/>
    <w:rsid w:val="00F8599C"/>
    <w:rsid w:val="00F85BE0"/>
    <w:rsid w:val="00F86146"/>
    <w:rsid w:val="00F86676"/>
    <w:rsid w:val="00F86809"/>
    <w:rsid w:val="00F868F5"/>
    <w:rsid w:val="00F86D8A"/>
    <w:rsid w:val="00F87263"/>
    <w:rsid w:val="00F873C8"/>
    <w:rsid w:val="00F87568"/>
    <w:rsid w:val="00F87763"/>
    <w:rsid w:val="00F878C6"/>
    <w:rsid w:val="00F87CA9"/>
    <w:rsid w:val="00F87FD0"/>
    <w:rsid w:val="00F9086D"/>
    <w:rsid w:val="00F90CA4"/>
    <w:rsid w:val="00F90DFD"/>
    <w:rsid w:val="00F90E18"/>
    <w:rsid w:val="00F90F41"/>
    <w:rsid w:val="00F912C2"/>
    <w:rsid w:val="00F91A1E"/>
    <w:rsid w:val="00F91AD2"/>
    <w:rsid w:val="00F91ADE"/>
    <w:rsid w:val="00F91CB3"/>
    <w:rsid w:val="00F91E71"/>
    <w:rsid w:val="00F92672"/>
    <w:rsid w:val="00F935BF"/>
    <w:rsid w:val="00F937F1"/>
    <w:rsid w:val="00F939EA"/>
    <w:rsid w:val="00F93EEC"/>
    <w:rsid w:val="00F93EFE"/>
    <w:rsid w:val="00F9442F"/>
    <w:rsid w:val="00F94714"/>
    <w:rsid w:val="00F94E44"/>
    <w:rsid w:val="00F94F19"/>
    <w:rsid w:val="00F951C5"/>
    <w:rsid w:val="00F953DE"/>
    <w:rsid w:val="00F96103"/>
    <w:rsid w:val="00F962E5"/>
    <w:rsid w:val="00F964D6"/>
    <w:rsid w:val="00F967B8"/>
    <w:rsid w:val="00F96F50"/>
    <w:rsid w:val="00F96F53"/>
    <w:rsid w:val="00F96FC5"/>
    <w:rsid w:val="00F975BB"/>
    <w:rsid w:val="00F975E7"/>
    <w:rsid w:val="00F97842"/>
    <w:rsid w:val="00F97E80"/>
    <w:rsid w:val="00F97E87"/>
    <w:rsid w:val="00FA015E"/>
    <w:rsid w:val="00FA04E2"/>
    <w:rsid w:val="00FA0EAB"/>
    <w:rsid w:val="00FA142B"/>
    <w:rsid w:val="00FA1480"/>
    <w:rsid w:val="00FA15C6"/>
    <w:rsid w:val="00FA25B8"/>
    <w:rsid w:val="00FA273F"/>
    <w:rsid w:val="00FA28A8"/>
    <w:rsid w:val="00FA2BA0"/>
    <w:rsid w:val="00FA2BB0"/>
    <w:rsid w:val="00FA30F7"/>
    <w:rsid w:val="00FA32D7"/>
    <w:rsid w:val="00FA37F7"/>
    <w:rsid w:val="00FA387A"/>
    <w:rsid w:val="00FA3A8D"/>
    <w:rsid w:val="00FA3F43"/>
    <w:rsid w:val="00FA401A"/>
    <w:rsid w:val="00FA4101"/>
    <w:rsid w:val="00FA4254"/>
    <w:rsid w:val="00FA46E3"/>
    <w:rsid w:val="00FA483E"/>
    <w:rsid w:val="00FA524E"/>
    <w:rsid w:val="00FA5BB4"/>
    <w:rsid w:val="00FA5F56"/>
    <w:rsid w:val="00FA633C"/>
    <w:rsid w:val="00FA63DC"/>
    <w:rsid w:val="00FA697F"/>
    <w:rsid w:val="00FA6AE3"/>
    <w:rsid w:val="00FA6C55"/>
    <w:rsid w:val="00FA6E21"/>
    <w:rsid w:val="00FA6E9E"/>
    <w:rsid w:val="00FA6ECF"/>
    <w:rsid w:val="00FA7514"/>
    <w:rsid w:val="00FA752C"/>
    <w:rsid w:val="00FA75B7"/>
    <w:rsid w:val="00FA75C1"/>
    <w:rsid w:val="00FA7606"/>
    <w:rsid w:val="00FA791F"/>
    <w:rsid w:val="00FA7D67"/>
    <w:rsid w:val="00FB034A"/>
    <w:rsid w:val="00FB0541"/>
    <w:rsid w:val="00FB0789"/>
    <w:rsid w:val="00FB1303"/>
    <w:rsid w:val="00FB153F"/>
    <w:rsid w:val="00FB17A6"/>
    <w:rsid w:val="00FB18D4"/>
    <w:rsid w:val="00FB1C96"/>
    <w:rsid w:val="00FB1ED0"/>
    <w:rsid w:val="00FB1EDE"/>
    <w:rsid w:val="00FB259D"/>
    <w:rsid w:val="00FB3108"/>
    <w:rsid w:val="00FB3453"/>
    <w:rsid w:val="00FB3908"/>
    <w:rsid w:val="00FB3B6F"/>
    <w:rsid w:val="00FB3D38"/>
    <w:rsid w:val="00FB3D4B"/>
    <w:rsid w:val="00FB3DA0"/>
    <w:rsid w:val="00FB4150"/>
    <w:rsid w:val="00FB4453"/>
    <w:rsid w:val="00FB4E7C"/>
    <w:rsid w:val="00FB52EC"/>
    <w:rsid w:val="00FB5A23"/>
    <w:rsid w:val="00FB62CA"/>
    <w:rsid w:val="00FB6848"/>
    <w:rsid w:val="00FB709F"/>
    <w:rsid w:val="00FB75C4"/>
    <w:rsid w:val="00FB75C6"/>
    <w:rsid w:val="00FB7B2E"/>
    <w:rsid w:val="00FC02AA"/>
    <w:rsid w:val="00FC0457"/>
    <w:rsid w:val="00FC0B9A"/>
    <w:rsid w:val="00FC0D14"/>
    <w:rsid w:val="00FC0D3E"/>
    <w:rsid w:val="00FC0D7A"/>
    <w:rsid w:val="00FC0E93"/>
    <w:rsid w:val="00FC16DA"/>
    <w:rsid w:val="00FC2212"/>
    <w:rsid w:val="00FC223F"/>
    <w:rsid w:val="00FC24A1"/>
    <w:rsid w:val="00FC2604"/>
    <w:rsid w:val="00FC279F"/>
    <w:rsid w:val="00FC28E5"/>
    <w:rsid w:val="00FC28EA"/>
    <w:rsid w:val="00FC2973"/>
    <w:rsid w:val="00FC2C16"/>
    <w:rsid w:val="00FC3228"/>
    <w:rsid w:val="00FC358C"/>
    <w:rsid w:val="00FC38D0"/>
    <w:rsid w:val="00FC3A2E"/>
    <w:rsid w:val="00FC3A6F"/>
    <w:rsid w:val="00FC43A2"/>
    <w:rsid w:val="00FC4B11"/>
    <w:rsid w:val="00FC5078"/>
    <w:rsid w:val="00FC5696"/>
    <w:rsid w:val="00FC5939"/>
    <w:rsid w:val="00FC6720"/>
    <w:rsid w:val="00FC6BD1"/>
    <w:rsid w:val="00FC6CDE"/>
    <w:rsid w:val="00FC7410"/>
    <w:rsid w:val="00FC74BA"/>
    <w:rsid w:val="00FC79B8"/>
    <w:rsid w:val="00FC7B89"/>
    <w:rsid w:val="00FC7BC6"/>
    <w:rsid w:val="00FD01F7"/>
    <w:rsid w:val="00FD0412"/>
    <w:rsid w:val="00FD053D"/>
    <w:rsid w:val="00FD0609"/>
    <w:rsid w:val="00FD0792"/>
    <w:rsid w:val="00FD0F61"/>
    <w:rsid w:val="00FD1318"/>
    <w:rsid w:val="00FD1B7E"/>
    <w:rsid w:val="00FD232B"/>
    <w:rsid w:val="00FD2733"/>
    <w:rsid w:val="00FD2955"/>
    <w:rsid w:val="00FD2A6E"/>
    <w:rsid w:val="00FD2F76"/>
    <w:rsid w:val="00FD35AD"/>
    <w:rsid w:val="00FD37C1"/>
    <w:rsid w:val="00FD393F"/>
    <w:rsid w:val="00FD3C41"/>
    <w:rsid w:val="00FD3FC9"/>
    <w:rsid w:val="00FD4166"/>
    <w:rsid w:val="00FD421B"/>
    <w:rsid w:val="00FD4353"/>
    <w:rsid w:val="00FD4727"/>
    <w:rsid w:val="00FD495A"/>
    <w:rsid w:val="00FD49A3"/>
    <w:rsid w:val="00FD4B0D"/>
    <w:rsid w:val="00FD52AC"/>
    <w:rsid w:val="00FD5771"/>
    <w:rsid w:val="00FD580B"/>
    <w:rsid w:val="00FD60B1"/>
    <w:rsid w:val="00FD6371"/>
    <w:rsid w:val="00FD6C51"/>
    <w:rsid w:val="00FD6E99"/>
    <w:rsid w:val="00FD7108"/>
    <w:rsid w:val="00FD7264"/>
    <w:rsid w:val="00FD7488"/>
    <w:rsid w:val="00FD750E"/>
    <w:rsid w:val="00FD7755"/>
    <w:rsid w:val="00FD7BDC"/>
    <w:rsid w:val="00FD7D80"/>
    <w:rsid w:val="00FD7DF8"/>
    <w:rsid w:val="00FE03CC"/>
    <w:rsid w:val="00FE14FB"/>
    <w:rsid w:val="00FE1516"/>
    <w:rsid w:val="00FE1737"/>
    <w:rsid w:val="00FE1933"/>
    <w:rsid w:val="00FE1BEC"/>
    <w:rsid w:val="00FE1FE3"/>
    <w:rsid w:val="00FE22E5"/>
    <w:rsid w:val="00FE29A0"/>
    <w:rsid w:val="00FE30AC"/>
    <w:rsid w:val="00FE3115"/>
    <w:rsid w:val="00FE38D6"/>
    <w:rsid w:val="00FE3A68"/>
    <w:rsid w:val="00FE3CAC"/>
    <w:rsid w:val="00FE3D56"/>
    <w:rsid w:val="00FE3D9C"/>
    <w:rsid w:val="00FE3E3C"/>
    <w:rsid w:val="00FE4037"/>
    <w:rsid w:val="00FE41B3"/>
    <w:rsid w:val="00FE4682"/>
    <w:rsid w:val="00FE472D"/>
    <w:rsid w:val="00FE4CB6"/>
    <w:rsid w:val="00FE4DC3"/>
    <w:rsid w:val="00FE50C8"/>
    <w:rsid w:val="00FE5105"/>
    <w:rsid w:val="00FE5777"/>
    <w:rsid w:val="00FE642F"/>
    <w:rsid w:val="00FE645E"/>
    <w:rsid w:val="00FE654A"/>
    <w:rsid w:val="00FE66A2"/>
    <w:rsid w:val="00FE6B06"/>
    <w:rsid w:val="00FE72B2"/>
    <w:rsid w:val="00FE7694"/>
    <w:rsid w:val="00FE7E73"/>
    <w:rsid w:val="00FF067C"/>
    <w:rsid w:val="00FF0A25"/>
    <w:rsid w:val="00FF0AA8"/>
    <w:rsid w:val="00FF0B03"/>
    <w:rsid w:val="00FF144F"/>
    <w:rsid w:val="00FF1718"/>
    <w:rsid w:val="00FF1AEA"/>
    <w:rsid w:val="00FF2974"/>
    <w:rsid w:val="00FF2A39"/>
    <w:rsid w:val="00FF2B4F"/>
    <w:rsid w:val="00FF3138"/>
    <w:rsid w:val="00FF3399"/>
    <w:rsid w:val="00FF36BB"/>
    <w:rsid w:val="00FF4407"/>
    <w:rsid w:val="00FF44A8"/>
    <w:rsid w:val="00FF46C4"/>
    <w:rsid w:val="00FF5E4B"/>
    <w:rsid w:val="00FF5EFE"/>
    <w:rsid w:val="00FF6056"/>
    <w:rsid w:val="00FF66CE"/>
    <w:rsid w:val="00FF6E3C"/>
    <w:rsid w:val="00FF7B7C"/>
    <w:rsid w:val="00FF7E03"/>
    <w:rsid w:val="01B9429E"/>
    <w:rsid w:val="02CB1CF7"/>
    <w:rsid w:val="02CE22A3"/>
    <w:rsid w:val="02DC2156"/>
    <w:rsid w:val="03083E07"/>
    <w:rsid w:val="031A4584"/>
    <w:rsid w:val="035F182D"/>
    <w:rsid w:val="036575FB"/>
    <w:rsid w:val="036752BC"/>
    <w:rsid w:val="03C20AA8"/>
    <w:rsid w:val="03DF3F5A"/>
    <w:rsid w:val="04877EA0"/>
    <w:rsid w:val="04BE04FB"/>
    <w:rsid w:val="05656960"/>
    <w:rsid w:val="05847389"/>
    <w:rsid w:val="05A51120"/>
    <w:rsid w:val="05E51A21"/>
    <w:rsid w:val="0674266B"/>
    <w:rsid w:val="067B3492"/>
    <w:rsid w:val="06C500AE"/>
    <w:rsid w:val="06EF5AE0"/>
    <w:rsid w:val="06F93F49"/>
    <w:rsid w:val="071F5864"/>
    <w:rsid w:val="080B3730"/>
    <w:rsid w:val="088B04E6"/>
    <w:rsid w:val="09A56D66"/>
    <w:rsid w:val="09C30EF1"/>
    <w:rsid w:val="0A5F7426"/>
    <w:rsid w:val="0A8F3341"/>
    <w:rsid w:val="0AD62886"/>
    <w:rsid w:val="0B02240D"/>
    <w:rsid w:val="0B155A33"/>
    <w:rsid w:val="0B2847EE"/>
    <w:rsid w:val="0B2B1D53"/>
    <w:rsid w:val="0B743A46"/>
    <w:rsid w:val="0BA024DC"/>
    <w:rsid w:val="0BE9296A"/>
    <w:rsid w:val="0BEB340A"/>
    <w:rsid w:val="0BF206CA"/>
    <w:rsid w:val="0C0E7B0F"/>
    <w:rsid w:val="0C22535A"/>
    <w:rsid w:val="0C5C65DD"/>
    <w:rsid w:val="0C601702"/>
    <w:rsid w:val="0C6D3AF8"/>
    <w:rsid w:val="0C8D6F10"/>
    <w:rsid w:val="0CA5180B"/>
    <w:rsid w:val="0CD82CC3"/>
    <w:rsid w:val="0CDD242C"/>
    <w:rsid w:val="0CE33428"/>
    <w:rsid w:val="0D2469F8"/>
    <w:rsid w:val="0D304EEF"/>
    <w:rsid w:val="0D39767D"/>
    <w:rsid w:val="0E255633"/>
    <w:rsid w:val="0E5C33C0"/>
    <w:rsid w:val="0EB87F0A"/>
    <w:rsid w:val="0F893070"/>
    <w:rsid w:val="0FB14D3F"/>
    <w:rsid w:val="100878EC"/>
    <w:rsid w:val="1010382D"/>
    <w:rsid w:val="101F3C57"/>
    <w:rsid w:val="103646C3"/>
    <w:rsid w:val="10FC2F38"/>
    <w:rsid w:val="112C24FB"/>
    <w:rsid w:val="119C0B98"/>
    <w:rsid w:val="11A7619A"/>
    <w:rsid w:val="120A78C0"/>
    <w:rsid w:val="126708B4"/>
    <w:rsid w:val="12BE6A1A"/>
    <w:rsid w:val="12D7098C"/>
    <w:rsid w:val="13244ABA"/>
    <w:rsid w:val="13517FF7"/>
    <w:rsid w:val="13D94BA2"/>
    <w:rsid w:val="144C328F"/>
    <w:rsid w:val="14C94AA1"/>
    <w:rsid w:val="14D15073"/>
    <w:rsid w:val="156E6792"/>
    <w:rsid w:val="15A87B0F"/>
    <w:rsid w:val="15C549F4"/>
    <w:rsid w:val="15E67C57"/>
    <w:rsid w:val="16126BCA"/>
    <w:rsid w:val="161554AD"/>
    <w:rsid w:val="16194273"/>
    <w:rsid w:val="16BA260A"/>
    <w:rsid w:val="16DE3023"/>
    <w:rsid w:val="17322C22"/>
    <w:rsid w:val="17A50638"/>
    <w:rsid w:val="182140FD"/>
    <w:rsid w:val="182C5DE6"/>
    <w:rsid w:val="18B70B60"/>
    <w:rsid w:val="19551A49"/>
    <w:rsid w:val="1A0B3988"/>
    <w:rsid w:val="1AB934A9"/>
    <w:rsid w:val="1AF210E2"/>
    <w:rsid w:val="1B800BA6"/>
    <w:rsid w:val="1C626DD1"/>
    <w:rsid w:val="1C832B05"/>
    <w:rsid w:val="1C910C0B"/>
    <w:rsid w:val="1CB47C1A"/>
    <w:rsid w:val="1CCF1FD8"/>
    <w:rsid w:val="1DED4CAD"/>
    <w:rsid w:val="1DFB355D"/>
    <w:rsid w:val="1E17013F"/>
    <w:rsid w:val="1E1A7077"/>
    <w:rsid w:val="1E37428D"/>
    <w:rsid w:val="1EB72B8B"/>
    <w:rsid w:val="1EC73863"/>
    <w:rsid w:val="1F2C1690"/>
    <w:rsid w:val="203901FA"/>
    <w:rsid w:val="205F136B"/>
    <w:rsid w:val="20876DAA"/>
    <w:rsid w:val="20CB51D2"/>
    <w:rsid w:val="20E63E41"/>
    <w:rsid w:val="21C5052E"/>
    <w:rsid w:val="21E277C4"/>
    <w:rsid w:val="2221098B"/>
    <w:rsid w:val="22572114"/>
    <w:rsid w:val="226B1B8E"/>
    <w:rsid w:val="22736EF1"/>
    <w:rsid w:val="22A77C33"/>
    <w:rsid w:val="22B11335"/>
    <w:rsid w:val="22C47E1F"/>
    <w:rsid w:val="232F095F"/>
    <w:rsid w:val="23731FD6"/>
    <w:rsid w:val="238461CF"/>
    <w:rsid w:val="23BC1192"/>
    <w:rsid w:val="23C87E61"/>
    <w:rsid w:val="23D34F3D"/>
    <w:rsid w:val="23EC6E29"/>
    <w:rsid w:val="24181F47"/>
    <w:rsid w:val="24E829F3"/>
    <w:rsid w:val="252A19C1"/>
    <w:rsid w:val="252A432B"/>
    <w:rsid w:val="252E7FEE"/>
    <w:rsid w:val="26B80661"/>
    <w:rsid w:val="274570EF"/>
    <w:rsid w:val="277D71B5"/>
    <w:rsid w:val="27BA1CEA"/>
    <w:rsid w:val="28201027"/>
    <w:rsid w:val="28333173"/>
    <w:rsid w:val="283B5CD5"/>
    <w:rsid w:val="286E3318"/>
    <w:rsid w:val="289E4E69"/>
    <w:rsid w:val="28BA2B40"/>
    <w:rsid w:val="29022563"/>
    <w:rsid w:val="292E2DBA"/>
    <w:rsid w:val="299121A1"/>
    <w:rsid w:val="29ED50CF"/>
    <w:rsid w:val="29EE6148"/>
    <w:rsid w:val="29F574D6"/>
    <w:rsid w:val="2A343DEA"/>
    <w:rsid w:val="2A3A4130"/>
    <w:rsid w:val="2A6507B1"/>
    <w:rsid w:val="2A7C15EF"/>
    <w:rsid w:val="2A9F18B4"/>
    <w:rsid w:val="2AA8604D"/>
    <w:rsid w:val="2ACA3411"/>
    <w:rsid w:val="2AE70255"/>
    <w:rsid w:val="2B25203D"/>
    <w:rsid w:val="2BB83AE8"/>
    <w:rsid w:val="2BBB73FC"/>
    <w:rsid w:val="2C1B0FB3"/>
    <w:rsid w:val="2C222404"/>
    <w:rsid w:val="2CC80ED2"/>
    <w:rsid w:val="2CCA6A88"/>
    <w:rsid w:val="2D8C3A7F"/>
    <w:rsid w:val="2DBA7A28"/>
    <w:rsid w:val="2DDA4244"/>
    <w:rsid w:val="2E600A5B"/>
    <w:rsid w:val="2E69657A"/>
    <w:rsid w:val="2E745ED4"/>
    <w:rsid w:val="2ED657B4"/>
    <w:rsid w:val="2F14373F"/>
    <w:rsid w:val="2F395C18"/>
    <w:rsid w:val="2F650C84"/>
    <w:rsid w:val="2F94489F"/>
    <w:rsid w:val="30290A44"/>
    <w:rsid w:val="30D31619"/>
    <w:rsid w:val="312406A1"/>
    <w:rsid w:val="31C74C4D"/>
    <w:rsid w:val="32955EF6"/>
    <w:rsid w:val="329B3D21"/>
    <w:rsid w:val="32FF032C"/>
    <w:rsid w:val="34525264"/>
    <w:rsid w:val="34850799"/>
    <w:rsid w:val="34CB4B6C"/>
    <w:rsid w:val="34E84B36"/>
    <w:rsid w:val="35C613E9"/>
    <w:rsid w:val="35C8527A"/>
    <w:rsid w:val="35CB3F70"/>
    <w:rsid w:val="35CC50DA"/>
    <w:rsid w:val="36413AA3"/>
    <w:rsid w:val="366B660C"/>
    <w:rsid w:val="36B22997"/>
    <w:rsid w:val="36D7572A"/>
    <w:rsid w:val="373E2840"/>
    <w:rsid w:val="37B83E66"/>
    <w:rsid w:val="37E91F1C"/>
    <w:rsid w:val="38060F0A"/>
    <w:rsid w:val="38196A86"/>
    <w:rsid w:val="38964B90"/>
    <w:rsid w:val="38CE712E"/>
    <w:rsid w:val="39353FAA"/>
    <w:rsid w:val="396958A7"/>
    <w:rsid w:val="39D4535A"/>
    <w:rsid w:val="39D55F4B"/>
    <w:rsid w:val="39E84962"/>
    <w:rsid w:val="3A5807F2"/>
    <w:rsid w:val="3A704957"/>
    <w:rsid w:val="3A7336D3"/>
    <w:rsid w:val="3AEC4668"/>
    <w:rsid w:val="3B0336AA"/>
    <w:rsid w:val="3C3E7995"/>
    <w:rsid w:val="3C4F7DC6"/>
    <w:rsid w:val="3C7E77FF"/>
    <w:rsid w:val="3CAB14E7"/>
    <w:rsid w:val="3CD86BA7"/>
    <w:rsid w:val="3D050F2C"/>
    <w:rsid w:val="3D3632D2"/>
    <w:rsid w:val="3DFA4C63"/>
    <w:rsid w:val="3E16066F"/>
    <w:rsid w:val="3E8C63A3"/>
    <w:rsid w:val="3EDD4196"/>
    <w:rsid w:val="3F30708D"/>
    <w:rsid w:val="3FA7442C"/>
    <w:rsid w:val="400843F1"/>
    <w:rsid w:val="404F0BA3"/>
    <w:rsid w:val="4074264A"/>
    <w:rsid w:val="40C34B9C"/>
    <w:rsid w:val="40C357E1"/>
    <w:rsid w:val="416A7774"/>
    <w:rsid w:val="41DE082C"/>
    <w:rsid w:val="420E6E43"/>
    <w:rsid w:val="425C2BF6"/>
    <w:rsid w:val="425D399F"/>
    <w:rsid w:val="42B97C9A"/>
    <w:rsid w:val="43041F0A"/>
    <w:rsid w:val="434641A6"/>
    <w:rsid w:val="4348498B"/>
    <w:rsid w:val="43B0263C"/>
    <w:rsid w:val="43BB4117"/>
    <w:rsid w:val="43F24472"/>
    <w:rsid w:val="43FF6991"/>
    <w:rsid w:val="441023D1"/>
    <w:rsid w:val="44404256"/>
    <w:rsid w:val="44422E02"/>
    <w:rsid w:val="4485179C"/>
    <w:rsid w:val="44B7235D"/>
    <w:rsid w:val="44D37FBC"/>
    <w:rsid w:val="44F702AB"/>
    <w:rsid w:val="45321187"/>
    <w:rsid w:val="45F03E26"/>
    <w:rsid w:val="46050649"/>
    <w:rsid w:val="467B1377"/>
    <w:rsid w:val="47615E53"/>
    <w:rsid w:val="476D3AFE"/>
    <w:rsid w:val="47724EC7"/>
    <w:rsid w:val="477C7266"/>
    <w:rsid w:val="48772B77"/>
    <w:rsid w:val="48773C8B"/>
    <w:rsid w:val="48A905A9"/>
    <w:rsid w:val="48E9730F"/>
    <w:rsid w:val="493C5FBC"/>
    <w:rsid w:val="498A146F"/>
    <w:rsid w:val="49A00D83"/>
    <w:rsid w:val="4A1672C9"/>
    <w:rsid w:val="4A334488"/>
    <w:rsid w:val="4A5D7178"/>
    <w:rsid w:val="4A6E00FD"/>
    <w:rsid w:val="4B391307"/>
    <w:rsid w:val="4BFC5DDD"/>
    <w:rsid w:val="4C7402C4"/>
    <w:rsid w:val="4D07506B"/>
    <w:rsid w:val="4D2E492A"/>
    <w:rsid w:val="4D3637DE"/>
    <w:rsid w:val="4D3D1907"/>
    <w:rsid w:val="4D6D4E61"/>
    <w:rsid w:val="4E55028D"/>
    <w:rsid w:val="4E670EB2"/>
    <w:rsid w:val="4ED066D1"/>
    <w:rsid w:val="4F3B3085"/>
    <w:rsid w:val="4FBF15A2"/>
    <w:rsid w:val="4FC9770C"/>
    <w:rsid w:val="4FF15675"/>
    <w:rsid w:val="509459B5"/>
    <w:rsid w:val="50BA3A13"/>
    <w:rsid w:val="51225BBD"/>
    <w:rsid w:val="512E314A"/>
    <w:rsid w:val="51432EDB"/>
    <w:rsid w:val="51DA53E8"/>
    <w:rsid w:val="51E14044"/>
    <w:rsid w:val="51F34971"/>
    <w:rsid w:val="522D1654"/>
    <w:rsid w:val="527D3ACE"/>
    <w:rsid w:val="52C86AD0"/>
    <w:rsid w:val="536E75BC"/>
    <w:rsid w:val="538C69FF"/>
    <w:rsid w:val="53BE5C4A"/>
    <w:rsid w:val="53FD25B8"/>
    <w:rsid w:val="540E4AC9"/>
    <w:rsid w:val="54392EDD"/>
    <w:rsid w:val="54E23693"/>
    <w:rsid w:val="5590774E"/>
    <w:rsid w:val="56D90694"/>
    <w:rsid w:val="5749521E"/>
    <w:rsid w:val="574B4766"/>
    <w:rsid w:val="580235FA"/>
    <w:rsid w:val="58027347"/>
    <w:rsid w:val="588F4DFC"/>
    <w:rsid w:val="58933944"/>
    <w:rsid w:val="58D45574"/>
    <w:rsid w:val="59126EAD"/>
    <w:rsid w:val="59704E92"/>
    <w:rsid w:val="59A217D3"/>
    <w:rsid w:val="59CA59DA"/>
    <w:rsid w:val="5A1D5C75"/>
    <w:rsid w:val="5A664E75"/>
    <w:rsid w:val="5A8E2EAB"/>
    <w:rsid w:val="5AFA2860"/>
    <w:rsid w:val="5B687259"/>
    <w:rsid w:val="5BA70114"/>
    <w:rsid w:val="5CC4265B"/>
    <w:rsid w:val="5CD01559"/>
    <w:rsid w:val="5D26561D"/>
    <w:rsid w:val="5D484231"/>
    <w:rsid w:val="5D8767B2"/>
    <w:rsid w:val="5DDE7969"/>
    <w:rsid w:val="5E0C5358"/>
    <w:rsid w:val="5E9214E3"/>
    <w:rsid w:val="5EA72EBD"/>
    <w:rsid w:val="5EA86BDB"/>
    <w:rsid w:val="5EE4064C"/>
    <w:rsid w:val="5F9920D6"/>
    <w:rsid w:val="60A06109"/>
    <w:rsid w:val="611D7608"/>
    <w:rsid w:val="61226E14"/>
    <w:rsid w:val="61271B00"/>
    <w:rsid w:val="612A4ADA"/>
    <w:rsid w:val="613C21DD"/>
    <w:rsid w:val="616431FD"/>
    <w:rsid w:val="618C6121"/>
    <w:rsid w:val="6191487B"/>
    <w:rsid w:val="61A56AC5"/>
    <w:rsid w:val="61A930D4"/>
    <w:rsid w:val="62001122"/>
    <w:rsid w:val="62375BD7"/>
    <w:rsid w:val="628A21AA"/>
    <w:rsid w:val="62CB16D7"/>
    <w:rsid w:val="62F94AD9"/>
    <w:rsid w:val="63AA0B04"/>
    <w:rsid w:val="63B252B2"/>
    <w:rsid w:val="63E556FB"/>
    <w:rsid w:val="64012524"/>
    <w:rsid w:val="652E79BC"/>
    <w:rsid w:val="653D45D2"/>
    <w:rsid w:val="65531F4C"/>
    <w:rsid w:val="656714E2"/>
    <w:rsid w:val="658F652C"/>
    <w:rsid w:val="65BA3C91"/>
    <w:rsid w:val="6668056C"/>
    <w:rsid w:val="66686491"/>
    <w:rsid w:val="669B4E58"/>
    <w:rsid w:val="67770541"/>
    <w:rsid w:val="67A96EE5"/>
    <w:rsid w:val="683159BA"/>
    <w:rsid w:val="687F12FD"/>
    <w:rsid w:val="68AB33F9"/>
    <w:rsid w:val="68FF26F6"/>
    <w:rsid w:val="6937531D"/>
    <w:rsid w:val="69693ADB"/>
    <w:rsid w:val="696E52D9"/>
    <w:rsid w:val="69D454FA"/>
    <w:rsid w:val="69FD6412"/>
    <w:rsid w:val="6A1E4597"/>
    <w:rsid w:val="6A5217D4"/>
    <w:rsid w:val="6A7E1D80"/>
    <w:rsid w:val="6AB0351A"/>
    <w:rsid w:val="6B165F1E"/>
    <w:rsid w:val="6B375F0A"/>
    <w:rsid w:val="6B480E55"/>
    <w:rsid w:val="6BBF33DE"/>
    <w:rsid w:val="6BE901DE"/>
    <w:rsid w:val="6BFF1DE9"/>
    <w:rsid w:val="6C0E79A8"/>
    <w:rsid w:val="6CAE2BD8"/>
    <w:rsid w:val="6D440D65"/>
    <w:rsid w:val="6D535A6B"/>
    <w:rsid w:val="6EEF6435"/>
    <w:rsid w:val="6EF6627F"/>
    <w:rsid w:val="6F502086"/>
    <w:rsid w:val="6FA678BF"/>
    <w:rsid w:val="6FE318CE"/>
    <w:rsid w:val="70260CE2"/>
    <w:rsid w:val="70441BEA"/>
    <w:rsid w:val="70CF37BB"/>
    <w:rsid w:val="713A1351"/>
    <w:rsid w:val="716345BD"/>
    <w:rsid w:val="725070B2"/>
    <w:rsid w:val="72763203"/>
    <w:rsid w:val="72BF7592"/>
    <w:rsid w:val="732B52E4"/>
    <w:rsid w:val="73781780"/>
    <w:rsid w:val="73CF43BB"/>
    <w:rsid w:val="74F83E59"/>
    <w:rsid w:val="751604DE"/>
    <w:rsid w:val="75695FAF"/>
    <w:rsid w:val="757459B7"/>
    <w:rsid w:val="75E6623C"/>
    <w:rsid w:val="75F419BD"/>
    <w:rsid w:val="75F96FD3"/>
    <w:rsid w:val="7601232C"/>
    <w:rsid w:val="760C1AB7"/>
    <w:rsid w:val="76307EED"/>
    <w:rsid w:val="766B3669"/>
    <w:rsid w:val="77324F2B"/>
    <w:rsid w:val="7737158B"/>
    <w:rsid w:val="77701B80"/>
    <w:rsid w:val="7792494C"/>
    <w:rsid w:val="78160310"/>
    <w:rsid w:val="78442CE6"/>
    <w:rsid w:val="78771016"/>
    <w:rsid w:val="78B122D7"/>
    <w:rsid w:val="78D46652"/>
    <w:rsid w:val="794F6D1A"/>
    <w:rsid w:val="795F6DF7"/>
    <w:rsid w:val="79E05B4F"/>
    <w:rsid w:val="7A8A1BB5"/>
    <w:rsid w:val="7AC04563"/>
    <w:rsid w:val="7AD96761"/>
    <w:rsid w:val="7AED4FD2"/>
    <w:rsid w:val="7B702123"/>
    <w:rsid w:val="7BCA0140"/>
    <w:rsid w:val="7BF027E5"/>
    <w:rsid w:val="7C1B71FB"/>
    <w:rsid w:val="7C471613"/>
    <w:rsid w:val="7C532BE5"/>
    <w:rsid w:val="7CC15C33"/>
    <w:rsid w:val="7CE8760D"/>
    <w:rsid w:val="7CEA3A52"/>
    <w:rsid w:val="7D092B8F"/>
    <w:rsid w:val="7D5A5338"/>
    <w:rsid w:val="7D6832B1"/>
    <w:rsid w:val="7D7C63E7"/>
    <w:rsid w:val="7D8B3DB8"/>
    <w:rsid w:val="7DBC5891"/>
    <w:rsid w:val="7E186464"/>
    <w:rsid w:val="7E280568"/>
    <w:rsid w:val="7E3E50B5"/>
    <w:rsid w:val="7F464F54"/>
    <w:rsid w:val="7F5854BC"/>
    <w:rsid w:val="7F670FA1"/>
    <w:rsid w:val="7F89787D"/>
    <w:rsid w:val="7FAE3DC2"/>
    <w:rsid w:val="7FB44FBC"/>
    <w:rsid w:val="7FDC601B"/>
    <w:rsid w:val="7FDE11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uiPriority="99" w:name="HTML Cite"/>
    <w:lsdException w:qFormat="1" w:uiPriority="99" w:name="HTML Code"/>
    <w:lsdException w:uiPriority="99" w:name="HTML Definition"/>
    <w:lsdException w:qFormat="1" w:uiPriority="99" w:name="HTML Keyboard"/>
    <w:lsdException w:qFormat="1"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unhideWhenUsed/>
    <w:qFormat/>
    <w:uiPriority w:val="0"/>
    <w:pPr>
      <w:keepNext/>
      <w:keepLines/>
      <w:spacing w:before="20" w:after="20" w:line="413" w:lineRule="auto"/>
      <w:outlineLvl w:val="1"/>
    </w:pPr>
    <w:rPr>
      <w:rFonts w:ascii="Arial" w:hAnsi="Arial" w:eastAsia="方正仿宋_GBK"/>
      <w:b/>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4"/>
    <w:autoRedefine/>
    <w:semiHidden/>
    <w:unhideWhenUsed/>
    <w:qFormat/>
    <w:uiPriority w:val="99"/>
    <w:rPr>
      <w:rFonts w:ascii="宋体"/>
      <w:kern w:val="0"/>
      <w:sz w:val="18"/>
      <w:szCs w:val="18"/>
    </w:rPr>
  </w:style>
  <w:style w:type="paragraph" w:styleId="4">
    <w:name w:val="annotation text"/>
    <w:basedOn w:val="1"/>
    <w:link w:val="29"/>
    <w:autoRedefine/>
    <w:semiHidden/>
    <w:unhideWhenUsed/>
    <w:qFormat/>
    <w:uiPriority w:val="99"/>
    <w:pPr>
      <w:jc w:val="left"/>
    </w:pPr>
  </w:style>
  <w:style w:type="paragraph" w:styleId="5">
    <w:name w:val="Balloon Text"/>
    <w:basedOn w:val="1"/>
    <w:link w:val="27"/>
    <w:autoRedefine/>
    <w:semiHidden/>
    <w:unhideWhenUsed/>
    <w:qFormat/>
    <w:uiPriority w:val="99"/>
    <w:rPr>
      <w:sz w:val="18"/>
      <w:szCs w:val="18"/>
    </w:rPr>
  </w:style>
  <w:style w:type="paragraph" w:styleId="6">
    <w:name w:val="footer"/>
    <w:basedOn w:val="1"/>
    <w:link w:val="26"/>
    <w:autoRedefine/>
    <w:unhideWhenUsed/>
    <w:qFormat/>
    <w:uiPriority w:val="99"/>
    <w:pPr>
      <w:tabs>
        <w:tab w:val="center" w:pos="4153"/>
        <w:tab w:val="right" w:pos="8306"/>
      </w:tabs>
      <w:snapToGrid w:val="0"/>
      <w:jc w:val="left"/>
    </w:pPr>
    <w:rPr>
      <w:sz w:val="18"/>
      <w:szCs w:val="18"/>
    </w:rPr>
  </w:style>
  <w:style w:type="paragraph" w:styleId="7">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33"/>
    <w:autoRedefine/>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9">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4"/>
    <w:next w:val="4"/>
    <w:link w:val="30"/>
    <w:autoRedefine/>
    <w:semiHidden/>
    <w:unhideWhenUsed/>
    <w:qFormat/>
    <w:uiPriority w:val="99"/>
    <w:rPr>
      <w:b/>
      <w:bCs/>
    </w:rPr>
  </w:style>
  <w:style w:type="table" w:styleId="12">
    <w:name w:val="Table Grid"/>
    <w:basedOn w:val="1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22"/>
    <w:rPr>
      <w:b/>
      <w:bCs/>
    </w:rPr>
  </w:style>
  <w:style w:type="character" w:styleId="15">
    <w:name w:val="FollowedHyperlink"/>
    <w:basedOn w:val="13"/>
    <w:autoRedefine/>
    <w:semiHidden/>
    <w:unhideWhenUsed/>
    <w:qFormat/>
    <w:uiPriority w:val="99"/>
    <w:rPr>
      <w:color w:val="4461DA"/>
      <w:u w:val="none"/>
    </w:rPr>
  </w:style>
  <w:style w:type="character" w:styleId="16">
    <w:name w:val="Emphasis"/>
    <w:basedOn w:val="13"/>
    <w:autoRedefine/>
    <w:qFormat/>
    <w:uiPriority w:val="20"/>
    <w:rPr>
      <w:i/>
    </w:rPr>
  </w:style>
  <w:style w:type="character" w:styleId="17">
    <w:name w:val="HTML Acronym"/>
    <w:basedOn w:val="13"/>
    <w:autoRedefine/>
    <w:semiHidden/>
    <w:unhideWhenUsed/>
    <w:qFormat/>
    <w:uiPriority w:val="99"/>
    <w:rPr>
      <w:caps/>
      <w:spacing w:val="15"/>
    </w:rPr>
  </w:style>
  <w:style w:type="character" w:styleId="18">
    <w:name w:val="HTML Variable"/>
    <w:basedOn w:val="13"/>
    <w:autoRedefine/>
    <w:semiHidden/>
    <w:unhideWhenUsed/>
    <w:qFormat/>
    <w:uiPriority w:val="99"/>
    <w:rPr>
      <w:rFonts w:hint="default" w:ascii="monospace" w:hAnsi="monospace" w:eastAsia="monospace" w:cs="monospace"/>
      <w:i/>
      <w:sz w:val="24"/>
      <w:szCs w:val="24"/>
    </w:rPr>
  </w:style>
  <w:style w:type="character" w:styleId="19">
    <w:name w:val="Hyperlink"/>
    <w:autoRedefine/>
    <w:unhideWhenUsed/>
    <w:qFormat/>
    <w:uiPriority w:val="99"/>
    <w:rPr>
      <w:color w:val="0000FF"/>
      <w:u w:val="single"/>
    </w:rPr>
  </w:style>
  <w:style w:type="character" w:styleId="20">
    <w:name w:val="HTML Code"/>
    <w:basedOn w:val="13"/>
    <w:autoRedefine/>
    <w:semiHidden/>
    <w:unhideWhenUsed/>
    <w:qFormat/>
    <w:uiPriority w:val="99"/>
    <w:rPr>
      <w:rFonts w:hint="default" w:ascii="monospace" w:hAnsi="monospace" w:eastAsia="monospace" w:cs="monospace"/>
      <w:color w:val="555555"/>
      <w:sz w:val="24"/>
      <w:szCs w:val="24"/>
    </w:rPr>
  </w:style>
  <w:style w:type="character" w:styleId="21">
    <w:name w:val="annotation reference"/>
    <w:autoRedefine/>
    <w:semiHidden/>
    <w:unhideWhenUsed/>
    <w:qFormat/>
    <w:uiPriority w:val="99"/>
    <w:rPr>
      <w:sz w:val="21"/>
      <w:szCs w:val="21"/>
    </w:rPr>
  </w:style>
  <w:style w:type="character" w:styleId="22">
    <w:name w:val="HTML Keyboard"/>
    <w:basedOn w:val="13"/>
    <w:autoRedefine/>
    <w:semiHidden/>
    <w:unhideWhenUsed/>
    <w:qFormat/>
    <w:uiPriority w:val="99"/>
    <w:rPr>
      <w:rFonts w:hint="default" w:ascii="monospace" w:hAnsi="monospace" w:eastAsia="monospace" w:cs="monospace"/>
      <w:sz w:val="24"/>
      <w:szCs w:val="24"/>
    </w:rPr>
  </w:style>
  <w:style w:type="character" w:styleId="23">
    <w:name w:val="HTML Sample"/>
    <w:basedOn w:val="13"/>
    <w:autoRedefine/>
    <w:semiHidden/>
    <w:unhideWhenUsed/>
    <w:qFormat/>
    <w:uiPriority w:val="99"/>
    <w:rPr>
      <w:rFonts w:ascii="monospace" w:hAnsi="monospace" w:eastAsia="monospace" w:cs="monospace"/>
      <w:sz w:val="24"/>
      <w:szCs w:val="24"/>
    </w:rPr>
  </w:style>
  <w:style w:type="character" w:customStyle="1" w:styleId="24">
    <w:name w:val="文档结构图 字符"/>
    <w:link w:val="3"/>
    <w:autoRedefine/>
    <w:semiHidden/>
    <w:qFormat/>
    <w:uiPriority w:val="99"/>
    <w:rPr>
      <w:rFonts w:ascii="宋体" w:hAnsi="Times New Roman" w:eastAsia="宋体" w:cs="Times New Roman"/>
      <w:sz w:val="18"/>
      <w:szCs w:val="18"/>
    </w:rPr>
  </w:style>
  <w:style w:type="character" w:customStyle="1" w:styleId="25">
    <w:name w:val="页眉 字符"/>
    <w:link w:val="7"/>
    <w:autoRedefine/>
    <w:qFormat/>
    <w:uiPriority w:val="99"/>
    <w:rPr>
      <w:rFonts w:ascii="Times New Roman" w:hAnsi="Times New Roman"/>
      <w:kern w:val="2"/>
      <w:sz w:val="18"/>
      <w:szCs w:val="18"/>
    </w:rPr>
  </w:style>
  <w:style w:type="character" w:customStyle="1" w:styleId="26">
    <w:name w:val="页脚 字符"/>
    <w:link w:val="6"/>
    <w:autoRedefine/>
    <w:qFormat/>
    <w:uiPriority w:val="99"/>
    <w:rPr>
      <w:rFonts w:ascii="Times New Roman" w:hAnsi="Times New Roman"/>
      <w:kern w:val="2"/>
      <w:sz w:val="18"/>
      <w:szCs w:val="18"/>
    </w:rPr>
  </w:style>
  <w:style w:type="character" w:customStyle="1" w:styleId="27">
    <w:name w:val="批注框文本 字符"/>
    <w:link w:val="5"/>
    <w:autoRedefine/>
    <w:semiHidden/>
    <w:qFormat/>
    <w:uiPriority w:val="99"/>
    <w:rPr>
      <w:rFonts w:ascii="Times New Roman" w:hAnsi="Times New Roman"/>
      <w:kern w:val="2"/>
      <w:sz w:val="18"/>
      <w:szCs w:val="18"/>
    </w:rPr>
  </w:style>
  <w:style w:type="character" w:customStyle="1" w:styleId="28">
    <w:name w:val="high31"/>
    <w:autoRedefine/>
    <w:qFormat/>
    <w:uiPriority w:val="0"/>
    <w:rPr>
      <w:sz w:val="18"/>
      <w:szCs w:val="18"/>
      <w:u w:val="none"/>
    </w:rPr>
  </w:style>
  <w:style w:type="character" w:customStyle="1" w:styleId="29">
    <w:name w:val="批注文字 字符"/>
    <w:link w:val="4"/>
    <w:autoRedefine/>
    <w:semiHidden/>
    <w:qFormat/>
    <w:uiPriority w:val="99"/>
    <w:rPr>
      <w:rFonts w:ascii="Times New Roman" w:hAnsi="Times New Roman"/>
      <w:kern w:val="2"/>
      <w:sz w:val="21"/>
      <w:szCs w:val="24"/>
    </w:rPr>
  </w:style>
  <w:style w:type="character" w:customStyle="1" w:styleId="30">
    <w:name w:val="批注主题 字符"/>
    <w:link w:val="10"/>
    <w:autoRedefine/>
    <w:semiHidden/>
    <w:qFormat/>
    <w:uiPriority w:val="99"/>
    <w:rPr>
      <w:rFonts w:ascii="Times New Roman" w:hAnsi="Times New Roman"/>
      <w:b/>
      <w:bCs/>
      <w:kern w:val="2"/>
      <w:sz w:val="21"/>
      <w:szCs w:val="24"/>
    </w:rPr>
  </w:style>
  <w:style w:type="character" w:customStyle="1" w:styleId="31">
    <w:name w:val="fontstyle01"/>
    <w:autoRedefine/>
    <w:qFormat/>
    <w:uiPriority w:val="0"/>
    <w:rPr>
      <w:rFonts w:hint="eastAsia" w:ascii="宋体" w:hAnsi="宋体" w:eastAsia="宋体"/>
      <w:color w:val="000000"/>
      <w:sz w:val="24"/>
      <w:szCs w:val="24"/>
    </w:rPr>
  </w:style>
  <w:style w:type="character" w:customStyle="1" w:styleId="32">
    <w:name w:val="fontstyle21"/>
    <w:autoRedefine/>
    <w:qFormat/>
    <w:uiPriority w:val="0"/>
    <w:rPr>
      <w:rFonts w:hint="default" w:ascii="TimesNewRomanPSMT" w:hAnsi="TimesNewRomanPSMT"/>
      <w:color w:val="000000"/>
      <w:sz w:val="24"/>
      <w:szCs w:val="24"/>
    </w:rPr>
  </w:style>
  <w:style w:type="character" w:customStyle="1" w:styleId="33">
    <w:name w:val="HTML 预设格式 字符"/>
    <w:link w:val="8"/>
    <w:autoRedefine/>
    <w:semiHidden/>
    <w:qFormat/>
    <w:uiPriority w:val="99"/>
    <w:rPr>
      <w:rFonts w:ascii="宋体" w:hAnsi="宋体" w:cs="宋体"/>
      <w:sz w:val="24"/>
      <w:szCs w:val="24"/>
    </w:rPr>
  </w:style>
  <w:style w:type="character" w:customStyle="1" w:styleId="34">
    <w:name w:val="fontstyle11"/>
    <w:basedOn w:val="13"/>
    <w:autoRedefine/>
    <w:qFormat/>
    <w:uiPriority w:val="0"/>
    <w:rPr>
      <w:rFonts w:hint="default" w:ascii="TimesNewRomanPSMT" w:hAnsi="TimesNewRomanPSMT"/>
      <w:color w:val="000000"/>
      <w:sz w:val="24"/>
      <w:szCs w:val="24"/>
    </w:rPr>
  </w:style>
  <w:style w:type="paragraph" w:styleId="35">
    <w:name w:val="List Paragraph"/>
    <w:basedOn w:val="1"/>
    <w:autoRedefine/>
    <w:qFormat/>
    <w:uiPriority w:val="34"/>
    <w:pPr>
      <w:ind w:firstLine="420" w:firstLineChars="200"/>
    </w:pPr>
  </w:style>
  <w:style w:type="paragraph" w:customStyle="1" w:styleId="36">
    <w:name w:val="005正文"/>
    <w:basedOn w:val="1"/>
    <w:autoRedefine/>
    <w:qFormat/>
    <w:uiPriority w:val="0"/>
    <w:pPr>
      <w:spacing w:before="50" w:afterLines="50"/>
    </w:pPr>
    <w:rPr>
      <w:szCs w:val="22"/>
    </w:rPr>
  </w:style>
  <w:style w:type="paragraph" w:customStyle="1" w:styleId="37">
    <w:name w:val="报告中文"/>
    <w:basedOn w:val="1"/>
    <w:autoRedefine/>
    <w:qFormat/>
    <w:uiPriority w:val="0"/>
    <w:pPr>
      <w:adjustRightInd w:val="0"/>
      <w:snapToGrid w:val="0"/>
      <w:spacing w:line="360" w:lineRule="auto"/>
      <w:ind w:firstLine="200" w:firstLineChars="200"/>
    </w:pPr>
  </w:style>
  <w:style w:type="character" w:customStyle="1" w:styleId="38">
    <w:name w:val="s_bg4_c1"/>
    <w:basedOn w:val="13"/>
    <w:autoRedefine/>
    <w:qFormat/>
    <w:uiPriority w:val="0"/>
  </w:style>
  <w:style w:type="character" w:customStyle="1" w:styleId="39">
    <w:name w:val="s_bg4_c11"/>
    <w:basedOn w:val="13"/>
    <w:autoRedefine/>
    <w:qFormat/>
    <w:uiPriority w:val="0"/>
  </w:style>
  <w:style w:type="character" w:customStyle="1" w:styleId="40">
    <w:name w:val="s_bg4_c2"/>
    <w:basedOn w:val="13"/>
    <w:autoRedefine/>
    <w:qFormat/>
    <w:uiPriority w:val="0"/>
  </w:style>
  <w:style w:type="character" w:customStyle="1" w:styleId="41">
    <w:name w:val="s_bg4_c21"/>
    <w:basedOn w:val="13"/>
    <w:autoRedefine/>
    <w:qFormat/>
    <w:uiPriority w:val="0"/>
  </w:style>
  <w:style w:type="character" w:customStyle="1" w:styleId="42">
    <w:name w:val="jbox-icon-loading"/>
    <w:basedOn w:val="13"/>
    <w:autoRedefine/>
    <w:qFormat/>
    <w:uiPriority w:val="0"/>
  </w:style>
  <w:style w:type="character" w:customStyle="1" w:styleId="43">
    <w:name w:val="jbox-icon-none"/>
    <w:basedOn w:val="13"/>
    <w:autoRedefine/>
    <w:qFormat/>
    <w:uiPriority w:val="0"/>
    <w:rPr>
      <w:vanish/>
    </w:rPr>
  </w:style>
  <w:style w:type="character" w:customStyle="1" w:styleId="44">
    <w:name w:val="jbox-icon-error"/>
    <w:basedOn w:val="13"/>
    <w:autoRedefine/>
    <w:qFormat/>
    <w:uiPriority w:val="0"/>
  </w:style>
  <w:style w:type="character" w:customStyle="1" w:styleId="45">
    <w:name w:val="jbox-icon-warning"/>
    <w:basedOn w:val="13"/>
    <w:autoRedefine/>
    <w:qFormat/>
    <w:uiPriority w:val="0"/>
  </w:style>
  <w:style w:type="character" w:customStyle="1" w:styleId="46">
    <w:name w:val="jbox-icon"/>
    <w:basedOn w:val="13"/>
    <w:autoRedefine/>
    <w:qFormat/>
    <w:uiPriority w:val="0"/>
  </w:style>
  <w:style w:type="character" w:customStyle="1" w:styleId="47">
    <w:name w:val="jbox-icon-success"/>
    <w:basedOn w:val="13"/>
    <w:autoRedefine/>
    <w:qFormat/>
    <w:uiPriority w:val="0"/>
  </w:style>
  <w:style w:type="character" w:customStyle="1" w:styleId="48">
    <w:name w:val="jbox-icon-info"/>
    <w:basedOn w:val="13"/>
    <w:autoRedefine/>
    <w:qFormat/>
    <w:uiPriority w:val="0"/>
  </w:style>
  <w:style w:type="character" w:customStyle="1" w:styleId="49">
    <w:name w:val="jbox-icon-question"/>
    <w:basedOn w:val="13"/>
    <w:autoRedefine/>
    <w:qFormat/>
    <w:uiPriority w:val="0"/>
  </w:style>
  <w:style w:type="character" w:customStyle="1" w:styleId="50">
    <w:name w:val="emotion"/>
    <w:basedOn w:val="13"/>
    <w:autoRedefine/>
    <w:qFormat/>
    <w:uiPriority w:val="0"/>
    <w:rPr>
      <w:vanish/>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2393</Words>
  <Characters>2627</Characters>
  <Lines>19</Lines>
  <Paragraphs>5</Paragraphs>
  <TotalTime>103</TotalTime>
  <ScaleCrop>false</ScaleCrop>
  <LinksUpToDate>false</LinksUpToDate>
  <CharactersWithSpaces>2673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2021-02-26T07:45:00Z</dcterms:created>
  <dc:creator>admin</dc:creator>
  <cp:lastModifiedBy>afan</cp:lastModifiedBy>
  <cp:lastPrinted>2021-01-08T06:47:00Z</cp:lastPrinted>
  <dcterms:modified xsi:type="dcterms:W3CDTF">2025-07-25T05:55:19Z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BBD8CCF758CA4AD6BEF89DDAE0FFEE9E_13</vt:lpwstr>
  </property>
  <property fmtid="{D5CDD505-2E9C-101B-9397-08002B2CF9AE}" pid="4" name="KSOTemplateDocerSaveRecord">
    <vt:lpwstr>eyJoZGlkIjoiNzdjYTMyY2M4ZTk2MmMxNDk4NGZlYmMyM2YzZTkyZTEiLCJ1c2VySWQiOiIzMzU5MTM0ODYifQ==</vt:lpwstr>
  </property>
</Properties>
</file>