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53562">
      <w:pPr>
        <w:pStyle w:val="2"/>
        <w:rPr>
          <w:rFonts w:ascii="Times New Roman" w:hAnsi="Times New Roman" w:cs="Times New Roman" w:eastAsiaTheme="minorEastAsia"/>
          <w:sz w:val="21"/>
          <w:szCs w:val="21"/>
          <w:lang w:val="en-US"/>
        </w:rPr>
      </w:pPr>
      <w:r>
        <w:rPr>
          <w:rFonts w:ascii="Times New Roman" w:hAnsi="Times New Roman" w:cs="Times New Roman" w:eastAsiaTheme="minorEastAsia"/>
          <w:sz w:val="21"/>
          <w:szCs w:val="21"/>
          <w:lang w:val="en-US"/>
        </w:rPr>
        <w:t>证券代码：688711                                            证券简称：宏微科技</w:t>
      </w:r>
    </w:p>
    <w:p w14:paraId="6A5DB95B">
      <w:pPr>
        <w:rPr>
          <w:rFonts w:ascii="Times New Roman" w:hAnsi="Times New Roman" w:cs="Times New Roman" w:eastAsiaTheme="minorEastAsia"/>
          <w:sz w:val="21"/>
          <w:szCs w:val="21"/>
          <w:lang w:val="en-US"/>
        </w:rPr>
      </w:pPr>
    </w:p>
    <w:p w14:paraId="289CC036">
      <w:pPr>
        <w:rPr>
          <w:rFonts w:ascii="Times New Roman" w:hAnsi="Times New Roman" w:cs="Times New Roman" w:eastAsiaTheme="minorEastAsia"/>
          <w:sz w:val="21"/>
          <w:szCs w:val="21"/>
          <w:lang w:val="en-US"/>
        </w:rPr>
      </w:pPr>
      <w:r>
        <w:rPr>
          <w:rFonts w:ascii="Times New Roman" w:hAnsi="Times New Roman" w:cs="Times New Roman" w:eastAsiaTheme="minorEastAsia"/>
          <w:sz w:val="21"/>
          <w:szCs w:val="21"/>
          <w:lang w:val="en-US"/>
        </w:rPr>
        <w:t>转债代码：118040                                            债券简称：宏微转债</w:t>
      </w:r>
    </w:p>
    <w:p w14:paraId="20869D87">
      <w:pPr>
        <w:rPr>
          <w:rFonts w:ascii="Times New Roman" w:hAnsi="Times New Roman" w:cs="Times New Roman" w:eastAsiaTheme="minorEastAsia"/>
          <w:sz w:val="21"/>
          <w:szCs w:val="21"/>
          <w:lang w:val="en-US"/>
        </w:rPr>
      </w:pPr>
    </w:p>
    <w:p w14:paraId="67560993">
      <w:pPr>
        <w:rPr>
          <w:rFonts w:ascii="Times New Roman" w:hAnsi="Times New Roman" w:cs="Times New Roman" w:eastAsiaTheme="minorEastAsia"/>
          <w:sz w:val="21"/>
          <w:szCs w:val="21"/>
          <w:lang w:val="en-US"/>
        </w:rPr>
      </w:pPr>
    </w:p>
    <w:p w14:paraId="6ABA3BD2">
      <w:pPr>
        <w:spacing w:line="360" w:lineRule="auto"/>
        <w:jc w:val="center"/>
        <w:rPr>
          <w:rFonts w:ascii="Times New Roman" w:hAnsi="Times New Roman" w:cs="Times New Roman" w:eastAsiaTheme="minorEastAsia"/>
          <w:b/>
          <w:bCs/>
          <w:sz w:val="32"/>
          <w:szCs w:val="21"/>
        </w:rPr>
      </w:pPr>
      <w:r>
        <w:rPr>
          <w:rFonts w:ascii="Times New Roman" w:hAnsi="Times New Roman" w:cs="Times New Roman" w:eastAsiaTheme="minorEastAsia"/>
          <w:b/>
          <w:bCs/>
          <w:sz w:val="32"/>
          <w:szCs w:val="21"/>
        </w:rPr>
        <w:t>江苏宏微科技股份有限公司</w:t>
      </w:r>
    </w:p>
    <w:p w14:paraId="0A3572E5">
      <w:pPr>
        <w:spacing w:before="51" w:after="32"/>
        <w:ind w:right="19"/>
        <w:jc w:val="center"/>
        <w:rPr>
          <w:rFonts w:ascii="Times New Roman" w:hAnsi="Times New Roman" w:cs="Times New Roman" w:eastAsiaTheme="minorEastAsia"/>
          <w:b/>
          <w:bCs/>
          <w:sz w:val="32"/>
          <w:szCs w:val="21"/>
        </w:rPr>
      </w:pPr>
      <w:r>
        <w:rPr>
          <w:rFonts w:hint="eastAsia" w:ascii="Times New Roman" w:hAnsi="Times New Roman" w:cs="Times New Roman" w:eastAsiaTheme="minorEastAsia"/>
          <w:b/>
          <w:bCs/>
          <w:sz w:val="32"/>
          <w:szCs w:val="21"/>
        </w:rPr>
        <w:t>投资者关系活动记录表</w:t>
      </w:r>
    </w:p>
    <w:p w14:paraId="02C05861">
      <w:pPr>
        <w:spacing w:before="51" w:after="32"/>
        <w:ind w:right="19"/>
        <w:jc w:val="center"/>
        <w:rPr>
          <w:rFonts w:ascii="Times New Roman" w:hAnsi="Times New Roman" w:cs="Times New Roman" w:eastAsiaTheme="minorEastAsia"/>
          <w:b/>
          <w:bCs/>
          <w:sz w:val="32"/>
          <w:szCs w:val="21"/>
        </w:rPr>
      </w:pPr>
      <w:r>
        <w:rPr>
          <w:rFonts w:hint="eastAsia" w:ascii="Times New Roman" w:hAnsi="Times New Roman" w:cs="Times New Roman" w:eastAsiaTheme="minorEastAsia"/>
          <w:b/>
          <w:bCs/>
          <w:sz w:val="32"/>
          <w:szCs w:val="21"/>
        </w:rPr>
        <w:t>（</w:t>
      </w:r>
      <w:r>
        <w:rPr>
          <w:rFonts w:ascii="Times New Roman" w:hAnsi="Times New Roman" w:cs="Times New Roman" w:eastAsiaTheme="minorEastAsia"/>
          <w:b/>
          <w:bCs/>
          <w:sz w:val="32"/>
          <w:szCs w:val="21"/>
        </w:rPr>
        <w:t>2025年8</w:t>
      </w:r>
      <w:r>
        <w:rPr>
          <w:rFonts w:hint="eastAsia" w:ascii="Times New Roman" w:hAnsi="Times New Roman" w:cs="Times New Roman" w:eastAsiaTheme="minorEastAsia"/>
          <w:b/>
          <w:bCs/>
          <w:sz w:val="32"/>
          <w:szCs w:val="21"/>
        </w:rPr>
        <w:t>月2</w:t>
      </w:r>
      <w:r>
        <w:rPr>
          <w:rFonts w:ascii="Times New Roman" w:hAnsi="Times New Roman" w:cs="Times New Roman" w:eastAsiaTheme="minorEastAsia"/>
          <w:b/>
          <w:bCs/>
          <w:sz w:val="32"/>
          <w:szCs w:val="21"/>
        </w:rPr>
        <w:t>9</w:t>
      </w:r>
      <w:r>
        <w:rPr>
          <w:rFonts w:hint="eastAsia" w:ascii="Times New Roman" w:hAnsi="Times New Roman" w:cs="Times New Roman" w:eastAsiaTheme="minorEastAsia"/>
          <w:b/>
          <w:bCs/>
          <w:sz w:val="32"/>
          <w:szCs w:val="21"/>
        </w:rPr>
        <w:t>日</w:t>
      </w:r>
      <w:r>
        <w:rPr>
          <w:rFonts w:hint="eastAsia" w:ascii="Times New Roman" w:hAnsi="Times New Roman" w:cs="Times New Roman" w:eastAsiaTheme="minorEastAsia"/>
          <w:b/>
          <w:bCs/>
          <w:sz w:val="32"/>
          <w:szCs w:val="21"/>
          <w:lang w:val="en-US" w:eastAsia="zh-CN"/>
        </w:rPr>
        <w:t>至</w:t>
      </w:r>
      <w:r>
        <w:rPr>
          <w:rFonts w:hint="default" w:ascii="Times New Roman" w:hAnsi="Times New Roman" w:cs="Times New Roman" w:eastAsiaTheme="minorEastAsia"/>
          <w:b/>
          <w:bCs/>
          <w:sz w:val="32"/>
          <w:szCs w:val="21"/>
          <w:lang w:val="en-US"/>
        </w:rPr>
        <w:t>2025</w:t>
      </w:r>
      <w:r>
        <w:rPr>
          <w:rFonts w:hint="eastAsia" w:ascii="Times New Roman" w:hAnsi="Times New Roman" w:cs="Times New Roman" w:eastAsiaTheme="minorEastAsia"/>
          <w:b/>
          <w:bCs/>
          <w:sz w:val="32"/>
          <w:szCs w:val="21"/>
          <w:lang w:val="en-US" w:eastAsia="zh-CN"/>
        </w:rPr>
        <w:t>年9月1日</w:t>
      </w:r>
      <w:r>
        <w:rPr>
          <w:rFonts w:ascii="Times New Roman" w:hAnsi="Times New Roman" w:cs="Times New Roman" w:eastAsiaTheme="minorEastAsia"/>
          <w:b/>
          <w:bCs/>
          <w:sz w:val="32"/>
          <w:szCs w:val="21"/>
        </w:rPr>
        <w:t>）</w:t>
      </w:r>
    </w:p>
    <w:p w14:paraId="6BD76AD6">
      <w:pPr>
        <w:spacing w:before="51" w:after="32"/>
        <w:ind w:right="19"/>
        <w:jc w:val="right"/>
        <w:rPr>
          <w:rFonts w:ascii="Times New Roman" w:hAnsi="Times New Roman" w:cs="Times New Roman" w:eastAsiaTheme="minorEastAsia"/>
          <w:sz w:val="21"/>
          <w:szCs w:val="21"/>
        </w:rPr>
      </w:pPr>
    </w:p>
    <w:p w14:paraId="5DB17A10">
      <w:pPr>
        <w:spacing w:before="51" w:after="32"/>
        <w:ind w:right="19"/>
        <w:jc w:val="right"/>
        <w:rPr>
          <w:rFonts w:ascii="Times New Roman" w:hAnsi="Times New Roman" w:cs="Times New Roman" w:eastAsiaTheme="minorEastAsia"/>
          <w:sz w:val="21"/>
          <w:szCs w:val="21"/>
          <w:lang w:val="en-US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编号：</w:t>
      </w:r>
      <w:r>
        <w:rPr>
          <w:rFonts w:ascii="Times New Roman" w:hAnsi="Times New Roman" w:cs="Times New Roman" w:eastAsiaTheme="minorEastAsia"/>
          <w:sz w:val="21"/>
          <w:szCs w:val="21"/>
          <w:lang w:val="en-US"/>
        </w:rPr>
        <w:t>2025</w:t>
      </w:r>
      <w:r>
        <w:rPr>
          <w:rFonts w:ascii="Times New Roman" w:hAnsi="Times New Roman" w:cs="Times New Roman" w:eastAsiaTheme="minorEastAsia"/>
          <w:sz w:val="21"/>
          <w:szCs w:val="21"/>
        </w:rPr>
        <w:t>-004</w:t>
      </w:r>
    </w:p>
    <w:tbl>
      <w:tblPr>
        <w:tblStyle w:val="11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980"/>
        <w:gridCol w:w="6545"/>
      </w:tblGrid>
      <w:tr w14:paraId="12D7C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1980" w:type="dxa"/>
            <w:vAlign w:val="center"/>
          </w:tcPr>
          <w:p w14:paraId="7CA4A534">
            <w:pPr>
              <w:pStyle w:val="15"/>
              <w:spacing w:line="36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  <w:t>投资者关系活动类别</w:t>
            </w:r>
          </w:p>
        </w:tc>
        <w:tc>
          <w:tcPr>
            <w:tcW w:w="6545" w:type="dxa"/>
          </w:tcPr>
          <w:p w14:paraId="5362C396">
            <w:pPr>
              <w:pStyle w:val="15"/>
              <w:spacing w:before="7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  <w:p w14:paraId="0EF62989">
            <w:pPr>
              <w:pStyle w:val="15"/>
              <w:tabs>
                <w:tab w:val="left" w:pos="2418"/>
              </w:tabs>
              <w:spacing w:before="1"/>
              <w:ind w:left="107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Segoe UI Symbol" w:hAnsi="Segoe UI Symbol" w:cs="Segoe UI Symbol" w:eastAsiaTheme="minorEastAsia"/>
                <w:sz w:val="21"/>
                <w:szCs w:val="21"/>
              </w:rPr>
              <w:t>☐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特</w:t>
            </w:r>
            <w:r>
              <w:rPr>
                <w:rFonts w:ascii="Times New Roman" w:hAnsi="Times New Roman" w:cs="Times New Roman" w:eastAsiaTheme="minorEastAsia"/>
                <w:spacing w:val="-3"/>
                <w:sz w:val="21"/>
                <w:szCs w:val="21"/>
              </w:rPr>
              <w:t>定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对</w:t>
            </w:r>
            <w:r>
              <w:rPr>
                <w:rFonts w:ascii="Times New Roman" w:hAnsi="Times New Roman" w:cs="Times New Roman" w:eastAsiaTheme="minorEastAsia"/>
                <w:spacing w:val="-3"/>
                <w:sz w:val="21"/>
                <w:szCs w:val="21"/>
              </w:rPr>
              <w:t>象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调研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ab/>
            </w:r>
            <w:r>
              <w:rPr>
                <w:rFonts w:ascii="Segoe UI Symbol" w:hAnsi="Segoe UI Symbol" w:cs="Segoe UI Symbol" w:eastAsiaTheme="minorEastAsia"/>
                <w:sz w:val="21"/>
                <w:szCs w:val="21"/>
              </w:rPr>
              <w:t>☐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分</w:t>
            </w:r>
            <w:r>
              <w:rPr>
                <w:rFonts w:ascii="Times New Roman" w:hAnsi="Times New Roman" w:cs="Times New Roman" w:eastAsiaTheme="minorEastAsia"/>
                <w:spacing w:val="-3"/>
                <w:sz w:val="21"/>
                <w:szCs w:val="21"/>
              </w:rPr>
              <w:t>析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师</w:t>
            </w:r>
            <w:r>
              <w:rPr>
                <w:rFonts w:ascii="Times New Roman" w:hAnsi="Times New Roman" w:cs="Times New Roman" w:eastAsiaTheme="minorEastAsia"/>
                <w:spacing w:val="-3"/>
                <w:sz w:val="21"/>
                <w:szCs w:val="21"/>
              </w:rPr>
              <w:t>会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议</w:t>
            </w:r>
          </w:p>
          <w:p w14:paraId="14A430A8">
            <w:pPr>
              <w:pStyle w:val="15"/>
              <w:spacing w:before="11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  <w:p w14:paraId="79EB663C">
            <w:pPr>
              <w:pStyle w:val="15"/>
              <w:tabs>
                <w:tab w:val="left" w:pos="2418"/>
              </w:tabs>
              <w:ind w:left="107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Segoe UI Symbol" w:hAnsi="Segoe UI Symbol" w:cs="Segoe UI Symbol" w:eastAsiaTheme="minorEastAsia"/>
                <w:sz w:val="21"/>
                <w:szCs w:val="21"/>
              </w:rPr>
              <w:t>☐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媒</w:t>
            </w:r>
            <w:r>
              <w:rPr>
                <w:rFonts w:ascii="Times New Roman" w:hAnsi="Times New Roman" w:cs="Times New Roman" w:eastAsiaTheme="minorEastAsia"/>
                <w:spacing w:val="-3"/>
                <w:sz w:val="21"/>
                <w:szCs w:val="21"/>
              </w:rPr>
              <w:t>体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采访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ab/>
            </w:r>
            <w:r>
              <w:rPr>
                <w:rFonts w:ascii="Segoe UI Symbol" w:hAnsi="Segoe UI Symbol" w:cs="Segoe UI Symbol" w:eastAsiaTheme="minorEastAsia"/>
                <w:sz w:val="21"/>
                <w:szCs w:val="21"/>
              </w:rPr>
              <w:t>☐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业</w:t>
            </w:r>
            <w:r>
              <w:rPr>
                <w:rFonts w:ascii="Times New Roman" w:hAnsi="Times New Roman" w:cs="Times New Roman" w:eastAsiaTheme="minorEastAsia"/>
                <w:spacing w:val="-3"/>
                <w:sz w:val="21"/>
                <w:szCs w:val="21"/>
              </w:rPr>
              <w:t>绩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说</w:t>
            </w:r>
            <w:r>
              <w:rPr>
                <w:rFonts w:ascii="Times New Roman" w:hAnsi="Times New Roman" w:cs="Times New Roman" w:eastAsiaTheme="minorEastAsia"/>
                <w:spacing w:val="-3"/>
                <w:sz w:val="21"/>
                <w:szCs w:val="21"/>
              </w:rPr>
              <w:t>明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会</w:t>
            </w:r>
          </w:p>
          <w:p w14:paraId="56BDF765">
            <w:pPr>
              <w:pStyle w:val="15"/>
              <w:spacing w:before="8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  <w:p w14:paraId="50C8B13C">
            <w:pPr>
              <w:pStyle w:val="15"/>
              <w:tabs>
                <w:tab w:val="left" w:pos="2418"/>
              </w:tabs>
              <w:ind w:left="107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Segoe UI Symbol" w:hAnsi="Segoe UI Symbol" w:cs="Segoe UI Symbol" w:eastAsiaTheme="minorEastAsia"/>
                <w:sz w:val="21"/>
                <w:szCs w:val="21"/>
              </w:rPr>
              <w:t>☐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新</w:t>
            </w:r>
            <w:r>
              <w:rPr>
                <w:rFonts w:ascii="Times New Roman" w:hAnsi="Times New Roman" w:cs="Times New Roman" w:eastAsiaTheme="minorEastAsia"/>
                <w:spacing w:val="-3"/>
                <w:sz w:val="21"/>
                <w:szCs w:val="21"/>
              </w:rPr>
              <w:t>闻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发</w:t>
            </w:r>
            <w:r>
              <w:rPr>
                <w:rFonts w:ascii="Times New Roman" w:hAnsi="Times New Roman" w:cs="Times New Roman" w:eastAsiaTheme="minorEastAsia"/>
                <w:spacing w:val="-3"/>
                <w:sz w:val="21"/>
                <w:szCs w:val="21"/>
              </w:rPr>
              <w:t>布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会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ab/>
            </w:r>
            <w:r>
              <w:rPr>
                <w:rFonts w:ascii="Segoe UI Symbol" w:hAnsi="Segoe UI Symbol" w:cs="Segoe UI Symbol" w:eastAsiaTheme="minorEastAsia"/>
                <w:sz w:val="21"/>
                <w:szCs w:val="21"/>
              </w:rPr>
              <w:t>☐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路</w:t>
            </w:r>
            <w:r>
              <w:rPr>
                <w:rFonts w:ascii="Times New Roman" w:hAnsi="Times New Roman" w:cs="Times New Roman" w:eastAsiaTheme="minorEastAsia"/>
                <w:spacing w:val="-3"/>
                <w:sz w:val="21"/>
                <w:szCs w:val="21"/>
              </w:rPr>
              <w:t>演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活动</w:t>
            </w:r>
          </w:p>
          <w:p w14:paraId="3E4438F1">
            <w:pPr>
              <w:pStyle w:val="15"/>
              <w:spacing w:before="8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  <w:p w14:paraId="5A494FD7">
            <w:pPr>
              <w:pStyle w:val="15"/>
              <w:ind w:left="107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现场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>调研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           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电话会议</w:t>
            </w:r>
          </w:p>
          <w:p w14:paraId="4988C039">
            <w:pPr>
              <w:pStyle w:val="15"/>
              <w:spacing w:before="11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  <w:p w14:paraId="1E4331BC">
            <w:pPr>
              <w:pStyle w:val="15"/>
              <w:ind w:left="107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Segoe UI Symbol" w:hAnsi="Segoe UI Symbol" w:cs="Segoe UI Symbol" w:eastAsiaTheme="minorEastAsia"/>
                <w:sz w:val="21"/>
                <w:szCs w:val="21"/>
              </w:rPr>
              <w:t xml:space="preserve">☐其他  </w:t>
            </w:r>
          </w:p>
        </w:tc>
      </w:tr>
      <w:tr w14:paraId="5EED8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980" w:type="dxa"/>
            <w:vAlign w:val="center"/>
          </w:tcPr>
          <w:p w14:paraId="7B64678D">
            <w:pPr>
              <w:pStyle w:val="15"/>
              <w:spacing w:line="36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1"/>
                <w:szCs w:val="21"/>
              </w:rPr>
              <w:t>参会单位名单</w:t>
            </w:r>
          </w:p>
        </w:tc>
        <w:tc>
          <w:tcPr>
            <w:tcW w:w="6545" w:type="dxa"/>
            <w:vAlign w:val="center"/>
          </w:tcPr>
          <w:p w14:paraId="3777ACFC">
            <w:pPr>
              <w:pStyle w:val="15"/>
              <w:spacing w:line="360" w:lineRule="auto"/>
              <w:jc w:val="both"/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>1、8月29日 电话会</w:t>
            </w:r>
          </w:p>
          <w:p w14:paraId="3FE35739">
            <w:pPr>
              <w:pStyle w:val="15"/>
              <w:spacing w:line="360" w:lineRule="auto"/>
              <w:jc w:val="both"/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>中泰证券、上海明河投资管理有限公司、华夏未来资本管理有限公司、天风证券、国投证券、国融基金、建信基金、华美国际投资集团有限公司、亚太财产保险有限公司、上海晟盟资产管理有限公司、上海赋格投资管理有限公司、上银基金、太保养老（北京）有限公司、平安养老保险股份有限公司、国信证券、国金证券、方正证券、国联民生证券、东海电子、上海肇万资产管理有限公司、申万宏源研究、华安证券、善思投资、华泰证券</w:t>
            </w:r>
          </w:p>
          <w:p w14:paraId="54CFFD5C">
            <w:pPr>
              <w:pStyle w:val="15"/>
              <w:spacing w:line="360" w:lineRule="auto"/>
              <w:jc w:val="both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>2、9月1日 现场调研</w:t>
            </w:r>
          </w:p>
          <w:p w14:paraId="014CA527">
            <w:pPr>
              <w:pStyle w:val="15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国金基金、中信建投基金、名禹资产、涌贝投资、中景润集团、九方智投、上海季胜投资、华安证券、北京瑞裕私募、华泰证券</w:t>
            </w:r>
          </w:p>
          <w:p w14:paraId="55E57605">
            <w:pPr>
              <w:pStyle w:val="15"/>
              <w:spacing w:line="360" w:lineRule="auto"/>
              <w:jc w:val="both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>（以上排名不分先后）</w:t>
            </w:r>
          </w:p>
        </w:tc>
      </w:tr>
      <w:tr w14:paraId="5A80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980" w:type="dxa"/>
            <w:vAlign w:val="center"/>
          </w:tcPr>
          <w:p w14:paraId="59D19A25">
            <w:pPr>
              <w:pStyle w:val="15"/>
              <w:spacing w:line="36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6545" w:type="dxa"/>
            <w:vAlign w:val="center"/>
          </w:tcPr>
          <w:p w14:paraId="5913751A">
            <w:pPr>
              <w:pStyle w:val="15"/>
              <w:spacing w:line="360" w:lineRule="auto"/>
              <w:jc w:val="both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2025年8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29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>日</w:t>
            </w:r>
          </w:p>
        </w:tc>
      </w:tr>
      <w:tr w14:paraId="3C4B5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980" w:type="dxa"/>
            <w:vAlign w:val="center"/>
          </w:tcPr>
          <w:p w14:paraId="05A4DCE5">
            <w:pPr>
              <w:pStyle w:val="15"/>
              <w:spacing w:line="36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  <w:t>地点</w:t>
            </w:r>
          </w:p>
        </w:tc>
        <w:tc>
          <w:tcPr>
            <w:tcW w:w="6545" w:type="dxa"/>
            <w:vAlign w:val="center"/>
          </w:tcPr>
          <w:p w14:paraId="20BAE0B6">
            <w:pPr>
              <w:pStyle w:val="15"/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>线上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公司</w:t>
            </w:r>
          </w:p>
        </w:tc>
      </w:tr>
      <w:tr w14:paraId="7ED46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980" w:type="dxa"/>
            <w:vAlign w:val="center"/>
          </w:tcPr>
          <w:p w14:paraId="3248A76D">
            <w:pPr>
              <w:pStyle w:val="15"/>
              <w:spacing w:line="36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  <w:t>上市公司接待人员姓名</w:t>
            </w:r>
          </w:p>
        </w:tc>
        <w:tc>
          <w:tcPr>
            <w:tcW w:w="6545" w:type="dxa"/>
            <w:vAlign w:val="center"/>
          </w:tcPr>
          <w:p w14:paraId="284BCBC1">
            <w:pPr>
              <w:pStyle w:val="15"/>
              <w:spacing w:line="360" w:lineRule="auto"/>
              <w:jc w:val="both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>董事长 赵善麒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>董事会秘书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马君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>财务总监 王巧巧</w:t>
            </w:r>
          </w:p>
        </w:tc>
      </w:tr>
      <w:tr w14:paraId="3B7B6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980" w:type="dxa"/>
            <w:vAlign w:val="center"/>
          </w:tcPr>
          <w:p w14:paraId="354EAC3E">
            <w:pPr>
              <w:pStyle w:val="15"/>
              <w:spacing w:line="36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  <w:t>投资者关系活动主要内容介绍</w:t>
            </w:r>
          </w:p>
        </w:tc>
        <w:tc>
          <w:tcPr>
            <w:tcW w:w="6545" w:type="dxa"/>
          </w:tcPr>
          <w:p w14:paraId="43C9E5FF">
            <w:pPr>
              <w:autoSpaceDE/>
              <w:autoSpaceDN/>
              <w:spacing w:line="360" w:lineRule="auto"/>
              <w:ind w:firstLine="422" w:firstLineChars="200"/>
              <w:jc w:val="both"/>
              <w:rPr>
                <w:rFonts w:ascii="Times New Roman" w:hAnsi="Times New Roman" w:cs="Times New Roman" w:eastAsiaTheme="minorEastAsia"/>
                <w:b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kern w:val="2"/>
                <w:sz w:val="21"/>
                <w:szCs w:val="21"/>
                <w:lang w:val="en-US" w:bidi="ar-SA"/>
              </w:rPr>
              <w:t>1、公司2</w:t>
            </w:r>
            <w:r>
              <w:rPr>
                <w:rFonts w:ascii="Times New Roman" w:hAnsi="Times New Roman" w:cs="Times New Roman" w:eastAsiaTheme="minorEastAsia"/>
                <w:b/>
                <w:kern w:val="2"/>
                <w:sz w:val="21"/>
                <w:szCs w:val="21"/>
                <w:lang w:val="en-US" w:bidi="ar-SA"/>
              </w:rPr>
              <w:t>0</w:t>
            </w:r>
            <w:r>
              <w:rPr>
                <w:rFonts w:hint="eastAsia" w:ascii="Times New Roman" w:hAnsi="Times New Roman" w:cs="Times New Roman" w:eastAsiaTheme="minorEastAsia"/>
                <w:b/>
                <w:kern w:val="2"/>
                <w:sz w:val="21"/>
                <w:szCs w:val="21"/>
                <w:lang w:val="en-US" w:bidi="ar-SA"/>
              </w:rPr>
              <w:t>2</w:t>
            </w:r>
            <w:r>
              <w:rPr>
                <w:rFonts w:ascii="Times New Roman" w:hAnsi="Times New Roman" w:cs="Times New Roman" w:eastAsiaTheme="minorEastAsia"/>
                <w:b/>
                <w:kern w:val="2"/>
                <w:sz w:val="21"/>
                <w:szCs w:val="21"/>
                <w:lang w:val="en-US" w:bidi="ar-SA"/>
              </w:rPr>
              <w:t>5</w:t>
            </w:r>
            <w:r>
              <w:rPr>
                <w:rFonts w:hint="eastAsia" w:ascii="Times New Roman" w:hAnsi="Times New Roman" w:cs="Times New Roman" w:eastAsiaTheme="minorEastAsia"/>
                <w:b/>
                <w:kern w:val="2"/>
                <w:sz w:val="21"/>
                <w:szCs w:val="21"/>
                <w:lang w:val="en-US" w:bidi="ar-SA"/>
              </w:rPr>
              <w:t>年上半年整体经营情况</w:t>
            </w:r>
          </w:p>
          <w:p w14:paraId="38CEE5DA">
            <w:pPr>
              <w:autoSpaceDE/>
              <w:autoSpaceDN/>
              <w:spacing w:line="360" w:lineRule="auto"/>
              <w:ind w:firstLine="420" w:firstLineChars="200"/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今年上半年，公司实现营业收入</w:t>
            </w: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6.8亿元，同比增长6.86%；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实现归属于上市公司股东的净利润</w:t>
            </w: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297.80万元，同比增长18.45%；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扣除非经常性损益后归属于上市公司股东的净利润为</w:t>
            </w: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-18.39万元，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亏损同比大幅收窄</w:t>
            </w: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93.96%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，主营业务盈利能力显著改善</w:t>
            </w: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。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主营业务毛利率</w:t>
            </w: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15.75%，同比有一定幅度提升。</w:t>
            </w:r>
          </w:p>
          <w:p w14:paraId="5E17EC6F">
            <w:pPr>
              <w:autoSpaceDE/>
              <w:autoSpaceDN/>
              <w:spacing w:line="360" w:lineRule="auto"/>
              <w:ind w:firstLine="420" w:firstLineChars="200"/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本回复不构成任何投资建议，具体信息请以公司披露的临时公告与定期报告为准。</w:t>
            </w:r>
          </w:p>
          <w:p w14:paraId="49A3C45D">
            <w:pPr>
              <w:autoSpaceDE/>
              <w:autoSpaceDN/>
              <w:spacing w:line="360" w:lineRule="auto"/>
              <w:ind w:firstLine="422" w:firstLineChars="200"/>
              <w:jc w:val="both"/>
              <w:rPr>
                <w:rFonts w:ascii="Times New Roman" w:hAnsi="Times New Roman" w:cs="Times New Roman" w:eastAsiaTheme="minorEastAsia"/>
                <w:b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 w:eastAsiaTheme="minorEastAsia"/>
                <w:b/>
                <w:kern w:val="2"/>
                <w:sz w:val="21"/>
                <w:szCs w:val="21"/>
                <w:lang w:val="en-US" w:bidi="ar-SA"/>
              </w:rPr>
              <w:t>2</w:t>
            </w:r>
            <w:r>
              <w:rPr>
                <w:rFonts w:hint="eastAsia" w:ascii="Times New Roman" w:hAnsi="Times New Roman" w:cs="Times New Roman" w:eastAsiaTheme="minorEastAsia"/>
                <w:b/>
                <w:kern w:val="2"/>
                <w:sz w:val="21"/>
                <w:szCs w:val="21"/>
                <w:lang w:val="en-US" w:bidi="ar-SA"/>
              </w:rPr>
              <w:t>、各业务板块收入结构及增长驱动是什么？</w:t>
            </w:r>
          </w:p>
          <w:p w14:paraId="71543440">
            <w:pPr>
              <w:autoSpaceDE/>
              <w:autoSpaceDN/>
              <w:spacing w:line="360" w:lineRule="auto"/>
              <w:ind w:firstLine="420" w:firstLineChars="200"/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工业控制领域业务保持稳健增长，实现收入同比增长</w:t>
            </w: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27.34%，占主营业务收入约49%，是公司业绩的重要支撑；新能源发电领域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受益于下游市场需求回暖及公司在储能客户的积极拓展，收入同比增长</w:t>
            </w: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22.43%，占比提升至33%；新能源汽车领域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受行业价格竞争影响，营收占比约为</w:t>
            </w: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18%。公司正积极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灵活调整产品结构，替代加速以</w:t>
            </w: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SiC产品的导入和推广，为后续恢复增长蓄量。</w:t>
            </w:r>
          </w:p>
          <w:p w14:paraId="500197C6">
            <w:pPr>
              <w:autoSpaceDE/>
              <w:autoSpaceDN/>
              <w:spacing w:line="360" w:lineRule="auto"/>
              <w:ind w:firstLine="420" w:firstLineChars="200"/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本回复不构成任何投资建议，具体信息请以公司披露的临时公告与定期报告为准。</w:t>
            </w:r>
          </w:p>
          <w:p w14:paraId="7801DD26">
            <w:pPr>
              <w:autoSpaceDE/>
              <w:autoSpaceDN/>
              <w:spacing w:line="360" w:lineRule="auto"/>
              <w:ind w:firstLine="422" w:firstLineChars="200"/>
              <w:jc w:val="both"/>
              <w:rPr>
                <w:rFonts w:ascii="Times New Roman" w:hAnsi="Times New Roman" w:cs="Times New Roman" w:eastAsiaTheme="minorEastAsia"/>
                <w:b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 w:eastAsiaTheme="minorEastAsia"/>
                <w:b/>
                <w:kern w:val="2"/>
                <w:sz w:val="21"/>
                <w:szCs w:val="21"/>
                <w:lang w:val="en-US" w:bidi="ar-SA"/>
              </w:rPr>
              <w:t>3</w:t>
            </w:r>
            <w:r>
              <w:rPr>
                <w:rFonts w:hint="eastAsia" w:ascii="Times New Roman" w:hAnsi="Times New Roman" w:cs="Times New Roman" w:eastAsiaTheme="minorEastAsia"/>
                <w:b/>
                <w:kern w:val="2"/>
                <w:sz w:val="21"/>
                <w:szCs w:val="21"/>
                <w:lang w:val="en-US" w:bidi="ar-SA"/>
              </w:rPr>
              <w:t>、2</w:t>
            </w:r>
            <w:r>
              <w:rPr>
                <w:rFonts w:ascii="Times New Roman" w:hAnsi="Times New Roman" w:cs="Times New Roman" w:eastAsiaTheme="minorEastAsia"/>
                <w:b/>
                <w:kern w:val="2"/>
                <w:sz w:val="21"/>
                <w:szCs w:val="21"/>
                <w:lang w:val="en-US" w:bidi="ar-SA"/>
              </w:rPr>
              <w:t>025</w:t>
            </w:r>
            <w:r>
              <w:rPr>
                <w:rFonts w:hint="eastAsia" w:ascii="Times New Roman" w:hAnsi="Times New Roman" w:cs="Times New Roman" w:eastAsiaTheme="minorEastAsia"/>
                <w:b/>
                <w:kern w:val="2"/>
                <w:sz w:val="21"/>
                <w:szCs w:val="21"/>
                <w:lang w:val="en-US" w:bidi="ar-SA"/>
              </w:rPr>
              <w:t>年上半年公司研发投入和技术创新方面有哪些进展？</w:t>
            </w:r>
          </w:p>
          <w:p w14:paraId="670CD4BF">
            <w:pPr>
              <w:autoSpaceDE/>
              <w:autoSpaceDN/>
              <w:spacing w:line="360" w:lineRule="auto"/>
              <w:ind w:firstLine="420" w:firstLineChars="200"/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公司持续加大研发投入，</w:t>
            </w: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2025年上半年研发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投入共计</w:t>
            </w: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5,856.61万元，同比增长8.64%，占营业收入的比重提升至8.61%，且研发人员团队总数达220人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，其中硕士、博士学历人员占比超过</w:t>
            </w: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20%。</w:t>
            </w:r>
          </w:p>
          <w:p w14:paraId="29CD528F">
            <w:pPr>
              <w:autoSpaceDE/>
              <w:autoSpaceDN/>
              <w:spacing w:line="360" w:lineRule="auto"/>
              <w:ind w:firstLine="420" w:firstLineChars="200"/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公司上半年在IGBT、FRD、尤其是SiC、GaN等核心领域持续取得重点突破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，包括：</w:t>
            </w: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公司的1200V 40mohm SiC MOSFET 芯片、1200V 13mohm SiC MOSFET芯均已通过可靠性验证；自主研发的SiC SBD芯片已经通过多家终端客户可靠性和系统级验证，产品已形成批量出货；自研GaN 650V 75mohm芯片成功完成内部验证并进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入客户导入阶段，产品研发工作的开拓未来将为公司的</w:t>
            </w: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AI服务器电源业务和人形机器人等高增长市场打开空间，进一步强化公司在宽禁带半导体技术路线的战略竞争力。</w:t>
            </w:r>
          </w:p>
          <w:p w14:paraId="22A42355">
            <w:pPr>
              <w:autoSpaceDE/>
              <w:autoSpaceDN/>
              <w:spacing w:line="360" w:lineRule="auto"/>
              <w:ind w:firstLine="420" w:firstLineChars="200"/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本回复不构成任何投资建议，具体信息请以公司披露的临时公告与定期报告为准。</w:t>
            </w:r>
          </w:p>
          <w:p w14:paraId="4E5CC61C">
            <w:pPr>
              <w:autoSpaceDE/>
              <w:autoSpaceDN/>
              <w:spacing w:line="360" w:lineRule="auto"/>
              <w:ind w:firstLine="422" w:firstLineChars="200"/>
              <w:jc w:val="both"/>
              <w:rPr>
                <w:rFonts w:ascii="Times New Roman" w:hAnsi="Times New Roman" w:cs="Times New Roman" w:eastAsiaTheme="minorEastAsia"/>
                <w:b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 w:eastAsiaTheme="minorEastAsia"/>
                <w:b/>
                <w:kern w:val="2"/>
                <w:sz w:val="21"/>
                <w:szCs w:val="21"/>
                <w:lang w:val="en-US" w:bidi="ar-SA"/>
              </w:rPr>
              <w:t>4</w:t>
            </w:r>
            <w:r>
              <w:rPr>
                <w:rFonts w:hint="eastAsia" w:ascii="Times New Roman" w:hAnsi="Times New Roman" w:cs="Times New Roman" w:eastAsiaTheme="minorEastAsia"/>
                <w:b/>
                <w:kern w:val="2"/>
                <w:sz w:val="21"/>
                <w:szCs w:val="21"/>
                <w:lang w:val="en-US" w:bidi="ar-SA"/>
              </w:rPr>
              <w:t>、控股子公司在新能源汽车S</w:t>
            </w:r>
            <w:r>
              <w:rPr>
                <w:rFonts w:ascii="Times New Roman" w:hAnsi="Times New Roman" w:cs="Times New Roman" w:eastAsiaTheme="minorEastAsia"/>
                <w:b/>
                <w:kern w:val="2"/>
                <w:sz w:val="21"/>
                <w:szCs w:val="21"/>
                <w:lang w:val="en-US" w:bidi="ar-SA"/>
              </w:rPr>
              <w:t>iC</w:t>
            </w:r>
            <w:r>
              <w:rPr>
                <w:rFonts w:hint="eastAsia" w:ascii="Times New Roman" w:hAnsi="Times New Roman" w:cs="Times New Roman" w:eastAsiaTheme="minorEastAsia"/>
                <w:b/>
                <w:kern w:val="2"/>
                <w:sz w:val="21"/>
                <w:szCs w:val="21"/>
                <w:lang w:val="en-US" w:bidi="ar-SA"/>
              </w:rPr>
              <w:t>器件方面有何重大进展？</w:t>
            </w:r>
          </w:p>
          <w:p w14:paraId="7E0CD11B">
            <w:pPr>
              <w:autoSpaceDE/>
              <w:autoSpaceDN/>
              <w:spacing w:line="360" w:lineRule="auto"/>
              <w:ind w:firstLine="420" w:firstLineChars="200"/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近期，控股子公司芯动能获得国内头部新能源汽车客户的</w:t>
            </w: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SiC MOSFET器件定点通知，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确定其为供应商。该客户系国内领先的高端自主品牌车企，</w:t>
            </w: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随着后续订单的顺利转化，将进一步扩大公司在SiC产品领域的配套份额，预计将对公司经营业绩产生积极影响。</w:t>
            </w:r>
          </w:p>
          <w:p w14:paraId="7DE4F314">
            <w:pPr>
              <w:autoSpaceDE/>
              <w:autoSpaceDN/>
              <w:spacing w:line="360" w:lineRule="auto"/>
              <w:ind w:firstLine="420" w:firstLineChars="200"/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截至目前，公司控股子公司针对该新能源汽车头部企业客户的定点项目，尚未签订正式销售合同。合同签署时间及履约安排尚存在不确定性，后续公司将根据相关的法律法规要求，结合项目实际的进展情况，及时履行信息披露义务。</w:t>
            </w:r>
          </w:p>
          <w:p w14:paraId="4287FADF">
            <w:pPr>
              <w:autoSpaceDE/>
              <w:autoSpaceDN/>
              <w:spacing w:line="360" w:lineRule="auto"/>
              <w:ind w:firstLine="420" w:firstLineChars="200"/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本回复不构成任何投资建议，具体信息请以公司披露的临时公告与定期报告为准。</w:t>
            </w:r>
          </w:p>
          <w:p w14:paraId="59E35843">
            <w:pPr>
              <w:autoSpaceDE/>
              <w:autoSpaceDN/>
              <w:spacing w:line="360" w:lineRule="auto"/>
              <w:ind w:firstLine="422" w:firstLineChars="200"/>
              <w:jc w:val="both"/>
              <w:rPr>
                <w:rFonts w:ascii="Times New Roman" w:hAnsi="Times New Roman" w:cs="Times New Roman" w:eastAsiaTheme="minorEastAsia"/>
                <w:b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 w:eastAsiaTheme="minorEastAsia"/>
                <w:b/>
                <w:kern w:val="2"/>
                <w:sz w:val="21"/>
                <w:szCs w:val="21"/>
                <w:lang w:val="en-US" w:bidi="ar-SA"/>
              </w:rPr>
              <w:t>5</w:t>
            </w:r>
            <w:r>
              <w:rPr>
                <w:rFonts w:hint="eastAsia" w:ascii="Times New Roman" w:hAnsi="Times New Roman" w:cs="Times New Roman" w:eastAsiaTheme="minorEastAsia"/>
                <w:b/>
                <w:kern w:val="2"/>
                <w:sz w:val="21"/>
                <w:szCs w:val="21"/>
                <w:lang w:val="en-US" w:bidi="ar-SA"/>
              </w:rPr>
              <w:t>、公司在战略合作与产业布局方面有哪些重要举措？</w:t>
            </w:r>
          </w:p>
          <w:p w14:paraId="2D59234D">
            <w:pPr>
              <w:autoSpaceDE/>
              <w:autoSpaceDN/>
              <w:spacing w:line="360" w:lineRule="auto"/>
              <w:ind w:firstLine="420" w:firstLineChars="200"/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今年上半年，公司围绕“一体两翼”发展战略持续深化布局：“一体”即持续夯实硅基</w:t>
            </w: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IGBT主营业务，服务好现有核心客户；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bidi="ar-SA"/>
              </w:rPr>
              <w:t>“两翼”</w:t>
            </w: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则指重点布局SiC和GaN业务，积极拓展新型应用场景。</w:t>
            </w:r>
          </w:p>
          <w:p w14:paraId="33213E67">
            <w:pPr>
              <w:autoSpaceDE/>
              <w:autoSpaceDN/>
              <w:spacing w:line="360" w:lineRule="auto"/>
              <w:ind w:firstLine="420" w:firstLineChars="200"/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在战略合作方面，公司多项举措取得实质性进展：公司与华虹宏力签署为期五年的战略合作备忘录，双方围绕</w:t>
            </w: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IGBT、FRD等核心产品展开联合开发，推动工艺迭代与平台优化，此次合作升级，有助于进一步夯实公司上游产业链的自主可控能力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；公司与合肥综合性国家科学中心能源研究院携手，共建“功率器件可靠性评测与寿命预测实验室”，致力于提升功率半导体产品在高温、高功率等苛刻环境下的可靠性；公司与国家怀柔能源实验室签署战略合作协议，聚焦</w:t>
            </w: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SiC芯片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及</w:t>
            </w: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模块在新型电力系统中的应用；与瀚海聚能开展联合探索，前瞻性布局功率半导体在直线型核聚变装置中的应用场景。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这些扎实的布局和突破，为我们下一阶段的技术迭代与市场开拓奠定了坚实基础，也将持续转化为公司未来发展的核心动能。</w:t>
            </w:r>
          </w:p>
          <w:p w14:paraId="04549241">
            <w:pPr>
              <w:autoSpaceDE/>
              <w:autoSpaceDN/>
              <w:spacing w:line="360" w:lineRule="auto"/>
              <w:ind w:firstLine="420" w:firstLineChars="20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本回复不构成任何投资建议，具体信息请以公司披露的临时公告与定期报告为准。</w:t>
            </w:r>
          </w:p>
          <w:p w14:paraId="23F95110">
            <w:pPr>
              <w:autoSpaceDE/>
              <w:autoSpaceDN/>
              <w:spacing w:line="360" w:lineRule="auto"/>
              <w:ind w:firstLine="42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6、针对当前的竞争格局，公司有哪些核心竞争力，自身有哪些优势？</w:t>
            </w:r>
          </w:p>
          <w:p w14:paraId="6FD5175B">
            <w:pPr>
              <w:autoSpaceDE/>
              <w:autoSpaceDN/>
              <w:spacing w:line="360" w:lineRule="auto"/>
              <w:ind w:firstLine="420" w:firstLineChars="20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在当前的市场竞争环境下，公司主要有以下先发优势：</w:t>
            </w:r>
          </w:p>
          <w:p w14:paraId="7544D91E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ind w:firstLine="420" w:firstLineChars="20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客户优势</w:t>
            </w:r>
          </w:p>
          <w:p w14:paraId="37AABAB8">
            <w:pPr>
              <w:numPr>
                <w:ilvl w:val="0"/>
                <w:numId w:val="0"/>
              </w:numPr>
              <w:autoSpaceDE/>
              <w:autoSpaceDN/>
              <w:spacing w:line="360" w:lineRule="auto"/>
              <w:ind w:firstLine="420" w:firstLineChars="20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公司与行业头部客户深度绑定、多行业多品类覆盖、定制化与快速响应能力强、产能与技术协同稳定，已形成“高粘性+高拓展”的客户结构。</w:t>
            </w:r>
          </w:p>
          <w:p w14:paraId="3E22FF08">
            <w:pPr>
              <w:numPr>
                <w:ilvl w:val="0"/>
                <w:numId w:val="0"/>
              </w:numPr>
              <w:autoSpaceDE/>
              <w:autoSpaceDN/>
              <w:spacing w:line="360" w:lineRule="auto"/>
              <w:ind w:firstLine="420" w:firstLineChars="20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公司客户优势显著，其客户结构优质，工业控制、新能源发电、新能源汽车、充电桩等领域多为头部或细分龙头客户，且获多家知名客户 “优秀供应商”或“重要供应商”认可；客户粘性高，通过提供器件到系统解决方案及标准品与定制品并行服务，与头部客户深度技术绑定；供应链与技术协同为客户优势提供有力支撑，既与华虹宏力深度合作保障技术迭代和供货稳定，又有多家代工、封测伙伴降低风险；整体而言，公司以产品与定制化解决方案为内核、供应链协同为底座，通过大客户战略形成份额与口碑正循环，为多赛道持续放量奠定基础。</w:t>
            </w:r>
          </w:p>
          <w:p w14:paraId="293E513D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ind w:firstLine="420" w:firstLineChars="20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技术优势</w:t>
            </w:r>
          </w:p>
          <w:p w14:paraId="288547F9">
            <w:pPr>
              <w:numPr>
                <w:ilvl w:val="0"/>
                <w:numId w:val="0"/>
              </w:numPr>
              <w:autoSpaceDE/>
              <w:autoSpaceDN/>
              <w:spacing w:line="360" w:lineRule="auto"/>
              <w:ind w:firstLine="420" w:firstLineChars="20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经过多年技术沉淀与积累，公司在IGBT、FRD等功率半导体芯片、单管及模块的设计、封装与测试领域突破多项核心技术，构建起全面的技术体系。</w:t>
            </w:r>
          </w:p>
          <w:p w14:paraId="522EEA5B">
            <w:pPr>
              <w:numPr>
                <w:ilvl w:val="0"/>
                <w:numId w:val="0"/>
              </w:numPr>
              <w:autoSpaceDE/>
              <w:autoSpaceDN/>
              <w:spacing w:line="360" w:lineRule="auto"/>
              <w:ind w:firstLine="420" w:firstLineChars="20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在芯片领域，不仅掌握微细沟槽栅、多层场阻断层、虚拟元胞、逆导集成结构等IGBT芯片设计及制造技术，软恢复结构、非均匀少子寿命控制等FRD芯片设计及制造技术，以及高可靠终端设计等高压 MOSFET芯片设计及制造技术，更在高压技术领域形成差异化优势，可满足不同场景下对高压功率半导体器件的高性能需求；同时，公司积极联合国内顶尖科研院所开展产学研合作，通过技术协同创新持续攻克芯片设计与制造中的关键难题，加速前沿技术的产业化落地。</w:t>
            </w:r>
          </w:p>
          <w:p w14:paraId="0C02DF39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ind w:firstLine="420" w:firstLineChars="20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“一体两翼”战略布局</w:t>
            </w:r>
          </w:p>
          <w:p w14:paraId="4F093BF6">
            <w:pPr>
              <w:numPr>
                <w:ilvl w:val="0"/>
                <w:numId w:val="0"/>
              </w:numPr>
              <w:autoSpaceDE/>
              <w:autoSpaceDN/>
              <w:spacing w:line="360" w:lineRule="auto"/>
              <w:ind w:firstLine="420" w:firstLineChars="20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公司以成熟的Si基功率半导体业务为“一体”，凭借多年技术沉淀，在IGBT、FRD等芯片、单管及模块的设计、封装与测试领域优势显著，产品广泛应用于工业控制、新能源发电、新能源汽车等多领域，为公司营收与市场地位筑牢根基。在此基础上，公司积极推进以SiC和GaN为代表的第三代半导体“两翼”发展：</w:t>
            </w:r>
          </w:p>
          <w:p w14:paraId="5E19EE82">
            <w:pPr>
              <w:numPr>
                <w:ilvl w:val="0"/>
                <w:numId w:val="0"/>
              </w:numPr>
              <w:autoSpaceDE/>
              <w:autoSpaceDN/>
              <w:spacing w:line="360" w:lineRule="auto"/>
              <w:ind w:firstLine="422" w:firstLineChars="20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SiC领域：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已实现多项关键突破，核心芯片通过可靠性验证，部分产品小批量出货，自研车规模块工艺及光伏用模块获头部客户认可，后续将加快产品验证与交付，进一步拓展新能源汽车高压平台、新能源发电、数据中心电源等场景的应用。</w:t>
            </w:r>
          </w:p>
          <w:p w14:paraId="2FE88F28">
            <w:pPr>
              <w:numPr>
                <w:ilvl w:val="0"/>
                <w:numId w:val="0"/>
              </w:numPr>
              <w:autoSpaceDE/>
              <w:autoSpaceDN/>
              <w:spacing w:line="360" w:lineRule="auto"/>
              <w:ind w:firstLine="422" w:firstLineChars="20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GaN领域：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自主研发的核心芯片完成内部验证并进入客户导入阶段，将依托其性能优势，开拓AI服务器电源、人形机器人驱动等市场。</w:t>
            </w:r>
          </w:p>
          <w:p w14:paraId="486EF4A7">
            <w:pPr>
              <w:numPr>
                <w:ilvl w:val="0"/>
                <w:numId w:val="0"/>
              </w:numPr>
              <w:autoSpaceDE/>
              <w:autoSpaceDN/>
              <w:spacing w:line="360" w:lineRule="auto"/>
              <w:ind w:firstLine="420" w:firstLineChars="20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通过“一体两翼”战略，公司既巩固了Si基产品的多元布局优势，又加速推进第三代半导体产品落地，持续提升核心竞争力，实现功率半导体市场的全面、多元发展。</w:t>
            </w:r>
          </w:p>
          <w:p w14:paraId="6A436F88">
            <w:pPr>
              <w:autoSpaceDE/>
              <w:autoSpaceDN/>
              <w:spacing w:line="360" w:lineRule="auto"/>
              <w:ind w:firstLine="420" w:firstLineChars="20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本回复不构成任何投资建议，具体信息请以公司披露的临时公告与定期报告为准。</w:t>
            </w:r>
          </w:p>
          <w:p w14:paraId="227F8E73">
            <w:pPr>
              <w:autoSpaceDE/>
              <w:autoSpaceDN/>
              <w:spacing w:line="360" w:lineRule="auto"/>
              <w:ind w:firstLine="42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7、近期，公司有股东频繁进行大宗交易，具体是什么原因？</w:t>
            </w:r>
          </w:p>
          <w:p w14:paraId="1FE63882">
            <w:pPr>
              <w:autoSpaceDE/>
              <w:autoSpaceDN/>
              <w:spacing w:line="360" w:lineRule="auto"/>
              <w:ind w:firstLine="420" w:firstLineChars="20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针对投资者近期询问公司频繁存在大宗交易的情况，经公司与有关原始股东沟通了解，近期公司的大宗交易系个别原始股东基于个人的财务性安排，将持有的股份通过大宗交易转入其资产管理计划，并非出于减持目的，属于资产管理行为。</w:t>
            </w:r>
          </w:p>
          <w:p w14:paraId="7C9AE568">
            <w:pPr>
              <w:autoSpaceDE/>
              <w:autoSpaceDN/>
              <w:spacing w:line="360" w:lineRule="auto"/>
              <w:ind w:firstLine="420" w:firstLineChars="20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本回复不构成任何投资建议，具体信息请以公司披露的临时公告与定期报告为准。</w:t>
            </w:r>
            <w:bookmarkStart w:id="0" w:name="_GoBack"/>
            <w:bookmarkEnd w:id="0"/>
          </w:p>
          <w:p w14:paraId="11BDAA21">
            <w:pPr>
              <w:autoSpaceDE/>
              <w:autoSpaceDN/>
              <w:spacing w:line="360" w:lineRule="auto"/>
              <w:ind w:firstLine="42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8、公司未来的再融资计划是什么，如何考虑资本开支？</w:t>
            </w:r>
          </w:p>
          <w:p w14:paraId="29B64A4C">
            <w:pPr>
              <w:autoSpaceDE/>
              <w:autoSpaceDN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公司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作为聚焦功率半导体领域的高新技术企业，未来再融资计划将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紧紧围绕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“深耕功率器件核心技术、拓展高附加值应用场景”的布局，结合行业趋势、资本市场政策及市场环境动态研判，审慎使用再融资工具，确保资金与研发、产能建设、市场拓展等核心需求精准匹配，兼顾股东利益与长期价值，严控财务风险。</w:t>
            </w:r>
          </w:p>
          <w:p w14:paraId="1E29E39E">
            <w:pPr>
              <w:autoSpaceDE/>
              <w:autoSpaceDN/>
              <w:spacing w:line="360" w:lineRule="auto"/>
              <w:ind w:firstLine="420" w:firstLineChars="20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资本开支则以“技术驱动、效益优先”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为原则，重点投向IGBT、SiC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、GaN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等关键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功率器件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技术研发、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核心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领域产能扩建与智能化升级、产业链协同及市场渠道拓展，同时通过精细化预算管理与动态效益评估，保障投入高效支撑业务增长，推动公司在功率半导体赛道稳健经营、高质量发展。</w:t>
            </w:r>
          </w:p>
          <w:p w14:paraId="74B5A563">
            <w:pPr>
              <w:autoSpaceDE/>
              <w:autoSpaceDN/>
              <w:spacing w:line="360" w:lineRule="auto"/>
              <w:ind w:firstLine="420" w:firstLineChars="20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本回复不构成任何投资建议，具体信息请以公司披露的临时公告与定期报告为准。</w:t>
            </w:r>
          </w:p>
        </w:tc>
      </w:tr>
      <w:tr w14:paraId="7C2E0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1980" w:type="dxa"/>
            <w:vAlign w:val="center"/>
          </w:tcPr>
          <w:p w14:paraId="57601913">
            <w:pPr>
              <w:pStyle w:val="15"/>
              <w:spacing w:line="36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1"/>
                <w:szCs w:val="21"/>
              </w:rPr>
              <w:t>说明</w:t>
            </w:r>
          </w:p>
        </w:tc>
        <w:tc>
          <w:tcPr>
            <w:tcW w:w="6545" w:type="dxa"/>
            <w:vAlign w:val="center"/>
          </w:tcPr>
          <w:p w14:paraId="0FC2C831">
            <w:pPr>
              <w:autoSpaceDE/>
              <w:autoSpaceDN/>
              <w:spacing w:line="360" w:lineRule="auto"/>
              <w:ind w:firstLine="420" w:firstLineChars="200"/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1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、接待过程中，与投资者进行了充分的交流与沟通，严格按照《上市公司信息披露管理办法》等规定，保证信息披露的真实、准确、完整、及时。前来公司现场调研的投资者均已签署《调研承诺书》。</w:t>
            </w:r>
          </w:p>
          <w:p w14:paraId="77424EA9">
            <w:pPr>
              <w:autoSpaceDE/>
              <w:autoSpaceDN/>
              <w:spacing w:line="360" w:lineRule="auto"/>
              <w:ind w:firstLine="420" w:firstLineChars="200"/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、本记录表未列出部分与前期投资者活动重复的问题和回复，详情可查阅公司前期披露的投资者关系活动记录表。</w:t>
            </w:r>
          </w:p>
          <w:p w14:paraId="1CAEE258">
            <w:pPr>
              <w:autoSpaceDE/>
              <w:autoSpaceDN/>
              <w:spacing w:line="360" w:lineRule="auto"/>
              <w:ind w:firstLine="420" w:firstLineChars="200"/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3、本次活动不涉及应当披露重大信息，不构成任何投资建议，本记录表涉及的具体信息请以公司披露的临时公告与定期报告为准。</w:t>
            </w:r>
          </w:p>
        </w:tc>
      </w:tr>
    </w:tbl>
    <w:p w14:paraId="4D26327C">
      <w:pPr>
        <w:pStyle w:val="21"/>
        <w:spacing w:before="0" w:beforeAutospacing="0" w:after="240" w:afterLines="100" w:afterAutospacing="0"/>
        <w:jc w:val="both"/>
        <w:rPr>
          <w:rFonts w:ascii="Times New Roman" w:hAnsi="Times New Roman" w:eastAsiaTheme="minorEastAsia"/>
          <w:color w:val="000000"/>
          <w:sz w:val="21"/>
          <w:szCs w:val="21"/>
        </w:rPr>
      </w:pPr>
    </w:p>
    <w:sectPr>
      <w:footerReference r:id="rId3" w:type="default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5C675">
    <w:pPr>
      <w:pStyle w:val="8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t>3</w:t>
    </w:r>
    <w:r>
      <w:fldChar w:fldCharType="end"/>
    </w:r>
  </w:p>
  <w:p w14:paraId="257B4C86">
    <w:pPr>
      <w:pStyle w:val="8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7B4728"/>
    <w:multiLevelType w:val="singleLevel"/>
    <w:tmpl w:val="BE7B472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11"/>
    <w:rsid w:val="00006463"/>
    <w:rsid w:val="00012DC4"/>
    <w:rsid w:val="000143C9"/>
    <w:rsid w:val="0001562B"/>
    <w:rsid w:val="00016B3D"/>
    <w:rsid w:val="000201EF"/>
    <w:rsid w:val="000211E9"/>
    <w:rsid w:val="00023622"/>
    <w:rsid w:val="00025B71"/>
    <w:rsid w:val="00030C06"/>
    <w:rsid w:val="00032E04"/>
    <w:rsid w:val="000338C0"/>
    <w:rsid w:val="000372F9"/>
    <w:rsid w:val="000418D6"/>
    <w:rsid w:val="0005016F"/>
    <w:rsid w:val="000506FA"/>
    <w:rsid w:val="0005292A"/>
    <w:rsid w:val="000547C4"/>
    <w:rsid w:val="00056E34"/>
    <w:rsid w:val="00057DFB"/>
    <w:rsid w:val="00060DB1"/>
    <w:rsid w:val="0006236E"/>
    <w:rsid w:val="00071CB9"/>
    <w:rsid w:val="00076E6C"/>
    <w:rsid w:val="00076F0E"/>
    <w:rsid w:val="000771AE"/>
    <w:rsid w:val="000A1A9F"/>
    <w:rsid w:val="000B5BD8"/>
    <w:rsid w:val="000B6B9E"/>
    <w:rsid w:val="000C06A8"/>
    <w:rsid w:val="000C16AB"/>
    <w:rsid w:val="000C3533"/>
    <w:rsid w:val="000C4112"/>
    <w:rsid w:val="000C6A77"/>
    <w:rsid w:val="000D1193"/>
    <w:rsid w:val="000D2719"/>
    <w:rsid w:val="000D5081"/>
    <w:rsid w:val="000D550F"/>
    <w:rsid w:val="000E4348"/>
    <w:rsid w:val="000E736E"/>
    <w:rsid w:val="000F06B6"/>
    <w:rsid w:val="000F1DFA"/>
    <w:rsid w:val="000F36C3"/>
    <w:rsid w:val="000F5981"/>
    <w:rsid w:val="000F74EC"/>
    <w:rsid w:val="000F7D7B"/>
    <w:rsid w:val="001008C6"/>
    <w:rsid w:val="001010D3"/>
    <w:rsid w:val="001031D8"/>
    <w:rsid w:val="00105058"/>
    <w:rsid w:val="00106E06"/>
    <w:rsid w:val="00112011"/>
    <w:rsid w:val="001145E0"/>
    <w:rsid w:val="0011706F"/>
    <w:rsid w:val="00125BE7"/>
    <w:rsid w:val="0013053E"/>
    <w:rsid w:val="00136786"/>
    <w:rsid w:val="00140958"/>
    <w:rsid w:val="00142DD5"/>
    <w:rsid w:val="00145EA3"/>
    <w:rsid w:val="00150882"/>
    <w:rsid w:val="0015239A"/>
    <w:rsid w:val="00161B53"/>
    <w:rsid w:val="00163CD9"/>
    <w:rsid w:val="00163D51"/>
    <w:rsid w:val="00164C9F"/>
    <w:rsid w:val="001671B6"/>
    <w:rsid w:val="00172D8F"/>
    <w:rsid w:val="00185221"/>
    <w:rsid w:val="001904AC"/>
    <w:rsid w:val="001912E4"/>
    <w:rsid w:val="00191853"/>
    <w:rsid w:val="001939A8"/>
    <w:rsid w:val="001949C7"/>
    <w:rsid w:val="0019613E"/>
    <w:rsid w:val="001A2DE0"/>
    <w:rsid w:val="001A4D43"/>
    <w:rsid w:val="001A6007"/>
    <w:rsid w:val="001A61ED"/>
    <w:rsid w:val="001A6D0E"/>
    <w:rsid w:val="001B078C"/>
    <w:rsid w:val="001B1214"/>
    <w:rsid w:val="001B59D2"/>
    <w:rsid w:val="001B6D56"/>
    <w:rsid w:val="001C457A"/>
    <w:rsid w:val="001C517F"/>
    <w:rsid w:val="001D159B"/>
    <w:rsid w:val="001D22B0"/>
    <w:rsid w:val="001D378C"/>
    <w:rsid w:val="001D43BE"/>
    <w:rsid w:val="001D50A0"/>
    <w:rsid w:val="001D522C"/>
    <w:rsid w:val="001E1536"/>
    <w:rsid w:val="001E3FDA"/>
    <w:rsid w:val="001E4189"/>
    <w:rsid w:val="001E7881"/>
    <w:rsid w:val="001F0BEA"/>
    <w:rsid w:val="001F0EB2"/>
    <w:rsid w:val="001F1FE1"/>
    <w:rsid w:val="001F281A"/>
    <w:rsid w:val="001F4676"/>
    <w:rsid w:val="001F5122"/>
    <w:rsid w:val="001F771D"/>
    <w:rsid w:val="00203DC7"/>
    <w:rsid w:val="00204FCB"/>
    <w:rsid w:val="00205302"/>
    <w:rsid w:val="00215CFA"/>
    <w:rsid w:val="002221C1"/>
    <w:rsid w:val="0023130F"/>
    <w:rsid w:val="002322EF"/>
    <w:rsid w:val="00234C4C"/>
    <w:rsid w:val="0023714E"/>
    <w:rsid w:val="00240997"/>
    <w:rsid w:val="0025062D"/>
    <w:rsid w:val="0025088E"/>
    <w:rsid w:val="0025484E"/>
    <w:rsid w:val="00263A1A"/>
    <w:rsid w:val="0026459A"/>
    <w:rsid w:val="00264FC1"/>
    <w:rsid w:val="002765E8"/>
    <w:rsid w:val="00280852"/>
    <w:rsid w:val="00287A24"/>
    <w:rsid w:val="00291CE5"/>
    <w:rsid w:val="00291EE0"/>
    <w:rsid w:val="002A2B11"/>
    <w:rsid w:val="002A546A"/>
    <w:rsid w:val="002B10BC"/>
    <w:rsid w:val="002B1A43"/>
    <w:rsid w:val="002B5C9E"/>
    <w:rsid w:val="002B7383"/>
    <w:rsid w:val="002C2211"/>
    <w:rsid w:val="002C3087"/>
    <w:rsid w:val="002C3284"/>
    <w:rsid w:val="002D0441"/>
    <w:rsid w:val="002D05A3"/>
    <w:rsid w:val="002D2865"/>
    <w:rsid w:val="002D5F9B"/>
    <w:rsid w:val="002D7768"/>
    <w:rsid w:val="002E1F76"/>
    <w:rsid w:val="002E2F88"/>
    <w:rsid w:val="002E3CA3"/>
    <w:rsid w:val="002E4225"/>
    <w:rsid w:val="002F0AA7"/>
    <w:rsid w:val="002F1177"/>
    <w:rsid w:val="002F37C6"/>
    <w:rsid w:val="002F4245"/>
    <w:rsid w:val="002F5CEB"/>
    <w:rsid w:val="002F6215"/>
    <w:rsid w:val="002F705D"/>
    <w:rsid w:val="00300BFA"/>
    <w:rsid w:val="0030699F"/>
    <w:rsid w:val="0031232E"/>
    <w:rsid w:val="003209A0"/>
    <w:rsid w:val="003249DF"/>
    <w:rsid w:val="00332AD1"/>
    <w:rsid w:val="003336E2"/>
    <w:rsid w:val="00333AF9"/>
    <w:rsid w:val="0035305F"/>
    <w:rsid w:val="00356C6B"/>
    <w:rsid w:val="0036401D"/>
    <w:rsid w:val="0036511D"/>
    <w:rsid w:val="00367087"/>
    <w:rsid w:val="003709D2"/>
    <w:rsid w:val="00373F04"/>
    <w:rsid w:val="003837FA"/>
    <w:rsid w:val="00385B93"/>
    <w:rsid w:val="00386E85"/>
    <w:rsid w:val="00394687"/>
    <w:rsid w:val="003A2976"/>
    <w:rsid w:val="003B52F0"/>
    <w:rsid w:val="003C27ED"/>
    <w:rsid w:val="003C3A50"/>
    <w:rsid w:val="003C5774"/>
    <w:rsid w:val="003D0FC5"/>
    <w:rsid w:val="003D1F77"/>
    <w:rsid w:val="003D27CE"/>
    <w:rsid w:val="003D322B"/>
    <w:rsid w:val="003E23E7"/>
    <w:rsid w:val="003E2EC1"/>
    <w:rsid w:val="003E3EFC"/>
    <w:rsid w:val="003E4A45"/>
    <w:rsid w:val="003E59BC"/>
    <w:rsid w:val="003E759F"/>
    <w:rsid w:val="003F0337"/>
    <w:rsid w:val="003F2D7B"/>
    <w:rsid w:val="003F781A"/>
    <w:rsid w:val="0040195E"/>
    <w:rsid w:val="00411BC0"/>
    <w:rsid w:val="004145A6"/>
    <w:rsid w:val="0041498F"/>
    <w:rsid w:val="00414BEC"/>
    <w:rsid w:val="00423E38"/>
    <w:rsid w:val="00436C11"/>
    <w:rsid w:val="00445D17"/>
    <w:rsid w:val="0045187C"/>
    <w:rsid w:val="00455965"/>
    <w:rsid w:val="00457E76"/>
    <w:rsid w:val="00461D6B"/>
    <w:rsid w:val="004636DB"/>
    <w:rsid w:val="00465DC5"/>
    <w:rsid w:val="004823D6"/>
    <w:rsid w:val="00482F72"/>
    <w:rsid w:val="004841CA"/>
    <w:rsid w:val="004853D9"/>
    <w:rsid w:val="0048675D"/>
    <w:rsid w:val="004905B7"/>
    <w:rsid w:val="0049153E"/>
    <w:rsid w:val="00492C04"/>
    <w:rsid w:val="0049330B"/>
    <w:rsid w:val="00497503"/>
    <w:rsid w:val="004A0E0A"/>
    <w:rsid w:val="004A169A"/>
    <w:rsid w:val="004A2432"/>
    <w:rsid w:val="004A5D06"/>
    <w:rsid w:val="004A665C"/>
    <w:rsid w:val="004B37DE"/>
    <w:rsid w:val="004B49FA"/>
    <w:rsid w:val="004C142F"/>
    <w:rsid w:val="004C283B"/>
    <w:rsid w:val="004D226D"/>
    <w:rsid w:val="004D347A"/>
    <w:rsid w:val="004E096B"/>
    <w:rsid w:val="004E5294"/>
    <w:rsid w:val="004E58A1"/>
    <w:rsid w:val="004F0D53"/>
    <w:rsid w:val="004F1E88"/>
    <w:rsid w:val="004F4A4E"/>
    <w:rsid w:val="00501929"/>
    <w:rsid w:val="00502DF3"/>
    <w:rsid w:val="0050497F"/>
    <w:rsid w:val="005079E8"/>
    <w:rsid w:val="00511EDD"/>
    <w:rsid w:val="00514251"/>
    <w:rsid w:val="005215E5"/>
    <w:rsid w:val="00523293"/>
    <w:rsid w:val="00527E62"/>
    <w:rsid w:val="0053528F"/>
    <w:rsid w:val="00535A93"/>
    <w:rsid w:val="005422EF"/>
    <w:rsid w:val="005435FF"/>
    <w:rsid w:val="00547C65"/>
    <w:rsid w:val="00553739"/>
    <w:rsid w:val="005548DA"/>
    <w:rsid w:val="0055559C"/>
    <w:rsid w:val="0056305F"/>
    <w:rsid w:val="00563F02"/>
    <w:rsid w:val="0056476C"/>
    <w:rsid w:val="005711D5"/>
    <w:rsid w:val="0057336A"/>
    <w:rsid w:val="00575ACD"/>
    <w:rsid w:val="00576C1D"/>
    <w:rsid w:val="00583A56"/>
    <w:rsid w:val="00584D1E"/>
    <w:rsid w:val="00585553"/>
    <w:rsid w:val="005914D2"/>
    <w:rsid w:val="005917B6"/>
    <w:rsid w:val="00593779"/>
    <w:rsid w:val="0059423E"/>
    <w:rsid w:val="005944C9"/>
    <w:rsid w:val="00595DD0"/>
    <w:rsid w:val="005A3732"/>
    <w:rsid w:val="005A60D5"/>
    <w:rsid w:val="005A7122"/>
    <w:rsid w:val="005B0A78"/>
    <w:rsid w:val="005B2318"/>
    <w:rsid w:val="005B5358"/>
    <w:rsid w:val="005B5A00"/>
    <w:rsid w:val="005B6073"/>
    <w:rsid w:val="005C611E"/>
    <w:rsid w:val="005C7ECB"/>
    <w:rsid w:val="005D745B"/>
    <w:rsid w:val="005E0153"/>
    <w:rsid w:val="005E76B2"/>
    <w:rsid w:val="005E7A46"/>
    <w:rsid w:val="005F204C"/>
    <w:rsid w:val="005F5C8B"/>
    <w:rsid w:val="005F65CE"/>
    <w:rsid w:val="005F6D5C"/>
    <w:rsid w:val="006044B5"/>
    <w:rsid w:val="00605F46"/>
    <w:rsid w:val="00607BBD"/>
    <w:rsid w:val="00620A43"/>
    <w:rsid w:val="00623E18"/>
    <w:rsid w:val="0062706F"/>
    <w:rsid w:val="006304CB"/>
    <w:rsid w:val="00630627"/>
    <w:rsid w:val="006369A4"/>
    <w:rsid w:val="006374DA"/>
    <w:rsid w:val="00643977"/>
    <w:rsid w:val="0064459C"/>
    <w:rsid w:val="006567FB"/>
    <w:rsid w:val="00661345"/>
    <w:rsid w:val="00663571"/>
    <w:rsid w:val="0066486A"/>
    <w:rsid w:val="006776CF"/>
    <w:rsid w:val="006807F2"/>
    <w:rsid w:val="00686F46"/>
    <w:rsid w:val="00692DB9"/>
    <w:rsid w:val="00694532"/>
    <w:rsid w:val="00694A5D"/>
    <w:rsid w:val="006A0417"/>
    <w:rsid w:val="006A5020"/>
    <w:rsid w:val="006B5C2A"/>
    <w:rsid w:val="006B68FB"/>
    <w:rsid w:val="006C2EE9"/>
    <w:rsid w:val="006C5BB6"/>
    <w:rsid w:val="006C6701"/>
    <w:rsid w:val="006D4E4D"/>
    <w:rsid w:val="006E2B3F"/>
    <w:rsid w:val="006E70F2"/>
    <w:rsid w:val="006E751F"/>
    <w:rsid w:val="006F1BD6"/>
    <w:rsid w:val="006F2E15"/>
    <w:rsid w:val="006F34FD"/>
    <w:rsid w:val="006F7198"/>
    <w:rsid w:val="006F73D6"/>
    <w:rsid w:val="00702BBB"/>
    <w:rsid w:val="007035E0"/>
    <w:rsid w:val="00705957"/>
    <w:rsid w:val="00705E3C"/>
    <w:rsid w:val="00706E05"/>
    <w:rsid w:val="0071037C"/>
    <w:rsid w:val="00712B56"/>
    <w:rsid w:val="007166F5"/>
    <w:rsid w:val="00721AAE"/>
    <w:rsid w:val="00722115"/>
    <w:rsid w:val="00725283"/>
    <w:rsid w:val="00730F49"/>
    <w:rsid w:val="00734F40"/>
    <w:rsid w:val="007350F1"/>
    <w:rsid w:val="0073678F"/>
    <w:rsid w:val="00740DA6"/>
    <w:rsid w:val="00753BEA"/>
    <w:rsid w:val="0075741E"/>
    <w:rsid w:val="00757E2B"/>
    <w:rsid w:val="00760F9A"/>
    <w:rsid w:val="0076170A"/>
    <w:rsid w:val="007646EA"/>
    <w:rsid w:val="007652F3"/>
    <w:rsid w:val="00765905"/>
    <w:rsid w:val="00766F1B"/>
    <w:rsid w:val="007710AB"/>
    <w:rsid w:val="007742CE"/>
    <w:rsid w:val="00775D25"/>
    <w:rsid w:val="007806C3"/>
    <w:rsid w:val="0078142E"/>
    <w:rsid w:val="007864C4"/>
    <w:rsid w:val="0078684F"/>
    <w:rsid w:val="007869AC"/>
    <w:rsid w:val="00786B7F"/>
    <w:rsid w:val="00787A0B"/>
    <w:rsid w:val="00787DAA"/>
    <w:rsid w:val="00791F22"/>
    <w:rsid w:val="00792AEF"/>
    <w:rsid w:val="00795B47"/>
    <w:rsid w:val="007A7A37"/>
    <w:rsid w:val="007B6506"/>
    <w:rsid w:val="007C3712"/>
    <w:rsid w:val="007C58CA"/>
    <w:rsid w:val="007C6B4C"/>
    <w:rsid w:val="007D1988"/>
    <w:rsid w:val="007E5314"/>
    <w:rsid w:val="007E59C9"/>
    <w:rsid w:val="007E66A4"/>
    <w:rsid w:val="007F1F3C"/>
    <w:rsid w:val="007F544B"/>
    <w:rsid w:val="007F590A"/>
    <w:rsid w:val="007F64E5"/>
    <w:rsid w:val="007F6539"/>
    <w:rsid w:val="007F78E0"/>
    <w:rsid w:val="00812654"/>
    <w:rsid w:val="00814AE9"/>
    <w:rsid w:val="00815C17"/>
    <w:rsid w:val="00817991"/>
    <w:rsid w:val="00824766"/>
    <w:rsid w:val="0082570C"/>
    <w:rsid w:val="00830C03"/>
    <w:rsid w:val="00833D1B"/>
    <w:rsid w:val="00836837"/>
    <w:rsid w:val="008548C0"/>
    <w:rsid w:val="0086218E"/>
    <w:rsid w:val="00865133"/>
    <w:rsid w:val="00867E1B"/>
    <w:rsid w:val="00872C12"/>
    <w:rsid w:val="008741ED"/>
    <w:rsid w:val="00884434"/>
    <w:rsid w:val="008853CB"/>
    <w:rsid w:val="00885DC1"/>
    <w:rsid w:val="0088711A"/>
    <w:rsid w:val="0089217D"/>
    <w:rsid w:val="00893D09"/>
    <w:rsid w:val="00894870"/>
    <w:rsid w:val="0089497B"/>
    <w:rsid w:val="008A16F6"/>
    <w:rsid w:val="008A268B"/>
    <w:rsid w:val="008A4FCE"/>
    <w:rsid w:val="008B069E"/>
    <w:rsid w:val="008B1179"/>
    <w:rsid w:val="008B5F52"/>
    <w:rsid w:val="008C4C27"/>
    <w:rsid w:val="008C7ACE"/>
    <w:rsid w:val="008D5139"/>
    <w:rsid w:val="008E2787"/>
    <w:rsid w:val="008E4634"/>
    <w:rsid w:val="008E7568"/>
    <w:rsid w:val="008F33B1"/>
    <w:rsid w:val="008F4153"/>
    <w:rsid w:val="00900389"/>
    <w:rsid w:val="00904BE6"/>
    <w:rsid w:val="009062A0"/>
    <w:rsid w:val="0091160F"/>
    <w:rsid w:val="0091369E"/>
    <w:rsid w:val="0091379A"/>
    <w:rsid w:val="00913937"/>
    <w:rsid w:val="009157BF"/>
    <w:rsid w:val="009369A7"/>
    <w:rsid w:val="009459AA"/>
    <w:rsid w:val="009461A4"/>
    <w:rsid w:val="00955166"/>
    <w:rsid w:val="00956412"/>
    <w:rsid w:val="00962372"/>
    <w:rsid w:val="00963A25"/>
    <w:rsid w:val="00966AA9"/>
    <w:rsid w:val="00971C65"/>
    <w:rsid w:val="00975488"/>
    <w:rsid w:val="00977154"/>
    <w:rsid w:val="009776B9"/>
    <w:rsid w:val="009911E3"/>
    <w:rsid w:val="00993C5F"/>
    <w:rsid w:val="0099774D"/>
    <w:rsid w:val="009A279D"/>
    <w:rsid w:val="009A68C7"/>
    <w:rsid w:val="009C23C5"/>
    <w:rsid w:val="009C2B51"/>
    <w:rsid w:val="009D04FC"/>
    <w:rsid w:val="00A00559"/>
    <w:rsid w:val="00A12D04"/>
    <w:rsid w:val="00A13292"/>
    <w:rsid w:val="00A22A2C"/>
    <w:rsid w:val="00A22BAC"/>
    <w:rsid w:val="00A25969"/>
    <w:rsid w:val="00A30DBB"/>
    <w:rsid w:val="00A312EE"/>
    <w:rsid w:val="00A32618"/>
    <w:rsid w:val="00A32F5D"/>
    <w:rsid w:val="00A464B3"/>
    <w:rsid w:val="00A53EA7"/>
    <w:rsid w:val="00A54ADB"/>
    <w:rsid w:val="00A60095"/>
    <w:rsid w:val="00A61E84"/>
    <w:rsid w:val="00A62885"/>
    <w:rsid w:val="00A70164"/>
    <w:rsid w:val="00A72B2C"/>
    <w:rsid w:val="00A7325B"/>
    <w:rsid w:val="00A741FB"/>
    <w:rsid w:val="00A74CCB"/>
    <w:rsid w:val="00A80D06"/>
    <w:rsid w:val="00A812B9"/>
    <w:rsid w:val="00A830FA"/>
    <w:rsid w:val="00A85AB2"/>
    <w:rsid w:val="00A90A8C"/>
    <w:rsid w:val="00A96510"/>
    <w:rsid w:val="00AB32AA"/>
    <w:rsid w:val="00AB3D9B"/>
    <w:rsid w:val="00AB6DA9"/>
    <w:rsid w:val="00AD18F9"/>
    <w:rsid w:val="00AD2209"/>
    <w:rsid w:val="00AD4731"/>
    <w:rsid w:val="00AD687B"/>
    <w:rsid w:val="00AE31D0"/>
    <w:rsid w:val="00AF1C46"/>
    <w:rsid w:val="00AF2D2D"/>
    <w:rsid w:val="00AF389A"/>
    <w:rsid w:val="00AF43FC"/>
    <w:rsid w:val="00B00374"/>
    <w:rsid w:val="00B06B62"/>
    <w:rsid w:val="00B06F5B"/>
    <w:rsid w:val="00B071DD"/>
    <w:rsid w:val="00B074B7"/>
    <w:rsid w:val="00B1478B"/>
    <w:rsid w:val="00B154A0"/>
    <w:rsid w:val="00B16119"/>
    <w:rsid w:val="00B20B1B"/>
    <w:rsid w:val="00B21744"/>
    <w:rsid w:val="00B2263A"/>
    <w:rsid w:val="00B260D0"/>
    <w:rsid w:val="00B274FE"/>
    <w:rsid w:val="00B35128"/>
    <w:rsid w:val="00B37991"/>
    <w:rsid w:val="00B41688"/>
    <w:rsid w:val="00B466DB"/>
    <w:rsid w:val="00B5159C"/>
    <w:rsid w:val="00B55005"/>
    <w:rsid w:val="00B55BF6"/>
    <w:rsid w:val="00B62919"/>
    <w:rsid w:val="00B64897"/>
    <w:rsid w:val="00B67DC9"/>
    <w:rsid w:val="00B74393"/>
    <w:rsid w:val="00B74BCD"/>
    <w:rsid w:val="00B807AC"/>
    <w:rsid w:val="00B84829"/>
    <w:rsid w:val="00B85BFD"/>
    <w:rsid w:val="00B866C6"/>
    <w:rsid w:val="00B91194"/>
    <w:rsid w:val="00B91E07"/>
    <w:rsid w:val="00B94541"/>
    <w:rsid w:val="00B950DA"/>
    <w:rsid w:val="00BA17CD"/>
    <w:rsid w:val="00BA2F5B"/>
    <w:rsid w:val="00BA52A7"/>
    <w:rsid w:val="00BA5C6D"/>
    <w:rsid w:val="00BB0695"/>
    <w:rsid w:val="00BB22B1"/>
    <w:rsid w:val="00BB42B6"/>
    <w:rsid w:val="00BB4E30"/>
    <w:rsid w:val="00BB7ED5"/>
    <w:rsid w:val="00BC08F2"/>
    <w:rsid w:val="00BC10FD"/>
    <w:rsid w:val="00BD7A3A"/>
    <w:rsid w:val="00BE0D91"/>
    <w:rsid w:val="00BE30F6"/>
    <w:rsid w:val="00BE5235"/>
    <w:rsid w:val="00BF0841"/>
    <w:rsid w:val="00BF12D1"/>
    <w:rsid w:val="00BF3732"/>
    <w:rsid w:val="00C0688C"/>
    <w:rsid w:val="00C15840"/>
    <w:rsid w:val="00C17B2A"/>
    <w:rsid w:val="00C21CA0"/>
    <w:rsid w:val="00C24A27"/>
    <w:rsid w:val="00C269EB"/>
    <w:rsid w:val="00C37518"/>
    <w:rsid w:val="00C37DF6"/>
    <w:rsid w:val="00C40E60"/>
    <w:rsid w:val="00C420DE"/>
    <w:rsid w:val="00C4558B"/>
    <w:rsid w:val="00C456E5"/>
    <w:rsid w:val="00C45762"/>
    <w:rsid w:val="00C4735A"/>
    <w:rsid w:val="00C52813"/>
    <w:rsid w:val="00C536FC"/>
    <w:rsid w:val="00C54544"/>
    <w:rsid w:val="00C54AEE"/>
    <w:rsid w:val="00C55274"/>
    <w:rsid w:val="00C572AF"/>
    <w:rsid w:val="00C672B4"/>
    <w:rsid w:val="00C706BA"/>
    <w:rsid w:val="00C745FD"/>
    <w:rsid w:val="00C760A6"/>
    <w:rsid w:val="00C81DB8"/>
    <w:rsid w:val="00C81F6F"/>
    <w:rsid w:val="00C83B4A"/>
    <w:rsid w:val="00C9187E"/>
    <w:rsid w:val="00C927A2"/>
    <w:rsid w:val="00CA54D9"/>
    <w:rsid w:val="00CA69BA"/>
    <w:rsid w:val="00CB6D41"/>
    <w:rsid w:val="00CC26F4"/>
    <w:rsid w:val="00CC423F"/>
    <w:rsid w:val="00CD16F2"/>
    <w:rsid w:val="00CD485A"/>
    <w:rsid w:val="00CD5172"/>
    <w:rsid w:val="00CD5D95"/>
    <w:rsid w:val="00CE063E"/>
    <w:rsid w:val="00CE523D"/>
    <w:rsid w:val="00CF1842"/>
    <w:rsid w:val="00CF38D6"/>
    <w:rsid w:val="00CF5AAF"/>
    <w:rsid w:val="00CF5EA3"/>
    <w:rsid w:val="00D0109A"/>
    <w:rsid w:val="00D01FC1"/>
    <w:rsid w:val="00D022E1"/>
    <w:rsid w:val="00D046AC"/>
    <w:rsid w:val="00D04797"/>
    <w:rsid w:val="00D04B26"/>
    <w:rsid w:val="00D07DC3"/>
    <w:rsid w:val="00D2771A"/>
    <w:rsid w:val="00D3005B"/>
    <w:rsid w:val="00D33C9B"/>
    <w:rsid w:val="00D41BE7"/>
    <w:rsid w:val="00D4772B"/>
    <w:rsid w:val="00D47F1C"/>
    <w:rsid w:val="00D5142E"/>
    <w:rsid w:val="00D53546"/>
    <w:rsid w:val="00D54935"/>
    <w:rsid w:val="00D62EC4"/>
    <w:rsid w:val="00D6310F"/>
    <w:rsid w:val="00D64F3B"/>
    <w:rsid w:val="00D729E2"/>
    <w:rsid w:val="00D74B5D"/>
    <w:rsid w:val="00D80A06"/>
    <w:rsid w:val="00D80B17"/>
    <w:rsid w:val="00D908D8"/>
    <w:rsid w:val="00D93DD9"/>
    <w:rsid w:val="00D971F1"/>
    <w:rsid w:val="00DA0983"/>
    <w:rsid w:val="00DA42A3"/>
    <w:rsid w:val="00DA4C69"/>
    <w:rsid w:val="00DA6778"/>
    <w:rsid w:val="00DA796F"/>
    <w:rsid w:val="00DA7AFB"/>
    <w:rsid w:val="00DB2F69"/>
    <w:rsid w:val="00DB3C1E"/>
    <w:rsid w:val="00DB584E"/>
    <w:rsid w:val="00DB6B3A"/>
    <w:rsid w:val="00DB7307"/>
    <w:rsid w:val="00DB766C"/>
    <w:rsid w:val="00DC44F0"/>
    <w:rsid w:val="00DC5640"/>
    <w:rsid w:val="00DC7B5F"/>
    <w:rsid w:val="00DD1D28"/>
    <w:rsid w:val="00DD59D2"/>
    <w:rsid w:val="00DD6542"/>
    <w:rsid w:val="00DE4D69"/>
    <w:rsid w:val="00E013D3"/>
    <w:rsid w:val="00E1794E"/>
    <w:rsid w:val="00E21827"/>
    <w:rsid w:val="00E2427C"/>
    <w:rsid w:val="00E263F1"/>
    <w:rsid w:val="00E26596"/>
    <w:rsid w:val="00E2791D"/>
    <w:rsid w:val="00E31D31"/>
    <w:rsid w:val="00E354C6"/>
    <w:rsid w:val="00E46D60"/>
    <w:rsid w:val="00E50E0E"/>
    <w:rsid w:val="00E548BE"/>
    <w:rsid w:val="00E548FA"/>
    <w:rsid w:val="00E57D62"/>
    <w:rsid w:val="00E61ADC"/>
    <w:rsid w:val="00E62D1A"/>
    <w:rsid w:val="00E64991"/>
    <w:rsid w:val="00E649FB"/>
    <w:rsid w:val="00E65264"/>
    <w:rsid w:val="00E761CF"/>
    <w:rsid w:val="00E80FB3"/>
    <w:rsid w:val="00E82F4D"/>
    <w:rsid w:val="00E84DEE"/>
    <w:rsid w:val="00E93B59"/>
    <w:rsid w:val="00EA0452"/>
    <w:rsid w:val="00EA0FB6"/>
    <w:rsid w:val="00EA12F8"/>
    <w:rsid w:val="00EA2BF6"/>
    <w:rsid w:val="00EA7EF7"/>
    <w:rsid w:val="00EB3C36"/>
    <w:rsid w:val="00EB6BFB"/>
    <w:rsid w:val="00EC2A11"/>
    <w:rsid w:val="00EC39D5"/>
    <w:rsid w:val="00EC68FD"/>
    <w:rsid w:val="00EC776F"/>
    <w:rsid w:val="00EC7EE1"/>
    <w:rsid w:val="00ED1FD6"/>
    <w:rsid w:val="00ED6F29"/>
    <w:rsid w:val="00EE0E16"/>
    <w:rsid w:val="00EE1C2F"/>
    <w:rsid w:val="00EF4572"/>
    <w:rsid w:val="00EF4B4A"/>
    <w:rsid w:val="00F000C2"/>
    <w:rsid w:val="00F00810"/>
    <w:rsid w:val="00F0287B"/>
    <w:rsid w:val="00F05508"/>
    <w:rsid w:val="00F06E8A"/>
    <w:rsid w:val="00F07F2F"/>
    <w:rsid w:val="00F13491"/>
    <w:rsid w:val="00F13A1F"/>
    <w:rsid w:val="00F14B7F"/>
    <w:rsid w:val="00F1504D"/>
    <w:rsid w:val="00F2493C"/>
    <w:rsid w:val="00F3203C"/>
    <w:rsid w:val="00F34836"/>
    <w:rsid w:val="00F35A0C"/>
    <w:rsid w:val="00F36D6C"/>
    <w:rsid w:val="00F42ED1"/>
    <w:rsid w:val="00F44A27"/>
    <w:rsid w:val="00F44CC6"/>
    <w:rsid w:val="00F4591E"/>
    <w:rsid w:val="00F4606E"/>
    <w:rsid w:val="00F534A0"/>
    <w:rsid w:val="00F5351F"/>
    <w:rsid w:val="00F564C6"/>
    <w:rsid w:val="00F579D6"/>
    <w:rsid w:val="00F665EF"/>
    <w:rsid w:val="00F70AD4"/>
    <w:rsid w:val="00F7296F"/>
    <w:rsid w:val="00F72CBC"/>
    <w:rsid w:val="00F821EA"/>
    <w:rsid w:val="00F83067"/>
    <w:rsid w:val="00F90F14"/>
    <w:rsid w:val="00F92ABA"/>
    <w:rsid w:val="00F94A6A"/>
    <w:rsid w:val="00F94BF7"/>
    <w:rsid w:val="00F950C8"/>
    <w:rsid w:val="00FA0CF6"/>
    <w:rsid w:val="00FA0E5A"/>
    <w:rsid w:val="00FA1770"/>
    <w:rsid w:val="00FA483E"/>
    <w:rsid w:val="00FA4902"/>
    <w:rsid w:val="00FB09B3"/>
    <w:rsid w:val="00FB2DAB"/>
    <w:rsid w:val="00FB311A"/>
    <w:rsid w:val="00FB6427"/>
    <w:rsid w:val="00FC0082"/>
    <w:rsid w:val="00FC0F4C"/>
    <w:rsid w:val="00FD0C4B"/>
    <w:rsid w:val="00FE092D"/>
    <w:rsid w:val="00FE6F22"/>
    <w:rsid w:val="02436F63"/>
    <w:rsid w:val="05C263D6"/>
    <w:rsid w:val="07F95559"/>
    <w:rsid w:val="082F2D28"/>
    <w:rsid w:val="091837BC"/>
    <w:rsid w:val="0A0A2FE0"/>
    <w:rsid w:val="0AA23C86"/>
    <w:rsid w:val="0C063DA0"/>
    <w:rsid w:val="10AC5A06"/>
    <w:rsid w:val="11032FA4"/>
    <w:rsid w:val="115D0906"/>
    <w:rsid w:val="20322F5E"/>
    <w:rsid w:val="251F3DB5"/>
    <w:rsid w:val="255F4098"/>
    <w:rsid w:val="35D208A2"/>
    <w:rsid w:val="35E77CEE"/>
    <w:rsid w:val="3CBE0F59"/>
    <w:rsid w:val="40354679"/>
    <w:rsid w:val="43F751F0"/>
    <w:rsid w:val="4DFB65D5"/>
    <w:rsid w:val="58852E3A"/>
    <w:rsid w:val="5F557AF4"/>
    <w:rsid w:val="619A0388"/>
    <w:rsid w:val="6A2A361C"/>
    <w:rsid w:val="6BCE4EB6"/>
    <w:rsid w:val="6D920165"/>
    <w:rsid w:val="6DE44E65"/>
    <w:rsid w:val="71A32941"/>
    <w:rsid w:val="77562203"/>
    <w:rsid w:val="784529A4"/>
    <w:rsid w:val="7AFB303D"/>
    <w:rsid w:val="7C2D79D7"/>
    <w:rsid w:val="7F96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paragraph" w:styleId="3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8"/>
    <w:qFormat/>
    <w:uiPriority w:val="0"/>
  </w:style>
  <w:style w:type="paragraph" w:styleId="6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19"/>
    <w:qFormat/>
    <w:uiPriority w:val="0"/>
    <w:rPr>
      <w:b/>
      <w:bCs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14">
    <w:name w:val="annotation reference"/>
    <w:basedOn w:val="13"/>
    <w:qFormat/>
    <w:uiPriority w:val="0"/>
    <w:rPr>
      <w:sz w:val="21"/>
      <w:szCs w:val="21"/>
    </w:r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页眉 字符"/>
    <w:basedOn w:val="13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7">
    <w:name w:val="页脚 字符"/>
    <w:basedOn w:val="13"/>
    <w:link w:val="8"/>
    <w:qFormat/>
    <w:uiPriority w:val="99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8">
    <w:name w:val="批注文字 字符"/>
    <w:basedOn w:val="13"/>
    <w:link w:val="5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9">
    <w:name w:val="批注主题 字符"/>
    <w:basedOn w:val="18"/>
    <w:link w:val="10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20">
    <w:name w:val="批注框文本 字符"/>
    <w:basedOn w:val="13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customStyle="1" w:styleId="21">
    <w:name w:val="paragraph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等线" w:hAnsi="等线" w:eastAsia="等线" w:cs="Times New Roman"/>
      <w:sz w:val="24"/>
      <w:szCs w:val="24"/>
      <w:lang w:val="en-US" w:bidi="ar-SA"/>
    </w:rPr>
  </w:style>
  <w:style w:type="paragraph" w:customStyle="1" w:styleId="22">
    <w:name w:val="Revision"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table" w:customStyle="1" w:styleId="23">
    <w:name w:val="网格型1"/>
    <w:basedOn w:val="11"/>
    <w:qFormat/>
    <w:uiPriority w:val="39"/>
    <w:rPr>
      <w:kern w:val="2"/>
      <w:sz w:val="21"/>
      <w:szCs w:val="22"/>
    </w:rPr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标题 3 字符"/>
    <w:basedOn w:val="13"/>
    <w:link w:val="3"/>
    <w:semiHidden/>
    <w:qFormat/>
    <w:uiPriority w:val="9"/>
    <w:rPr>
      <w:rFonts w:ascii="仿宋" w:hAnsi="仿宋" w:eastAsia="仿宋" w:cs="仿宋"/>
      <w:b/>
      <w:bCs/>
      <w:sz w:val="32"/>
      <w:szCs w:val="32"/>
      <w:lang w:val="zh-CN" w:bidi="zh-CN"/>
    </w:rPr>
  </w:style>
  <w:style w:type="character" w:customStyle="1" w:styleId="26">
    <w:name w:val="标题 4 字符"/>
    <w:basedOn w:val="13"/>
    <w:link w:val="4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5</Pages>
  <Words>3827</Words>
  <Characters>4111</Characters>
  <Lines>16</Lines>
  <Paragraphs>4</Paragraphs>
  <TotalTime>305</TotalTime>
  <ScaleCrop>false</ScaleCrop>
  <LinksUpToDate>false</LinksUpToDate>
  <CharactersWithSpaces>4249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2025-04-30T09:11:00Z</dcterms:created>
  <dc:creator>"李甜甜" &lt;ttli@macmicst.com&gt;</dc:creator>
  <cp:lastModifiedBy>黄河</cp:lastModifiedBy>
  <cp:lastPrinted>2025-09-02T01:53:44Z</cp:lastPrinted>
  <dcterms:modified xsi:type="dcterms:W3CDTF">2025-09-02T05:54:42Z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34C9329E2F8742C8AB576CA0793FCD3F_13</vt:lpwstr>
  </property>
  <property fmtid="{D5CDD505-2E9C-101B-9397-08002B2CF9AE}" pid="4" name="KSOTemplateDocerSaveRecord">
    <vt:lpwstr>eyJoZGlkIjoiNjA1MmUxOTIzMmQyMTU4NDY2NmYzYjY1YTE3MzRkODQiLCJ1c2VySWQiOiIxMTMyMjA3MTgxIn0=</vt:lpwstr>
  </property>
</Properties>
</file>