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2E39A4">
      <w:pPr>
        <w:spacing w:before="156" w:beforeLines="50" w:after="156" w:afterLines="50" w:line="400" w:lineRule="exact"/>
        <w:rPr>
          <w:rFonts w:ascii="宋体" w:hAnsi="宋体"/>
          <w:b/>
          <w:bCs/>
          <w:i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bCs/>
          <w:iCs/>
          <w:color w:val="000000" w:themeColor="text1"/>
          <w:sz w:val="24"/>
          <w14:textFill>
            <w14:solidFill>
              <w14:schemeClr w14:val="tx1"/>
            </w14:solidFill>
          </w14:textFill>
        </w:rPr>
        <w:t>证券代码：603062</w:t>
      </w:r>
      <w:r>
        <w:rPr>
          <w:rFonts w:ascii="宋体" w:hAnsi="宋体"/>
          <w:b/>
          <w:bCs/>
          <w:iCs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                                </w:t>
      </w:r>
      <w:r>
        <w:rPr>
          <w:rFonts w:hint="eastAsia" w:ascii="宋体" w:hAnsi="宋体"/>
          <w:b/>
          <w:bCs/>
          <w:iCs/>
          <w:color w:val="000000" w:themeColor="text1"/>
          <w:sz w:val="24"/>
          <w14:textFill>
            <w14:solidFill>
              <w14:schemeClr w14:val="tx1"/>
            </w14:solidFill>
          </w14:textFill>
        </w:rPr>
        <w:t>证券简称：麦加芯彩</w:t>
      </w:r>
    </w:p>
    <w:p w14:paraId="79E954AB">
      <w:pPr>
        <w:autoSpaceDE w:val="0"/>
        <w:autoSpaceDN w:val="0"/>
        <w:adjustRightInd w:val="0"/>
        <w:snapToGrid w:val="0"/>
        <w:ind w:left="141" w:hanging="141" w:hangingChars="50"/>
        <w:jc w:val="center"/>
        <w:rPr>
          <w:rFonts w:asciiTheme="minorEastAsia" w:hAnsiTheme="minorEastAsia" w:eastAsiaTheme="minorEastAsia"/>
          <w:b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麦加芯彩新材料科技（上海）股份有限公司投资者关系活动记录表</w:t>
      </w:r>
    </w:p>
    <w:p w14:paraId="53865A95">
      <w:pPr>
        <w:spacing w:line="400" w:lineRule="exact"/>
        <w:ind w:right="-313" w:rightChars="-149"/>
        <w:rPr>
          <w:rFonts w:hint="eastAsia" w:ascii="宋体" w:hAnsi="宋体" w:eastAsia="宋体"/>
          <w:bCs/>
          <w:i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Cs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                                                  </w:t>
      </w:r>
      <w:r>
        <w:rPr>
          <w:rFonts w:hint="eastAsia" w:ascii="宋体" w:hAnsi="宋体"/>
          <w:bCs/>
          <w:i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/>
          <w:bCs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编号：202</w:t>
      </w:r>
      <w:r>
        <w:rPr>
          <w:rFonts w:hint="eastAsia" w:ascii="宋体" w:hAnsi="宋体"/>
          <w:bCs/>
          <w:i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/>
          <w:bCs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-0</w:t>
      </w:r>
      <w:r>
        <w:rPr>
          <w:rFonts w:hint="default" w:ascii="宋体" w:hAnsi="宋体"/>
          <w:bCs/>
          <w:i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06</w:t>
      </w:r>
    </w:p>
    <w:tbl>
      <w:tblPr>
        <w:tblStyle w:val="8"/>
        <w:tblW w:w="8727" w:type="dxa"/>
        <w:tblInd w:w="-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1"/>
        <w:gridCol w:w="7146"/>
      </w:tblGrid>
      <w:tr w14:paraId="70160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2" w:hRule="atLeast"/>
        </w:trPr>
        <w:tc>
          <w:tcPr>
            <w:tcW w:w="1581" w:type="dxa"/>
            <w:shd w:val="clear" w:color="auto" w:fill="auto"/>
            <w:vAlign w:val="center"/>
          </w:tcPr>
          <w:p w14:paraId="10AFDA58">
            <w:pPr>
              <w:rPr>
                <w:rFonts w:ascii="宋体" w:hAnsi="宋体"/>
                <w:b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投资者关系</w:t>
            </w:r>
          </w:p>
          <w:p w14:paraId="14F1C48F">
            <w:pPr>
              <w:rPr>
                <w:rFonts w:ascii="宋体" w:hAnsi="宋体"/>
                <w:b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活动类别</w:t>
            </w:r>
          </w:p>
          <w:p w14:paraId="0F4F8DD5">
            <w:pPr>
              <w:rPr>
                <w:rFonts w:ascii="宋体" w:hAnsi="宋体"/>
                <w:b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46" w:type="dxa"/>
            <w:shd w:val="clear" w:color="auto" w:fill="auto"/>
          </w:tcPr>
          <w:p w14:paraId="519FA210">
            <w:pPr>
              <w:spacing w:line="480" w:lineRule="atLeast"/>
              <w:rPr>
                <w:rFonts w:ascii="宋体" w:hAnsi="宋体"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i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特定对象调研        </w:t>
            </w:r>
            <w:r>
              <w:rPr>
                <w:rFonts w:hint="eastAsia" w:ascii="宋体" w:hAnsi="宋体"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分析师会议</w:t>
            </w:r>
          </w:p>
          <w:p w14:paraId="0EEFD147">
            <w:pPr>
              <w:spacing w:line="480" w:lineRule="atLeast"/>
              <w:rPr>
                <w:rFonts w:ascii="宋体" w:hAnsi="宋体"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媒体采访            </w:t>
            </w:r>
            <w:r>
              <w:rPr>
                <w:rFonts w:hint="eastAsia" w:ascii="宋体" w:hAnsi="宋体"/>
                <w:bCs/>
                <w:i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☑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业绩说明会</w:t>
            </w:r>
          </w:p>
          <w:p w14:paraId="554C0F36">
            <w:pPr>
              <w:spacing w:line="480" w:lineRule="atLeast"/>
              <w:rPr>
                <w:rFonts w:ascii="宋体" w:hAnsi="宋体"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新闻发布会          </w:t>
            </w:r>
            <w:r>
              <w:rPr>
                <w:rFonts w:hint="eastAsia" w:ascii="宋体" w:hAnsi="宋体"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路演活动</w:t>
            </w:r>
          </w:p>
          <w:p w14:paraId="1C03E0EA">
            <w:pPr>
              <w:tabs>
                <w:tab w:val="left" w:pos="2210"/>
                <w:tab w:val="center" w:pos="3199"/>
              </w:tabs>
              <w:spacing w:line="480" w:lineRule="atLeast"/>
              <w:rPr>
                <w:rFonts w:hint="eastAsia" w:ascii="宋体" w:hAnsi="宋体"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现场参观</w:t>
            </w:r>
            <w:r>
              <w:rPr>
                <w:rFonts w:hint="eastAsia" w:ascii="宋体" w:hAnsi="宋体"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□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其他 （</w:t>
            </w:r>
            <w:r>
              <w:rPr>
                <w:rFonts w:hint="eastAsia" w:ascii="宋体" w:hAnsi="宋体"/>
                <w:color w:val="000000" w:themeColor="text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>请文字说明其他活动内容）</w:t>
            </w:r>
          </w:p>
        </w:tc>
      </w:tr>
      <w:tr w14:paraId="46D83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1581" w:type="dxa"/>
            <w:shd w:val="clear" w:color="auto" w:fill="auto"/>
            <w:vAlign w:val="center"/>
          </w:tcPr>
          <w:p w14:paraId="0551AAFE">
            <w:pPr>
              <w:rPr>
                <w:rFonts w:hint="default" w:ascii="宋体" w:hAnsi="宋体" w:eastAsia="宋体"/>
                <w:b/>
                <w:bCs/>
                <w:i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参与单位名称</w:t>
            </w:r>
            <w:r>
              <w:rPr>
                <w:rFonts w:hint="eastAsia" w:ascii="宋体" w:hAnsi="宋体"/>
                <w:b/>
                <w:bCs/>
                <w:i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及个人姓名</w:t>
            </w:r>
          </w:p>
        </w:tc>
        <w:tc>
          <w:tcPr>
            <w:tcW w:w="7146" w:type="dxa"/>
            <w:tcBorders>
              <w:bottom w:val="single" w:color="FFFFFF" w:themeColor="background1" w:sz="4" w:space="0"/>
            </w:tcBorders>
            <w:shd w:val="clear" w:color="auto" w:fill="auto"/>
            <w:vAlign w:val="center"/>
          </w:tcPr>
          <w:p w14:paraId="00EE86DA">
            <w:pPr>
              <w:spacing w:line="240" w:lineRule="auto"/>
              <w:jc w:val="both"/>
              <w:rPr>
                <w:rFonts w:ascii="宋体" w:hAnsi="宋体"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参与</w:t>
            </w:r>
            <w:r>
              <w:rPr>
                <w:rFonts w:hint="eastAsia" w:ascii="宋体" w:hAnsi="宋体"/>
                <w:bCs/>
                <w:i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公司202</w:t>
            </w:r>
            <w:r>
              <w:rPr>
                <w:rFonts w:hint="default" w:ascii="宋体" w:hAnsi="宋体"/>
                <w:bCs/>
                <w:i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/>
                <w:bCs/>
                <w:i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年半年度业绩说明会</w:t>
            </w:r>
            <w:r>
              <w:rPr>
                <w:rFonts w:hint="eastAsia" w:ascii="宋体" w:hAnsi="宋体"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的投资者</w:t>
            </w:r>
          </w:p>
        </w:tc>
      </w:tr>
      <w:tr w14:paraId="1E209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81" w:type="dxa"/>
            <w:shd w:val="clear" w:color="auto" w:fill="auto"/>
            <w:vAlign w:val="center"/>
          </w:tcPr>
          <w:p w14:paraId="4CF587CB">
            <w:pPr>
              <w:rPr>
                <w:rFonts w:ascii="宋体" w:hAnsi="宋体"/>
                <w:b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7146" w:type="dxa"/>
            <w:shd w:val="clear" w:color="auto" w:fill="auto"/>
            <w:vAlign w:val="center"/>
          </w:tcPr>
          <w:p w14:paraId="1CD3B712">
            <w:pPr>
              <w:rPr>
                <w:rFonts w:ascii="宋体" w:hAnsi="宋体"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宋体" w:hAnsi="宋体"/>
                <w:bCs/>
                <w:i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宋体" w:hAnsi="宋体"/>
                <w:bCs/>
                <w:i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宋体" w:hAnsi="宋体"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宋体" w:hAnsi="宋体"/>
                <w:bCs/>
                <w:i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hint="eastAsia" w:ascii="宋体" w:hAnsi="宋体"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日</w:t>
            </w:r>
            <w:r>
              <w:rPr>
                <w:rFonts w:hint="eastAsia" w:ascii="宋体" w:hAnsi="宋体"/>
                <w:bCs/>
                <w:i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上午10</w:t>
            </w:r>
            <w:r>
              <w:rPr>
                <w:rFonts w:hint="eastAsia" w:ascii="宋体" w:hAnsi="宋体"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宋体" w:hAnsi="宋体"/>
                <w:bCs/>
                <w:i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0-1</w:t>
            </w:r>
            <w:r>
              <w:rPr>
                <w:rFonts w:hint="eastAsia" w:ascii="宋体" w:hAnsi="宋体"/>
                <w:bCs/>
                <w:i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宋体" w:hAnsi="宋体"/>
                <w:bCs/>
                <w:i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450CF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581" w:type="dxa"/>
            <w:shd w:val="clear" w:color="auto" w:fill="auto"/>
            <w:vAlign w:val="center"/>
          </w:tcPr>
          <w:p w14:paraId="3E6CFA9A">
            <w:pPr>
              <w:rPr>
                <w:rFonts w:ascii="宋体" w:hAnsi="宋体"/>
                <w:b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地点</w:t>
            </w:r>
          </w:p>
        </w:tc>
        <w:tc>
          <w:tcPr>
            <w:tcW w:w="7146" w:type="dxa"/>
            <w:shd w:val="clear" w:color="auto" w:fill="auto"/>
            <w:vAlign w:val="center"/>
          </w:tcPr>
          <w:p w14:paraId="39790015">
            <w:pPr>
              <w:jc w:val="left"/>
              <w:rPr>
                <w:rFonts w:hint="default" w:ascii="宋体" w:hAnsi="宋体" w:eastAsia="宋体"/>
                <w:bCs/>
                <w:iCs/>
                <w:color w:val="000000" w:themeColor="text1"/>
                <w:spacing w:val="-2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iCs/>
                <w:color w:val="000000" w:themeColor="text1"/>
                <w:spacing w:val="-2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上 海 证 券 交 易 所 上 证 路 演 中 心 </w:t>
            </w:r>
            <w:r>
              <w:rPr>
                <w:rFonts w:hint="eastAsia" w:ascii="宋体" w:hAnsi="宋体"/>
                <w:bCs/>
                <w:iCs/>
                <w:color w:val="000000" w:themeColor="text1"/>
                <w:spacing w:val="-2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/>
                <w:bCs/>
                <w:iCs/>
                <w:color w:val="000000" w:themeColor="text1"/>
                <w:spacing w:val="-2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 网 址 ：</w:t>
            </w:r>
            <w:r>
              <w:rPr>
                <w:rFonts w:hint="eastAsia" w:ascii="宋体" w:hAnsi="宋体" w:eastAsia="宋体" w:cs="宋体"/>
                <w:bCs/>
                <w:iCs/>
                <w:color w:val="000000" w:themeColor="text1"/>
                <w:spacing w:val="6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http://roadshow.sseinfo.com/</w:t>
            </w:r>
            <w:r>
              <w:rPr>
                <w:rFonts w:hint="eastAsia" w:ascii="宋体" w:hAnsi="宋体"/>
                <w:bCs/>
                <w:iCs/>
                <w:color w:val="000000" w:themeColor="text1"/>
                <w:spacing w:val="-2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</w:tr>
      <w:tr w14:paraId="0B368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581" w:type="dxa"/>
            <w:shd w:val="clear" w:color="auto" w:fill="auto"/>
            <w:vAlign w:val="center"/>
          </w:tcPr>
          <w:p w14:paraId="69452913">
            <w:pPr>
              <w:rPr>
                <w:rFonts w:ascii="宋体" w:hAnsi="宋体"/>
                <w:b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上市公司接待人员姓名</w:t>
            </w:r>
          </w:p>
        </w:tc>
        <w:tc>
          <w:tcPr>
            <w:tcW w:w="7146" w:type="dxa"/>
            <w:shd w:val="clear" w:color="auto" w:fill="auto"/>
            <w:vAlign w:val="center"/>
          </w:tcPr>
          <w:p w14:paraId="69CD1D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jc w:val="left"/>
              <w:textAlignment w:val="auto"/>
              <w:rPr>
                <w:rFonts w:hint="eastAsia" w:ascii="宋体" w:hAnsi="宋体"/>
                <w:bCs/>
                <w:i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董事长、总经理：黄雁夷女士</w:t>
            </w:r>
            <w:r>
              <w:rPr>
                <w:rFonts w:hint="eastAsia" w:ascii="宋体" w:hAnsi="宋体"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/>
                <w:bCs/>
                <w:i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副董事长、副总经理：罗永键先生      </w:t>
            </w:r>
          </w:p>
          <w:p w14:paraId="075DFB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董事会秘书、财务总监：崔健民先生</w:t>
            </w:r>
          </w:p>
          <w:p w14:paraId="0DE382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312" w:lineRule="auto"/>
              <w:textAlignment w:val="auto"/>
              <w:rPr>
                <w:rFonts w:ascii="宋体" w:hAnsi="宋体"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独立董事：</w:t>
            </w:r>
            <w:r>
              <w:rPr>
                <w:rFonts w:hint="eastAsia" w:ascii="宋体" w:hAnsi="宋体"/>
                <w:bCs/>
                <w:i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梁文达</w:t>
            </w:r>
            <w:r>
              <w:rPr>
                <w:rFonts w:hint="eastAsia" w:ascii="宋体" w:hAnsi="宋体"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先生</w:t>
            </w:r>
          </w:p>
        </w:tc>
      </w:tr>
      <w:tr w14:paraId="61DD9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</w:trPr>
        <w:tc>
          <w:tcPr>
            <w:tcW w:w="1581" w:type="dxa"/>
            <w:shd w:val="clear" w:color="auto" w:fill="auto"/>
            <w:vAlign w:val="center"/>
          </w:tcPr>
          <w:p w14:paraId="6B2D24FA">
            <w:pPr>
              <w:jc w:val="left"/>
              <w:rPr>
                <w:rFonts w:ascii="宋体" w:hAnsi="宋体"/>
                <w:b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bookmarkStart w:id="0" w:name="_Hlk150442484"/>
            <w:r>
              <w:rPr>
                <w:rFonts w:hint="eastAsia" w:ascii="宋体" w:hAnsi="宋体"/>
                <w:b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投资者关系</w:t>
            </w:r>
          </w:p>
          <w:p w14:paraId="7CEEBBDC">
            <w:pPr>
              <w:jc w:val="left"/>
              <w:rPr>
                <w:rFonts w:ascii="宋体" w:hAnsi="宋体"/>
                <w:b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活动主要</w:t>
            </w:r>
          </w:p>
          <w:p w14:paraId="36880C6C">
            <w:pPr>
              <w:rPr>
                <w:rFonts w:ascii="宋体" w:hAnsi="宋体"/>
                <w:b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内容介绍</w:t>
            </w:r>
          </w:p>
          <w:p w14:paraId="224332D8">
            <w:pPr>
              <w:rPr>
                <w:rFonts w:ascii="宋体" w:hAnsi="宋体"/>
                <w:b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46" w:type="dxa"/>
            <w:shd w:val="clear" w:color="auto" w:fill="auto"/>
          </w:tcPr>
          <w:p w14:paraId="7EF9BD7A">
            <w:pPr>
              <w:spacing w:before="156" w:beforeLines="50" w:line="360" w:lineRule="auto"/>
              <w:ind w:firstLine="420" w:firstLineChars="200"/>
              <w:rPr>
                <w:rFonts w:hint="eastAsia" w:ascii="宋体" w:hAnsi="宋体"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公司在上证路演</w:t>
            </w:r>
            <w:r>
              <w:rPr>
                <w:rFonts w:hint="eastAsia" w:ascii="宋体" w:hAnsi="宋体"/>
                <w:bCs/>
                <w:i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中心</w:t>
            </w:r>
            <w:r>
              <w:rPr>
                <w:rFonts w:hint="eastAsia" w:ascii="宋体" w:hAnsi="宋体"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以视频录播+网络文字互动方式召开公司202</w:t>
            </w:r>
            <w:r>
              <w:rPr>
                <w:rFonts w:hint="eastAsia" w:ascii="宋体" w:hAnsi="宋体"/>
                <w:bCs/>
                <w:i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宋体" w:hAnsi="宋体"/>
                <w:bCs/>
                <w:i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半年度</w:t>
            </w:r>
            <w:r>
              <w:rPr>
                <w:rFonts w:hint="eastAsia" w:ascii="宋体" w:hAnsi="宋体"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业绩说明会，针对202</w:t>
            </w:r>
            <w:r>
              <w:rPr>
                <w:rFonts w:hint="eastAsia" w:ascii="宋体" w:hAnsi="宋体"/>
                <w:bCs/>
                <w:i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宋体" w:hAnsi="宋体"/>
                <w:bCs/>
                <w:i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上半年度的</w:t>
            </w:r>
            <w:r>
              <w:rPr>
                <w:rFonts w:hint="eastAsia" w:ascii="宋体" w:hAnsi="宋体"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经营成果及</w:t>
            </w:r>
            <w:r>
              <w:rPr>
                <w:rFonts w:hint="eastAsia" w:ascii="宋体" w:hAnsi="宋体"/>
                <w:bCs/>
                <w:i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业绩</w:t>
            </w:r>
            <w:r>
              <w:rPr>
                <w:rFonts w:hint="eastAsia" w:ascii="宋体" w:hAnsi="宋体"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情况与投资者进行互动交流和沟通，在信息披露允许的范围内就投资者普遍关注的问题进行回答。</w:t>
            </w:r>
          </w:p>
          <w:p w14:paraId="206DE58C">
            <w:pPr>
              <w:spacing w:before="156" w:beforeLines="50" w:line="360" w:lineRule="auto"/>
              <w:ind w:firstLine="420" w:firstLineChars="200"/>
              <w:rPr>
                <w:rFonts w:hint="eastAsia" w:ascii="宋体" w:hAnsi="宋体"/>
                <w:bCs/>
                <w:i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i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以下就投资者提出的问题及公司回复情况作一说明。</w:t>
            </w:r>
          </w:p>
          <w:p w14:paraId="182A56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60" w:lineRule="auto"/>
              <w:ind w:left="0" w:leftChars="0" w:firstLine="420" w:firstLineChars="0"/>
              <w:textAlignment w:val="auto"/>
              <w:rPr>
                <w:rFonts w:hint="default" w:ascii="宋体" w:hAnsi="宋体"/>
                <w:bCs/>
                <w:i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/>
                <w:bCs/>
                <w:i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问：您好，公司的战略目标是什么？或者说公司短期、中期、长期的发展规划是怎样的？ </w:t>
            </w:r>
          </w:p>
          <w:p w14:paraId="5707F3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line="360" w:lineRule="auto"/>
              <w:ind w:firstLine="420" w:firstLineChars="200"/>
              <w:textAlignment w:val="auto"/>
              <w:rPr>
                <w:rFonts w:hint="default" w:ascii="宋体" w:hAnsi="宋体"/>
                <w:bCs/>
                <w:i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/>
                <w:bCs/>
                <w:i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答：公司的战略目标是“打造中国最具竞争力的工业涂料平台型企业”。为实现该目标，公司上市以来不断开拓新的业务，构建工业涂料领域内“多元应用领域”，短期来看，主要聚焦于风电市场国际化、光伏涂层规模化；中期主要聚焦于船舶涂料、海工涂料进入国际市场并实现全球布局；长期会继续强化工业涂料应用领域多元化。</w:t>
            </w:r>
          </w:p>
          <w:p w14:paraId="4F2090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9" w:beforeLines="70" w:line="360" w:lineRule="auto"/>
              <w:ind w:left="0" w:leftChars="0" w:firstLine="420" w:firstLineChars="0"/>
              <w:textAlignment w:val="auto"/>
              <w:rPr>
                <w:rFonts w:hint="default" w:ascii="宋体" w:hAnsi="宋体"/>
                <w:bCs/>
                <w:i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i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问：公司目前在致力打造业务平台型企业，能否具体说一下目前发展情况如何？未来公司期望的这个平台是怎样的？</w:t>
            </w:r>
          </w:p>
          <w:p w14:paraId="1BD376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line="360" w:lineRule="auto"/>
              <w:ind w:firstLine="420" w:firstLineChars="200"/>
              <w:textAlignment w:val="auto"/>
              <w:rPr>
                <w:rFonts w:hint="default" w:ascii="宋体" w:hAnsi="宋体"/>
                <w:bCs/>
                <w:i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i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答：就风电涂料业务而言，目前主要推进国际化，今年已经取得显著成效，未来会继续推进；就船舶涂料业务而言，目前认证工作进展顺利，境外客户已经实现零的突破，下一步将继续扩大海外销售团队，不断增加客户覆盖范围，逐步实现规模提升；就光伏涂层而言，目前产线改造已经完整，客户认证已在进行之中；就海工涂料而言，认证已经取得阶段进展，部分产品还在继续测试之中；其他如储能、港口设施、电力设备等或者已经取得销售，或者正在客户认证之中。综上，公司平台战略正在扎扎实实推进。</w:t>
            </w:r>
          </w:p>
          <w:p w14:paraId="4F92BC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9" w:beforeLines="70" w:line="360" w:lineRule="auto"/>
              <w:ind w:left="0" w:leftChars="0" w:firstLine="420" w:firstLineChars="0"/>
              <w:textAlignment w:val="auto"/>
              <w:rPr>
                <w:rFonts w:hint="default" w:ascii="宋体" w:hAnsi="宋体"/>
                <w:bCs/>
                <w:i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/>
                <w:bCs/>
                <w:i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问：贵公司上半年表现不错，在营收、利润均实现较好的增长，现金流也不错。展望未来，贵司如何维持增长态势？ 能否说明？</w:t>
            </w:r>
          </w:p>
          <w:p w14:paraId="72328A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line="360" w:lineRule="auto"/>
              <w:ind w:firstLine="420" w:firstLineChars="200"/>
              <w:textAlignment w:val="auto"/>
              <w:rPr>
                <w:rFonts w:hint="default" w:ascii="宋体" w:hAnsi="宋体"/>
                <w:bCs/>
                <w:i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/>
                <w:bCs/>
                <w:i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答：公司成长路径已有清晰规划，可以从三方面来看：</w:t>
            </w:r>
            <w:r>
              <w:rPr>
                <w:rFonts w:hint="eastAsia" w:ascii="宋体" w:hAnsi="宋体"/>
                <w:bCs/>
                <w:i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一、</w:t>
            </w:r>
            <w:r>
              <w:rPr>
                <w:rFonts w:hint="default" w:ascii="宋体" w:hAnsi="宋体"/>
                <w:bCs/>
                <w:i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在核心优势业务如集装箱涂料、风电涂料及原有的桥梁钢构涂料业务方面（三老），我们将通过产品创新、增加客户覆盖、开拓海外市场、聚焦标志性业务继续实现增长；</w:t>
            </w:r>
            <w:r>
              <w:rPr>
                <w:rFonts w:hint="eastAsia" w:ascii="宋体" w:hAnsi="宋体"/>
                <w:bCs/>
                <w:i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</w:t>
            </w:r>
            <w:r>
              <w:rPr>
                <w:rFonts w:hint="default" w:ascii="宋体" w:hAnsi="宋体"/>
                <w:bCs/>
                <w:i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、公司2023年底上市后，便积极推进船舶、海工、光伏涂料业务，这三类的新业务（三新）目前已取得明显进展，有望成为第三、四个增长点；</w:t>
            </w:r>
            <w:r>
              <w:rPr>
                <w:rFonts w:hint="eastAsia" w:ascii="宋体" w:hAnsi="宋体"/>
                <w:bCs/>
                <w:i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</w:t>
            </w:r>
            <w:r>
              <w:rPr>
                <w:rFonts w:hint="default" w:ascii="宋体" w:hAnsi="宋体"/>
                <w:bCs/>
                <w:i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公司培育中的港口设备涂料、储能涂料、电力设施及数据中心涂料业务（四小），已有相应产品储备和市场开拓成果，后续将根据进展动态配置资源加以扶持。以上所说的三老+三新+四小构成了公司强大的产品矩阵，短中长期梯队已然成形，成长路径依此展开，过程中会继续发挥公司优势，期待能尽快成为中国最具竞争力的工业涂料平台</w:t>
            </w:r>
            <w:r>
              <w:rPr>
                <w:rFonts w:hint="eastAsia" w:ascii="宋体" w:hAnsi="宋体"/>
                <w:bCs/>
                <w:i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型</w:t>
            </w:r>
            <w:r>
              <w:rPr>
                <w:rFonts w:hint="default" w:ascii="宋体" w:hAnsi="宋体"/>
                <w:bCs/>
                <w:i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企业，这个目标及使命感持续引导公司的成长。</w:t>
            </w:r>
          </w:p>
          <w:p w14:paraId="6C0721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9" w:beforeLines="70" w:line="360" w:lineRule="auto"/>
              <w:ind w:left="0" w:leftChars="0" w:firstLine="420" w:firstLineChars="0"/>
              <w:textAlignment w:val="auto"/>
              <w:rPr>
                <w:rFonts w:hint="default" w:ascii="宋体" w:hAnsi="宋体"/>
                <w:bCs/>
                <w:i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/>
                <w:bCs/>
                <w:i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问</w:t>
            </w:r>
            <w:r>
              <w:rPr>
                <w:rFonts w:hint="eastAsia" w:ascii="宋体" w:hAnsi="宋体"/>
                <w:bCs/>
                <w:i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：公司2025年下半年工作重点任务和目标有哪些？</w:t>
            </w:r>
          </w:p>
          <w:p w14:paraId="08EFBB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line="360" w:lineRule="auto"/>
              <w:ind w:firstLine="420" w:firstLineChars="200"/>
              <w:textAlignment w:val="auto"/>
              <w:rPr>
                <w:rFonts w:hint="default" w:ascii="宋体" w:hAnsi="宋体"/>
                <w:bCs/>
                <w:i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/>
                <w:bCs/>
                <w:i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答：公司2025年工作重点包括但不限于：人才队伍建设；海外市场开拓；扩大船舶涂料客户覆盖范围；光伏涂层进入正常销售阶段；海工涂料研发；新业务的评估。</w:t>
            </w:r>
          </w:p>
          <w:p w14:paraId="1D367E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9" w:beforeLines="70" w:line="360" w:lineRule="auto"/>
              <w:ind w:left="0" w:leftChars="0" w:firstLine="420" w:firstLineChars="0"/>
              <w:textAlignment w:val="auto"/>
              <w:rPr>
                <w:rFonts w:hint="default" w:ascii="宋体" w:hAnsi="宋体"/>
                <w:bCs/>
                <w:i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/>
                <w:bCs/>
                <w:i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2025年下半年，公司业务和研发上预计会有那些新突破？船舶涂料认证和海工认证今年会有积极的进展吗？</w:t>
            </w:r>
          </w:p>
          <w:p w14:paraId="5949E3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line="360" w:lineRule="auto"/>
              <w:ind w:firstLine="420" w:firstLineChars="200"/>
              <w:textAlignment w:val="auto"/>
              <w:rPr>
                <w:rFonts w:hint="default" w:ascii="宋体" w:hAnsi="宋体"/>
                <w:bCs/>
                <w:i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i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答:2025年下半年，公司希望船舶涂料研发和销售能有新的进展，海工认证一个测试循环需要4200小时，是否可以通过测试需要到2026年上半年。</w:t>
            </w:r>
          </w:p>
          <w:p w14:paraId="184B47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9" w:beforeLines="70" w:line="360" w:lineRule="auto"/>
              <w:ind w:left="0" w:leftChars="0" w:firstLine="420" w:firstLineChars="0"/>
              <w:textAlignment w:val="auto"/>
              <w:rPr>
                <w:rFonts w:hint="default" w:ascii="宋体" w:hAnsi="宋体"/>
                <w:bCs/>
                <w:i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/>
                <w:bCs/>
                <w:i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问：身为小股东，我对于公司在推进的船舶、光伏涂料寄予厚望，请问这两块的业务进展如何？ </w:t>
            </w:r>
          </w:p>
          <w:p w14:paraId="52C0A0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line="360" w:lineRule="auto"/>
              <w:ind w:firstLine="420" w:firstLineChars="200"/>
              <w:textAlignment w:val="auto"/>
              <w:rPr>
                <w:rFonts w:hint="default" w:ascii="宋体" w:hAnsi="宋体"/>
                <w:bCs/>
                <w:i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/>
                <w:bCs/>
                <w:i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答：船舶及光伏涂料在公司整个战略规划中，具有重要位置，也是公司未来成长引擎之一，但是两者对公司的战略作用会有区别，光伏涂层着眼于快速产生利润贡献，船舶涂料承载公司未来发展。船舶涂料在上半年实现从零到一的突破，公司开始对境外船东销售船舶修补涂料，现阶段也是以对境外船东作为主要市场拓展方向。在初期阶段，该部分业务预计相对平缓，公司需要透过一家一家进入、逐步扩大客户覆盖。另外，船舶涂料的中国和美国船级社认证目前也在正常进展之中，今年年内完成概率较高。关于光伏涂料，光伏玻璃涂层技术转移已近尾声，产品、产线、研发/销售/技服团队也已就位，销售工作正在推进之中，可望年内实现批量销售</w:t>
            </w:r>
            <w:r>
              <w:rPr>
                <w:rFonts w:hint="eastAsia" w:ascii="宋体" w:hAnsi="宋体"/>
                <w:bCs/>
                <w:i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640A2D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9" w:beforeLines="70" w:line="360" w:lineRule="auto"/>
              <w:ind w:left="0" w:leftChars="0" w:firstLine="420" w:firstLineChars="0"/>
              <w:textAlignment w:val="auto"/>
              <w:rPr>
                <w:rFonts w:hint="default" w:ascii="宋体" w:hAnsi="宋体"/>
                <w:bCs/>
                <w:i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/>
                <w:bCs/>
                <w:i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问：国家目前大力发展海洋经济，很有可能是未来十五五规划工作重点，希望公司加强技术研发、积极做好各方面工作准备</w:t>
            </w:r>
            <w:r>
              <w:rPr>
                <w:rFonts w:hint="eastAsia" w:ascii="宋体" w:hAnsi="宋体"/>
                <w:bCs/>
                <w:i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。请问</w:t>
            </w:r>
            <w:r>
              <w:rPr>
                <w:rFonts w:hint="default" w:ascii="宋体" w:hAnsi="宋体"/>
                <w:bCs/>
                <w:i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公司船舶、海工业务目前发展情况和技术储备如何？ </w:t>
            </w:r>
          </w:p>
          <w:p w14:paraId="5603BE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line="360" w:lineRule="auto"/>
              <w:ind w:firstLine="420" w:firstLineChars="200"/>
              <w:textAlignment w:val="auto"/>
              <w:rPr>
                <w:rFonts w:hint="default" w:ascii="宋体" w:hAnsi="宋体"/>
                <w:bCs/>
                <w:i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/>
                <w:bCs/>
                <w:i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答：公司目前船舶涂料研发正常进行之中。海工业务NORSOK M501体系认证还在进展之中，其中大气部分的1B测试已经完成，浪溅区、浸没区的7A、7B测试正在进行。客观来说，全球通过完整海工体系的公司数量很少，测试难度也极高，公司力求通过不断的研发投入进入工业涂料的顶端领域。</w:t>
            </w:r>
          </w:p>
          <w:p w14:paraId="0A3A23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9" w:beforeLines="70" w:line="360" w:lineRule="auto"/>
              <w:ind w:left="0" w:leftChars="0" w:firstLine="420" w:firstLineChars="0"/>
              <w:textAlignment w:val="auto"/>
              <w:rPr>
                <w:rFonts w:hint="default" w:ascii="宋体" w:hAnsi="宋体"/>
                <w:bCs/>
                <w:i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/>
                <w:bCs/>
                <w:i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问：今年市场有一个显著变化，就是下游行业开始反内卷更加注重产品质量，如风电、光伏等，从公司角度看这对公司有那些影响？ </w:t>
            </w:r>
          </w:p>
          <w:p w14:paraId="1601E2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line="360" w:lineRule="auto"/>
              <w:ind w:firstLine="420" w:firstLineChars="200"/>
              <w:textAlignment w:val="auto"/>
              <w:rPr>
                <w:rFonts w:hint="default" w:ascii="宋体" w:hAnsi="宋体"/>
                <w:bCs/>
                <w:i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/>
                <w:bCs/>
                <w:i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答：过度内卷显然不利于行业长期健康发展，公司非常乐意看到这种变化。</w:t>
            </w:r>
          </w:p>
          <w:p w14:paraId="0DC66D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9" w:beforeLines="70" w:line="360" w:lineRule="auto"/>
              <w:ind w:left="0" w:leftChars="0" w:firstLine="420" w:firstLineChars="0"/>
              <w:textAlignment w:val="auto"/>
              <w:rPr>
                <w:rFonts w:hint="default" w:ascii="宋体" w:hAnsi="宋体"/>
                <w:bCs/>
                <w:i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/>
                <w:bCs/>
                <w:i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问：公司收购科思创光伏涂层业务以来，目前研发、认证、产能、销售上有哪些进展？公司对光伏业务未来发展信心如何？ </w:t>
            </w:r>
          </w:p>
          <w:p w14:paraId="7CDA8D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line="360" w:lineRule="auto"/>
              <w:ind w:firstLine="420" w:firstLineChars="200"/>
              <w:textAlignment w:val="auto"/>
              <w:rPr>
                <w:rFonts w:hint="default" w:ascii="宋体" w:hAnsi="宋体"/>
                <w:bCs/>
                <w:i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/>
                <w:bCs/>
                <w:i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答：光伏涂层业务产线建设已经完成，团队建设已经就位，客户认证和销售已经推进之中。研发角度而言，公司聘请了原科思创该业务核心研发人员，持续进行产品更新迭代及产品创新。</w:t>
            </w:r>
          </w:p>
          <w:p w14:paraId="0CAD60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9" w:beforeLines="70" w:line="360" w:lineRule="auto"/>
              <w:ind w:left="0" w:leftChars="0" w:firstLine="420" w:firstLineChars="0"/>
              <w:textAlignment w:val="auto"/>
              <w:rPr>
                <w:rFonts w:hint="default" w:ascii="宋体" w:hAnsi="宋体"/>
                <w:bCs/>
                <w:i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/>
                <w:bCs/>
                <w:i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问：请问贵司在光伏涂料领域有哪些产品？应用场景和优势是什么？ </w:t>
            </w:r>
          </w:p>
          <w:p w14:paraId="5BF83E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line="360" w:lineRule="auto"/>
              <w:ind w:firstLine="420" w:firstLineChars="200"/>
              <w:textAlignment w:val="auto"/>
              <w:rPr>
                <w:rFonts w:hint="default" w:ascii="宋体" w:hAnsi="宋体"/>
                <w:bCs/>
                <w:i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/>
                <w:bCs/>
                <w:i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答：公司的光伏涂料产品包括光伏玻璃减反射涂层和光伏边框涂料。光伏玻璃减反射涂层采用先进纳米材料技术，高透光率、耐候性好、寿命长，可以提升光伏组件的发电效率、延长光伏组件寿命，进而促进光伏发电的度电成本（LCOE）降低。公司的光伏玻璃减反射涂层适用于不同的光伏电站需求，主要应用场景包含海上光伏（盐雾腐蚀）、极端气候地区、沙漠戈壁地区、别墅屋顶美学场景及存量电站修复；公司的光伏边框涂料具有高附着力、耐盐雾、耐湿热、耐黄变、抗 UV 老化及耐风沙腐蚀等特性，适应海上、沙漠等极端环境，已通过第三方和客户验证。</w:t>
            </w:r>
          </w:p>
          <w:p w14:paraId="41A1B2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9" w:beforeLines="70" w:line="360" w:lineRule="auto"/>
              <w:ind w:left="0" w:leftChars="0" w:firstLine="420" w:firstLineChars="0"/>
              <w:textAlignment w:val="auto"/>
              <w:rPr>
                <w:rFonts w:hint="default" w:ascii="宋体" w:hAnsi="宋体"/>
                <w:bCs/>
                <w:i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/>
                <w:bCs/>
                <w:i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问：公司在储能领域有哪些突破？会对储能业务作更多市场拓展吗？ </w:t>
            </w:r>
          </w:p>
          <w:p w14:paraId="30CD57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line="360" w:lineRule="auto"/>
              <w:ind w:firstLine="420" w:firstLineChars="200"/>
              <w:textAlignment w:val="auto"/>
              <w:rPr>
                <w:rFonts w:hint="default" w:ascii="宋体" w:hAnsi="宋体"/>
                <w:bCs/>
                <w:i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/>
                <w:bCs/>
                <w:i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答：2025年上半年，公司在储能领域取得突破，对某头部储能公司沙特项目持续批量供货，储能涂料销售团队也按照计划继续推进新客户的拓展，包含送样检测、产品及商务讨论等工作均在进展之中。</w:t>
            </w:r>
          </w:p>
          <w:p w14:paraId="6F028B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9" w:beforeLines="70" w:line="360" w:lineRule="auto"/>
              <w:ind w:left="0" w:leftChars="0" w:firstLine="420" w:firstLineChars="0"/>
              <w:textAlignment w:val="auto"/>
              <w:rPr>
                <w:rFonts w:hint="default" w:ascii="宋体" w:hAnsi="宋体"/>
                <w:bCs/>
                <w:i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/>
                <w:bCs/>
                <w:i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问：公司海外市场拓展进程如何？可否说明目前情况及近期计划？ </w:t>
            </w:r>
          </w:p>
          <w:p w14:paraId="5AEA02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line="360" w:lineRule="auto"/>
              <w:ind w:firstLine="420" w:firstLineChars="200"/>
              <w:textAlignment w:val="auto"/>
              <w:rPr>
                <w:rFonts w:hint="default" w:ascii="宋体" w:hAnsi="宋体"/>
                <w:bCs/>
                <w:i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/>
                <w:bCs/>
                <w:i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答：公司的海外市场拓展工作持续进行中，集装箱涂料、船舶涂料、风电叶片涂料均已实现境外销售；集装箱涂料主要在东南亚销售，船舶涂料主要对境外船东进行推广拓展，风电叶片涂料持续出口巴西。另一方面，继去年公司成为全球十大风电整机厂 Nordex 的合格供应商之后，其他的风电涂料海外客户也在进程中。</w:t>
            </w:r>
          </w:p>
          <w:p w14:paraId="6F9BD6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9" w:beforeLines="70" w:line="360" w:lineRule="auto"/>
              <w:ind w:left="0" w:leftChars="0" w:firstLine="420" w:firstLineChars="0"/>
              <w:textAlignment w:val="auto"/>
              <w:rPr>
                <w:rFonts w:hint="default" w:ascii="宋体" w:hAnsi="宋体"/>
                <w:bCs/>
                <w:i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/>
                <w:bCs/>
                <w:i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问：贵司珠海工厂已经开始批量生产了吗？是否主要负责新业务订单的生产，比如船舶涂料、海工涂料等？是否短期内将导致较低的产能利用率、产能闲置？ </w:t>
            </w:r>
          </w:p>
          <w:p w14:paraId="259D67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line="360" w:lineRule="auto"/>
              <w:ind w:firstLine="420" w:firstLineChars="200"/>
              <w:textAlignment w:val="auto"/>
              <w:rPr>
                <w:rFonts w:hint="default" w:ascii="宋体" w:hAnsi="宋体"/>
                <w:bCs/>
                <w:i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/>
                <w:bCs/>
                <w:i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答：珠海工厂目前已开始批量生产。公司的三个生产基地，不以产品作区别，公司会根据客户订单地理位置分布及订单饱和量合理安排上海、南通、珠海三个基地的生产</w:t>
            </w:r>
            <w:r>
              <w:rPr>
                <w:rFonts w:hint="eastAsia" w:ascii="宋体" w:hAnsi="宋体"/>
                <w:bCs/>
                <w:i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default" w:ascii="宋体" w:hAnsi="宋体"/>
                <w:bCs/>
                <w:i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珠海工厂对华南地区客户供货，既可以节省物流费用，也可以快速满足客户需求。珠海项目是公司自动化程度、智能化程度最高的工厂，标志着公司生产进入一个新的台阶，同时也是公司大规模产能建设的重要节点，预计未来至少三年之内，公司无需进行大规模资本支出。为了充分利用新增产能，公司新业务增长、老业务扩张及海外市场拓展等都将加速进行，让产能尽快转化为收益。</w:t>
            </w:r>
          </w:p>
          <w:p w14:paraId="233400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9" w:beforeLines="70" w:line="360" w:lineRule="auto"/>
              <w:ind w:left="0" w:leftChars="0" w:firstLine="420" w:firstLineChars="0"/>
              <w:textAlignment w:val="auto"/>
              <w:rPr>
                <w:rFonts w:hint="default" w:ascii="宋体" w:hAnsi="宋体"/>
                <w:bCs/>
                <w:i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/>
                <w:bCs/>
                <w:i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问：公司上市以来坚持分红、高比例分红，并积极客观回答投资者问题上树立了非常好的正面形象，可以说是小而美公司的代表企业。未来希望继续保持，特别是公司的分红策略实实在在让投资者获得长期受益。另外，希望公司加强与机构投资者沟通，积极吸纳长期资本、健康资本对公司的长期投资。</w:t>
            </w:r>
          </w:p>
          <w:p w14:paraId="31E7BE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line="360" w:lineRule="auto"/>
              <w:ind w:firstLine="420" w:firstLineChars="200"/>
              <w:textAlignment w:val="auto"/>
              <w:rPr>
                <w:rFonts w:hint="default" w:ascii="宋体" w:hAnsi="宋体"/>
                <w:bCs/>
                <w:i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/>
                <w:bCs/>
                <w:i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答：感谢</w:t>
            </w:r>
            <w:r>
              <w:rPr>
                <w:rFonts w:hint="eastAsia" w:ascii="宋体" w:hAnsi="宋体"/>
                <w:bCs/>
                <w:i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投资者</w:t>
            </w:r>
            <w:r>
              <w:rPr>
                <w:rFonts w:hint="default" w:ascii="宋体" w:hAnsi="宋体"/>
                <w:bCs/>
                <w:i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的认可和建议。</w:t>
            </w:r>
          </w:p>
          <w:p w14:paraId="30ED73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9" w:beforeLines="70" w:line="360" w:lineRule="auto"/>
              <w:ind w:left="0" w:leftChars="0" w:firstLine="420" w:firstLineChars="0"/>
              <w:textAlignment w:val="auto"/>
              <w:rPr>
                <w:rFonts w:hint="default" w:ascii="宋体" w:hAnsi="宋体"/>
                <w:bCs/>
                <w:i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/>
                <w:bCs/>
                <w:i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问：公司受到众多券商关注，并且给公司做了大量研报显示对公司基本持普遍乐观、报有期许，如中信证券24年以来不断上调公司目标价格，公司如何看待这一现象？</w:t>
            </w:r>
          </w:p>
          <w:p w14:paraId="424CAF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line="360" w:lineRule="auto"/>
              <w:ind w:firstLine="420" w:firstLineChars="200"/>
              <w:textAlignment w:val="auto"/>
              <w:rPr>
                <w:rFonts w:hint="default" w:ascii="宋体" w:hAnsi="宋体"/>
                <w:bCs/>
                <w:i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i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答：</w:t>
            </w:r>
            <w:r>
              <w:rPr>
                <w:rFonts w:hint="default" w:ascii="宋体" w:hAnsi="宋体"/>
                <w:bCs/>
                <w:i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司作为国内工业涂料领域相对头部企业，以及部分细分行业领先企业，获得众多券商和机构投资人关注，公司深感荣幸。工业涂料领域长坡厚雪，公司会按照工业涂料行业发展规律和自身特征，不断做好公司业务，回报投资者的厚爱。</w:t>
            </w:r>
          </w:p>
          <w:p w14:paraId="7731F2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9" w:beforeLines="70" w:line="360" w:lineRule="auto"/>
              <w:ind w:left="0" w:leftChars="0" w:firstLine="420" w:firstLineChars="0"/>
              <w:textAlignment w:val="auto"/>
              <w:rPr>
                <w:rFonts w:hint="default" w:ascii="宋体" w:hAnsi="宋体"/>
                <w:bCs/>
                <w:i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/>
                <w:bCs/>
                <w:i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公司如何看待现阶段产业资本并购的？公司如果未来加快国际化，是否会推进这一进程？ </w:t>
            </w:r>
          </w:p>
          <w:p w14:paraId="18C484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line="360" w:lineRule="auto"/>
              <w:ind w:firstLine="420" w:firstLineChars="200"/>
              <w:textAlignment w:val="auto"/>
              <w:rPr>
                <w:rFonts w:hint="default" w:ascii="宋体" w:hAnsi="宋体"/>
                <w:bCs/>
                <w:i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/>
                <w:bCs/>
                <w:i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答：在工业涂料</w:t>
            </w:r>
            <w:bookmarkStart w:id="1" w:name="_GoBack"/>
            <w:bookmarkEnd w:id="1"/>
            <w:r>
              <w:rPr>
                <w:rFonts w:hint="default" w:ascii="宋体" w:hAnsi="宋体"/>
                <w:bCs/>
                <w:i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领域，由于不同细分领域存在差异，因此针对自身并不具备深厚积累的细分领域，通过收购补充自身短板，是个有效的选择，公司会在不同发展阶段，结合自身优势劣势，适时推进、审慎决策。</w:t>
            </w:r>
          </w:p>
          <w:p w14:paraId="72868E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宋体" w:hAnsi="宋体"/>
                <w:bCs/>
                <w:iCs/>
                <w:color w:val="000000" w:themeColor="text1"/>
                <w:sz w:val="11"/>
                <w:szCs w:val="1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bookmarkEnd w:id="0"/>
      <w:tr w14:paraId="0CB90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581" w:type="dxa"/>
            <w:shd w:val="clear" w:color="auto" w:fill="auto"/>
            <w:vAlign w:val="center"/>
          </w:tcPr>
          <w:p w14:paraId="52D6F84F">
            <w:pPr>
              <w:rPr>
                <w:rFonts w:ascii="宋体" w:hAnsi="宋体"/>
                <w:b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附件清单</w:t>
            </w:r>
          </w:p>
        </w:tc>
        <w:tc>
          <w:tcPr>
            <w:tcW w:w="7146" w:type="dxa"/>
            <w:shd w:val="clear" w:color="auto" w:fill="auto"/>
          </w:tcPr>
          <w:p w14:paraId="50916AE1">
            <w:pPr>
              <w:spacing w:line="480" w:lineRule="atLeast"/>
              <w:rPr>
                <w:rFonts w:ascii="宋体" w:hAnsi="宋体"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 w14:paraId="324AF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581" w:type="dxa"/>
            <w:shd w:val="clear" w:color="auto" w:fill="auto"/>
            <w:vAlign w:val="center"/>
          </w:tcPr>
          <w:p w14:paraId="00792396">
            <w:pPr>
              <w:rPr>
                <w:rFonts w:ascii="宋体" w:hAnsi="宋体"/>
                <w:b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公告日期</w:t>
            </w:r>
          </w:p>
        </w:tc>
        <w:tc>
          <w:tcPr>
            <w:tcW w:w="7146" w:type="dxa"/>
            <w:shd w:val="clear" w:color="auto" w:fill="auto"/>
          </w:tcPr>
          <w:p w14:paraId="0DE9E465">
            <w:pPr>
              <w:spacing w:line="480" w:lineRule="atLeast"/>
              <w:rPr>
                <w:rFonts w:ascii="宋体" w:hAnsi="宋体"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宋体" w:hAnsi="宋体"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02</w:t>
            </w:r>
            <w:r>
              <w:rPr>
                <w:rFonts w:hint="eastAsia" w:ascii="宋体" w:hAnsi="宋体"/>
                <w:bCs/>
                <w:i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宋体" w:hAnsi="宋体"/>
                <w:bCs/>
                <w:i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宋体" w:hAnsi="宋体"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宋体" w:hAnsi="宋体"/>
                <w:bCs/>
                <w:i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  <w:r>
              <w:rPr>
                <w:rFonts w:hint="eastAsia" w:ascii="宋体" w:hAnsi="宋体"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</w:tbl>
    <w:p w14:paraId="05F7D368">
      <w:pP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36CFB7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3D1F54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A3D1F54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6496DD"/>
    <w:multiLevelType w:val="singleLevel"/>
    <w:tmpl w:val="846496DD"/>
    <w:lvl w:ilvl="0" w:tentative="0">
      <w:start w:val="1"/>
      <w:numFmt w:val="decimal"/>
      <w:suff w:val="nothing"/>
      <w:lvlText w:val="%1．"/>
      <w:lvlJc w:val="left"/>
      <w:pPr>
        <w:ind w:left="210" w:firstLine="4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I4NjI5OTBmMDM1ODFlMDkzNDFlZTFiMWNhZWU5ZTMifQ=="/>
  </w:docVars>
  <w:rsids>
    <w:rsidRoot w:val="006B0E6C"/>
    <w:rsid w:val="00004C04"/>
    <w:rsid w:val="00011527"/>
    <w:rsid w:val="00012FF9"/>
    <w:rsid w:val="00016A7E"/>
    <w:rsid w:val="00026B2F"/>
    <w:rsid w:val="00036B52"/>
    <w:rsid w:val="0004299A"/>
    <w:rsid w:val="000435DD"/>
    <w:rsid w:val="000567C9"/>
    <w:rsid w:val="00072282"/>
    <w:rsid w:val="00076410"/>
    <w:rsid w:val="0008221E"/>
    <w:rsid w:val="00092082"/>
    <w:rsid w:val="000959EE"/>
    <w:rsid w:val="000A34AB"/>
    <w:rsid w:val="000A3E4F"/>
    <w:rsid w:val="000C3E42"/>
    <w:rsid w:val="000D4219"/>
    <w:rsid w:val="000D6F15"/>
    <w:rsid w:val="000E51B1"/>
    <w:rsid w:val="000F22B2"/>
    <w:rsid w:val="001128C8"/>
    <w:rsid w:val="0013434A"/>
    <w:rsid w:val="001405E0"/>
    <w:rsid w:val="00141EEE"/>
    <w:rsid w:val="0015404C"/>
    <w:rsid w:val="0015543C"/>
    <w:rsid w:val="00160A36"/>
    <w:rsid w:val="0017474C"/>
    <w:rsid w:val="001813E3"/>
    <w:rsid w:val="00192F82"/>
    <w:rsid w:val="0019316B"/>
    <w:rsid w:val="001A5110"/>
    <w:rsid w:val="001B23CD"/>
    <w:rsid w:val="001B502C"/>
    <w:rsid w:val="001C02A1"/>
    <w:rsid w:val="001C0410"/>
    <w:rsid w:val="001D3513"/>
    <w:rsid w:val="001D4ADB"/>
    <w:rsid w:val="001D5369"/>
    <w:rsid w:val="001E58C4"/>
    <w:rsid w:val="00201372"/>
    <w:rsid w:val="002122D5"/>
    <w:rsid w:val="0021606C"/>
    <w:rsid w:val="002173FD"/>
    <w:rsid w:val="00240FA3"/>
    <w:rsid w:val="0025568F"/>
    <w:rsid w:val="00260609"/>
    <w:rsid w:val="00263496"/>
    <w:rsid w:val="00275288"/>
    <w:rsid w:val="002958D6"/>
    <w:rsid w:val="002A5B01"/>
    <w:rsid w:val="002A6EF6"/>
    <w:rsid w:val="002B2E8E"/>
    <w:rsid w:val="002B392B"/>
    <w:rsid w:val="002B5EB2"/>
    <w:rsid w:val="002C1F7B"/>
    <w:rsid w:val="002C33AB"/>
    <w:rsid w:val="002C7E0B"/>
    <w:rsid w:val="002D28B5"/>
    <w:rsid w:val="002E4C56"/>
    <w:rsid w:val="002F05C7"/>
    <w:rsid w:val="00314911"/>
    <w:rsid w:val="00317C59"/>
    <w:rsid w:val="00333869"/>
    <w:rsid w:val="00337D7A"/>
    <w:rsid w:val="0035619A"/>
    <w:rsid w:val="00361434"/>
    <w:rsid w:val="0036558D"/>
    <w:rsid w:val="00366241"/>
    <w:rsid w:val="00366565"/>
    <w:rsid w:val="00370ECE"/>
    <w:rsid w:val="00390389"/>
    <w:rsid w:val="00394D22"/>
    <w:rsid w:val="00394DE3"/>
    <w:rsid w:val="00396461"/>
    <w:rsid w:val="003A712B"/>
    <w:rsid w:val="003C07D7"/>
    <w:rsid w:val="003E0A10"/>
    <w:rsid w:val="003F0231"/>
    <w:rsid w:val="003F2229"/>
    <w:rsid w:val="003F55F2"/>
    <w:rsid w:val="004009CA"/>
    <w:rsid w:val="00402F61"/>
    <w:rsid w:val="00404CDC"/>
    <w:rsid w:val="00417FC3"/>
    <w:rsid w:val="00444560"/>
    <w:rsid w:val="00471257"/>
    <w:rsid w:val="00472ACD"/>
    <w:rsid w:val="004742AB"/>
    <w:rsid w:val="00475730"/>
    <w:rsid w:val="004809F2"/>
    <w:rsid w:val="00487B8E"/>
    <w:rsid w:val="00491779"/>
    <w:rsid w:val="00491B8D"/>
    <w:rsid w:val="004935C2"/>
    <w:rsid w:val="004B0458"/>
    <w:rsid w:val="004B36A1"/>
    <w:rsid w:val="004B6085"/>
    <w:rsid w:val="004C6E9F"/>
    <w:rsid w:val="004D5BB3"/>
    <w:rsid w:val="004E4725"/>
    <w:rsid w:val="004E61A3"/>
    <w:rsid w:val="004E7C4E"/>
    <w:rsid w:val="00510387"/>
    <w:rsid w:val="00514F48"/>
    <w:rsid w:val="00525195"/>
    <w:rsid w:val="00534818"/>
    <w:rsid w:val="005362CB"/>
    <w:rsid w:val="00544132"/>
    <w:rsid w:val="005510A2"/>
    <w:rsid w:val="00561EA3"/>
    <w:rsid w:val="00565E16"/>
    <w:rsid w:val="005754B0"/>
    <w:rsid w:val="00584040"/>
    <w:rsid w:val="00585C24"/>
    <w:rsid w:val="005970C3"/>
    <w:rsid w:val="005A0DD7"/>
    <w:rsid w:val="005B1464"/>
    <w:rsid w:val="005B7160"/>
    <w:rsid w:val="005C3404"/>
    <w:rsid w:val="005E2F24"/>
    <w:rsid w:val="005F081E"/>
    <w:rsid w:val="005F0FD2"/>
    <w:rsid w:val="005F4790"/>
    <w:rsid w:val="005F5D73"/>
    <w:rsid w:val="00602792"/>
    <w:rsid w:val="006112ED"/>
    <w:rsid w:val="00614F25"/>
    <w:rsid w:val="0061524E"/>
    <w:rsid w:val="006162DC"/>
    <w:rsid w:val="006310F3"/>
    <w:rsid w:val="0064668B"/>
    <w:rsid w:val="006479EF"/>
    <w:rsid w:val="00647FB6"/>
    <w:rsid w:val="006617A3"/>
    <w:rsid w:val="006745D9"/>
    <w:rsid w:val="00683C01"/>
    <w:rsid w:val="00685038"/>
    <w:rsid w:val="00691FF3"/>
    <w:rsid w:val="00697598"/>
    <w:rsid w:val="006A65E6"/>
    <w:rsid w:val="006A7077"/>
    <w:rsid w:val="006A7C6B"/>
    <w:rsid w:val="006B0E6C"/>
    <w:rsid w:val="006B4013"/>
    <w:rsid w:val="006D05C9"/>
    <w:rsid w:val="006D2345"/>
    <w:rsid w:val="006D3080"/>
    <w:rsid w:val="006D36E7"/>
    <w:rsid w:val="006E1FE0"/>
    <w:rsid w:val="006E54C4"/>
    <w:rsid w:val="006E6B79"/>
    <w:rsid w:val="007001D6"/>
    <w:rsid w:val="007238FB"/>
    <w:rsid w:val="00725794"/>
    <w:rsid w:val="00726E87"/>
    <w:rsid w:val="00732916"/>
    <w:rsid w:val="00732E5C"/>
    <w:rsid w:val="007353B8"/>
    <w:rsid w:val="00736473"/>
    <w:rsid w:val="00742C37"/>
    <w:rsid w:val="00743E6A"/>
    <w:rsid w:val="007510CB"/>
    <w:rsid w:val="00766225"/>
    <w:rsid w:val="00774C7A"/>
    <w:rsid w:val="00781BD3"/>
    <w:rsid w:val="0078506B"/>
    <w:rsid w:val="00786523"/>
    <w:rsid w:val="00791D73"/>
    <w:rsid w:val="007B371E"/>
    <w:rsid w:val="007C4B42"/>
    <w:rsid w:val="007D0743"/>
    <w:rsid w:val="007D67AD"/>
    <w:rsid w:val="007E0DAD"/>
    <w:rsid w:val="007E18FA"/>
    <w:rsid w:val="007E3B0E"/>
    <w:rsid w:val="007E4122"/>
    <w:rsid w:val="007F5B86"/>
    <w:rsid w:val="007F7835"/>
    <w:rsid w:val="00806E06"/>
    <w:rsid w:val="00815C0E"/>
    <w:rsid w:val="00831F70"/>
    <w:rsid w:val="00834456"/>
    <w:rsid w:val="008414CC"/>
    <w:rsid w:val="00852785"/>
    <w:rsid w:val="008920C5"/>
    <w:rsid w:val="0089652B"/>
    <w:rsid w:val="00896729"/>
    <w:rsid w:val="008A1A88"/>
    <w:rsid w:val="008A3497"/>
    <w:rsid w:val="008A40AE"/>
    <w:rsid w:val="008C2579"/>
    <w:rsid w:val="008C2D79"/>
    <w:rsid w:val="008E1952"/>
    <w:rsid w:val="008E72E3"/>
    <w:rsid w:val="009001F7"/>
    <w:rsid w:val="00912925"/>
    <w:rsid w:val="00915919"/>
    <w:rsid w:val="00916219"/>
    <w:rsid w:val="00920CB6"/>
    <w:rsid w:val="00927EDA"/>
    <w:rsid w:val="009313A0"/>
    <w:rsid w:val="00931A7C"/>
    <w:rsid w:val="00931F3F"/>
    <w:rsid w:val="00933A68"/>
    <w:rsid w:val="00937DA2"/>
    <w:rsid w:val="00942F2C"/>
    <w:rsid w:val="00947047"/>
    <w:rsid w:val="00950E2B"/>
    <w:rsid w:val="00951467"/>
    <w:rsid w:val="009662BA"/>
    <w:rsid w:val="00973AC4"/>
    <w:rsid w:val="009A57F9"/>
    <w:rsid w:val="009A5C4D"/>
    <w:rsid w:val="009B74E9"/>
    <w:rsid w:val="009F1526"/>
    <w:rsid w:val="009F205A"/>
    <w:rsid w:val="009F469D"/>
    <w:rsid w:val="00A16013"/>
    <w:rsid w:val="00A22593"/>
    <w:rsid w:val="00A300D3"/>
    <w:rsid w:val="00A33A53"/>
    <w:rsid w:val="00A426AE"/>
    <w:rsid w:val="00A519A3"/>
    <w:rsid w:val="00A51DBD"/>
    <w:rsid w:val="00A64115"/>
    <w:rsid w:val="00A6601D"/>
    <w:rsid w:val="00A8798B"/>
    <w:rsid w:val="00A909DC"/>
    <w:rsid w:val="00A96DC6"/>
    <w:rsid w:val="00A9727C"/>
    <w:rsid w:val="00AA41FD"/>
    <w:rsid w:val="00AA6846"/>
    <w:rsid w:val="00AA7346"/>
    <w:rsid w:val="00AB21AA"/>
    <w:rsid w:val="00AC6C8B"/>
    <w:rsid w:val="00B01B6D"/>
    <w:rsid w:val="00B10A7D"/>
    <w:rsid w:val="00B10A80"/>
    <w:rsid w:val="00B1604A"/>
    <w:rsid w:val="00B1765A"/>
    <w:rsid w:val="00B40B4B"/>
    <w:rsid w:val="00B540CC"/>
    <w:rsid w:val="00B604F1"/>
    <w:rsid w:val="00B66570"/>
    <w:rsid w:val="00B8463F"/>
    <w:rsid w:val="00B86935"/>
    <w:rsid w:val="00BB0A02"/>
    <w:rsid w:val="00BD4859"/>
    <w:rsid w:val="00BE1A32"/>
    <w:rsid w:val="00BF286F"/>
    <w:rsid w:val="00BF442B"/>
    <w:rsid w:val="00BF5BDD"/>
    <w:rsid w:val="00C04DB2"/>
    <w:rsid w:val="00C2342B"/>
    <w:rsid w:val="00C42A9B"/>
    <w:rsid w:val="00C57F23"/>
    <w:rsid w:val="00C71512"/>
    <w:rsid w:val="00C739C1"/>
    <w:rsid w:val="00C7657F"/>
    <w:rsid w:val="00C93972"/>
    <w:rsid w:val="00C95F79"/>
    <w:rsid w:val="00CD0DDC"/>
    <w:rsid w:val="00CD64E1"/>
    <w:rsid w:val="00CF5F6B"/>
    <w:rsid w:val="00CF76B5"/>
    <w:rsid w:val="00D07A16"/>
    <w:rsid w:val="00D1217D"/>
    <w:rsid w:val="00D21438"/>
    <w:rsid w:val="00D27DA1"/>
    <w:rsid w:val="00D33963"/>
    <w:rsid w:val="00D46117"/>
    <w:rsid w:val="00D86A26"/>
    <w:rsid w:val="00D935F6"/>
    <w:rsid w:val="00DA093B"/>
    <w:rsid w:val="00DA583E"/>
    <w:rsid w:val="00DB06AA"/>
    <w:rsid w:val="00DB343D"/>
    <w:rsid w:val="00DD5660"/>
    <w:rsid w:val="00DE385E"/>
    <w:rsid w:val="00DE3867"/>
    <w:rsid w:val="00DE4CFB"/>
    <w:rsid w:val="00DF1170"/>
    <w:rsid w:val="00DF479B"/>
    <w:rsid w:val="00E041FD"/>
    <w:rsid w:val="00E1571D"/>
    <w:rsid w:val="00E16BD3"/>
    <w:rsid w:val="00E22F9E"/>
    <w:rsid w:val="00E30BB8"/>
    <w:rsid w:val="00E3175D"/>
    <w:rsid w:val="00E351A5"/>
    <w:rsid w:val="00E44D2F"/>
    <w:rsid w:val="00E60C15"/>
    <w:rsid w:val="00E66347"/>
    <w:rsid w:val="00E70AAE"/>
    <w:rsid w:val="00E74D2E"/>
    <w:rsid w:val="00EA06BF"/>
    <w:rsid w:val="00EA6893"/>
    <w:rsid w:val="00EC71BA"/>
    <w:rsid w:val="00EE6D5E"/>
    <w:rsid w:val="00EF6D1B"/>
    <w:rsid w:val="00EF7AA9"/>
    <w:rsid w:val="00F05A86"/>
    <w:rsid w:val="00F13C15"/>
    <w:rsid w:val="00F16223"/>
    <w:rsid w:val="00F246BA"/>
    <w:rsid w:val="00F60F37"/>
    <w:rsid w:val="00F82BE7"/>
    <w:rsid w:val="00F86C14"/>
    <w:rsid w:val="00FA3C4F"/>
    <w:rsid w:val="00FB2B86"/>
    <w:rsid w:val="00FC0D3D"/>
    <w:rsid w:val="00FC70BC"/>
    <w:rsid w:val="00FE37CF"/>
    <w:rsid w:val="00FE4418"/>
    <w:rsid w:val="00FF0C19"/>
    <w:rsid w:val="00FF7A39"/>
    <w:rsid w:val="08E41A97"/>
    <w:rsid w:val="0B0805DA"/>
    <w:rsid w:val="0CD0095D"/>
    <w:rsid w:val="16822CFB"/>
    <w:rsid w:val="175F5AED"/>
    <w:rsid w:val="213E4898"/>
    <w:rsid w:val="23D22653"/>
    <w:rsid w:val="24465FD7"/>
    <w:rsid w:val="24D1585E"/>
    <w:rsid w:val="25C2039F"/>
    <w:rsid w:val="25EF76DF"/>
    <w:rsid w:val="27F5401C"/>
    <w:rsid w:val="29776717"/>
    <w:rsid w:val="29E959E8"/>
    <w:rsid w:val="2AC258D0"/>
    <w:rsid w:val="2C7E555C"/>
    <w:rsid w:val="2C9C3410"/>
    <w:rsid w:val="2CF805AA"/>
    <w:rsid w:val="2DB36ACF"/>
    <w:rsid w:val="300D27AF"/>
    <w:rsid w:val="30D540AA"/>
    <w:rsid w:val="319163ED"/>
    <w:rsid w:val="32005CF2"/>
    <w:rsid w:val="333F7FD5"/>
    <w:rsid w:val="33B60F0D"/>
    <w:rsid w:val="37127C6B"/>
    <w:rsid w:val="395A27A5"/>
    <w:rsid w:val="39A05DA3"/>
    <w:rsid w:val="39B863C1"/>
    <w:rsid w:val="45D77EA2"/>
    <w:rsid w:val="47182731"/>
    <w:rsid w:val="48103B40"/>
    <w:rsid w:val="48D90193"/>
    <w:rsid w:val="49FD4A73"/>
    <w:rsid w:val="4E940979"/>
    <w:rsid w:val="511E1251"/>
    <w:rsid w:val="512029C8"/>
    <w:rsid w:val="54D577E8"/>
    <w:rsid w:val="55FA28BC"/>
    <w:rsid w:val="575823DC"/>
    <w:rsid w:val="58FC7894"/>
    <w:rsid w:val="59CD102D"/>
    <w:rsid w:val="5C407FA4"/>
    <w:rsid w:val="5C93087D"/>
    <w:rsid w:val="60D444CD"/>
    <w:rsid w:val="621751B7"/>
    <w:rsid w:val="64AC5CB2"/>
    <w:rsid w:val="65083052"/>
    <w:rsid w:val="657171FE"/>
    <w:rsid w:val="6585041D"/>
    <w:rsid w:val="6F736903"/>
    <w:rsid w:val="702B30AF"/>
    <w:rsid w:val="70A4425D"/>
    <w:rsid w:val="70B0226E"/>
    <w:rsid w:val="71920663"/>
    <w:rsid w:val="71E56A73"/>
    <w:rsid w:val="72193DBF"/>
    <w:rsid w:val="73740A39"/>
    <w:rsid w:val="744F74A9"/>
    <w:rsid w:val="74EB3E62"/>
    <w:rsid w:val="75875B4C"/>
    <w:rsid w:val="758B46CC"/>
    <w:rsid w:val="784F64E3"/>
    <w:rsid w:val="79D37DD8"/>
    <w:rsid w:val="7B8B5D53"/>
    <w:rsid w:val="7E526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link w:val="12"/>
    <w:autoRedefine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0"/>
    <w:autoRedefine/>
    <w:semiHidden/>
    <w:unhideWhenUsed/>
    <w:qFormat/>
    <w:uiPriority w:val="99"/>
    <w:pPr>
      <w:jc w:val="left"/>
    </w:pPr>
  </w:style>
  <w:style w:type="paragraph" w:styleId="4">
    <w:name w:val="Balloon Text"/>
    <w:basedOn w:val="1"/>
    <w:link w:val="13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21"/>
    <w:autoRedefine/>
    <w:semiHidden/>
    <w:unhideWhenUsed/>
    <w:qFormat/>
    <w:uiPriority w:val="99"/>
    <w:rPr>
      <w:b/>
      <w:bCs/>
    </w:rPr>
  </w:style>
  <w:style w:type="character" w:styleId="10">
    <w:name w:val="Hyperlink"/>
    <w:basedOn w:val="9"/>
    <w:autoRedefine/>
    <w:semiHidden/>
    <w:unhideWhenUsed/>
    <w:qFormat/>
    <w:uiPriority w:val="99"/>
    <w:rPr>
      <w:color w:val="0000FF"/>
      <w:u w:val="single"/>
    </w:rPr>
  </w:style>
  <w:style w:type="character" w:styleId="11">
    <w:name w:val="annotation reference"/>
    <w:basedOn w:val="9"/>
    <w:autoRedefine/>
    <w:semiHidden/>
    <w:unhideWhenUsed/>
    <w:qFormat/>
    <w:uiPriority w:val="99"/>
    <w:rPr>
      <w:sz w:val="21"/>
      <w:szCs w:val="21"/>
    </w:rPr>
  </w:style>
  <w:style w:type="character" w:customStyle="1" w:styleId="12">
    <w:name w:val="标题 2 字符"/>
    <w:basedOn w:val="9"/>
    <w:link w:val="2"/>
    <w:autoRedefine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3">
    <w:name w:val="批注框文本 字符"/>
    <w:basedOn w:val="9"/>
    <w:link w:val="4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眉 字符"/>
    <w:basedOn w:val="9"/>
    <w:link w:val="6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脚 字符"/>
    <w:basedOn w:val="9"/>
    <w:link w:val="5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005正文 Char"/>
    <w:link w:val="17"/>
    <w:autoRedefine/>
    <w:qFormat/>
    <w:uiPriority w:val="0"/>
    <w:rPr>
      <w:kern w:val="2"/>
      <w:sz w:val="24"/>
      <w:szCs w:val="22"/>
    </w:rPr>
  </w:style>
  <w:style w:type="paragraph" w:customStyle="1" w:styleId="17">
    <w:name w:val="005正文"/>
    <w:link w:val="16"/>
    <w:autoRedefine/>
    <w:qFormat/>
    <w:uiPriority w:val="0"/>
    <w:pPr>
      <w:widowControl w:val="0"/>
      <w:spacing w:before="50" w:beforeLines="50" w:line="360" w:lineRule="auto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szCs w:val="22"/>
      <w:lang w:val="en-US" w:eastAsia="zh-CN" w:bidi="ar-SA"/>
    </w:rPr>
  </w:style>
  <w:style w:type="paragraph" w:styleId="18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19">
    <w:name w:val="修订1"/>
    <w:autoRedefine/>
    <w:hidden/>
    <w:unhideWhenUsed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customStyle="1" w:styleId="20">
    <w:name w:val="批注文字 字符"/>
    <w:basedOn w:val="9"/>
    <w:link w:val="3"/>
    <w:autoRedefine/>
    <w:semiHidden/>
    <w:qFormat/>
    <w:uiPriority w:val="99"/>
    <w:rPr>
      <w:kern w:val="2"/>
      <w:sz w:val="21"/>
    </w:rPr>
  </w:style>
  <w:style w:type="character" w:customStyle="1" w:styleId="21">
    <w:name w:val="批注主题 字符"/>
    <w:basedOn w:val="20"/>
    <w:link w:val="7"/>
    <w:autoRedefine/>
    <w:semiHidden/>
    <w:qFormat/>
    <w:uiPriority w:val="99"/>
    <w:rPr>
      <w:b/>
      <w:bCs/>
      <w:kern w:val="2"/>
      <w:sz w:val="21"/>
    </w:rPr>
  </w:style>
  <w:style w:type="paragraph" w:customStyle="1" w:styleId="22">
    <w:name w:val="修订2"/>
    <w:autoRedefine/>
    <w:hidden/>
    <w:unhideWhenUsed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23">
    <w:name w:val="修订3"/>
    <w:autoRedefine/>
    <w:hidden/>
    <w:unhideWhenUsed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24">
    <w:name w:val="修订4"/>
    <w:autoRedefine/>
    <w:hidden/>
    <w:unhideWhenUsed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25">
    <w:name w:val="修订5"/>
    <w:autoRedefine/>
    <w:hidden/>
    <w:unhideWhenUsed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26">
    <w:name w:val="Revision"/>
    <w:autoRedefine/>
    <w:hidden/>
    <w:unhideWhenUsed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customStyle="1" w:styleId="27">
    <w:name w:val="markdown-link-tail"/>
    <w:basedOn w:val="9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5587</Words>
  <Characters>6030</Characters>
  <Lines>5</Lines>
  <Paragraphs>1</Paragraphs>
  <TotalTime>48</TotalTime>
  <ScaleCrop>false</ScaleCrop>
  <LinksUpToDate>false</LinksUpToDate>
  <CharactersWithSpaces>6209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2024-05-14T06:11:00Z</dcterms:created>
  <dc:creator>张园园</dc:creator>
  <cp:lastModifiedBy>Charlotte Wang</cp:lastModifiedBy>
  <dcterms:modified xsi:type="dcterms:W3CDTF">2025-09-12T08:21:24Z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6F8F610B9181405C86719FF9B6F5027F_13</vt:lpwstr>
  </property>
  <property fmtid="{D5CDD505-2E9C-101B-9397-08002B2CF9AE}" pid="4" name="KSOTemplateDocerSaveRecord">
    <vt:lpwstr>eyJoZGlkIjoiOGI4NjI5OTBmMDM1ODFlMDkzNDFlZTFiMWNhZWU5ZTMiLCJ1c2VySWQiOiIxMzA1MjE2MzIwIn0=</vt:lpwstr>
  </property>
</Properties>
</file>