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3C1BA">
      <w:pPr>
        <w:spacing w:before="156" w:beforeLines="50" w:after="156" w:afterLines="50" w:line="400" w:lineRule="exact"/>
        <w:rPr>
          <w:rFonts w:ascii="宋体" w:hAnsi="宋体"/>
          <w:b/>
          <w:iCs/>
          <w:color w:val="000000"/>
          <w:sz w:val="24"/>
        </w:rPr>
      </w:pPr>
      <w:r>
        <w:rPr>
          <w:rFonts w:hint="eastAsia" w:ascii="宋体" w:hAnsi="宋体"/>
          <w:b/>
          <w:iCs/>
          <w:color w:val="000000"/>
          <w:sz w:val="24"/>
        </w:rPr>
        <w:t>证券代码：6</w:t>
      </w:r>
      <w:r>
        <w:rPr>
          <w:rFonts w:ascii="宋体" w:hAnsi="宋体"/>
          <w:b/>
          <w:iCs/>
          <w:color w:val="000000"/>
          <w:sz w:val="24"/>
        </w:rPr>
        <w:t xml:space="preserve">88268                                   </w:t>
      </w:r>
      <w:r>
        <w:rPr>
          <w:rFonts w:hint="eastAsia" w:ascii="宋体" w:hAnsi="宋体"/>
          <w:b/>
          <w:iCs/>
          <w:color w:val="000000"/>
          <w:sz w:val="24"/>
        </w:rPr>
        <w:t>证券简称：华特气体</w:t>
      </w:r>
    </w:p>
    <w:p w14:paraId="042D792A">
      <w:pPr>
        <w:spacing w:before="156" w:beforeLines="50" w:after="156" w:afterLines="50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广东华特气体股份有限公司</w:t>
      </w:r>
    </w:p>
    <w:p w14:paraId="195F9CE9">
      <w:pPr>
        <w:spacing w:before="156" w:beforeLines="50" w:after="156" w:afterLines="50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投资者关系活动记录表</w:t>
      </w:r>
    </w:p>
    <w:p w14:paraId="2722814F">
      <w:pPr>
        <w:spacing w:line="400" w:lineRule="exact"/>
        <w:jc w:val="right"/>
        <w:rPr>
          <w:rFonts w:hint="eastAsia" w:ascii="宋体" w:hAnsi="宋体" w:eastAsia="宋体"/>
          <w:bCs/>
          <w:iCs/>
          <w:color w:val="000000"/>
          <w:sz w:val="24"/>
          <w:lang w:val="en-US" w:eastAsia="zh-CN"/>
        </w:rPr>
      </w:pPr>
      <w:r>
        <w:rPr>
          <w:rFonts w:hint="eastAsia" w:ascii="宋体" w:hAnsi="宋体"/>
          <w:bCs/>
          <w:iCs/>
          <w:color w:val="000000"/>
          <w:sz w:val="24"/>
        </w:rPr>
        <w:t>编号：202</w:t>
      </w:r>
      <w:r>
        <w:rPr>
          <w:rFonts w:hint="eastAsia" w:ascii="宋体" w:hAnsi="宋体"/>
          <w:bCs/>
          <w:iCs/>
          <w:color w:val="000000"/>
          <w:sz w:val="24"/>
          <w:lang w:val="en-US" w:eastAsia="zh-CN"/>
        </w:rPr>
        <w:t>5</w:t>
      </w:r>
      <w:r>
        <w:rPr>
          <w:rFonts w:ascii="宋体" w:hAnsi="宋体"/>
          <w:bCs/>
          <w:iCs/>
          <w:color w:val="000000"/>
          <w:sz w:val="24"/>
        </w:rPr>
        <w:t>-00</w:t>
      </w:r>
      <w:r>
        <w:rPr>
          <w:rFonts w:hint="eastAsia" w:ascii="宋体" w:hAnsi="宋体"/>
          <w:bCs/>
          <w:iCs/>
          <w:color w:val="000000"/>
          <w:sz w:val="24"/>
          <w:lang w:val="en-US" w:eastAsia="zh-CN"/>
        </w:rPr>
        <w:t>7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614"/>
      </w:tblGrid>
      <w:tr w14:paraId="4D235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87BF49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投资者关系活动类别</w:t>
            </w:r>
          </w:p>
          <w:p w14:paraId="26FC046D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E7F5E6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特定对象调研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分析师会议</w:t>
            </w:r>
          </w:p>
          <w:p w14:paraId="154B6F74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媒体采访 </w:t>
            </w:r>
            <w:r>
              <w:rPr>
                <w:rFonts w:ascii="宋体" w:hAnsi="宋体"/>
                <w:sz w:val="24"/>
              </w:rPr>
              <w:t xml:space="preserve">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业绩说明会</w:t>
            </w:r>
          </w:p>
          <w:p w14:paraId="20E38853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新闻发布会 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路演活动</w:t>
            </w:r>
          </w:p>
          <w:p w14:paraId="28BDA984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现场参观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ab/>
            </w:r>
          </w:p>
          <w:p w14:paraId="7364D65B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其他</w:t>
            </w:r>
          </w:p>
        </w:tc>
      </w:tr>
      <w:tr w14:paraId="6A541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FC938B">
            <w:pPr>
              <w:spacing w:line="480" w:lineRule="atLeast"/>
              <w:rPr>
                <w:rFonts w:hint="default" w:ascii="宋体" w:hAnsi="宋体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活动主题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CC6ABB">
            <w:pPr>
              <w:spacing w:line="360" w:lineRule="auto"/>
              <w:jc w:val="both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华特气体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2025年半年度业</w:t>
            </w:r>
            <w:r>
              <w:rPr>
                <w:rFonts w:hint="eastAsia" w:ascii="宋体" w:hAnsi="宋体"/>
                <w:sz w:val="24"/>
              </w:rPr>
              <w:t>绩说明会</w:t>
            </w:r>
          </w:p>
        </w:tc>
      </w:tr>
      <w:tr w14:paraId="7AFAE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B50FA0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352414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  <w:highlight w:val="yellow"/>
              </w:rPr>
            </w:pPr>
            <w:r>
              <w:rPr>
                <w:rFonts w:hint="eastAsia" w:ascii="宋体" w:hAnsi="宋体"/>
                <w:sz w:val="24"/>
              </w:rPr>
              <w:t>2025年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23</w:t>
            </w:r>
            <w:r>
              <w:rPr>
                <w:rFonts w:hint="eastAsia" w:ascii="宋体" w:hAnsi="宋体"/>
                <w:sz w:val="24"/>
              </w:rPr>
              <w:t>日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highlight w:val="none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highlight w:val="none"/>
              </w:rPr>
              <w:t>:00-1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highlight w:val="none"/>
              </w:rPr>
              <w:t>:00</w:t>
            </w:r>
          </w:p>
        </w:tc>
      </w:tr>
      <w:tr w14:paraId="77082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0DAB9C">
            <w:pPr>
              <w:spacing w:line="480" w:lineRule="atLeast"/>
              <w:rPr>
                <w:rFonts w:hint="default" w:ascii="宋体" w:hAnsi="宋体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地点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/方式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F9D749E">
            <w:pPr>
              <w:spacing w:line="480" w:lineRule="atLeast"/>
              <w:rPr>
                <w:rFonts w:hint="default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default" w:ascii="宋体" w:hAnsi="宋体"/>
                <w:bCs/>
                <w:iCs/>
                <w:color w:val="000000"/>
                <w:sz w:val="24"/>
              </w:rPr>
              <w:t>上证路演中心 https://roadshow.sseinfo.com</w:t>
            </w:r>
          </w:p>
          <w:p w14:paraId="6F9F8B90">
            <w:pPr>
              <w:spacing w:line="480" w:lineRule="atLeast"/>
              <w:rPr>
                <w:rFonts w:hint="default" w:ascii="宋体" w:hAnsi="宋体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/>
                <w:bCs/>
                <w:iCs/>
                <w:color w:val="000000"/>
                <w:sz w:val="24"/>
              </w:rPr>
              <w:t>网络文字互动</w:t>
            </w:r>
          </w:p>
        </w:tc>
      </w:tr>
      <w:tr w14:paraId="21A5F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E1B855">
            <w:pPr>
              <w:spacing w:line="480" w:lineRule="atLeast"/>
              <w:rPr>
                <w:rFonts w:hint="default" w:ascii="宋体" w:hAnsi="宋体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参会人员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DE0A79">
            <w:pPr>
              <w:spacing w:line="48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董事长：石思慧</w:t>
            </w:r>
          </w:p>
          <w:p w14:paraId="35434E82">
            <w:pPr>
              <w:spacing w:line="48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董事、总经理：傅铸红</w:t>
            </w:r>
          </w:p>
          <w:p w14:paraId="7171DC23">
            <w:pPr>
              <w:spacing w:line="480" w:lineRule="atLeas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独立董事：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鲁瑾</w:t>
            </w:r>
          </w:p>
          <w:p w14:paraId="468C3833">
            <w:pPr>
              <w:spacing w:line="48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财务负责人：郭湛泉</w:t>
            </w:r>
          </w:p>
          <w:p w14:paraId="2BE05E40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董事会秘书：万灵芝</w:t>
            </w:r>
          </w:p>
        </w:tc>
      </w:tr>
      <w:tr w14:paraId="4761F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DAAFE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投资者关系活动主要内容介绍</w:t>
            </w:r>
          </w:p>
          <w:p w14:paraId="333EBAD1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FF0D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Lines="50" w:beforeAutospacing="1" w:after="100" w:afterLines="50" w:afterAutospacing="1" w:line="360" w:lineRule="auto"/>
              <w:ind w:firstLine="482" w:firstLineChars="200"/>
              <w:textAlignment w:val="auto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投资者关系活动主要内容</w:t>
            </w:r>
          </w:p>
          <w:p w14:paraId="564A3A2A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ind w:firstLine="482" w:firstLineChars="20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本期财务报告中，盈利表现如何？</w:t>
            </w:r>
          </w:p>
          <w:p w14:paraId="21F41992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回复：尊敬的投资者，您好！报告期内，公司实现营业总收入67,652.88万元，同比下降5.77%，（其中，特种气体收入42,294.05万元，占主营业务收入比重约65%；普通工业气体收入14,891.02万元，占主营业务收入比重约23%；工程与设备收入8,104.84万元，占主营业务收入比重约12%）。公司上半年实现归属于母公司股东的净利润7,790.72万元，同比下降18.97%，实现归属于母公司股东的扣除非经常性损益的净利润7,540.09万元，同比下降17.97%；报告期末，公司总资产347,581.98万元，较报告期初增长5.29%，归属于上市公司股东的净资产203,358.63万元，较报告期初增长4.29%。</w:t>
            </w:r>
          </w:p>
          <w:p w14:paraId="59B2C2A6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上半年，行业呈现“需求端回暖、价格端承压”的显著特征，公司部分核心特气产品销量增长明显，但是由于行业价格竞争进一步加剧，产品销售价格受到影响，价格下行直接对冲了销售增长的积极效应，导致公司整体销售收入未能同步提升，反而呈现同比下滑态势。由于报告期内部分费用增加以及汇兑损益的影响，叠加公司需按规定计提可转债利息费用形成的额外财务支出，当期利润仍受一定影响，感谢您的关注。</w:t>
            </w:r>
          </w:p>
          <w:p w14:paraId="2B03A9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今年有哪些项目可以贡献收入和利润？</w:t>
            </w:r>
          </w:p>
          <w:p w14:paraId="77F64D30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回复：尊敬的投资者，您好！今年，公司将进一步巩固优势，重点针对集成电路、新能源、医疗大健康等领域的关键气体产品展开研发。在集成电路领域，公司致力于通过自主创新，为国内芯片制造企业提供高质量气体产品，助力产业突破技术瓶颈，加速国产替代。加速推进乙硅烷、溴化氢等高端电子特气产品的成果转化，加快认证进程，提升产品的市场竞争力和占有率；积极开拓更多细分市场，通过深入挖掘市场需求，精准定位目标客户群体，与客户建立起长期、稳固且互利共赢的供应合作关系，进一步夯实公司在国内市场覆盖的领先地位，感谢您的关注。</w:t>
            </w:r>
          </w:p>
          <w:p w14:paraId="580259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明年的行业情况怎么看？</w:t>
            </w:r>
            <w:bookmarkStart w:id="0" w:name="_GoBack"/>
            <w:bookmarkEnd w:id="0"/>
          </w:p>
          <w:p w14:paraId="64CDA7B5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回复：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/>
              </w:rPr>
              <w:t>尊敬的投资者，您好！受到AI、云基础设施等领域持续需求的推动，WSTS预测，预计2025年全球半导体市场销售额将达到7009亿美元，同比增长11.2%，预计2026年继续增长8.5%。由于人工智能（AI）半导体的需求持续推动晶圆消耗，TECHCET的数据显示，2025年半导体制造材料市场预计将同比增长近8%，整体半导体材料市场在2023年至2028年间的年均复合增长率（CAGR）将达到5.6%，并在2028年突破840亿美元。随着技术的不断进步和市场需求的逐步释放，半导体行业有望在未来几年继续保持稳健增长，从而带动电子特种气体的需求增长；具体行业分析情况请详见定期报告“经营情况讨论与分析”相关章节，感谢您的关注。</w:t>
            </w:r>
          </w:p>
        </w:tc>
      </w:tr>
      <w:tr w14:paraId="24BAA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F7EBB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附件清单（如有）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7ACA27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无</w:t>
            </w:r>
          </w:p>
        </w:tc>
      </w:tr>
      <w:tr w14:paraId="4A12E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956EA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348C0E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23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2ACBD244">
      <w:pPr>
        <w:pStyle w:val="12"/>
        <w:ind w:left="36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D10956"/>
    <w:multiLevelType w:val="singleLevel"/>
    <w:tmpl w:val="7DD1095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2NTE5NTlkM2UxNDFiOGQzMzM2YzY1NmUxYWM2ZTQifQ=="/>
  </w:docVars>
  <w:rsids>
    <w:rsidRoot w:val="00151070"/>
    <w:rsid w:val="00013C1C"/>
    <w:rsid w:val="000251B3"/>
    <w:rsid w:val="00030972"/>
    <w:rsid w:val="00030B13"/>
    <w:rsid w:val="0004438E"/>
    <w:rsid w:val="000837D6"/>
    <w:rsid w:val="000F07A0"/>
    <w:rsid w:val="001076B0"/>
    <w:rsid w:val="00110963"/>
    <w:rsid w:val="00127A13"/>
    <w:rsid w:val="00134FDB"/>
    <w:rsid w:val="00151070"/>
    <w:rsid w:val="00152D54"/>
    <w:rsid w:val="00175022"/>
    <w:rsid w:val="001B4C92"/>
    <w:rsid w:val="001C153A"/>
    <w:rsid w:val="001C15B2"/>
    <w:rsid w:val="001D5C74"/>
    <w:rsid w:val="001D765A"/>
    <w:rsid w:val="001E4A9C"/>
    <w:rsid w:val="0023119E"/>
    <w:rsid w:val="00240F97"/>
    <w:rsid w:val="0026080B"/>
    <w:rsid w:val="002773CA"/>
    <w:rsid w:val="002922B3"/>
    <w:rsid w:val="00296719"/>
    <w:rsid w:val="002A227A"/>
    <w:rsid w:val="00301B61"/>
    <w:rsid w:val="00302151"/>
    <w:rsid w:val="00320706"/>
    <w:rsid w:val="003243F6"/>
    <w:rsid w:val="00344428"/>
    <w:rsid w:val="00347A98"/>
    <w:rsid w:val="00405DA7"/>
    <w:rsid w:val="00410A20"/>
    <w:rsid w:val="00446B11"/>
    <w:rsid w:val="00456ADB"/>
    <w:rsid w:val="00471B94"/>
    <w:rsid w:val="004A3688"/>
    <w:rsid w:val="004A722C"/>
    <w:rsid w:val="004C122B"/>
    <w:rsid w:val="00512AF6"/>
    <w:rsid w:val="005368F3"/>
    <w:rsid w:val="00546A38"/>
    <w:rsid w:val="005C3304"/>
    <w:rsid w:val="005C6ACE"/>
    <w:rsid w:val="00626D1C"/>
    <w:rsid w:val="00656E16"/>
    <w:rsid w:val="006A4CFC"/>
    <w:rsid w:val="00740DC3"/>
    <w:rsid w:val="00757AE5"/>
    <w:rsid w:val="00765606"/>
    <w:rsid w:val="00767E4F"/>
    <w:rsid w:val="007B7396"/>
    <w:rsid w:val="007C05D4"/>
    <w:rsid w:val="007D2416"/>
    <w:rsid w:val="007F1A3C"/>
    <w:rsid w:val="007F32BE"/>
    <w:rsid w:val="00801B53"/>
    <w:rsid w:val="00805339"/>
    <w:rsid w:val="008056ED"/>
    <w:rsid w:val="00807C0F"/>
    <w:rsid w:val="008257AD"/>
    <w:rsid w:val="00871913"/>
    <w:rsid w:val="00887CF7"/>
    <w:rsid w:val="008F7A8D"/>
    <w:rsid w:val="00906464"/>
    <w:rsid w:val="00922EA0"/>
    <w:rsid w:val="00936BAC"/>
    <w:rsid w:val="009405E0"/>
    <w:rsid w:val="009455E6"/>
    <w:rsid w:val="009460EB"/>
    <w:rsid w:val="00961BD1"/>
    <w:rsid w:val="009900EE"/>
    <w:rsid w:val="0099255C"/>
    <w:rsid w:val="009956AA"/>
    <w:rsid w:val="009B5D0F"/>
    <w:rsid w:val="009D128A"/>
    <w:rsid w:val="009F43CD"/>
    <w:rsid w:val="00A00155"/>
    <w:rsid w:val="00A801EA"/>
    <w:rsid w:val="00AA1C93"/>
    <w:rsid w:val="00AC5D8B"/>
    <w:rsid w:val="00B25B45"/>
    <w:rsid w:val="00B73268"/>
    <w:rsid w:val="00B747F9"/>
    <w:rsid w:val="00BA10DB"/>
    <w:rsid w:val="00BD0C38"/>
    <w:rsid w:val="00C03C74"/>
    <w:rsid w:val="00C05152"/>
    <w:rsid w:val="00C21D92"/>
    <w:rsid w:val="00C2715C"/>
    <w:rsid w:val="00C953B0"/>
    <w:rsid w:val="00C9750D"/>
    <w:rsid w:val="00CA2F15"/>
    <w:rsid w:val="00CB32A0"/>
    <w:rsid w:val="00CB56E7"/>
    <w:rsid w:val="00CB7BFE"/>
    <w:rsid w:val="00CC0922"/>
    <w:rsid w:val="00CC627E"/>
    <w:rsid w:val="00CE29E9"/>
    <w:rsid w:val="00CE763B"/>
    <w:rsid w:val="00D11C06"/>
    <w:rsid w:val="00D23F00"/>
    <w:rsid w:val="00D3390A"/>
    <w:rsid w:val="00D617B2"/>
    <w:rsid w:val="00D750A0"/>
    <w:rsid w:val="00DB210E"/>
    <w:rsid w:val="00DC19E3"/>
    <w:rsid w:val="00DE308E"/>
    <w:rsid w:val="00DE53C5"/>
    <w:rsid w:val="00DF1E57"/>
    <w:rsid w:val="00E01875"/>
    <w:rsid w:val="00E07CB2"/>
    <w:rsid w:val="00E36FC6"/>
    <w:rsid w:val="00E945A9"/>
    <w:rsid w:val="00E96665"/>
    <w:rsid w:val="00EA0866"/>
    <w:rsid w:val="00EE394E"/>
    <w:rsid w:val="00F070C9"/>
    <w:rsid w:val="00F21DD6"/>
    <w:rsid w:val="00F25FF8"/>
    <w:rsid w:val="00F35881"/>
    <w:rsid w:val="00F40715"/>
    <w:rsid w:val="00FD1A42"/>
    <w:rsid w:val="00FF37B7"/>
    <w:rsid w:val="00FF554C"/>
    <w:rsid w:val="0176498D"/>
    <w:rsid w:val="03830824"/>
    <w:rsid w:val="05AB5612"/>
    <w:rsid w:val="068A7850"/>
    <w:rsid w:val="06E34785"/>
    <w:rsid w:val="0978738B"/>
    <w:rsid w:val="0A1C4833"/>
    <w:rsid w:val="0A9450C5"/>
    <w:rsid w:val="0BEF44DC"/>
    <w:rsid w:val="0F6063AF"/>
    <w:rsid w:val="17AA7F3F"/>
    <w:rsid w:val="18AF4B42"/>
    <w:rsid w:val="1A8A00A4"/>
    <w:rsid w:val="1A9747CA"/>
    <w:rsid w:val="1B684130"/>
    <w:rsid w:val="1ED46F31"/>
    <w:rsid w:val="1FF10406"/>
    <w:rsid w:val="1FF92878"/>
    <w:rsid w:val="21656CBF"/>
    <w:rsid w:val="22596EC8"/>
    <w:rsid w:val="22A705B3"/>
    <w:rsid w:val="22CB0CC1"/>
    <w:rsid w:val="26552E07"/>
    <w:rsid w:val="272F45CF"/>
    <w:rsid w:val="27870A7F"/>
    <w:rsid w:val="290C07F0"/>
    <w:rsid w:val="29A13AA2"/>
    <w:rsid w:val="29E72767"/>
    <w:rsid w:val="2A027055"/>
    <w:rsid w:val="2A7D796C"/>
    <w:rsid w:val="2C774586"/>
    <w:rsid w:val="2D7B0696"/>
    <w:rsid w:val="2DD350BF"/>
    <w:rsid w:val="2E4B1C88"/>
    <w:rsid w:val="2F135D47"/>
    <w:rsid w:val="2F692A40"/>
    <w:rsid w:val="30647164"/>
    <w:rsid w:val="30EC5ED8"/>
    <w:rsid w:val="31485D7C"/>
    <w:rsid w:val="33533805"/>
    <w:rsid w:val="34F14902"/>
    <w:rsid w:val="35BA3ED4"/>
    <w:rsid w:val="36CF5FE5"/>
    <w:rsid w:val="378E6966"/>
    <w:rsid w:val="392D6A85"/>
    <w:rsid w:val="3AB45B25"/>
    <w:rsid w:val="3AE65635"/>
    <w:rsid w:val="3DBC57C1"/>
    <w:rsid w:val="3DBF00CF"/>
    <w:rsid w:val="400950B6"/>
    <w:rsid w:val="42841859"/>
    <w:rsid w:val="42C31F79"/>
    <w:rsid w:val="43F17569"/>
    <w:rsid w:val="459504F8"/>
    <w:rsid w:val="47BC5006"/>
    <w:rsid w:val="496E1128"/>
    <w:rsid w:val="4BE11524"/>
    <w:rsid w:val="4DCF25EE"/>
    <w:rsid w:val="51783058"/>
    <w:rsid w:val="544A79F2"/>
    <w:rsid w:val="55561660"/>
    <w:rsid w:val="56744A56"/>
    <w:rsid w:val="59623365"/>
    <w:rsid w:val="5A5D4BF5"/>
    <w:rsid w:val="5B815B04"/>
    <w:rsid w:val="5BAC1F2F"/>
    <w:rsid w:val="5CD841D5"/>
    <w:rsid w:val="5DAF55F4"/>
    <w:rsid w:val="5DF14D16"/>
    <w:rsid w:val="5E693CF6"/>
    <w:rsid w:val="5FE23C7A"/>
    <w:rsid w:val="60962888"/>
    <w:rsid w:val="61551B40"/>
    <w:rsid w:val="635C5477"/>
    <w:rsid w:val="66C965AD"/>
    <w:rsid w:val="68211D11"/>
    <w:rsid w:val="68716FA7"/>
    <w:rsid w:val="69F5526E"/>
    <w:rsid w:val="6AE242EB"/>
    <w:rsid w:val="6AFE0511"/>
    <w:rsid w:val="6FB146A2"/>
    <w:rsid w:val="724B1615"/>
    <w:rsid w:val="7612152C"/>
    <w:rsid w:val="76911912"/>
    <w:rsid w:val="79BC7051"/>
    <w:rsid w:val="7A0C7600"/>
    <w:rsid w:val="7A823D04"/>
    <w:rsid w:val="7CEB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iPriority="3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autoRedefine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basedOn w:val="8"/>
    <w:autoRedefine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批注框文本 字符"/>
    <w:basedOn w:val="8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5">
    <w:name w:val="fontstyle01"/>
    <w:basedOn w:val="8"/>
    <w:autoRedefine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16">
    <w:name w:val="fontstyle21"/>
    <w:basedOn w:val="8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</w:rPr>
  </w:style>
  <w:style w:type="paragraph" w:customStyle="1" w:styleId="17">
    <w:name w:val="内页正文"/>
    <w:link w:val="18"/>
    <w:autoRedefine/>
    <w:qFormat/>
    <w:uiPriority w:val="0"/>
    <w:pPr>
      <w:spacing w:after="120"/>
      <w:jc w:val="both"/>
    </w:pPr>
    <w:rPr>
      <w:rFonts w:ascii="Arial" w:hAnsi="Arial" w:eastAsia="华文细黑" w:cs="Arial"/>
      <w:kern w:val="2"/>
      <w:sz w:val="18"/>
      <w:szCs w:val="19"/>
      <w:lang w:val="en-US" w:eastAsia="zh-CN" w:bidi="ar-SA"/>
    </w:rPr>
  </w:style>
  <w:style w:type="character" w:customStyle="1" w:styleId="18">
    <w:name w:val="内页正文 Char"/>
    <w:link w:val="17"/>
    <w:autoRedefine/>
    <w:qFormat/>
    <w:uiPriority w:val="0"/>
    <w:rPr>
      <w:rFonts w:ascii="Arial" w:hAnsi="Arial" w:eastAsia="华文细黑" w:cs="Arial"/>
      <w:kern w:val="2"/>
      <w:sz w:val="18"/>
      <w:szCs w:val="19"/>
    </w:rPr>
  </w:style>
  <w:style w:type="paragraph" w:customStyle="1" w:styleId="19">
    <w:name w:val="列表段落1"/>
    <w:basedOn w:val="1"/>
    <w:autoRedefine/>
    <w:qFormat/>
    <w:uiPriority w:val="0"/>
    <w:pPr>
      <w:ind w:firstLine="420" w:firstLineChars="200"/>
    </w:pPr>
    <w:rPr>
      <w:rFonts w:ascii="Calibri" w:hAnsi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6101C-C541-4A38-8C58-D3E24BEC42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win10com.com</Company>
  <Pages>3</Pages>
  <Words>225</Words>
  <Characters>285</Characters>
  <Lines>26</Lines>
  <Paragraphs>7</Paragraphs>
  <TotalTime>1</TotalTime>
  <ScaleCrop>false</ScaleCrop>
  <LinksUpToDate>false</LinksUpToDate>
  <CharactersWithSpaces>341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2023-09-06T09:14:00Z</dcterms:created>
  <dc:creator>skd004</dc:creator>
  <cp:lastModifiedBy>WPS_1683033738</cp:lastModifiedBy>
  <cp:lastPrinted>2024-11-01T02:21:00Z</cp:lastPrinted>
  <dcterms:modified xsi:type="dcterms:W3CDTF">2025-09-23T06:05:31Z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C9093D9BA6744E5EB250881356BAD34D_13</vt:lpwstr>
  </property>
</Properties>
</file>