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B6F3A">
      <w:pPr>
        <w:spacing w:before="156" w:beforeLines="50" w:after="156" w:afterLines="50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688285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高铁电气</w:t>
      </w:r>
    </w:p>
    <w:p w14:paraId="6B86D85D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中铁高铁电气装备股份有限公司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2F274EE3"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 w14:paraId="3DF4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31E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2C296A26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4D4E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☑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20A771E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52C9DDF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25565E20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2B3F7EEC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  <w:u w:val="single"/>
              </w:rPr>
              <w:t xml:space="preserve">         </w:t>
            </w:r>
          </w:p>
        </w:tc>
      </w:tr>
      <w:tr w14:paraId="5C5D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8BFF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93FCE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富国基金：李世伟</w:t>
            </w:r>
          </w:p>
        </w:tc>
      </w:tr>
      <w:tr w14:paraId="1F05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E237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31E7D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2025年9月2日下午14:00</w:t>
            </w:r>
          </w:p>
        </w:tc>
      </w:tr>
      <w:tr w14:paraId="4EB2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5FCF8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67064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中铁高铁电气装备股份有限公司327会议室</w:t>
            </w:r>
          </w:p>
        </w:tc>
      </w:tr>
      <w:tr w14:paraId="1A40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3DE8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5EE7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王舒平、何保国、曹美玲</w:t>
            </w:r>
          </w:p>
        </w:tc>
      </w:tr>
      <w:tr w14:paraId="4DD2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72B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1BC2906F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CD789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1、请简单介绍公司在研发创新方面的情况？</w:t>
            </w:r>
          </w:p>
          <w:p w14:paraId="780C09FA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答复：公司围绕“中长期铁路网规划”“交通强国”“高铁走出去”“一带一路”及“新基建”等国家战略，密切跟踪市场新动向，准确把握市场新机遇，持续主业产品的技术迭代研究；积极开展智能运维、智能施工并不断探索新兴领域技术研究，不断为公司发展注入活力，为公司产业链延伸提供支撑，实现公司多元化发展，实现公司轨道交通供电装备“全制式、智能化、更高速、在线测、状态修”的发展目标；着力打通“产学研”链条，以产学研合作为基础，加强与高等院校、科研机构、上下游企业联合，引进先进科技资源，提高科技创新的质量，提升科技创新实力。2、请问公司应收账款较高，有无制定相应措施？</w:t>
            </w:r>
          </w:p>
          <w:p w14:paraId="1BCA08BA">
            <w:pPr>
              <w:adjustRightInd w:val="0"/>
              <w:snapToGrid w:val="0"/>
              <w:spacing w:line="500" w:lineRule="exact"/>
              <w:rPr>
                <w:rFonts w:hint="eastAsia"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答复：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针对公司应收账款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较高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的局面，一方面公司进一步强化应收账款责任制，切实做到责任到人，并将完成情况纳入年度绩效考核，切实加大回款力度和措施。另一方面加快项目签认、结算手续的办理，缩短付款周期</w:t>
            </w:r>
            <w:r>
              <w:rPr>
                <w:rFonts w:ascii="仿宋_GB2312" w:hAnsi="华文楷体" w:eastAsia="仿宋_GB2312"/>
                <w:sz w:val="32"/>
                <w:szCs w:val="32"/>
              </w:rPr>
              <w:t>。</w:t>
            </w:r>
          </w:p>
          <w:p w14:paraId="1E9A7957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3、</w:t>
            </w:r>
            <w:bookmarkStart w:id="0" w:name="_Toc14123"/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请简单介绍一下公司的</w:t>
            </w:r>
            <w:bookmarkEnd w:id="0"/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研发团队？</w:t>
            </w:r>
          </w:p>
          <w:p w14:paraId="26455B75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bCs/>
                <w:iCs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答复：公司坚持以“人才强企”为发展战略，不断完善创新激励、人才培养、知识产权管理机制，以自主培养、外部引进和内外合作等方式聚贤揽才，建立了一支熟悉行业前沿科技、</w:t>
            </w:r>
            <w:bookmarkStart w:id="1" w:name="OLE_LINK5"/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掌握关键核心技术</w:t>
            </w:r>
            <w:bookmarkEnd w:id="1"/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、善于解决技术难题、专业覆盖面广的阶梯型研发人才队伍。截至2025年半年度报告期末公司共有研发人员113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人，为公司的技术创新工作奠定了人力资源基础。</w:t>
            </w:r>
          </w:p>
        </w:tc>
      </w:tr>
      <w:tr w14:paraId="69EB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66B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C934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14:paraId="33A8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C51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4A69E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2025年9月2日</w:t>
            </w:r>
          </w:p>
        </w:tc>
      </w:tr>
    </w:tbl>
    <w:p w14:paraId="49A7BE99"/>
    <w:p w14:paraId="6E629E55"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55591"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GI4NDM2NzQ4NGI2Mjg3NjY1Njc1ZTJmNDgxYjEifQ=="/>
  </w:docVars>
  <w:rsids>
    <w:rsidRoot w:val="006861C7"/>
    <w:rsid w:val="000268C0"/>
    <w:rsid w:val="000363B5"/>
    <w:rsid w:val="000375D7"/>
    <w:rsid w:val="00043015"/>
    <w:rsid w:val="0004555C"/>
    <w:rsid w:val="00046DDE"/>
    <w:rsid w:val="00047EB9"/>
    <w:rsid w:val="00060A74"/>
    <w:rsid w:val="00067110"/>
    <w:rsid w:val="0009298A"/>
    <w:rsid w:val="00094143"/>
    <w:rsid w:val="000A2808"/>
    <w:rsid w:val="000A3BAC"/>
    <w:rsid w:val="000C26FD"/>
    <w:rsid w:val="000C2D85"/>
    <w:rsid w:val="000E5700"/>
    <w:rsid w:val="000F0C4B"/>
    <w:rsid w:val="000F0E22"/>
    <w:rsid w:val="0010058D"/>
    <w:rsid w:val="00105A04"/>
    <w:rsid w:val="001169A9"/>
    <w:rsid w:val="00125EB2"/>
    <w:rsid w:val="001341AD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D7282"/>
    <w:rsid w:val="001E1838"/>
    <w:rsid w:val="001E3145"/>
    <w:rsid w:val="001E6509"/>
    <w:rsid w:val="001E7968"/>
    <w:rsid w:val="00220358"/>
    <w:rsid w:val="0022180A"/>
    <w:rsid w:val="00222D0D"/>
    <w:rsid w:val="00223ABC"/>
    <w:rsid w:val="002241B9"/>
    <w:rsid w:val="002274D9"/>
    <w:rsid w:val="0023455A"/>
    <w:rsid w:val="00237994"/>
    <w:rsid w:val="00251D58"/>
    <w:rsid w:val="002530EE"/>
    <w:rsid w:val="00253315"/>
    <w:rsid w:val="002549E6"/>
    <w:rsid w:val="00256602"/>
    <w:rsid w:val="00271C8D"/>
    <w:rsid w:val="00273B53"/>
    <w:rsid w:val="002743E4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B7760"/>
    <w:rsid w:val="003D18F1"/>
    <w:rsid w:val="003E001E"/>
    <w:rsid w:val="003F7C4D"/>
    <w:rsid w:val="0040075F"/>
    <w:rsid w:val="00403300"/>
    <w:rsid w:val="004118C0"/>
    <w:rsid w:val="00417A31"/>
    <w:rsid w:val="0042004B"/>
    <w:rsid w:val="00423E74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005E"/>
    <w:rsid w:val="004D7640"/>
    <w:rsid w:val="004E1A9B"/>
    <w:rsid w:val="00500AB6"/>
    <w:rsid w:val="005155FB"/>
    <w:rsid w:val="00523907"/>
    <w:rsid w:val="00531A47"/>
    <w:rsid w:val="00537C53"/>
    <w:rsid w:val="005438F5"/>
    <w:rsid w:val="00544901"/>
    <w:rsid w:val="005474D3"/>
    <w:rsid w:val="00550737"/>
    <w:rsid w:val="00555DD2"/>
    <w:rsid w:val="00562286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4129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0964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127DD"/>
    <w:rsid w:val="00753DB6"/>
    <w:rsid w:val="00763847"/>
    <w:rsid w:val="00771FE3"/>
    <w:rsid w:val="0077688C"/>
    <w:rsid w:val="00776BDE"/>
    <w:rsid w:val="00786870"/>
    <w:rsid w:val="00792237"/>
    <w:rsid w:val="0079272A"/>
    <w:rsid w:val="007A1DA9"/>
    <w:rsid w:val="007B1336"/>
    <w:rsid w:val="007B2252"/>
    <w:rsid w:val="007B79D9"/>
    <w:rsid w:val="007C67B1"/>
    <w:rsid w:val="007E354A"/>
    <w:rsid w:val="007E5266"/>
    <w:rsid w:val="007E69C8"/>
    <w:rsid w:val="0080525B"/>
    <w:rsid w:val="008062C5"/>
    <w:rsid w:val="0080741A"/>
    <w:rsid w:val="00814B5B"/>
    <w:rsid w:val="00823A89"/>
    <w:rsid w:val="00836F34"/>
    <w:rsid w:val="00843E73"/>
    <w:rsid w:val="00844EBF"/>
    <w:rsid w:val="00854F61"/>
    <w:rsid w:val="00864202"/>
    <w:rsid w:val="00867DB8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3954"/>
    <w:rsid w:val="008E4844"/>
    <w:rsid w:val="00904492"/>
    <w:rsid w:val="00904DFB"/>
    <w:rsid w:val="00910B90"/>
    <w:rsid w:val="0091457B"/>
    <w:rsid w:val="00920BC9"/>
    <w:rsid w:val="00923763"/>
    <w:rsid w:val="00930ED6"/>
    <w:rsid w:val="0093293F"/>
    <w:rsid w:val="00933105"/>
    <w:rsid w:val="00942ADA"/>
    <w:rsid w:val="00944F0E"/>
    <w:rsid w:val="009474EF"/>
    <w:rsid w:val="00961EE2"/>
    <w:rsid w:val="00962626"/>
    <w:rsid w:val="009767DD"/>
    <w:rsid w:val="00977AF2"/>
    <w:rsid w:val="00985FC5"/>
    <w:rsid w:val="009919AF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74FEE"/>
    <w:rsid w:val="00A85E00"/>
    <w:rsid w:val="00A8775A"/>
    <w:rsid w:val="00AA5998"/>
    <w:rsid w:val="00AB07E7"/>
    <w:rsid w:val="00AD1BA8"/>
    <w:rsid w:val="00AF20F5"/>
    <w:rsid w:val="00AF2AA7"/>
    <w:rsid w:val="00B02A29"/>
    <w:rsid w:val="00B03522"/>
    <w:rsid w:val="00B04AD6"/>
    <w:rsid w:val="00B14CAA"/>
    <w:rsid w:val="00B20A8A"/>
    <w:rsid w:val="00B257CE"/>
    <w:rsid w:val="00B4746C"/>
    <w:rsid w:val="00B65354"/>
    <w:rsid w:val="00B71A0E"/>
    <w:rsid w:val="00B81765"/>
    <w:rsid w:val="00B832F5"/>
    <w:rsid w:val="00BA2FAB"/>
    <w:rsid w:val="00BB5E28"/>
    <w:rsid w:val="00BB6801"/>
    <w:rsid w:val="00BD15F3"/>
    <w:rsid w:val="00BD7986"/>
    <w:rsid w:val="00BD79D3"/>
    <w:rsid w:val="00BE39FB"/>
    <w:rsid w:val="00C04F82"/>
    <w:rsid w:val="00C15AC0"/>
    <w:rsid w:val="00C22963"/>
    <w:rsid w:val="00C22C7E"/>
    <w:rsid w:val="00C26030"/>
    <w:rsid w:val="00C41091"/>
    <w:rsid w:val="00C50D3C"/>
    <w:rsid w:val="00C63056"/>
    <w:rsid w:val="00C661D1"/>
    <w:rsid w:val="00C73B3F"/>
    <w:rsid w:val="00C775BA"/>
    <w:rsid w:val="00C85331"/>
    <w:rsid w:val="00C85A50"/>
    <w:rsid w:val="00C907EA"/>
    <w:rsid w:val="00C94D46"/>
    <w:rsid w:val="00CA443A"/>
    <w:rsid w:val="00CA445C"/>
    <w:rsid w:val="00CB2461"/>
    <w:rsid w:val="00CB37FD"/>
    <w:rsid w:val="00CC4D65"/>
    <w:rsid w:val="00CC5662"/>
    <w:rsid w:val="00CC61E7"/>
    <w:rsid w:val="00CD25AD"/>
    <w:rsid w:val="00CD3FFC"/>
    <w:rsid w:val="00CF565C"/>
    <w:rsid w:val="00D016A3"/>
    <w:rsid w:val="00D21593"/>
    <w:rsid w:val="00D512E3"/>
    <w:rsid w:val="00D602C9"/>
    <w:rsid w:val="00DA26A9"/>
    <w:rsid w:val="00DB01FF"/>
    <w:rsid w:val="00DC2AA1"/>
    <w:rsid w:val="00DC7778"/>
    <w:rsid w:val="00DE5750"/>
    <w:rsid w:val="00DE7391"/>
    <w:rsid w:val="00DF2DB5"/>
    <w:rsid w:val="00DF6560"/>
    <w:rsid w:val="00E04CC0"/>
    <w:rsid w:val="00E136FF"/>
    <w:rsid w:val="00E32528"/>
    <w:rsid w:val="00E35F26"/>
    <w:rsid w:val="00E422C8"/>
    <w:rsid w:val="00E53165"/>
    <w:rsid w:val="00E61EF7"/>
    <w:rsid w:val="00E663B4"/>
    <w:rsid w:val="00E80CEB"/>
    <w:rsid w:val="00E8634C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25C1"/>
    <w:rsid w:val="00F24CB4"/>
    <w:rsid w:val="00F34252"/>
    <w:rsid w:val="00F351B8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78B414B"/>
    <w:rsid w:val="1807571C"/>
    <w:rsid w:val="1B2418A5"/>
    <w:rsid w:val="1FBFC074"/>
    <w:rsid w:val="21512A3D"/>
    <w:rsid w:val="25B037F2"/>
    <w:rsid w:val="264117F9"/>
    <w:rsid w:val="26BA3FA0"/>
    <w:rsid w:val="2BE33587"/>
    <w:rsid w:val="2E9279E9"/>
    <w:rsid w:val="325F1C7D"/>
    <w:rsid w:val="36FB9E1F"/>
    <w:rsid w:val="39F01A68"/>
    <w:rsid w:val="3BFA3B96"/>
    <w:rsid w:val="3CB16572"/>
    <w:rsid w:val="3CDD61A1"/>
    <w:rsid w:val="3CEF3472"/>
    <w:rsid w:val="3EFF16E9"/>
    <w:rsid w:val="40EF5534"/>
    <w:rsid w:val="46880D11"/>
    <w:rsid w:val="4FA47125"/>
    <w:rsid w:val="533802B0"/>
    <w:rsid w:val="54595379"/>
    <w:rsid w:val="548B3788"/>
    <w:rsid w:val="55424721"/>
    <w:rsid w:val="58D22EC9"/>
    <w:rsid w:val="59DB7BE7"/>
    <w:rsid w:val="61DE6051"/>
    <w:rsid w:val="67EC2F51"/>
    <w:rsid w:val="77CF73AC"/>
    <w:rsid w:val="78FF0116"/>
    <w:rsid w:val="7D960BD1"/>
    <w:rsid w:val="B7DDD54D"/>
    <w:rsid w:val="E3FFE6ED"/>
    <w:rsid w:val="F5DB8A63"/>
    <w:rsid w:val="F797912E"/>
    <w:rsid w:val="FE7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Char Char Char1"/>
    <w:basedOn w:val="1"/>
    <w:qFormat/>
    <w:uiPriority w:val="0"/>
  </w:style>
  <w:style w:type="character" w:customStyle="1" w:styleId="11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812</Words>
  <Characters>834</Characters>
  <Lines>7</Lines>
  <Paragraphs>2</Paragraphs>
  <TotalTime>17</TotalTime>
  <ScaleCrop>false</ScaleCrop>
  <LinksUpToDate>false</LinksUpToDate>
  <CharactersWithSpaces>965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宋雪昊</cp:lastModifiedBy>
  <cp:lastPrinted>2024-08-05T05:50:00Z</cp:lastPrinted>
  <dcterms:modified xsi:type="dcterms:W3CDTF">2025-09-24T00:42:28Z</dcterms:modified>
  <cp:revision>285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3378DF92D5494EA79182626F58817F75</vt:lpwstr>
  </property>
  <property fmtid="{D5CDD505-2E9C-101B-9397-08002B2CF9AE}" pid="4" name="KSOTemplateDocerSaveRecord">
    <vt:lpwstr>eyJoZGlkIjoiNTI2MWFhMzhhMTUyZjY0N2YxNjMwODNjZWViMmVjN2IiLCJ1c2VySWQiOiI1NTU3MDA4NDEifQ==</vt:lpwstr>
  </property>
</Properties>
</file>