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63F940" w14:textId="276C582A" w:rsidR="006D5BAB" w:rsidRDefault="006D5BAB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  <w:r w:rsidRPr="007A0F17">
        <w:rPr>
          <w:rFonts w:ascii="Times New Roman" w:eastAsia="宋体"/>
          <w:sz w:val="24"/>
          <w:szCs w:val="24"/>
        </w:rPr>
        <w:t>股票简称：</w:t>
      </w:r>
      <w:proofErr w:type="gramStart"/>
      <w:r>
        <w:rPr>
          <w:rFonts w:ascii="Times New Roman" w:eastAsia="宋体" w:hint="eastAsia"/>
          <w:sz w:val="24"/>
          <w:szCs w:val="24"/>
        </w:rPr>
        <w:t>景津</w:t>
      </w:r>
      <w:r w:rsidR="00A10393">
        <w:rPr>
          <w:rFonts w:ascii="Times New Roman" w:eastAsia="宋体" w:hint="eastAsia"/>
          <w:sz w:val="24"/>
          <w:szCs w:val="24"/>
        </w:rPr>
        <w:t>装备</w:t>
      </w:r>
      <w:proofErr w:type="gramEnd"/>
      <w:r w:rsidRPr="007A0F17">
        <w:rPr>
          <w:rFonts w:ascii="Times New Roman" w:eastAsia="宋体"/>
          <w:sz w:val="24"/>
          <w:szCs w:val="24"/>
        </w:rPr>
        <w:t xml:space="preserve">    </w:t>
      </w:r>
      <w:r>
        <w:rPr>
          <w:rFonts w:ascii="Times New Roman" w:eastAsia="宋体" w:hint="eastAsia"/>
          <w:sz w:val="24"/>
          <w:szCs w:val="24"/>
        </w:rPr>
        <w:t xml:space="preserve"> </w:t>
      </w:r>
      <w:r w:rsidRPr="007A0F17">
        <w:rPr>
          <w:rFonts w:ascii="Times New Roman" w:eastAsia="宋体"/>
          <w:sz w:val="24"/>
          <w:szCs w:val="24"/>
        </w:rPr>
        <w:t xml:space="preserve"> </w:t>
      </w:r>
      <w:r>
        <w:rPr>
          <w:rFonts w:ascii="Times New Roman" w:eastAsia="宋体" w:hint="eastAsia"/>
          <w:sz w:val="24"/>
          <w:szCs w:val="24"/>
        </w:rPr>
        <w:t xml:space="preserve">                          </w:t>
      </w:r>
      <w:r w:rsidRPr="007A0F17">
        <w:rPr>
          <w:rFonts w:ascii="Times New Roman" w:eastAsia="宋体"/>
          <w:sz w:val="24"/>
          <w:szCs w:val="24"/>
        </w:rPr>
        <w:t xml:space="preserve"> </w:t>
      </w:r>
      <w:r>
        <w:rPr>
          <w:rFonts w:ascii="Times New Roman" w:eastAsia="宋体" w:hint="eastAsia"/>
          <w:sz w:val="24"/>
          <w:szCs w:val="24"/>
        </w:rPr>
        <w:t xml:space="preserve">   </w:t>
      </w:r>
      <w:r w:rsidRPr="007A0F17">
        <w:rPr>
          <w:rFonts w:ascii="Times New Roman" w:eastAsia="宋体"/>
          <w:sz w:val="24"/>
          <w:szCs w:val="24"/>
        </w:rPr>
        <w:t xml:space="preserve"> </w:t>
      </w:r>
      <w:r w:rsidRPr="007A0F17">
        <w:rPr>
          <w:rFonts w:ascii="Times New Roman" w:eastAsia="宋体"/>
          <w:sz w:val="24"/>
          <w:szCs w:val="24"/>
        </w:rPr>
        <w:t>股票代码：</w:t>
      </w:r>
      <w:r>
        <w:rPr>
          <w:rFonts w:ascii="Times New Roman" w:eastAsia="宋体" w:hint="eastAsia"/>
          <w:sz w:val="24"/>
          <w:szCs w:val="24"/>
        </w:rPr>
        <w:t>603279</w:t>
      </w:r>
      <w:r w:rsidRPr="007A0F17">
        <w:rPr>
          <w:rFonts w:ascii="Times New Roman" w:eastAsia="宋体"/>
          <w:sz w:val="24"/>
          <w:szCs w:val="24"/>
        </w:rPr>
        <w:t xml:space="preserve">     </w:t>
      </w:r>
      <w:r>
        <w:rPr>
          <w:rFonts w:ascii="Times New Roman" w:eastAsia="宋体" w:hint="eastAsia"/>
          <w:sz w:val="24"/>
          <w:szCs w:val="24"/>
        </w:rPr>
        <w:t xml:space="preserve">   </w:t>
      </w:r>
      <w:r w:rsidRPr="007A0F17">
        <w:rPr>
          <w:rFonts w:ascii="Times New Roman" w:eastAsia="宋体"/>
          <w:sz w:val="24"/>
          <w:szCs w:val="24"/>
        </w:rPr>
        <w:t xml:space="preserve"> </w:t>
      </w:r>
    </w:p>
    <w:p w14:paraId="11B1FBA0" w14:textId="77777777" w:rsidR="001841CD" w:rsidRDefault="001841CD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</w:p>
    <w:p w14:paraId="4DAAF06F" w14:textId="027EFC95" w:rsidR="00FC2700" w:rsidRPr="007A0F17" w:rsidRDefault="00753458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景津</w:t>
      </w:r>
      <w:r w:rsidR="00785CCF">
        <w:rPr>
          <w:rFonts w:ascii="Times New Roman" w:eastAsia="宋体" w:hint="eastAsia"/>
          <w:b/>
          <w:sz w:val="36"/>
          <w:szCs w:val="36"/>
        </w:rPr>
        <w:t>装备</w:t>
      </w:r>
      <w:r w:rsidR="008B2D29" w:rsidRPr="007A0F17">
        <w:rPr>
          <w:rFonts w:ascii="Times New Roman" w:eastAsia="宋体"/>
          <w:b/>
          <w:sz w:val="36"/>
          <w:szCs w:val="36"/>
        </w:rPr>
        <w:t>股份有限</w:t>
      </w:r>
      <w:r w:rsidR="00FC2700" w:rsidRPr="007A0F17">
        <w:rPr>
          <w:rFonts w:ascii="Times New Roman" w:eastAsia="宋体"/>
          <w:b/>
          <w:sz w:val="36"/>
          <w:szCs w:val="36"/>
        </w:rPr>
        <w:t>公司</w:t>
      </w:r>
    </w:p>
    <w:p w14:paraId="28C36A3F" w14:textId="5CAC91E1" w:rsidR="006D5BAB" w:rsidRDefault="00012A73" w:rsidP="00411E28">
      <w:pPr>
        <w:snapToGrid w:val="0"/>
        <w:jc w:val="center"/>
        <w:rPr>
          <w:rFonts w:ascii="Times New Roman" w:eastAsia="宋体"/>
          <w:b/>
          <w:sz w:val="36"/>
          <w:szCs w:val="36"/>
        </w:rPr>
      </w:pPr>
      <w:r w:rsidRPr="007A0F17">
        <w:rPr>
          <w:rFonts w:ascii="Times New Roman" w:eastAsia="宋体"/>
          <w:b/>
          <w:sz w:val="36"/>
          <w:szCs w:val="36"/>
        </w:rPr>
        <w:t>投资者关系活动记录表</w:t>
      </w:r>
    </w:p>
    <w:p w14:paraId="08F03615" w14:textId="147ED823" w:rsidR="00FC2700" w:rsidRPr="007A0F17" w:rsidRDefault="00FC2700" w:rsidP="00960218">
      <w:pPr>
        <w:snapToGrid w:val="0"/>
        <w:jc w:val="center"/>
        <w:rPr>
          <w:rFonts w:ascii="Times New Roman" w:eastAsia="宋体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</w:tblGrid>
      <w:tr w:rsidR="003371BE" w:rsidRPr="007A0F17" w14:paraId="7B3966D2" w14:textId="77777777" w:rsidTr="006466CC">
        <w:trPr>
          <w:trHeight w:val="1557"/>
        </w:trPr>
        <w:tc>
          <w:tcPr>
            <w:tcW w:w="2660" w:type="dxa"/>
            <w:shd w:val="clear" w:color="auto" w:fill="auto"/>
            <w:vAlign w:val="center"/>
          </w:tcPr>
          <w:p w14:paraId="025772EA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095" w:type="dxa"/>
            <w:shd w:val="clear" w:color="auto" w:fill="auto"/>
          </w:tcPr>
          <w:p w14:paraId="6FE01FB8" w14:textId="636555F5" w:rsidR="003371BE" w:rsidRPr="007A0F17" w:rsidRDefault="00785CCF" w:rsidP="00487F9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sz w:val="24"/>
                <w:szCs w:val="24"/>
              </w:rPr>
              <w:t>特定对象调研</w:t>
            </w:r>
            <w:r w:rsidR="003371BE" w:rsidRPr="007A0F17">
              <w:rPr>
                <w:rFonts w:ascii="Times New Roman" w:eastAsia="宋体"/>
                <w:sz w:val="24"/>
                <w:szCs w:val="24"/>
              </w:rPr>
              <w:t xml:space="preserve">    </w:t>
            </w:r>
            <w:r w:rsidR="00493327" w:rsidRPr="007A0F17">
              <w:rPr>
                <w:rFonts w:ascii="Times New Roman" w:eastAsia="宋体"/>
                <w:sz w:val="24"/>
                <w:szCs w:val="24"/>
              </w:rPr>
              <w:t xml:space="preserve">   </w:t>
            </w:r>
            <w:r w:rsidR="00753458"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sz w:val="24"/>
                <w:szCs w:val="24"/>
              </w:rPr>
              <w:t>分析师会议</w:t>
            </w:r>
          </w:p>
          <w:p w14:paraId="042DD634" w14:textId="1B9CD87E" w:rsidR="003371BE" w:rsidRPr="007A0F17" w:rsidRDefault="00753458" w:rsidP="00487F90">
            <w:pPr>
              <w:spacing w:line="360" w:lineRule="auto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媒体采访</w:t>
            </w:r>
            <w:r w:rsidR="003371BE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    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   </w:t>
            </w:r>
            <w:r w:rsidR="003371BE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</w:t>
            </w:r>
            <w:r w:rsidR="00CB168D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</w:t>
            </w:r>
            <w:r w:rsidR="00CB168D" w:rsidRPr="00CD0A45">
              <w:rPr>
                <w:rFonts w:ascii="宋体" w:eastAsia="宋体" w:hAnsi="宋体" w:hint="eastAsia"/>
                <w:kern w:val="0"/>
                <w:szCs w:val="24"/>
              </w:rPr>
              <w:sym w:font="Wingdings 2" w:char="F052"/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业绩说明会</w:t>
            </w:r>
          </w:p>
          <w:p w14:paraId="6D7F32C6" w14:textId="77777777" w:rsidR="003371BE" w:rsidRPr="007A0F17" w:rsidRDefault="00753458" w:rsidP="00487F90">
            <w:pPr>
              <w:spacing w:line="360" w:lineRule="auto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新闻发布会</w:t>
            </w:r>
            <w:r w:rsidR="003371BE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    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   </w:t>
            </w:r>
            <w:bookmarkStart w:id="0" w:name="OLE_LINK1"/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bookmarkEnd w:id="0"/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路演活动</w:t>
            </w:r>
          </w:p>
          <w:p w14:paraId="43CBC460" w14:textId="082AE480" w:rsidR="003371BE" w:rsidRPr="006466CC" w:rsidRDefault="00753458" w:rsidP="00CB168D">
            <w:pPr>
              <w:spacing w:line="360" w:lineRule="auto"/>
              <w:jc w:val="left"/>
              <w:rPr>
                <w:rFonts w:ascii="Times New Roman" w:eastAsia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现场参观</w:t>
            </w:r>
            <w:r w:rsidR="006466CC" w:rsidRPr="007A0F17">
              <w:rPr>
                <w:rFonts w:ascii="Times New Roman" w:eastAsia="宋体"/>
                <w:kern w:val="0"/>
                <w:sz w:val="24"/>
                <w:szCs w:val="24"/>
              </w:rPr>
              <w:t xml:space="preserve">    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 xml:space="preserve">       </w:t>
            </w:r>
            <w:r w:rsidR="00CB168D">
              <w:rPr>
                <w:rFonts w:ascii="宋体" w:eastAsia="宋体" w:hAnsi="宋体" w:hint="eastAsia"/>
                <w:kern w:val="0"/>
                <w:sz w:val="24"/>
                <w:szCs w:val="24"/>
              </w:rPr>
              <w:t>□</w:t>
            </w:r>
            <w:r w:rsidR="006466CC">
              <w:rPr>
                <w:rFonts w:ascii="Times New Roman" w:eastAsia="宋体" w:hint="eastAsia"/>
                <w:kern w:val="0"/>
                <w:sz w:val="24"/>
                <w:szCs w:val="24"/>
              </w:rPr>
              <w:t>其他</w:t>
            </w:r>
          </w:p>
        </w:tc>
      </w:tr>
      <w:tr w:rsidR="003371BE" w:rsidRPr="007A0F17" w14:paraId="59A55477" w14:textId="77777777" w:rsidTr="006466CC">
        <w:trPr>
          <w:trHeight w:val="1250"/>
        </w:trPr>
        <w:tc>
          <w:tcPr>
            <w:tcW w:w="2660" w:type="dxa"/>
            <w:shd w:val="clear" w:color="auto" w:fill="auto"/>
            <w:vAlign w:val="center"/>
          </w:tcPr>
          <w:p w14:paraId="4D5F8E24" w14:textId="0827651D" w:rsidR="003371BE" w:rsidRPr="007A0F17" w:rsidRDefault="003371BE" w:rsidP="00785CCF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参与单位名称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8FD32D" w14:textId="0D4A1AFC" w:rsidR="006466CC" w:rsidRPr="006466CC" w:rsidRDefault="00531964" w:rsidP="00531964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线上参与公司</w:t>
            </w:r>
            <w:r>
              <w:rPr>
                <w:rFonts w:ascii="Times New Roman" w:eastAsia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int="eastAsia"/>
                <w:sz w:val="24"/>
                <w:szCs w:val="24"/>
              </w:rPr>
              <w:t>年半年度业绩说明会的</w:t>
            </w:r>
            <w:r w:rsidR="002C1AC0">
              <w:rPr>
                <w:rFonts w:ascii="Times New Roman" w:eastAsia="宋体" w:hint="eastAsia"/>
                <w:sz w:val="24"/>
                <w:szCs w:val="24"/>
              </w:rPr>
              <w:t>投资者</w:t>
            </w:r>
          </w:p>
        </w:tc>
      </w:tr>
      <w:tr w:rsidR="003371BE" w:rsidRPr="007A0F17" w14:paraId="2CFDF120" w14:textId="77777777" w:rsidTr="006466CC">
        <w:tc>
          <w:tcPr>
            <w:tcW w:w="2660" w:type="dxa"/>
            <w:shd w:val="clear" w:color="auto" w:fill="auto"/>
            <w:vAlign w:val="center"/>
          </w:tcPr>
          <w:p w14:paraId="36A64162" w14:textId="77777777" w:rsidR="003371BE" w:rsidRPr="007A0F17" w:rsidRDefault="003371BE" w:rsidP="000F0F39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3271283" w14:textId="030BCCC3" w:rsidR="003371BE" w:rsidRPr="007A0F17" w:rsidRDefault="002403BD" w:rsidP="00531964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24"/>
              </w:rPr>
            </w:pPr>
            <w:r w:rsidRPr="002403BD">
              <w:rPr>
                <w:rFonts w:ascii="Times New Roman" w:eastAsia="宋体" w:hint="eastAsia"/>
                <w:sz w:val="24"/>
                <w:szCs w:val="24"/>
              </w:rPr>
              <w:t>2025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年</w:t>
            </w:r>
            <w:r w:rsidR="00CB168D">
              <w:rPr>
                <w:rFonts w:ascii="Times New Roman" w:eastAsia="宋体" w:hint="eastAsia"/>
                <w:sz w:val="24"/>
                <w:szCs w:val="24"/>
              </w:rPr>
              <w:t>9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月</w:t>
            </w:r>
            <w:r w:rsidR="00CB168D">
              <w:rPr>
                <w:rFonts w:ascii="Times New Roman" w:eastAsia="宋体" w:hint="eastAsia"/>
                <w:sz w:val="24"/>
                <w:szCs w:val="24"/>
              </w:rPr>
              <w:t>29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日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(</w:t>
            </w:r>
            <w:r w:rsidR="00CB168D">
              <w:rPr>
                <w:rFonts w:ascii="Times New Roman" w:eastAsia="宋体" w:hint="eastAsia"/>
                <w:sz w:val="24"/>
                <w:szCs w:val="24"/>
              </w:rPr>
              <w:t>周一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 xml:space="preserve">) </w:t>
            </w:r>
            <w:r w:rsidR="00CB168D">
              <w:rPr>
                <w:rFonts w:ascii="Times New Roman" w:eastAsia="宋体" w:hint="eastAsia"/>
                <w:sz w:val="24"/>
                <w:szCs w:val="24"/>
              </w:rPr>
              <w:t>上午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 xml:space="preserve"> </w:t>
            </w:r>
            <w:r w:rsidR="00CB168D">
              <w:rPr>
                <w:rFonts w:ascii="Times New Roman" w:eastAsia="宋体" w:hint="eastAsia"/>
                <w:sz w:val="24"/>
                <w:szCs w:val="24"/>
              </w:rPr>
              <w:t>9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:00~1</w:t>
            </w:r>
            <w:r w:rsidR="00CB168D">
              <w:rPr>
                <w:rFonts w:ascii="Times New Roman" w:eastAsia="宋体" w:hint="eastAsia"/>
                <w:sz w:val="24"/>
                <w:szCs w:val="24"/>
              </w:rPr>
              <w:t>0</w:t>
            </w:r>
            <w:r w:rsidRPr="002403BD">
              <w:rPr>
                <w:rFonts w:ascii="Times New Roman" w:eastAsia="宋体" w:hint="eastAsia"/>
                <w:sz w:val="24"/>
                <w:szCs w:val="24"/>
              </w:rPr>
              <w:t>:</w:t>
            </w:r>
            <w:r w:rsidR="00531964">
              <w:rPr>
                <w:rFonts w:ascii="Times New Roman" w:eastAsia="宋体" w:hint="eastAsia"/>
                <w:sz w:val="24"/>
                <w:szCs w:val="24"/>
              </w:rPr>
              <w:t>0</w:t>
            </w:r>
            <w:r w:rsidR="004C2EBE">
              <w:rPr>
                <w:rFonts w:ascii="Times New Roman" w:eastAsia="宋体" w:hint="eastAsia"/>
                <w:sz w:val="24"/>
                <w:szCs w:val="24"/>
              </w:rPr>
              <w:t>0</w:t>
            </w:r>
          </w:p>
        </w:tc>
      </w:tr>
      <w:tr w:rsidR="003371BE" w:rsidRPr="007A0F17" w14:paraId="4F425FCC" w14:textId="77777777" w:rsidTr="006466CC">
        <w:tc>
          <w:tcPr>
            <w:tcW w:w="2660" w:type="dxa"/>
            <w:shd w:val="clear" w:color="auto" w:fill="auto"/>
            <w:vAlign w:val="center"/>
          </w:tcPr>
          <w:p w14:paraId="251821AF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9D0EDDF" w14:textId="0A63B39D" w:rsidR="003371BE" w:rsidRPr="007A0F17" w:rsidRDefault="0003036A" w:rsidP="00481239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上海证券交易所</w:t>
            </w:r>
            <w:r w:rsidR="00531964">
              <w:rPr>
                <w:rFonts w:ascii="Times New Roman" w:eastAsia="宋体" w:hint="eastAsia"/>
                <w:sz w:val="24"/>
                <w:szCs w:val="24"/>
              </w:rPr>
              <w:t>上证路演中心</w:t>
            </w:r>
            <w:r w:rsidR="00531964" w:rsidRPr="00531964">
              <w:rPr>
                <w:rFonts w:ascii="Times New Roman" w:eastAsia="宋体" w:hint="eastAsia"/>
                <w:sz w:val="24"/>
                <w:szCs w:val="24"/>
              </w:rPr>
              <w:t>（</w:t>
            </w:r>
            <w:r w:rsidR="00531964" w:rsidRPr="00531964">
              <w:rPr>
                <w:rFonts w:ascii="Times New Roman" w:eastAsia="宋体" w:hint="eastAsia"/>
                <w:sz w:val="24"/>
                <w:szCs w:val="24"/>
              </w:rPr>
              <w:t>http://roadshow.sseinfo.com/</w:t>
            </w:r>
            <w:r w:rsidR="00531964" w:rsidRPr="00531964">
              <w:rPr>
                <w:rFonts w:ascii="Times New Roman" w:eastAsia="宋体" w:hint="eastAsia"/>
                <w:sz w:val="24"/>
                <w:szCs w:val="24"/>
              </w:rPr>
              <w:t>）</w:t>
            </w:r>
            <w:bookmarkStart w:id="1" w:name="_GoBack"/>
            <w:bookmarkEnd w:id="1"/>
          </w:p>
        </w:tc>
      </w:tr>
      <w:tr w:rsidR="003371BE" w:rsidRPr="007A0F17" w14:paraId="4DDB8345" w14:textId="77777777" w:rsidTr="006466CC">
        <w:trPr>
          <w:trHeight w:val="737"/>
        </w:trPr>
        <w:tc>
          <w:tcPr>
            <w:tcW w:w="2660" w:type="dxa"/>
            <w:shd w:val="clear" w:color="auto" w:fill="auto"/>
            <w:vAlign w:val="center"/>
          </w:tcPr>
          <w:p w14:paraId="40620281" w14:textId="77777777" w:rsidR="003371BE" w:rsidRPr="007A0F17" w:rsidRDefault="00753458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>
              <w:rPr>
                <w:rFonts w:ascii="Times New Roman" w:eastAsia="宋体" w:hint="eastAsia"/>
                <w:sz w:val="24"/>
                <w:szCs w:val="30"/>
              </w:rPr>
              <w:t>上市</w:t>
            </w:r>
            <w:r w:rsidR="003371BE" w:rsidRPr="007A0F17"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7778BE" w14:textId="05A3517C" w:rsidR="00785CCF" w:rsidRDefault="00253129" w:rsidP="00960218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1</w:t>
            </w:r>
            <w:r w:rsidR="00785CCF">
              <w:rPr>
                <w:rFonts w:ascii="Times New Roman" w:eastAsia="宋体" w:hint="eastAsia"/>
                <w:sz w:val="24"/>
                <w:szCs w:val="24"/>
              </w:rPr>
              <w:t>、董事、副总经理、董事会秘书：张大伟</w:t>
            </w:r>
          </w:p>
          <w:p w14:paraId="207E183E" w14:textId="6579C0C3" w:rsidR="00CD0A45" w:rsidRDefault="00253129" w:rsidP="00960218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2</w:t>
            </w:r>
            <w:r w:rsidR="00785CCF">
              <w:rPr>
                <w:rFonts w:ascii="Times New Roman" w:eastAsia="宋体" w:hint="eastAsia"/>
                <w:sz w:val="24"/>
                <w:szCs w:val="24"/>
              </w:rPr>
              <w:t>、董事、财务总监：李东强</w:t>
            </w:r>
          </w:p>
          <w:p w14:paraId="24398622" w14:textId="607113B6" w:rsidR="00253129" w:rsidRPr="00253129" w:rsidRDefault="00253129" w:rsidP="00531964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3</w:t>
            </w:r>
            <w:r>
              <w:rPr>
                <w:rFonts w:ascii="Times New Roman" w:eastAsia="宋体" w:hint="eastAsia"/>
                <w:sz w:val="24"/>
                <w:szCs w:val="24"/>
              </w:rPr>
              <w:t>、</w:t>
            </w:r>
            <w:r w:rsidR="00531964">
              <w:rPr>
                <w:rFonts w:ascii="Times New Roman" w:eastAsia="宋体" w:hint="eastAsia"/>
                <w:sz w:val="24"/>
                <w:szCs w:val="24"/>
              </w:rPr>
              <w:t>独立董事</w:t>
            </w:r>
            <w:r>
              <w:rPr>
                <w:rFonts w:ascii="Times New Roman" w:eastAsia="宋体" w:hint="eastAsia"/>
                <w:sz w:val="24"/>
                <w:szCs w:val="24"/>
              </w:rPr>
              <w:t>：</w:t>
            </w:r>
            <w:r w:rsidR="00531964">
              <w:rPr>
                <w:rFonts w:ascii="Times New Roman" w:eastAsia="宋体" w:hint="eastAsia"/>
                <w:sz w:val="24"/>
                <w:szCs w:val="24"/>
              </w:rPr>
              <w:t>张玉红</w:t>
            </w:r>
          </w:p>
        </w:tc>
      </w:tr>
      <w:tr w:rsidR="003371BE" w:rsidRPr="007A0F17" w14:paraId="139EABC1" w14:textId="77777777" w:rsidTr="00AC151C">
        <w:trPr>
          <w:trHeight w:val="2117"/>
        </w:trPr>
        <w:tc>
          <w:tcPr>
            <w:tcW w:w="2660" w:type="dxa"/>
            <w:shd w:val="clear" w:color="auto" w:fill="auto"/>
            <w:vAlign w:val="center"/>
          </w:tcPr>
          <w:p w14:paraId="7947BB64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095" w:type="dxa"/>
            <w:shd w:val="clear" w:color="auto" w:fill="auto"/>
          </w:tcPr>
          <w:p w14:paraId="51B6C65F" w14:textId="483A38DF" w:rsidR="007D6C6E" w:rsidRDefault="001A26B7" w:rsidP="004D4B91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投资者提出的问题及公司回复情况：</w:t>
            </w:r>
          </w:p>
          <w:p w14:paraId="55D9A1C2" w14:textId="5C8A0372" w:rsidR="00AA1EEB" w:rsidRDefault="00AA1EEB" w:rsidP="004D4B91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（一）预征集问题</w:t>
            </w:r>
          </w:p>
          <w:p w14:paraId="049CD3F4" w14:textId="148655ED" w:rsidR="00AA1EEB" w:rsidRDefault="00AA1EEB" w:rsidP="004D4B91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>
              <w:rPr>
                <w:rFonts w:ascii="Times New Roman" w:eastAsia="宋体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Pr="00AA1EEB">
              <w:rPr>
                <w:rFonts w:ascii="Times New Roman" w:eastAsia="宋体" w:hint="eastAsia"/>
                <w:b/>
                <w:sz w:val="24"/>
                <w:szCs w:val="24"/>
              </w:rPr>
              <w:t>公司</w:t>
            </w:r>
            <w:r w:rsidRPr="00AA1EEB">
              <w:rPr>
                <w:rFonts w:ascii="Times New Roman" w:eastAsia="宋体" w:hint="eastAsia"/>
                <w:b/>
                <w:sz w:val="24"/>
                <w:szCs w:val="24"/>
              </w:rPr>
              <w:t>2025</w:t>
            </w:r>
            <w:r w:rsidRPr="00AA1EEB">
              <w:rPr>
                <w:rFonts w:ascii="Times New Roman" w:eastAsia="宋体" w:hint="eastAsia"/>
                <w:b/>
                <w:sz w:val="24"/>
                <w:szCs w:val="24"/>
              </w:rPr>
              <w:t>年上半年电器设备等非压滤机产品营收占总收入的比例是多少？其毛利率平均值是多少？</w:t>
            </w:r>
          </w:p>
          <w:p w14:paraId="009B2A43" w14:textId="2F2714E5" w:rsidR="00AA1EEB" w:rsidRDefault="00AA1EEB" w:rsidP="004D4B91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 w:rsidRPr="00AA1EEB">
              <w:rPr>
                <w:rFonts w:ascii="Times New Roman" w:eastAsia="宋体" w:hint="eastAsia"/>
                <w:sz w:val="24"/>
                <w:szCs w:val="24"/>
              </w:rPr>
              <w:t>回答：尊敬的投资者您好，公司通常在年度报告中披露公司分产品的营收占比及毛利率情况。感谢您的关注</w:t>
            </w:r>
            <w:r>
              <w:rPr>
                <w:rFonts w:ascii="Times New Roman" w:eastAsia="宋体" w:hint="eastAsia"/>
                <w:sz w:val="24"/>
                <w:szCs w:val="24"/>
              </w:rPr>
              <w:t>！</w:t>
            </w:r>
          </w:p>
          <w:p w14:paraId="09596033" w14:textId="10B2B2A0" w:rsidR="00AA1EEB" w:rsidRPr="00190384" w:rsidRDefault="00190384" w:rsidP="004D4B91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 w:rsidRPr="00190384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Pr="00190384">
              <w:rPr>
                <w:rFonts w:ascii="Times New Roman" w:eastAsia="宋体" w:hint="eastAsia"/>
                <w:b/>
                <w:sz w:val="24"/>
                <w:szCs w:val="24"/>
              </w:rPr>
              <w:t>2</w:t>
            </w:r>
            <w:r w:rsidRPr="00190384">
              <w:rPr>
                <w:rFonts w:ascii="Times New Roman" w:eastAsia="宋体" w:hint="eastAsia"/>
                <w:b/>
                <w:sz w:val="24"/>
                <w:szCs w:val="24"/>
              </w:rPr>
              <w:t>：公司上半年业绩下滑明显，目前这种下滑局面是否有所好转？</w:t>
            </w:r>
          </w:p>
          <w:p w14:paraId="327B55A7" w14:textId="46E6AD0B" w:rsidR="00190384" w:rsidRPr="00AA1EEB" w:rsidRDefault="00190384" w:rsidP="004D4B91">
            <w:pPr>
              <w:spacing w:line="312" w:lineRule="auto"/>
              <w:rPr>
                <w:rFonts w:ascii="Times New Roman" w:eastAsia="宋体" w:hint="eastAsia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Pr="00190384">
              <w:rPr>
                <w:rFonts w:ascii="Times New Roman" w:eastAsia="宋体" w:hint="eastAsia"/>
                <w:sz w:val="24"/>
                <w:szCs w:val="24"/>
              </w:rPr>
              <w:t>尊敬的投资者您好，关于公司的经营情况，敬请关注公司</w:t>
            </w:r>
            <w:r w:rsidRPr="00190384">
              <w:rPr>
                <w:rFonts w:ascii="Times New Roman" w:eastAsia="宋体" w:hint="eastAsia"/>
                <w:sz w:val="24"/>
                <w:szCs w:val="24"/>
              </w:rPr>
              <w:t>2025</w:t>
            </w:r>
            <w:r w:rsidRPr="00190384">
              <w:rPr>
                <w:rFonts w:ascii="Times New Roman" w:eastAsia="宋体" w:hint="eastAsia"/>
                <w:sz w:val="24"/>
                <w:szCs w:val="24"/>
              </w:rPr>
              <w:t>年第三季度报告，感谢您的关注。</w:t>
            </w:r>
          </w:p>
          <w:p w14:paraId="35B31577" w14:textId="36F58930" w:rsidR="00AA1EEB" w:rsidRPr="007A0F17" w:rsidRDefault="00AA1EEB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（二）现场提问环节</w:t>
            </w:r>
          </w:p>
          <w:p w14:paraId="70468A58" w14:textId="293958D7" w:rsidR="002C1AC0" w:rsidRDefault="00E70AFD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AA1EEB" w:rsidRPr="00AA1EEB">
              <w:rPr>
                <w:rFonts w:ascii="Times New Roman" w:eastAsia="宋体" w:hint="eastAsia"/>
                <w:b/>
                <w:sz w:val="24"/>
                <w:szCs w:val="24"/>
              </w:rPr>
              <w:t>公司为什么会选择发展配电箱业务，据了解其基本就是一个组装活，除了柜体自己生产外，其他部件都需要外部购买，请问相比其他专业化公司比如正泰电气，公司的优势在哪？建议公司拓展其他与主业更相关的且市场需求为满足的装备业务，不能再向下发展啊</w:t>
            </w:r>
            <w:r w:rsidR="00190384">
              <w:rPr>
                <w:rFonts w:ascii="Times New Roman" w:eastAsia="宋体" w:hint="eastAsia"/>
                <w:b/>
                <w:sz w:val="24"/>
                <w:szCs w:val="24"/>
              </w:rPr>
              <w:t>。</w:t>
            </w:r>
          </w:p>
          <w:p w14:paraId="7300F51E" w14:textId="544EBE0D" w:rsidR="00E70AFD" w:rsidRDefault="00E70AFD" w:rsidP="004D4B91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 w:rsidRPr="00E70AFD">
              <w:rPr>
                <w:rFonts w:ascii="Times New Roman" w:eastAsia="宋体" w:hint="eastAsia"/>
                <w:sz w:val="24"/>
                <w:szCs w:val="24"/>
              </w:rPr>
              <w:lastRenderedPageBreak/>
              <w:t>回答：</w:t>
            </w:r>
            <w:r w:rsidR="00AA1EEB" w:rsidRPr="00AA1EEB">
              <w:rPr>
                <w:rFonts w:ascii="Times New Roman" w:eastAsia="宋体" w:hint="eastAsia"/>
                <w:sz w:val="24"/>
                <w:szCs w:val="24"/>
              </w:rPr>
              <w:t>尊敬的投资者您好，感谢您的建议，公司目前正在由压滤机单一设备制造商向过滤成套装备制造商转型，现有客户存在多方面的设备需求，高低压电气设备等和压滤机及其他成套装备具有一定的协同效应，能够增加公司整体的营业收入规模。感谢您对公司的关注。</w:t>
            </w:r>
          </w:p>
          <w:p w14:paraId="48B208EB" w14:textId="2127B31D" w:rsidR="002C1AC0" w:rsidRPr="002C1AC0" w:rsidRDefault="002C1AC0" w:rsidP="004D4B91">
            <w:pPr>
              <w:spacing w:line="312" w:lineRule="auto"/>
              <w:rPr>
                <w:rFonts w:ascii="Times New Roman" w:eastAsia="宋体"/>
                <w:b/>
                <w:sz w:val="24"/>
                <w:szCs w:val="24"/>
              </w:rPr>
            </w:pP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2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AA1EEB" w:rsidRPr="00AA1EEB">
              <w:rPr>
                <w:rFonts w:ascii="Times New Roman" w:eastAsia="宋体" w:hint="eastAsia"/>
                <w:b/>
                <w:sz w:val="24"/>
                <w:szCs w:val="24"/>
              </w:rPr>
              <w:t>请问公司如何看待出口业务的布局？近几年国内装备出海发展较好，公司为何在这一块布局比较谨慎？</w:t>
            </w:r>
          </w:p>
          <w:p w14:paraId="06E0A5DA" w14:textId="462B682D" w:rsidR="002C1AC0" w:rsidRDefault="002C1AC0" w:rsidP="004D4B91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AA1EEB" w:rsidRPr="00AA1EEB">
              <w:rPr>
                <w:rFonts w:ascii="Times New Roman" w:eastAsia="宋体" w:hint="eastAsia"/>
                <w:sz w:val="24"/>
                <w:szCs w:val="24"/>
              </w:rPr>
              <w:t>尊敬的投资者您好，公司在大力发展国内市场的同时，也重视海外市场的发展，公司近年来通过加强销售、售后服务网络建设，参加国际展会，扩大全球范围内的品牌知名度等方式拓展海外业务，以可靠的产品品质和优质的服务，不断提升品牌的美誉度和客户忠诚度，促进公司在海外市场的发展。感谢您的关注！</w:t>
            </w:r>
          </w:p>
          <w:p w14:paraId="53FCFFF9" w14:textId="77777777" w:rsidR="00AA1EEB" w:rsidRDefault="002C1AC0" w:rsidP="00D17DDD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3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AA1EEB" w:rsidRPr="00AA1EEB">
              <w:rPr>
                <w:rFonts w:ascii="Times New Roman" w:eastAsia="宋体" w:hint="eastAsia"/>
                <w:b/>
                <w:sz w:val="24"/>
                <w:szCs w:val="24"/>
              </w:rPr>
              <w:t>公司在环境保护方面上的有何新创新或新业务的拓展？</w:t>
            </w:r>
          </w:p>
          <w:p w14:paraId="09B550FF" w14:textId="77777777" w:rsidR="00AA1EEB" w:rsidRDefault="002C1AC0" w:rsidP="00D17DDD">
            <w:pPr>
              <w:spacing w:line="312" w:lineRule="auto"/>
              <w:rPr>
                <w:rFonts w:ascii="Times New Roman" w:eastAsia="宋体" w:hint="eastAsia"/>
                <w:b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AA1EEB" w:rsidRPr="00AA1EEB">
              <w:rPr>
                <w:rFonts w:ascii="Times New Roman" w:eastAsia="宋体" w:hint="eastAsia"/>
                <w:sz w:val="24"/>
                <w:szCs w:val="24"/>
              </w:rPr>
              <w:t>尊敬的投资者您好，公司过滤成套装备广泛应用于市政污泥、工业污泥、河道湖泊港口清淤等领域，近期景津装备参与太湖淤泥处理项目，用自主创新的装备技术，服务我国生态清淤绿色水上平台“太湖之光”，凭借优良性能，可将太湖底沉积多年的淤泥实现资源化利用。未来，景津装备将继续以技术创新为引领，为更多生态治理项目提供优质的产品与服务。感谢您的关注。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问题</w:t>
            </w:r>
            <w:r w:rsidR="007E5155">
              <w:rPr>
                <w:rFonts w:ascii="Times New Roman" w:eastAsia="宋体" w:hint="eastAsia"/>
                <w:b/>
                <w:sz w:val="24"/>
                <w:szCs w:val="24"/>
              </w:rPr>
              <w:t>4</w:t>
            </w:r>
            <w:r w:rsidRPr="002C1AC0">
              <w:rPr>
                <w:rFonts w:ascii="Times New Roman" w:eastAsia="宋体" w:hint="eastAsia"/>
                <w:b/>
                <w:sz w:val="24"/>
                <w:szCs w:val="24"/>
              </w:rPr>
              <w:t>：</w:t>
            </w:r>
            <w:r w:rsidR="00AA1EEB" w:rsidRPr="00AA1EEB">
              <w:rPr>
                <w:rFonts w:ascii="Times New Roman" w:eastAsia="宋体" w:hint="eastAsia"/>
                <w:b/>
                <w:sz w:val="24"/>
                <w:szCs w:val="24"/>
              </w:rPr>
              <w:t>二期估计给公司带来多少营收和利润？三期预计什么时候投产？</w:t>
            </w:r>
          </w:p>
          <w:p w14:paraId="0D8DCA83" w14:textId="232A4F85" w:rsidR="00AC151C" w:rsidRPr="007A0F17" w:rsidRDefault="002C1AC0" w:rsidP="00AC151C">
            <w:pPr>
              <w:spacing w:line="312" w:lineRule="auto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回答：</w:t>
            </w:r>
            <w:r w:rsidR="00AA1EEB" w:rsidRPr="00AA1EEB">
              <w:rPr>
                <w:rFonts w:ascii="Times New Roman" w:eastAsia="宋体" w:hint="eastAsia"/>
                <w:sz w:val="24"/>
                <w:szCs w:val="24"/>
              </w:rPr>
              <w:t>尊敬的投资者您好，关于公司的经营业绩情况，敬请关注公司后续的定期报告，感谢您的关注。</w:t>
            </w:r>
          </w:p>
        </w:tc>
      </w:tr>
      <w:tr w:rsidR="00D17DDD" w:rsidRPr="007A0F17" w14:paraId="16B0452C" w14:textId="77777777" w:rsidTr="006466CC">
        <w:tc>
          <w:tcPr>
            <w:tcW w:w="2660" w:type="dxa"/>
            <w:shd w:val="clear" w:color="auto" w:fill="auto"/>
            <w:vAlign w:val="center"/>
          </w:tcPr>
          <w:p w14:paraId="0C95051D" w14:textId="743C3FEC" w:rsidR="00D17DDD" w:rsidRPr="007A0F17" w:rsidRDefault="00D17DDD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D17DDD">
              <w:rPr>
                <w:rFonts w:ascii="Times New Roman" w:eastAsia="宋体" w:hint="eastAsia"/>
                <w:sz w:val="24"/>
                <w:szCs w:val="30"/>
              </w:rPr>
              <w:lastRenderedPageBreak/>
              <w:t>关于本次活动是否涉及应披露重大信息的说明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BF1CF73" w14:textId="466D27FC" w:rsidR="00D17DDD" w:rsidRDefault="00D17DDD" w:rsidP="00BB0A9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3371BE" w:rsidRPr="007A0F17" w14:paraId="744BC850" w14:textId="77777777" w:rsidTr="006466CC">
        <w:tc>
          <w:tcPr>
            <w:tcW w:w="2660" w:type="dxa"/>
            <w:shd w:val="clear" w:color="auto" w:fill="auto"/>
            <w:vAlign w:val="center"/>
          </w:tcPr>
          <w:p w14:paraId="492FCC60" w14:textId="77777777" w:rsidR="003371BE" w:rsidRPr="007A0F17" w:rsidRDefault="003371BE" w:rsidP="00487F9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7A0F17">
              <w:rPr>
                <w:rFonts w:ascii="Times New Roman" w:eastAsia="宋体"/>
                <w:sz w:val="24"/>
                <w:szCs w:val="30"/>
              </w:rPr>
              <w:t>附件清单</w:t>
            </w:r>
            <w:r w:rsidRPr="007A0F17">
              <w:rPr>
                <w:rFonts w:ascii="Times New Roman" w:eastAsia="宋体"/>
                <w:sz w:val="24"/>
                <w:szCs w:val="30"/>
              </w:rPr>
              <w:t>(</w:t>
            </w:r>
            <w:r w:rsidRPr="007A0F17">
              <w:rPr>
                <w:rFonts w:ascii="Times New Roman" w:eastAsia="宋体"/>
                <w:sz w:val="24"/>
                <w:szCs w:val="30"/>
              </w:rPr>
              <w:t>如有</w:t>
            </w:r>
            <w:r w:rsidRPr="007A0F17">
              <w:rPr>
                <w:rFonts w:ascii="Times New Roman" w:eastAsia="宋体"/>
                <w:sz w:val="24"/>
                <w:szCs w:val="30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9C060BB" w14:textId="77777777" w:rsidR="003371BE" w:rsidRPr="007A0F17" w:rsidRDefault="00BB0A94" w:rsidP="00BB0A94">
            <w:pPr>
              <w:jc w:val="center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</w:tbl>
    <w:p w14:paraId="6BB47169" w14:textId="77777777" w:rsidR="003371BE" w:rsidRPr="007A0F17" w:rsidRDefault="003371BE" w:rsidP="00B45021">
      <w:pPr>
        <w:jc w:val="left"/>
        <w:rPr>
          <w:rFonts w:ascii="Times New Roman" w:eastAsia="宋体"/>
          <w:sz w:val="44"/>
          <w:szCs w:val="44"/>
        </w:rPr>
      </w:pPr>
    </w:p>
    <w:sectPr w:rsidR="003371BE" w:rsidRPr="007A0F17" w:rsidSect="002544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5003E2" w15:done="0"/>
  <w15:commentEx w15:paraId="06BD8524" w15:paraIdParent="4A5003E2" w15:done="0"/>
  <w15:commentEx w15:paraId="3D955B9B" w15:done="0"/>
  <w15:commentEx w15:paraId="76EB51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9CFC6" w14:textId="77777777" w:rsidR="00441578" w:rsidRDefault="00441578" w:rsidP="0038223A">
      <w:r>
        <w:separator/>
      </w:r>
    </w:p>
  </w:endnote>
  <w:endnote w:type="continuationSeparator" w:id="0">
    <w:p w14:paraId="25A3FA4E" w14:textId="77777777" w:rsidR="00441578" w:rsidRDefault="00441578" w:rsidP="0038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4A148" w14:textId="77777777" w:rsidR="00441578" w:rsidRDefault="00441578" w:rsidP="0038223A">
      <w:r>
        <w:separator/>
      </w:r>
    </w:p>
  </w:footnote>
  <w:footnote w:type="continuationSeparator" w:id="0">
    <w:p w14:paraId="7B525990" w14:textId="77777777" w:rsidR="00441578" w:rsidRDefault="00441578" w:rsidP="0038223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sa">
    <w15:presenceInfo w15:providerId="None" w15:userId="Ali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2"/>
    <w:rsid w:val="000100CC"/>
    <w:rsid w:val="00012A73"/>
    <w:rsid w:val="0003036A"/>
    <w:rsid w:val="000416DC"/>
    <w:rsid w:val="0004270E"/>
    <w:rsid w:val="00053F54"/>
    <w:rsid w:val="00063228"/>
    <w:rsid w:val="00095EAB"/>
    <w:rsid w:val="000971FC"/>
    <w:rsid w:val="000B311C"/>
    <w:rsid w:val="000B78B7"/>
    <w:rsid w:val="000D511A"/>
    <w:rsid w:val="000E2CC8"/>
    <w:rsid w:val="000E5B41"/>
    <w:rsid w:val="000F0F39"/>
    <w:rsid w:val="0010433C"/>
    <w:rsid w:val="00110144"/>
    <w:rsid w:val="00110B7B"/>
    <w:rsid w:val="00130F8D"/>
    <w:rsid w:val="001532DE"/>
    <w:rsid w:val="00172A27"/>
    <w:rsid w:val="00177AB4"/>
    <w:rsid w:val="00180091"/>
    <w:rsid w:val="001841CD"/>
    <w:rsid w:val="00190384"/>
    <w:rsid w:val="0019477C"/>
    <w:rsid w:val="0019622F"/>
    <w:rsid w:val="001A26B7"/>
    <w:rsid w:val="001A3D0A"/>
    <w:rsid w:val="001A73FD"/>
    <w:rsid w:val="002014CA"/>
    <w:rsid w:val="0020192E"/>
    <w:rsid w:val="00203408"/>
    <w:rsid w:val="00211F26"/>
    <w:rsid w:val="002403BD"/>
    <w:rsid w:val="002445C6"/>
    <w:rsid w:val="00253129"/>
    <w:rsid w:val="00254496"/>
    <w:rsid w:val="00270223"/>
    <w:rsid w:val="00283C63"/>
    <w:rsid w:val="00296268"/>
    <w:rsid w:val="002974E1"/>
    <w:rsid w:val="002A00EB"/>
    <w:rsid w:val="002A7A46"/>
    <w:rsid w:val="002C061B"/>
    <w:rsid w:val="002C1AC0"/>
    <w:rsid w:val="002E09B7"/>
    <w:rsid w:val="0030428D"/>
    <w:rsid w:val="00325356"/>
    <w:rsid w:val="0033327D"/>
    <w:rsid w:val="003371BE"/>
    <w:rsid w:val="003501EB"/>
    <w:rsid w:val="00350565"/>
    <w:rsid w:val="003505CA"/>
    <w:rsid w:val="003546B5"/>
    <w:rsid w:val="0038223A"/>
    <w:rsid w:val="00386333"/>
    <w:rsid w:val="0038688B"/>
    <w:rsid w:val="003B5588"/>
    <w:rsid w:val="003D296C"/>
    <w:rsid w:val="00411E28"/>
    <w:rsid w:val="00415D63"/>
    <w:rsid w:val="00435846"/>
    <w:rsid w:val="00441578"/>
    <w:rsid w:val="004620B0"/>
    <w:rsid w:val="00481239"/>
    <w:rsid w:val="00487F90"/>
    <w:rsid w:val="00493327"/>
    <w:rsid w:val="004A1488"/>
    <w:rsid w:val="004C10BD"/>
    <w:rsid w:val="004C2EBE"/>
    <w:rsid w:val="004D4B91"/>
    <w:rsid w:val="004F4351"/>
    <w:rsid w:val="00506848"/>
    <w:rsid w:val="00516EA3"/>
    <w:rsid w:val="00520CCF"/>
    <w:rsid w:val="00523E5F"/>
    <w:rsid w:val="00527F38"/>
    <w:rsid w:val="00531964"/>
    <w:rsid w:val="005408BF"/>
    <w:rsid w:val="00540C2C"/>
    <w:rsid w:val="005422E9"/>
    <w:rsid w:val="005523A3"/>
    <w:rsid w:val="005560C2"/>
    <w:rsid w:val="00566CCE"/>
    <w:rsid w:val="0057672F"/>
    <w:rsid w:val="005830F3"/>
    <w:rsid w:val="005C4D3D"/>
    <w:rsid w:val="005D7000"/>
    <w:rsid w:val="005E1AC0"/>
    <w:rsid w:val="005E2B55"/>
    <w:rsid w:val="005F20CF"/>
    <w:rsid w:val="005F2981"/>
    <w:rsid w:val="005F778C"/>
    <w:rsid w:val="00626608"/>
    <w:rsid w:val="00630CB6"/>
    <w:rsid w:val="00636B42"/>
    <w:rsid w:val="00644DE6"/>
    <w:rsid w:val="006466CC"/>
    <w:rsid w:val="00667F33"/>
    <w:rsid w:val="006A43F8"/>
    <w:rsid w:val="006B6DCF"/>
    <w:rsid w:val="006C2184"/>
    <w:rsid w:val="006D5BAB"/>
    <w:rsid w:val="006F0933"/>
    <w:rsid w:val="00700F2A"/>
    <w:rsid w:val="00732C93"/>
    <w:rsid w:val="007356AA"/>
    <w:rsid w:val="00753458"/>
    <w:rsid w:val="00785CCF"/>
    <w:rsid w:val="00787E34"/>
    <w:rsid w:val="00791E95"/>
    <w:rsid w:val="007953CF"/>
    <w:rsid w:val="007964C0"/>
    <w:rsid w:val="00796F5E"/>
    <w:rsid w:val="007A0F17"/>
    <w:rsid w:val="007C3ADF"/>
    <w:rsid w:val="007D6C6E"/>
    <w:rsid w:val="007D6E1D"/>
    <w:rsid w:val="007E5155"/>
    <w:rsid w:val="00815C6B"/>
    <w:rsid w:val="00830F9D"/>
    <w:rsid w:val="008474E5"/>
    <w:rsid w:val="0085210A"/>
    <w:rsid w:val="00872CC8"/>
    <w:rsid w:val="008B2D29"/>
    <w:rsid w:val="008B3994"/>
    <w:rsid w:val="008D7154"/>
    <w:rsid w:val="008E709C"/>
    <w:rsid w:val="00904B99"/>
    <w:rsid w:val="00905659"/>
    <w:rsid w:val="00960218"/>
    <w:rsid w:val="009836E8"/>
    <w:rsid w:val="00987D69"/>
    <w:rsid w:val="009A0C65"/>
    <w:rsid w:val="00A10393"/>
    <w:rsid w:val="00A10996"/>
    <w:rsid w:val="00A301F8"/>
    <w:rsid w:val="00A54570"/>
    <w:rsid w:val="00A645F6"/>
    <w:rsid w:val="00A70FC4"/>
    <w:rsid w:val="00AA1D95"/>
    <w:rsid w:val="00AA1EEB"/>
    <w:rsid w:val="00AC151C"/>
    <w:rsid w:val="00B02A17"/>
    <w:rsid w:val="00B02BDF"/>
    <w:rsid w:val="00B07E47"/>
    <w:rsid w:val="00B3129E"/>
    <w:rsid w:val="00B45021"/>
    <w:rsid w:val="00B64093"/>
    <w:rsid w:val="00B713B0"/>
    <w:rsid w:val="00B77ED2"/>
    <w:rsid w:val="00B81F5D"/>
    <w:rsid w:val="00B96039"/>
    <w:rsid w:val="00BA40B0"/>
    <w:rsid w:val="00BB0A94"/>
    <w:rsid w:val="00BD4ACB"/>
    <w:rsid w:val="00C01EE4"/>
    <w:rsid w:val="00C050EE"/>
    <w:rsid w:val="00C12AF6"/>
    <w:rsid w:val="00C14397"/>
    <w:rsid w:val="00C14F94"/>
    <w:rsid w:val="00C37FF5"/>
    <w:rsid w:val="00C736EA"/>
    <w:rsid w:val="00C8218F"/>
    <w:rsid w:val="00C82F42"/>
    <w:rsid w:val="00C95FFF"/>
    <w:rsid w:val="00CB168D"/>
    <w:rsid w:val="00CB1AE0"/>
    <w:rsid w:val="00CD0A45"/>
    <w:rsid w:val="00CE2F91"/>
    <w:rsid w:val="00CE3C7C"/>
    <w:rsid w:val="00CE5961"/>
    <w:rsid w:val="00CF6F3E"/>
    <w:rsid w:val="00CF7880"/>
    <w:rsid w:val="00D031B6"/>
    <w:rsid w:val="00D148E7"/>
    <w:rsid w:val="00D17DDD"/>
    <w:rsid w:val="00D57A21"/>
    <w:rsid w:val="00D73AD0"/>
    <w:rsid w:val="00D808D2"/>
    <w:rsid w:val="00DA1585"/>
    <w:rsid w:val="00DB1436"/>
    <w:rsid w:val="00DC08BC"/>
    <w:rsid w:val="00DC1E94"/>
    <w:rsid w:val="00DC76C3"/>
    <w:rsid w:val="00DF38D3"/>
    <w:rsid w:val="00E008F2"/>
    <w:rsid w:val="00E0249C"/>
    <w:rsid w:val="00E06F71"/>
    <w:rsid w:val="00E140C5"/>
    <w:rsid w:val="00E2088F"/>
    <w:rsid w:val="00E4122A"/>
    <w:rsid w:val="00E478E3"/>
    <w:rsid w:val="00E55AB2"/>
    <w:rsid w:val="00E70AFD"/>
    <w:rsid w:val="00E77241"/>
    <w:rsid w:val="00E8222A"/>
    <w:rsid w:val="00E87A7C"/>
    <w:rsid w:val="00E90E9E"/>
    <w:rsid w:val="00E93011"/>
    <w:rsid w:val="00E9546A"/>
    <w:rsid w:val="00EA3C7F"/>
    <w:rsid w:val="00ED0677"/>
    <w:rsid w:val="00ED7D54"/>
    <w:rsid w:val="00F13BF0"/>
    <w:rsid w:val="00F23706"/>
    <w:rsid w:val="00F3291B"/>
    <w:rsid w:val="00F40E48"/>
    <w:rsid w:val="00F82BA9"/>
    <w:rsid w:val="00FA3E61"/>
    <w:rsid w:val="00FB748F"/>
    <w:rsid w:val="00FC2700"/>
    <w:rsid w:val="00FC7AB9"/>
    <w:rsid w:val="00FD49E6"/>
    <w:rsid w:val="00FD541D"/>
    <w:rsid w:val="00FE565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4D63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doni MT" w:eastAsia="宋体" w:hAnsi="Bodoni MT" w:cs="Bodoni MT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96"/>
    <w:pPr>
      <w:widowControl w:val="0"/>
      <w:jc w:val="both"/>
    </w:pPr>
    <w:rPr>
      <w:rFonts w:ascii="仿宋_GB2312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3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8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8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10433C"/>
    <w:rPr>
      <w:sz w:val="18"/>
      <w:szCs w:val="18"/>
    </w:rPr>
  </w:style>
  <w:style w:type="character" w:customStyle="1" w:styleId="Char1">
    <w:name w:val="批注框文本 Char"/>
    <w:link w:val="a6"/>
    <w:rsid w:val="0010433C"/>
    <w:rPr>
      <w:rFonts w:ascii="仿宋_GB2312" w:eastAsia="仿宋_GB2312" w:hAnsi="Times New Roman" w:cs="Times New Roman"/>
      <w:kern w:val="2"/>
      <w:sz w:val="18"/>
      <w:szCs w:val="18"/>
    </w:rPr>
  </w:style>
  <w:style w:type="paragraph" w:customStyle="1" w:styleId="005">
    <w:name w:val="005正文"/>
    <w:basedOn w:val="a"/>
    <w:link w:val="005Char"/>
    <w:qFormat/>
    <w:rsid w:val="0019477C"/>
    <w:pPr>
      <w:spacing w:beforeLines="50" w:line="360" w:lineRule="auto"/>
      <w:ind w:firstLineChars="200" w:firstLine="200"/>
    </w:pPr>
    <w:rPr>
      <w:rFonts w:ascii="Times New Roman" w:eastAsia="宋体"/>
      <w:sz w:val="24"/>
      <w:szCs w:val="22"/>
    </w:rPr>
  </w:style>
  <w:style w:type="character" w:customStyle="1" w:styleId="005Char">
    <w:name w:val="005正文 Char"/>
    <w:link w:val="005"/>
    <w:qFormat/>
    <w:rsid w:val="0019477C"/>
    <w:rPr>
      <w:rFonts w:ascii="Times New Roman" w:hAnsi="Times New Roman" w:cs="Times New Roman"/>
      <w:kern w:val="2"/>
      <w:sz w:val="24"/>
      <w:szCs w:val="22"/>
    </w:rPr>
  </w:style>
  <w:style w:type="character" w:customStyle="1" w:styleId="fontstyle01">
    <w:name w:val="fontstyle01"/>
    <w:basedOn w:val="a0"/>
    <w:rsid w:val="00732C9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7">
    <w:name w:val="annotation reference"/>
    <w:basedOn w:val="a0"/>
    <w:rsid w:val="00FC7AB9"/>
    <w:rPr>
      <w:sz w:val="21"/>
      <w:szCs w:val="21"/>
    </w:rPr>
  </w:style>
  <w:style w:type="paragraph" w:styleId="a8">
    <w:name w:val="annotation text"/>
    <w:basedOn w:val="a"/>
    <w:link w:val="Char2"/>
    <w:rsid w:val="00FC7AB9"/>
    <w:pPr>
      <w:jc w:val="left"/>
    </w:pPr>
  </w:style>
  <w:style w:type="character" w:customStyle="1" w:styleId="Char2">
    <w:name w:val="批注文字 Char"/>
    <w:basedOn w:val="a0"/>
    <w:link w:val="a8"/>
    <w:rsid w:val="00FC7AB9"/>
    <w:rPr>
      <w:rFonts w:ascii="仿宋_GB2312" w:eastAsia="仿宋_GB2312" w:hAnsi="Times New Roman" w:cs="Times New Roman"/>
      <w:kern w:val="2"/>
      <w:sz w:val="28"/>
      <w:szCs w:val="28"/>
    </w:rPr>
  </w:style>
  <w:style w:type="paragraph" w:styleId="a9">
    <w:name w:val="annotation subject"/>
    <w:basedOn w:val="a8"/>
    <w:next w:val="a8"/>
    <w:link w:val="Char3"/>
    <w:rsid w:val="00FC7AB9"/>
    <w:rPr>
      <w:b/>
      <w:bCs/>
    </w:rPr>
  </w:style>
  <w:style w:type="character" w:customStyle="1" w:styleId="Char3">
    <w:name w:val="批注主题 Char"/>
    <w:basedOn w:val="Char2"/>
    <w:link w:val="a9"/>
    <w:rsid w:val="00FC7AB9"/>
    <w:rPr>
      <w:rFonts w:ascii="仿宋_GB2312" w:eastAsia="仿宋_GB2312" w:hAnsi="Times New Roman" w:cs="Times New Roman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doni MT" w:eastAsia="宋体" w:hAnsi="Bodoni MT" w:cs="Bodoni MT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496"/>
    <w:pPr>
      <w:widowControl w:val="0"/>
      <w:jc w:val="both"/>
    </w:pPr>
    <w:rPr>
      <w:rFonts w:ascii="仿宋_GB2312" w:eastAsia="仿宋_GB2312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3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8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8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8223A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10433C"/>
    <w:rPr>
      <w:sz w:val="18"/>
      <w:szCs w:val="18"/>
    </w:rPr>
  </w:style>
  <w:style w:type="character" w:customStyle="1" w:styleId="Char1">
    <w:name w:val="批注框文本 Char"/>
    <w:link w:val="a6"/>
    <w:rsid w:val="0010433C"/>
    <w:rPr>
      <w:rFonts w:ascii="仿宋_GB2312" w:eastAsia="仿宋_GB2312" w:hAnsi="Times New Roman" w:cs="Times New Roman"/>
      <w:kern w:val="2"/>
      <w:sz w:val="18"/>
      <w:szCs w:val="18"/>
    </w:rPr>
  </w:style>
  <w:style w:type="paragraph" w:customStyle="1" w:styleId="005">
    <w:name w:val="005正文"/>
    <w:basedOn w:val="a"/>
    <w:link w:val="005Char"/>
    <w:qFormat/>
    <w:rsid w:val="0019477C"/>
    <w:pPr>
      <w:spacing w:beforeLines="50" w:line="360" w:lineRule="auto"/>
      <w:ind w:firstLineChars="200" w:firstLine="200"/>
    </w:pPr>
    <w:rPr>
      <w:rFonts w:ascii="Times New Roman" w:eastAsia="宋体"/>
      <w:sz w:val="24"/>
      <w:szCs w:val="22"/>
    </w:rPr>
  </w:style>
  <w:style w:type="character" w:customStyle="1" w:styleId="005Char">
    <w:name w:val="005正文 Char"/>
    <w:link w:val="005"/>
    <w:qFormat/>
    <w:rsid w:val="0019477C"/>
    <w:rPr>
      <w:rFonts w:ascii="Times New Roman" w:hAnsi="Times New Roman" w:cs="Times New Roman"/>
      <w:kern w:val="2"/>
      <w:sz w:val="24"/>
      <w:szCs w:val="22"/>
    </w:rPr>
  </w:style>
  <w:style w:type="character" w:customStyle="1" w:styleId="fontstyle01">
    <w:name w:val="fontstyle01"/>
    <w:basedOn w:val="a0"/>
    <w:rsid w:val="00732C9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7">
    <w:name w:val="annotation reference"/>
    <w:basedOn w:val="a0"/>
    <w:rsid w:val="00FC7AB9"/>
    <w:rPr>
      <w:sz w:val="21"/>
      <w:szCs w:val="21"/>
    </w:rPr>
  </w:style>
  <w:style w:type="paragraph" w:styleId="a8">
    <w:name w:val="annotation text"/>
    <w:basedOn w:val="a"/>
    <w:link w:val="Char2"/>
    <w:rsid w:val="00FC7AB9"/>
    <w:pPr>
      <w:jc w:val="left"/>
    </w:pPr>
  </w:style>
  <w:style w:type="character" w:customStyle="1" w:styleId="Char2">
    <w:name w:val="批注文字 Char"/>
    <w:basedOn w:val="a0"/>
    <w:link w:val="a8"/>
    <w:rsid w:val="00FC7AB9"/>
    <w:rPr>
      <w:rFonts w:ascii="仿宋_GB2312" w:eastAsia="仿宋_GB2312" w:hAnsi="Times New Roman" w:cs="Times New Roman"/>
      <w:kern w:val="2"/>
      <w:sz w:val="28"/>
      <w:szCs w:val="28"/>
    </w:rPr>
  </w:style>
  <w:style w:type="paragraph" w:styleId="a9">
    <w:name w:val="annotation subject"/>
    <w:basedOn w:val="a8"/>
    <w:next w:val="a8"/>
    <w:link w:val="Char3"/>
    <w:rsid w:val="00FC7AB9"/>
    <w:rPr>
      <w:b/>
      <w:bCs/>
    </w:rPr>
  </w:style>
  <w:style w:type="character" w:customStyle="1" w:styleId="Char3">
    <w:name w:val="批注主题 Char"/>
    <w:basedOn w:val="Char2"/>
    <w:link w:val="a9"/>
    <w:rsid w:val="00FC7AB9"/>
    <w:rPr>
      <w:rFonts w:ascii="仿宋_GB2312" w:eastAsia="仿宋_GB2312" w:hAnsi="Times New Roman" w:cs="Times New Roman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199</Words>
  <Characters>1135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otc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天津滨海柜台交易市场非上市股份公司</dc:title>
  <dc:creator>张媛</dc:creator>
  <cp:lastModifiedBy>周</cp:lastModifiedBy>
  <cp:revision>36</cp:revision>
  <cp:lastPrinted>2020-07-13T09:20:00Z</cp:lastPrinted>
  <dcterms:created xsi:type="dcterms:W3CDTF">2020-07-13T06:36:00Z</dcterms:created>
  <dcterms:modified xsi:type="dcterms:W3CDTF">2025-09-29T05:51:00Z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