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42" w:rsidRDefault="00490142" w:rsidP="00490142">
      <w:pPr>
        <w:jc w:val="center"/>
        <w:rPr>
          <w:b/>
          <w:bCs/>
          <w:sz w:val="28"/>
          <w:szCs w:val="28"/>
        </w:rPr>
      </w:pPr>
      <w:r>
        <w:rPr>
          <w:rFonts w:hint="eastAsia"/>
          <w:b/>
          <w:bCs/>
          <w:sz w:val="28"/>
          <w:szCs w:val="28"/>
        </w:rPr>
        <w:t>江苏先锋精密科技股份有限公司</w:t>
      </w:r>
    </w:p>
    <w:p w:rsidR="00490142" w:rsidRDefault="00490142" w:rsidP="00490142">
      <w:pPr>
        <w:jc w:val="center"/>
        <w:rPr>
          <w:b/>
          <w:bCs/>
          <w:sz w:val="28"/>
          <w:szCs w:val="28"/>
        </w:rPr>
      </w:pPr>
      <w:r>
        <w:rPr>
          <w:rFonts w:hint="eastAsia"/>
          <w:b/>
          <w:bCs/>
          <w:sz w:val="28"/>
          <w:szCs w:val="28"/>
        </w:rPr>
        <w:t>投资者关系活动记录表</w:t>
      </w:r>
    </w:p>
    <w:p w:rsidR="00490142" w:rsidRDefault="00490142" w:rsidP="00490142">
      <w:pPr>
        <w:spacing w:line="360" w:lineRule="auto"/>
        <w:rPr>
          <w:b/>
          <w:bCs/>
          <w:szCs w:val="24"/>
        </w:rPr>
      </w:pPr>
    </w:p>
    <w:p w:rsidR="00490142" w:rsidRDefault="00490142" w:rsidP="00490142">
      <w:pPr>
        <w:spacing w:line="360" w:lineRule="auto"/>
        <w:rPr>
          <w:b/>
          <w:bCs/>
          <w:color w:val="000000"/>
        </w:rPr>
      </w:pPr>
      <w:r>
        <w:rPr>
          <w:rFonts w:hint="eastAsia"/>
          <w:b/>
          <w:bCs/>
          <w:szCs w:val="24"/>
        </w:rPr>
        <w:t>证券简称：</w:t>
      </w:r>
      <w:r>
        <w:rPr>
          <w:rFonts w:hint="eastAsia"/>
          <w:color w:val="000000"/>
        </w:rPr>
        <w:t>先锋精科</w:t>
      </w:r>
      <w:r>
        <w:rPr>
          <w:rFonts w:hint="eastAsia"/>
          <w:b/>
          <w:bCs/>
          <w:szCs w:val="24"/>
        </w:rPr>
        <w:t xml:space="preserve"> </w:t>
      </w:r>
      <w:r>
        <w:rPr>
          <w:b/>
          <w:bCs/>
          <w:szCs w:val="24"/>
        </w:rPr>
        <w:t xml:space="preserve">   </w:t>
      </w:r>
      <w:r>
        <w:rPr>
          <w:rFonts w:hint="eastAsia"/>
          <w:b/>
          <w:bCs/>
          <w:szCs w:val="24"/>
        </w:rPr>
        <w:t xml:space="preserve">                              </w:t>
      </w:r>
      <w:r>
        <w:rPr>
          <w:rFonts w:hint="eastAsia"/>
          <w:b/>
          <w:bCs/>
          <w:szCs w:val="24"/>
        </w:rPr>
        <w:t>证券代码：</w:t>
      </w:r>
      <w:r>
        <w:rPr>
          <w:rFonts w:hint="eastAsia"/>
          <w:color w:val="000000"/>
        </w:rPr>
        <w:t>688605</w:t>
      </w:r>
      <w:r>
        <w:rPr>
          <w:b/>
          <w:bCs/>
          <w:szCs w:val="24"/>
        </w:rPr>
        <w:t xml:space="preserve">      </w:t>
      </w:r>
    </w:p>
    <w:tbl>
      <w:tblPr>
        <w:tblStyle w:val="a7"/>
        <w:tblW w:w="0" w:type="auto"/>
        <w:tblLook w:val="04A0" w:firstRow="1" w:lastRow="0" w:firstColumn="1" w:lastColumn="0" w:noHBand="0" w:noVBand="1"/>
      </w:tblPr>
      <w:tblGrid>
        <w:gridCol w:w="2405"/>
        <w:gridCol w:w="5891"/>
      </w:tblGrid>
      <w:tr w:rsidR="00490142" w:rsidTr="00C82C1C">
        <w:tc>
          <w:tcPr>
            <w:tcW w:w="2405" w:type="dxa"/>
            <w:vAlign w:val="center"/>
          </w:tcPr>
          <w:p w:rsidR="00490142" w:rsidRDefault="00490142" w:rsidP="00C82C1C">
            <w:pPr>
              <w:jc w:val="center"/>
              <w:rPr>
                <w:b/>
                <w:bCs/>
                <w:szCs w:val="24"/>
              </w:rPr>
            </w:pPr>
            <w:r>
              <w:rPr>
                <w:rFonts w:hint="eastAsia"/>
                <w:b/>
                <w:bCs/>
                <w:szCs w:val="24"/>
              </w:rPr>
              <w:t>投资者关系活动</w:t>
            </w:r>
          </w:p>
          <w:p w:rsidR="00490142" w:rsidRDefault="00490142" w:rsidP="00C82C1C">
            <w:pPr>
              <w:jc w:val="center"/>
              <w:rPr>
                <w:b/>
                <w:bCs/>
                <w:szCs w:val="24"/>
              </w:rPr>
            </w:pPr>
            <w:r>
              <w:rPr>
                <w:rFonts w:hint="eastAsia"/>
                <w:b/>
                <w:bCs/>
                <w:szCs w:val="24"/>
              </w:rPr>
              <w:t>类别</w:t>
            </w:r>
          </w:p>
        </w:tc>
        <w:tc>
          <w:tcPr>
            <w:tcW w:w="5891" w:type="dxa"/>
            <w:vAlign w:val="center"/>
          </w:tcPr>
          <w:p w:rsidR="00490142" w:rsidRDefault="00490142" w:rsidP="00C82C1C">
            <w:pPr>
              <w:spacing w:line="360" w:lineRule="auto"/>
              <w:rPr>
                <w:rFonts w:ascii="宋体" w:hAnsi="宋体"/>
                <w:szCs w:val="24"/>
              </w:rPr>
            </w:pP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rsidR="00490142" w:rsidRDefault="00490142" w:rsidP="00C82C1C">
            <w:pPr>
              <w:spacing w:line="360" w:lineRule="auto"/>
              <w:rPr>
                <w:rFonts w:ascii="宋体" w:hAnsi="宋体"/>
                <w:szCs w:val="24"/>
              </w:rPr>
            </w:pPr>
            <w:r>
              <w:rPr>
                <w:rFonts w:ascii="宋体" w:hAnsi="宋体" w:hint="eastAsia"/>
                <w:szCs w:val="24"/>
              </w:rPr>
              <w:t xml:space="preserve">□媒体采访 </w:t>
            </w:r>
            <w:r>
              <w:rPr>
                <w:rFonts w:ascii="宋体" w:hAnsi="宋体"/>
                <w:szCs w:val="24"/>
              </w:rPr>
              <w:t xml:space="preserve">       </w:t>
            </w:r>
            <w:r>
              <w:rPr>
                <w:rFonts w:ascii="宋体" w:hAnsi="宋体"/>
                <w:szCs w:val="24"/>
              </w:rPr>
              <w:fldChar w:fldCharType="begin"/>
            </w:r>
            <w:r>
              <w:rPr>
                <w:rFonts w:ascii="宋体" w:hAnsi="宋体"/>
                <w:szCs w:val="24"/>
              </w:rPr>
              <w:instrText xml:space="preserve"> </w:instrText>
            </w:r>
            <w:r>
              <w:rPr>
                <w:rFonts w:ascii="宋体" w:hAnsi="宋体" w:hint="eastAsia"/>
                <w:szCs w:val="24"/>
              </w:rPr>
              <w:instrText>eq \o\ac(□,</w:instrText>
            </w:r>
            <w:r w:rsidRPr="006D161E">
              <w:rPr>
                <w:rFonts w:ascii="宋体" w:hAnsi="宋体" w:hint="eastAsia"/>
                <w:position w:val="2"/>
                <w:sz w:val="16"/>
                <w:szCs w:val="24"/>
              </w:rPr>
              <w:instrText>√</w:instrText>
            </w:r>
            <w:r>
              <w:rPr>
                <w:rFonts w:ascii="宋体" w:hAnsi="宋体" w:hint="eastAsia"/>
                <w:szCs w:val="24"/>
              </w:rPr>
              <w:instrText>)</w:instrText>
            </w:r>
            <w:r>
              <w:rPr>
                <w:rFonts w:ascii="宋体" w:hAnsi="宋体"/>
                <w:szCs w:val="24"/>
              </w:rPr>
              <w:fldChar w:fldCharType="end"/>
            </w:r>
            <w:r>
              <w:rPr>
                <w:rFonts w:ascii="宋体" w:hAnsi="宋体" w:hint="eastAsia"/>
                <w:szCs w:val="24"/>
              </w:rPr>
              <w:t>业绩说明会</w:t>
            </w:r>
          </w:p>
          <w:p w:rsidR="00490142" w:rsidRDefault="00490142" w:rsidP="00C82C1C">
            <w:pPr>
              <w:spacing w:line="360" w:lineRule="auto"/>
              <w:rPr>
                <w:rFonts w:ascii="宋体" w:hAnsi="宋体"/>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rsidR="00490142" w:rsidRDefault="00490142" w:rsidP="00C82C1C">
            <w:pPr>
              <w:spacing w:line="360" w:lineRule="auto"/>
              <w:rPr>
                <w:szCs w:val="24"/>
              </w:rPr>
            </w:pPr>
            <w:r>
              <w:rPr>
                <w:rFonts w:ascii="宋体" w:hAnsi="宋体" w:hint="eastAsia"/>
                <w:szCs w:val="24"/>
              </w:rPr>
              <w:t>□现场参观□其他（</w:t>
            </w:r>
            <w:r>
              <w:rPr>
                <w:rFonts w:ascii="宋体" w:hAnsi="宋体" w:hint="eastAsia"/>
                <w:szCs w:val="24"/>
                <w:u w:val="thick"/>
              </w:rPr>
              <w:t>请文字说明其他活动内容</w:t>
            </w:r>
            <w:r>
              <w:rPr>
                <w:rFonts w:ascii="宋体" w:hAnsi="宋体" w:hint="eastAsia"/>
                <w:szCs w:val="24"/>
              </w:rPr>
              <w:t>）</w:t>
            </w:r>
          </w:p>
        </w:tc>
      </w:tr>
      <w:tr w:rsidR="00490142" w:rsidTr="00C82C1C">
        <w:trPr>
          <w:trHeight w:val="1574"/>
        </w:trPr>
        <w:tc>
          <w:tcPr>
            <w:tcW w:w="2405" w:type="dxa"/>
            <w:vAlign w:val="center"/>
          </w:tcPr>
          <w:p w:rsidR="00490142" w:rsidRDefault="00490142" w:rsidP="00C82C1C">
            <w:pPr>
              <w:jc w:val="center"/>
              <w:rPr>
                <w:b/>
                <w:bCs/>
                <w:szCs w:val="24"/>
              </w:rPr>
            </w:pPr>
            <w:r>
              <w:rPr>
                <w:rFonts w:hint="eastAsia"/>
                <w:b/>
                <w:bCs/>
                <w:szCs w:val="24"/>
              </w:rPr>
              <w:t>参与单位名称</w:t>
            </w:r>
          </w:p>
        </w:tc>
        <w:tc>
          <w:tcPr>
            <w:tcW w:w="5891" w:type="dxa"/>
            <w:vAlign w:val="center"/>
          </w:tcPr>
          <w:p w:rsidR="00490142" w:rsidRDefault="00490142" w:rsidP="00C82C1C">
            <w:pPr>
              <w:spacing w:line="360" w:lineRule="auto"/>
            </w:pPr>
            <w:r>
              <w:rPr>
                <w:rFonts w:hint="eastAsia"/>
              </w:rPr>
              <w:t>网上投资者</w:t>
            </w:r>
          </w:p>
        </w:tc>
      </w:tr>
      <w:tr w:rsidR="00490142" w:rsidTr="00C82C1C">
        <w:tc>
          <w:tcPr>
            <w:tcW w:w="2405" w:type="dxa"/>
            <w:vAlign w:val="center"/>
          </w:tcPr>
          <w:p w:rsidR="00490142" w:rsidRDefault="00490142" w:rsidP="00C82C1C">
            <w:pPr>
              <w:jc w:val="center"/>
              <w:rPr>
                <w:b/>
                <w:bCs/>
                <w:szCs w:val="24"/>
              </w:rPr>
            </w:pPr>
            <w:r>
              <w:rPr>
                <w:rFonts w:hint="eastAsia"/>
                <w:b/>
                <w:bCs/>
                <w:szCs w:val="24"/>
              </w:rPr>
              <w:t>时间</w:t>
            </w:r>
          </w:p>
        </w:tc>
        <w:tc>
          <w:tcPr>
            <w:tcW w:w="5891" w:type="dxa"/>
            <w:vAlign w:val="center"/>
          </w:tcPr>
          <w:p w:rsidR="00490142" w:rsidRDefault="00490142" w:rsidP="00C82C1C">
            <w:pPr>
              <w:spacing w:line="360" w:lineRule="auto"/>
              <w:rPr>
                <w:szCs w:val="24"/>
              </w:rPr>
            </w:pPr>
            <w:r>
              <w:rPr>
                <w:rFonts w:hint="eastAsia"/>
                <w:color w:val="000000"/>
              </w:rPr>
              <w:t>202</w:t>
            </w:r>
            <w:r>
              <w:rPr>
                <w:color w:val="000000"/>
              </w:rPr>
              <w:t>5</w:t>
            </w:r>
            <w:r>
              <w:rPr>
                <w:rFonts w:hint="eastAsia"/>
                <w:color w:val="000000"/>
              </w:rPr>
              <w:t>年</w:t>
            </w:r>
            <w:r>
              <w:rPr>
                <w:color w:val="000000"/>
              </w:rPr>
              <w:t>9</w:t>
            </w:r>
            <w:r>
              <w:rPr>
                <w:rFonts w:hint="eastAsia"/>
                <w:color w:val="000000"/>
              </w:rPr>
              <w:t>月</w:t>
            </w:r>
            <w:r>
              <w:rPr>
                <w:color w:val="000000"/>
              </w:rPr>
              <w:t>29</w:t>
            </w:r>
            <w:r>
              <w:rPr>
                <w:rFonts w:hint="eastAsia"/>
                <w:color w:val="000000"/>
              </w:rPr>
              <w:t>日</w:t>
            </w:r>
            <w:r>
              <w:rPr>
                <w:rFonts w:hint="eastAsia"/>
                <w:color w:val="000000"/>
              </w:rPr>
              <w:t xml:space="preserve"> </w:t>
            </w:r>
            <w:r>
              <w:rPr>
                <w:color w:val="000000"/>
              </w:rPr>
              <w:t>14</w:t>
            </w:r>
            <w:r>
              <w:rPr>
                <w:rFonts w:hint="eastAsia"/>
                <w:color w:val="000000"/>
              </w:rPr>
              <w:t>:</w:t>
            </w:r>
            <w:r>
              <w:rPr>
                <w:color w:val="000000"/>
              </w:rPr>
              <w:t>00-15</w:t>
            </w:r>
            <w:r>
              <w:rPr>
                <w:color w:val="000000"/>
              </w:rPr>
              <w:t>:00</w:t>
            </w:r>
          </w:p>
        </w:tc>
      </w:tr>
      <w:tr w:rsidR="00490142" w:rsidTr="00C82C1C">
        <w:trPr>
          <w:trHeight w:val="1010"/>
        </w:trPr>
        <w:tc>
          <w:tcPr>
            <w:tcW w:w="2405" w:type="dxa"/>
            <w:vAlign w:val="center"/>
          </w:tcPr>
          <w:p w:rsidR="00490142" w:rsidRDefault="00490142" w:rsidP="00C82C1C">
            <w:pPr>
              <w:jc w:val="center"/>
              <w:rPr>
                <w:b/>
                <w:bCs/>
                <w:szCs w:val="24"/>
              </w:rPr>
            </w:pPr>
            <w:r>
              <w:rPr>
                <w:rFonts w:hint="eastAsia"/>
                <w:b/>
                <w:bCs/>
                <w:szCs w:val="24"/>
              </w:rPr>
              <w:t>地点</w:t>
            </w:r>
            <w:r>
              <w:rPr>
                <w:rFonts w:hint="eastAsia"/>
                <w:b/>
                <w:bCs/>
                <w:szCs w:val="24"/>
              </w:rPr>
              <w:t>/</w:t>
            </w:r>
            <w:r>
              <w:rPr>
                <w:rFonts w:hint="eastAsia"/>
                <w:b/>
                <w:bCs/>
                <w:szCs w:val="24"/>
              </w:rPr>
              <w:t>方式</w:t>
            </w:r>
          </w:p>
        </w:tc>
        <w:tc>
          <w:tcPr>
            <w:tcW w:w="5891" w:type="dxa"/>
            <w:vAlign w:val="center"/>
          </w:tcPr>
          <w:p w:rsidR="00490142" w:rsidRDefault="00490142" w:rsidP="00C82C1C">
            <w:pPr>
              <w:spacing w:line="360" w:lineRule="auto"/>
              <w:rPr>
                <w:szCs w:val="24"/>
              </w:rPr>
            </w:pPr>
            <w:r w:rsidRPr="006D161E">
              <w:rPr>
                <w:rFonts w:hint="eastAsia"/>
                <w:szCs w:val="24"/>
              </w:rPr>
              <w:t>上证路演中心</w:t>
            </w:r>
            <w:r w:rsidRPr="006D161E">
              <w:rPr>
                <w:rFonts w:hint="eastAsia"/>
                <w:szCs w:val="24"/>
              </w:rPr>
              <w:t xml:space="preserve"> https://roadshow.sseinfo.com </w:t>
            </w:r>
          </w:p>
          <w:p w:rsidR="00490142" w:rsidRDefault="00490142" w:rsidP="00C82C1C">
            <w:pPr>
              <w:spacing w:line="360" w:lineRule="auto"/>
              <w:rPr>
                <w:szCs w:val="24"/>
              </w:rPr>
            </w:pPr>
            <w:r w:rsidRPr="006D161E">
              <w:rPr>
                <w:rFonts w:hint="eastAsia"/>
                <w:szCs w:val="24"/>
              </w:rPr>
              <w:t>网络文字互动</w:t>
            </w:r>
          </w:p>
        </w:tc>
      </w:tr>
      <w:tr w:rsidR="00490142" w:rsidTr="00C82C1C">
        <w:tc>
          <w:tcPr>
            <w:tcW w:w="2405" w:type="dxa"/>
            <w:vAlign w:val="center"/>
          </w:tcPr>
          <w:p w:rsidR="00490142" w:rsidRDefault="00490142" w:rsidP="00C82C1C">
            <w:pPr>
              <w:jc w:val="center"/>
              <w:rPr>
                <w:b/>
                <w:bCs/>
                <w:szCs w:val="24"/>
              </w:rPr>
            </w:pPr>
            <w:r>
              <w:rPr>
                <w:rFonts w:hint="eastAsia"/>
                <w:b/>
                <w:bCs/>
                <w:szCs w:val="24"/>
              </w:rPr>
              <w:t>上市公司接待人员</w:t>
            </w:r>
          </w:p>
          <w:p w:rsidR="00490142" w:rsidRDefault="00490142" w:rsidP="00C82C1C">
            <w:pPr>
              <w:jc w:val="center"/>
              <w:rPr>
                <w:b/>
                <w:bCs/>
                <w:szCs w:val="24"/>
              </w:rPr>
            </w:pPr>
            <w:r>
              <w:rPr>
                <w:rFonts w:hint="eastAsia"/>
                <w:b/>
                <w:bCs/>
                <w:szCs w:val="24"/>
              </w:rPr>
              <w:t>姓名</w:t>
            </w:r>
          </w:p>
        </w:tc>
        <w:tc>
          <w:tcPr>
            <w:tcW w:w="5891" w:type="dxa"/>
            <w:vAlign w:val="center"/>
          </w:tcPr>
          <w:p w:rsidR="00490142" w:rsidRDefault="00490142" w:rsidP="00C82C1C">
            <w:pPr>
              <w:spacing w:line="360" w:lineRule="auto"/>
              <w:rPr>
                <w:szCs w:val="24"/>
              </w:rPr>
            </w:pPr>
            <w:r>
              <w:rPr>
                <w:rFonts w:hint="eastAsia"/>
                <w:szCs w:val="24"/>
              </w:rPr>
              <w:t>董事长、总经理：游利；</w:t>
            </w:r>
            <w:r w:rsidRPr="006D161E">
              <w:rPr>
                <w:rFonts w:hint="eastAsia"/>
                <w:szCs w:val="24"/>
              </w:rPr>
              <w:t>董事、副总经理、首席技术官：</w:t>
            </w:r>
            <w:r w:rsidRPr="006D161E">
              <w:rPr>
                <w:rFonts w:hint="eastAsia"/>
                <w:szCs w:val="24"/>
              </w:rPr>
              <w:t>XU ZIMING</w:t>
            </w:r>
            <w:r>
              <w:rPr>
                <w:rFonts w:hint="eastAsia"/>
                <w:szCs w:val="24"/>
              </w:rPr>
              <w:t>；</w:t>
            </w:r>
            <w:r w:rsidRPr="006D161E">
              <w:rPr>
                <w:rFonts w:hint="eastAsia"/>
                <w:szCs w:val="24"/>
              </w:rPr>
              <w:t>董事、董事会秘书：</w:t>
            </w:r>
            <w:r w:rsidRPr="006D161E">
              <w:rPr>
                <w:rFonts w:hint="eastAsia"/>
                <w:szCs w:val="24"/>
              </w:rPr>
              <w:t>XIE MEI</w:t>
            </w:r>
            <w:r>
              <w:rPr>
                <w:rFonts w:hint="eastAsia"/>
                <w:szCs w:val="24"/>
              </w:rPr>
              <w:t>；首席财务官：杨丽华；</w:t>
            </w:r>
            <w:r w:rsidRPr="006D161E">
              <w:rPr>
                <w:rFonts w:hint="eastAsia"/>
                <w:szCs w:val="24"/>
              </w:rPr>
              <w:t>独立董事：沈培刚</w:t>
            </w:r>
          </w:p>
        </w:tc>
      </w:tr>
      <w:tr w:rsidR="00490142" w:rsidTr="00C82C1C">
        <w:trPr>
          <w:trHeight w:val="1816"/>
        </w:trPr>
        <w:tc>
          <w:tcPr>
            <w:tcW w:w="2405" w:type="dxa"/>
            <w:vAlign w:val="center"/>
          </w:tcPr>
          <w:p w:rsidR="00490142" w:rsidRDefault="00490142" w:rsidP="00C82C1C">
            <w:pPr>
              <w:jc w:val="center"/>
              <w:rPr>
                <w:b/>
                <w:bCs/>
                <w:szCs w:val="24"/>
              </w:rPr>
            </w:pPr>
            <w:r>
              <w:rPr>
                <w:rFonts w:hint="eastAsia"/>
                <w:b/>
                <w:bCs/>
                <w:szCs w:val="24"/>
              </w:rPr>
              <w:t>投资者关系活动主要内容介绍</w:t>
            </w:r>
          </w:p>
        </w:tc>
        <w:tc>
          <w:tcPr>
            <w:tcW w:w="5891" w:type="dxa"/>
            <w:vAlign w:val="center"/>
          </w:tcPr>
          <w:p w:rsidR="00490142" w:rsidRPr="00490142" w:rsidRDefault="00490142" w:rsidP="00490142">
            <w:pPr>
              <w:widowControl/>
              <w:jc w:val="left"/>
              <w:rPr>
                <w:rFonts w:hint="eastAsia"/>
                <w:szCs w:val="24"/>
              </w:rPr>
            </w:pPr>
            <w:r w:rsidRPr="00490142">
              <w:rPr>
                <w:rFonts w:hint="eastAsia"/>
                <w:szCs w:val="24"/>
              </w:rPr>
              <w:t>1</w:t>
            </w:r>
            <w:r w:rsidRPr="00490142">
              <w:rPr>
                <w:rFonts w:hint="eastAsia"/>
                <w:szCs w:val="24"/>
              </w:rPr>
              <w:t>、</w:t>
            </w:r>
            <w:r w:rsidRPr="00490142">
              <w:rPr>
                <w:rFonts w:hint="eastAsia"/>
                <w:szCs w:val="24"/>
              </w:rPr>
              <w:t>181*****736</w:t>
            </w:r>
            <w:r w:rsidRPr="00490142">
              <w:rPr>
                <w:rFonts w:hint="eastAsia"/>
                <w:szCs w:val="24"/>
              </w:rPr>
              <w:t>问江苏先锋精密科技股份有限公司董事长、总经理游利：除了半导体设备零部件之外，公司有没有在其他高潜力领域布局？</w:t>
            </w:r>
          </w:p>
          <w:p w:rsidR="00490142" w:rsidRDefault="00490142" w:rsidP="00490142">
            <w:pPr>
              <w:widowControl/>
              <w:jc w:val="left"/>
              <w:rPr>
                <w:szCs w:val="24"/>
              </w:rPr>
            </w:pPr>
            <w:r w:rsidRPr="00490142">
              <w:rPr>
                <w:rFonts w:hint="eastAsia"/>
                <w:szCs w:val="24"/>
              </w:rPr>
              <w:t>董事长、总经理游利答</w:t>
            </w:r>
            <w:r w:rsidRPr="00490142">
              <w:rPr>
                <w:rFonts w:hint="eastAsia"/>
                <w:szCs w:val="24"/>
              </w:rPr>
              <w:t>:</w:t>
            </w:r>
            <w:r w:rsidRPr="00490142">
              <w:rPr>
                <w:rFonts w:hint="eastAsia"/>
                <w:szCs w:val="24"/>
              </w:rPr>
              <w:t>感谢您的关注。公司依托精密制造技术基础，加速拓宽战略业务板块，横向拓展应用领域，在现有产品种类的基础上，进一步向医疗、航空航天及模组产品等其他精密制造领域拓展，为公司未来发展创造更大空间和新的利润增长点。</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sidRPr="00490142">
              <w:rPr>
                <w:rFonts w:hint="eastAsia"/>
                <w:szCs w:val="24"/>
              </w:rPr>
              <w:t>2</w:t>
            </w:r>
            <w:r w:rsidRPr="00490142">
              <w:rPr>
                <w:rFonts w:hint="eastAsia"/>
                <w:szCs w:val="24"/>
              </w:rPr>
              <w:t>、</w:t>
            </w:r>
            <w:r w:rsidRPr="00490142">
              <w:rPr>
                <w:rFonts w:hint="eastAsia"/>
                <w:szCs w:val="24"/>
              </w:rPr>
              <w:t>183*****027</w:t>
            </w:r>
            <w:r w:rsidRPr="00490142">
              <w:rPr>
                <w:rFonts w:hint="eastAsia"/>
                <w:szCs w:val="24"/>
              </w:rPr>
              <w:t>问江苏先锋精密科技股份有限公司董事长、总经理游利：游总您好，公司一直强调跟随国内头部半导体设备厂商步伐，为什么营收增幅却与对标企业相差一倍之多，作为零部件厂商，毛利率情况如何，同品竞争情况如何，国产替代速度是提升还是放缓了？公司上市以来股价持续低迷，是资本市场普遍担忧吗</w:t>
            </w:r>
            <w:r w:rsidRPr="00490142">
              <w:rPr>
                <w:rFonts w:hint="eastAsia"/>
                <w:szCs w:val="24"/>
              </w:rPr>
              <w:t>?</w:t>
            </w:r>
          </w:p>
          <w:p w:rsidR="00490142" w:rsidRDefault="00490142" w:rsidP="00490142">
            <w:pPr>
              <w:widowControl/>
              <w:jc w:val="left"/>
              <w:rPr>
                <w:szCs w:val="24"/>
              </w:rPr>
            </w:pPr>
            <w:r w:rsidRPr="00490142">
              <w:rPr>
                <w:rFonts w:hint="eastAsia"/>
                <w:szCs w:val="24"/>
              </w:rPr>
              <w:lastRenderedPageBreak/>
              <w:t>董事长、总经理游利答</w:t>
            </w:r>
            <w:r w:rsidRPr="00490142">
              <w:rPr>
                <w:rFonts w:hint="eastAsia"/>
                <w:szCs w:val="24"/>
              </w:rPr>
              <w:t>:</w:t>
            </w:r>
            <w:r w:rsidRPr="00490142">
              <w:rPr>
                <w:rFonts w:hint="eastAsia"/>
                <w:szCs w:val="24"/>
              </w:rPr>
              <w:t>国内头部半导体设备厂商是公司的客户，公司与其确认收入存在周期性差异。公司的营收增长水平与同行业零部件公司的平均增长水平接近。公司毛利率情况详见已发布的半年度报告，公司跟随设备厂商进行国产替代。</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sidRPr="00490142">
              <w:rPr>
                <w:rFonts w:hint="eastAsia"/>
                <w:szCs w:val="24"/>
              </w:rPr>
              <w:t>3</w:t>
            </w:r>
            <w:r w:rsidRPr="00490142">
              <w:rPr>
                <w:rFonts w:hint="eastAsia"/>
                <w:szCs w:val="24"/>
              </w:rPr>
              <w:t>、</w:t>
            </w:r>
            <w:r w:rsidRPr="00490142">
              <w:rPr>
                <w:rFonts w:hint="eastAsia"/>
                <w:szCs w:val="24"/>
              </w:rPr>
              <w:t>151*****998</w:t>
            </w:r>
            <w:r w:rsidRPr="00490142">
              <w:rPr>
                <w:rFonts w:hint="eastAsia"/>
                <w:szCs w:val="24"/>
              </w:rPr>
              <w:t>问江苏先锋精密科技股份有限公司董事长、总经理游利：公司对下半年业绩有什么展望？打算从哪些方面提升盈利水平？</w:t>
            </w:r>
          </w:p>
          <w:p w:rsidR="00490142" w:rsidRDefault="00490142" w:rsidP="00490142">
            <w:pPr>
              <w:widowControl/>
              <w:jc w:val="left"/>
              <w:rPr>
                <w:szCs w:val="24"/>
              </w:rPr>
            </w:pPr>
            <w:r w:rsidRPr="00490142">
              <w:rPr>
                <w:rFonts w:hint="eastAsia"/>
                <w:szCs w:val="24"/>
              </w:rPr>
              <w:t>董事长、总经理游利答</w:t>
            </w:r>
            <w:r w:rsidRPr="00490142">
              <w:rPr>
                <w:rFonts w:hint="eastAsia"/>
                <w:szCs w:val="24"/>
              </w:rPr>
              <w:t>:</w:t>
            </w:r>
            <w:r w:rsidRPr="00490142">
              <w:rPr>
                <w:rFonts w:hint="eastAsia"/>
                <w:szCs w:val="24"/>
              </w:rPr>
              <w:t>感谢您的关注。随着客户对零部件洁净度、良率等指标要求的提升，公司将通过加大研发投入、改进工艺等方式，并积极向医疗、航空制造等其他高端装备领域拓展，争取下半年做出更优良的业绩表现。与此同时，根据市场各方目前的信息，国内半导体设备公司业绩增长稳定，预计公司</w:t>
            </w:r>
            <w:r w:rsidRPr="00490142">
              <w:rPr>
                <w:rFonts w:hint="eastAsia"/>
                <w:szCs w:val="24"/>
              </w:rPr>
              <w:t>2025</w:t>
            </w:r>
            <w:r w:rsidRPr="00490142">
              <w:rPr>
                <w:rFonts w:hint="eastAsia"/>
                <w:szCs w:val="24"/>
              </w:rPr>
              <w:t>年业务将稳健增长。谢谢！</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Pr>
                <w:rFonts w:hint="eastAsia"/>
                <w:szCs w:val="24"/>
              </w:rPr>
              <w:t>4</w:t>
            </w:r>
            <w:r>
              <w:rPr>
                <w:rFonts w:hint="eastAsia"/>
                <w:szCs w:val="24"/>
              </w:rPr>
              <w:t>、</w:t>
            </w:r>
            <w:r w:rsidRPr="00490142">
              <w:rPr>
                <w:rFonts w:hint="eastAsia"/>
                <w:szCs w:val="24"/>
              </w:rPr>
              <w:t>178*****920</w:t>
            </w:r>
            <w:r w:rsidRPr="00490142">
              <w:rPr>
                <w:rFonts w:hint="eastAsia"/>
                <w:szCs w:val="24"/>
              </w:rPr>
              <w:t>问江苏先锋精密科技股份有限公司董事长、总经理游利：公司有没有考虑过去海外建厂？现在的国际策略是什么样的？</w:t>
            </w:r>
          </w:p>
          <w:p w:rsidR="00490142" w:rsidRDefault="00490142" w:rsidP="00490142">
            <w:pPr>
              <w:widowControl/>
              <w:jc w:val="left"/>
              <w:rPr>
                <w:szCs w:val="24"/>
              </w:rPr>
            </w:pPr>
            <w:r w:rsidRPr="00490142">
              <w:rPr>
                <w:rFonts w:hint="eastAsia"/>
                <w:szCs w:val="24"/>
              </w:rPr>
              <w:t>董事长、总经理游利答</w:t>
            </w:r>
            <w:r w:rsidRPr="00490142">
              <w:rPr>
                <w:rFonts w:hint="eastAsia"/>
                <w:szCs w:val="24"/>
              </w:rPr>
              <w:t>:</w:t>
            </w:r>
            <w:r w:rsidRPr="00490142">
              <w:rPr>
                <w:rFonts w:hint="eastAsia"/>
                <w:szCs w:val="24"/>
              </w:rPr>
              <w:t>感谢您的关注。鉴于目前国际环境复杂多变，在海外设厂有较大的风险和不确定性，加之半导体设备关键零部件国产化不断推进，公司目前的战略是专注于国内半导体及其它高端精密制造市场，加大研发力度，不断提高自身竞争力。未来若条件合适，公司不排除在海外设厂的可能性。谢谢！</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Pr>
                <w:szCs w:val="24"/>
              </w:rPr>
              <w:t>5</w:t>
            </w:r>
            <w:r>
              <w:rPr>
                <w:rFonts w:hint="eastAsia"/>
                <w:szCs w:val="24"/>
              </w:rPr>
              <w:t>、</w:t>
            </w:r>
            <w:r w:rsidRPr="00490142">
              <w:rPr>
                <w:rFonts w:hint="eastAsia"/>
                <w:szCs w:val="24"/>
              </w:rPr>
              <w:t>139*****503</w:t>
            </w:r>
            <w:r w:rsidRPr="00490142">
              <w:rPr>
                <w:rFonts w:hint="eastAsia"/>
                <w:szCs w:val="24"/>
              </w:rPr>
              <w:t>问江苏先锋精密科技股份有限公司董事、副总经理、首席技术官</w:t>
            </w:r>
            <w:r w:rsidRPr="00490142">
              <w:rPr>
                <w:rFonts w:hint="eastAsia"/>
                <w:szCs w:val="24"/>
              </w:rPr>
              <w:t>XU ZIMING</w:t>
            </w:r>
            <w:r w:rsidRPr="00490142">
              <w:rPr>
                <w:rFonts w:hint="eastAsia"/>
                <w:szCs w:val="24"/>
              </w:rPr>
              <w:t>：在半导体设备零部件这个赛道里，咱们公司处在什么位置？有没有什么竞争优势？</w:t>
            </w:r>
          </w:p>
          <w:p w:rsidR="00490142" w:rsidRDefault="00490142" w:rsidP="00490142">
            <w:pPr>
              <w:widowControl/>
              <w:jc w:val="left"/>
              <w:rPr>
                <w:szCs w:val="24"/>
              </w:rPr>
            </w:pPr>
            <w:r w:rsidRPr="00490142">
              <w:rPr>
                <w:rFonts w:hint="eastAsia"/>
                <w:szCs w:val="24"/>
              </w:rPr>
              <w:t>董事、副总经理、首席技术官</w:t>
            </w:r>
            <w:r w:rsidRPr="00490142">
              <w:rPr>
                <w:rFonts w:hint="eastAsia"/>
                <w:szCs w:val="24"/>
              </w:rPr>
              <w:t>XU ZIMING</w:t>
            </w:r>
            <w:r w:rsidRPr="00490142">
              <w:rPr>
                <w:rFonts w:hint="eastAsia"/>
                <w:szCs w:val="24"/>
              </w:rPr>
              <w:t>答</w:t>
            </w:r>
            <w:r w:rsidRPr="00490142">
              <w:rPr>
                <w:rFonts w:hint="eastAsia"/>
                <w:szCs w:val="24"/>
              </w:rPr>
              <w:t>:</w:t>
            </w:r>
            <w:r w:rsidRPr="00490142">
              <w:rPr>
                <w:rFonts w:hint="eastAsia"/>
                <w:szCs w:val="24"/>
              </w:rPr>
              <w:t>尊敬的投资者，公司专注刻蚀和薄膜沉积设备精密零部件制造领域，持续建设基于先进制程的零部件制造的工艺能力，与国内主要半导体设备龙头厂商保持长期稳定合作，谢谢。</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Pr>
                <w:rFonts w:hint="eastAsia"/>
                <w:szCs w:val="24"/>
              </w:rPr>
              <w:t>6</w:t>
            </w:r>
            <w:r>
              <w:rPr>
                <w:rFonts w:hint="eastAsia"/>
                <w:szCs w:val="24"/>
              </w:rPr>
              <w:t>、</w:t>
            </w:r>
            <w:r w:rsidRPr="00490142">
              <w:rPr>
                <w:rFonts w:hint="eastAsia"/>
                <w:szCs w:val="24"/>
              </w:rPr>
              <w:t>131*****132</w:t>
            </w:r>
            <w:r w:rsidRPr="00490142">
              <w:rPr>
                <w:rFonts w:hint="eastAsia"/>
                <w:szCs w:val="24"/>
              </w:rPr>
              <w:t>问江苏先锋精密科技股份有限公司董事长、总经理游利：公司作为国家专精特新小巨人企业，产品与技术研发工作开展的如何？有没有什么新进展？</w:t>
            </w:r>
          </w:p>
          <w:p w:rsidR="00490142" w:rsidRDefault="00490142" w:rsidP="00490142">
            <w:pPr>
              <w:widowControl/>
              <w:jc w:val="left"/>
              <w:rPr>
                <w:szCs w:val="24"/>
              </w:rPr>
            </w:pPr>
            <w:r w:rsidRPr="00490142">
              <w:rPr>
                <w:rFonts w:hint="eastAsia"/>
                <w:szCs w:val="24"/>
              </w:rPr>
              <w:t>董事长、总经理游利答</w:t>
            </w:r>
            <w:r w:rsidRPr="00490142">
              <w:rPr>
                <w:rFonts w:hint="eastAsia"/>
                <w:szCs w:val="24"/>
              </w:rPr>
              <w:t>:</w:t>
            </w:r>
            <w:r w:rsidRPr="00490142">
              <w:rPr>
                <w:rFonts w:hint="eastAsia"/>
                <w:szCs w:val="24"/>
              </w:rPr>
              <w:t>感谢您的关注。公司高度重视研发工作，专注技术研发，持续加大技术研发投入力</w:t>
            </w:r>
            <w:r w:rsidRPr="00490142">
              <w:rPr>
                <w:rFonts w:hint="eastAsia"/>
                <w:szCs w:val="24"/>
              </w:rPr>
              <w:lastRenderedPageBreak/>
              <w:t>度，全力推动技术突破与升级。</w:t>
            </w:r>
            <w:r w:rsidRPr="00490142">
              <w:rPr>
                <w:rFonts w:hint="eastAsia"/>
                <w:szCs w:val="24"/>
              </w:rPr>
              <w:t>2025</w:t>
            </w:r>
            <w:r w:rsidRPr="00490142">
              <w:rPr>
                <w:rFonts w:hint="eastAsia"/>
                <w:szCs w:val="24"/>
              </w:rPr>
              <w:t>年上半年，公司研发投入金额</w:t>
            </w:r>
            <w:r w:rsidRPr="00490142">
              <w:rPr>
                <w:rFonts w:hint="eastAsia"/>
                <w:szCs w:val="24"/>
              </w:rPr>
              <w:t>3,448.71</w:t>
            </w:r>
            <w:r w:rsidRPr="00490142">
              <w:rPr>
                <w:rFonts w:hint="eastAsia"/>
                <w:szCs w:val="24"/>
              </w:rPr>
              <w:t>万元，同比增长</w:t>
            </w:r>
            <w:r w:rsidRPr="00490142">
              <w:rPr>
                <w:rFonts w:hint="eastAsia"/>
                <w:szCs w:val="24"/>
              </w:rPr>
              <w:t>7.29%</w:t>
            </w:r>
            <w:r w:rsidRPr="00490142">
              <w:rPr>
                <w:rFonts w:hint="eastAsia"/>
                <w:szCs w:val="24"/>
              </w:rPr>
              <w:t>。公司新增立项半导体模组组装工艺开发、半导体光刻机设备精密零部件开发两个研发项目，满足高端市场需求。同时，公司于</w:t>
            </w:r>
            <w:r w:rsidRPr="00490142">
              <w:rPr>
                <w:rFonts w:hint="eastAsia"/>
                <w:szCs w:val="24"/>
              </w:rPr>
              <w:t>2025</w:t>
            </w:r>
            <w:r w:rsidRPr="00490142">
              <w:rPr>
                <w:rFonts w:hint="eastAsia"/>
                <w:szCs w:val="24"/>
              </w:rPr>
              <w:t>年</w:t>
            </w:r>
            <w:r w:rsidRPr="00490142">
              <w:rPr>
                <w:rFonts w:hint="eastAsia"/>
                <w:szCs w:val="24"/>
              </w:rPr>
              <w:t>3</w:t>
            </w:r>
            <w:r w:rsidRPr="00490142">
              <w:rPr>
                <w:rFonts w:hint="eastAsia"/>
                <w:szCs w:val="24"/>
              </w:rPr>
              <w:t>月收购了无锡至辰科技有限公司，力争在半导体零部件表面处理工艺方面取得突破。</w:t>
            </w:r>
            <w:r w:rsidRPr="00490142">
              <w:rPr>
                <w:rFonts w:hint="eastAsia"/>
                <w:szCs w:val="24"/>
              </w:rPr>
              <w:t xml:space="preserve"> </w:t>
            </w:r>
            <w:r w:rsidRPr="00490142">
              <w:rPr>
                <w:rFonts w:hint="eastAsia"/>
                <w:szCs w:val="24"/>
              </w:rPr>
              <w:t>未来，公司将持续深化基础材料的研发和应用，提升工艺装备水平，力争将产品向其它关键器件拓展，进一步丰富产品的形态和应用场景，增强公司核心竞争力。谢谢！</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Pr>
                <w:rFonts w:hint="eastAsia"/>
                <w:szCs w:val="24"/>
              </w:rPr>
              <w:t>7</w:t>
            </w:r>
            <w:r>
              <w:rPr>
                <w:rFonts w:hint="eastAsia"/>
                <w:szCs w:val="24"/>
              </w:rPr>
              <w:t>、</w:t>
            </w:r>
            <w:r w:rsidRPr="00490142">
              <w:rPr>
                <w:rFonts w:hint="eastAsia"/>
                <w:szCs w:val="24"/>
              </w:rPr>
              <w:t>189*****844</w:t>
            </w:r>
            <w:r w:rsidRPr="00490142">
              <w:rPr>
                <w:rFonts w:hint="eastAsia"/>
                <w:szCs w:val="24"/>
              </w:rPr>
              <w:t>问江苏先锋精密科技股份有限公司董事长、总经理游利：公司在半导体外，第三季度业务发展是否有增长</w:t>
            </w:r>
          </w:p>
          <w:p w:rsidR="00490142" w:rsidRDefault="00490142" w:rsidP="00490142">
            <w:pPr>
              <w:widowControl/>
              <w:jc w:val="left"/>
              <w:rPr>
                <w:szCs w:val="24"/>
              </w:rPr>
            </w:pPr>
            <w:r w:rsidRPr="00490142">
              <w:rPr>
                <w:rFonts w:hint="eastAsia"/>
                <w:szCs w:val="24"/>
              </w:rPr>
              <w:t>董事长、总经理游利答</w:t>
            </w:r>
            <w:r w:rsidRPr="00490142">
              <w:rPr>
                <w:rFonts w:hint="eastAsia"/>
                <w:szCs w:val="24"/>
              </w:rPr>
              <w:t>:</w:t>
            </w:r>
            <w:r w:rsidRPr="00490142">
              <w:rPr>
                <w:rFonts w:hint="eastAsia"/>
                <w:szCs w:val="24"/>
              </w:rPr>
              <w:t>感谢您的关注。公司依托精密制造技术基础，加速拓宽战略业务板块，横向拓展应用领域，在现有产品种类的基础上，进一步向医疗、航空航天及模组产品等其他精密制造领域拓展，为公司未来发展创造更大空间和新的利润增长点。全资子公司靖江先捷通过航空结构件表面处理的航空质量管理体系标准认证</w:t>
            </w:r>
            <w:r w:rsidRPr="00490142">
              <w:rPr>
                <w:rFonts w:hint="eastAsia"/>
                <w:szCs w:val="24"/>
              </w:rPr>
              <w:t>AS9100D</w:t>
            </w:r>
            <w:r w:rsidRPr="00490142">
              <w:rPr>
                <w:rFonts w:hint="eastAsia"/>
                <w:szCs w:val="24"/>
              </w:rPr>
              <w:t>和</w:t>
            </w:r>
            <w:r w:rsidRPr="00490142">
              <w:rPr>
                <w:rFonts w:hint="eastAsia"/>
                <w:szCs w:val="24"/>
              </w:rPr>
              <w:t>ISO9001:2015</w:t>
            </w:r>
            <w:r w:rsidRPr="00490142">
              <w:rPr>
                <w:rFonts w:hint="eastAsia"/>
                <w:szCs w:val="24"/>
              </w:rPr>
              <w:t>，航天领域已开始部分产品的表处业务。谢谢！</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Pr>
                <w:rFonts w:hint="eastAsia"/>
                <w:szCs w:val="24"/>
              </w:rPr>
              <w:t>8</w:t>
            </w:r>
            <w:r>
              <w:rPr>
                <w:rFonts w:hint="eastAsia"/>
                <w:szCs w:val="24"/>
              </w:rPr>
              <w:t>、</w:t>
            </w:r>
            <w:r w:rsidRPr="00490142">
              <w:rPr>
                <w:rFonts w:hint="eastAsia"/>
                <w:szCs w:val="24"/>
              </w:rPr>
              <w:t>130*****054</w:t>
            </w:r>
            <w:r w:rsidRPr="00490142">
              <w:rPr>
                <w:rFonts w:hint="eastAsia"/>
                <w:szCs w:val="24"/>
              </w:rPr>
              <w:t>问江苏先锋精密科技股份有限公司董事长、总经理游利：目前公司在建的生产基地进度怎么样？有没有哪些新产线已经投产了？</w:t>
            </w:r>
          </w:p>
          <w:p w:rsidR="00490142" w:rsidRDefault="00490142" w:rsidP="00490142">
            <w:pPr>
              <w:widowControl/>
              <w:jc w:val="left"/>
              <w:rPr>
                <w:szCs w:val="24"/>
              </w:rPr>
            </w:pPr>
            <w:r w:rsidRPr="00490142">
              <w:rPr>
                <w:rFonts w:hint="eastAsia"/>
                <w:szCs w:val="24"/>
              </w:rPr>
              <w:t>董事长、总经理游利答</w:t>
            </w:r>
            <w:r w:rsidRPr="00490142">
              <w:rPr>
                <w:rFonts w:hint="eastAsia"/>
                <w:szCs w:val="24"/>
              </w:rPr>
              <w:t>:</w:t>
            </w:r>
            <w:r w:rsidRPr="00490142">
              <w:rPr>
                <w:rFonts w:hint="eastAsia"/>
                <w:szCs w:val="24"/>
              </w:rPr>
              <w:t>感谢您的关注。</w:t>
            </w:r>
            <w:r w:rsidRPr="00490142">
              <w:rPr>
                <w:rFonts w:hint="eastAsia"/>
                <w:szCs w:val="24"/>
              </w:rPr>
              <w:t>2025</w:t>
            </w:r>
            <w:r w:rsidRPr="00490142">
              <w:rPr>
                <w:rFonts w:hint="eastAsia"/>
                <w:szCs w:val="24"/>
              </w:rPr>
              <w:t>年上半年，公司第二表处中心（靖江先捷）新建产线项目及部分技改升级项目已投入生产，目前运行状况良好；先锋精密制造二厂（即新港高新园区二期厂房，建筑面积：</w:t>
            </w:r>
            <w:r w:rsidRPr="00490142">
              <w:rPr>
                <w:rFonts w:hint="eastAsia"/>
                <w:szCs w:val="24"/>
              </w:rPr>
              <w:t>3</w:t>
            </w:r>
            <w:r w:rsidRPr="00490142">
              <w:rPr>
                <w:rFonts w:hint="eastAsia"/>
                <w:szCs w:val="24"/>
              </w:rPr>
              <w:t>万平方米）将于</w:t>
            </w:r>
            <w:r w:rsidRPr="00490142">
              <w:rPr>
                <w:rFonts w:hint="eastAsia"/>
                <w:szCs w:val="24"/>
              </w:rPr>
              <w:t>2025</w:t>
            </w:r>
            <w:r w:rsidRPr="00490142">
              <w:rPr>
                <w:rFonts w:hint="eastAsia"/>
                <w:szCs w:val="24"/>
              </w:rPr>
              <w:t>年</w:t>
            </w:r>
            <w:r w:rsidRPr="00490142">
              <w:rPr>
                <w:rFonts w:hint="eastAsia"/>
                <w:szCs w:val="24"/>
              </w:rPr>
              <w:t>9</w:t>
            </w:r>
            <w:r w:rsidRPr="00490142">
              <w:rPr>
                <w:rFonts w:hint="eastAsia"/>
                <w:szCs w:val="24"/>
              </w:rPr>
              <w:t>月竣工；无锡先研募投项目依照计划已于</w:t>
            </w:r>
            <w:r w:rsidRPr="00490142">
              <w:rPr>
                <w:rFonts w:hint="eastAsia"/>
                <w:szCs w:val="24"/>
              </w:rPr>
              <w:t>2025</w:t>
            </w:r>
            <w:r w:rsidRPr="00490142">
              <w:rPr>
                <w:rFonts w:hint="eastAsia"/>
                <w:szCs w:val="24"/>
              </w:rPr>
              <w:t>年第一季度启动建设，预计</w:t>
            </w:r>
            <w:r w:rsidRPr="00490142">
              <w:rPr>
                <w:rFonts w:hint="eastAsia"/>
                <w:szCs w:val="24"/>
              </w:rPr>
              <w:t>2026</w:t>
            </w:r>
            <w:r w:rsidRPr="00490142">
              <w:rPr>
                <w:rFonts w:hint="eastAsia"/>
                <w:szCs w:val="24"/>
              </w:rPr>
              <w:t>年竣工。谢谢！</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Pr>
                <w:rFonts w:hint="eastAsia"/>
                <w:szCs w:val="24"/>
              </w:rPr>
              <w:t>9</w:t>
            </w:r>
            <w:r>
              <w:rPr>
                <w:rFonts w:hint="eastAsia"/>
                <w:szCs w:val="24"/>
              </w:rPr>
              <w:t>、</w:t>
            </w:r>
            <w:r w:rsidRPr="00490142">
              <w:rPr>
                <w:rFonts w:hint="eastAsia"/>
                <w:szCs w:val="24"/>
              </w:rPr>
              <w:t>181*****682</w:t>
            </w:r>
            <w:r w:rsidRPr="00490142">
              <w:rPr>
                <w:rFonts w:hint="eastAsia"/>
                <w:szCs w:val="24"/>
              </w:rPr>
              <w:t>问江苏先锋精密科技股份有限公司首席财务官杨丽华：公司上半年收入增长了接近</w:t>
            </w:r>
            <w:r w:rsidRPr="00490142">
              <w:rPr>
                <w:rFonts w:hint="eastAsia"/>
                <w:szCs w:val="24"/>
              </w:rPr>
              <w:t>20%</w:t>
            </w:r>
            <w:r w:rsidRPr="00490142">
              <w:rPr>
                <w:rFonts w:hint="eastAsia"/>
                <w:szCs w:val="24"/>
              </w:rPr>
              <w:t>，但净利润反而下滑了</w:t>
            </w:r>
            <w:r w:rsidRPr="00490142">
              <w:rPr>
                <w:rFonts w:hint="eastAsia"/>
                <w:szCs w:val="24"/>
              </w:rPr>
              <w:t>5%</w:t>
            </w:r>
            <w:r w:rsidRPr="00490142">
              <w:rPr>
                <w:rFonts w:hint="eastAsia"/>
                <w:szCs w:val="24"/>
              </w:rPr>
              <w:t>左右，出现了“增收不增利”的情况。能不能具体解释一下利润下滑的原因？对公司后续经营有没有压力？</w:t>
            </w:r>
          </w:p>
          <w:p w:rsidR="00490142" w:rsidRDefault="00490142" w:rsidP="00490142">
            <w:pPr>
              <w:widowControl/>
              <w:jc w:val="left"/>
              <w:rPr>
                <w:szCs w:val="24"/>
              </w:rPr>
            </w:pPr>
            <w:r w:rsidRPr="00490142">
              <w:rPr>
                <w:rFonts w:hint="eastAsia"/>
                <w:szCs w:val="24"/>
              </w:rPr>
              <w:t>首席财务官杨丽华答</w:t>
            </w:r>
            <w:r w:rsidRPr="00490142">
              <w:rPr>
                <w:rFonts w:hint="eastAsia"/>
                <w:szCs w:val="24"/>
              </w:rPr>
              <w:t>:</w:t>
            </w:r>
            <w:r w:rsidRPr="00490142">
              <w:rPr>
                <w:rFonts w:hint="eastAsia"/>
                <w:szCs w:val="24"/>
              </w:rPr>
              <w:t>感谢您的关注。</w:t>
            </w:r>
            <w:r w:rsidRPr="00490142">
              <w:rPr>
                <w:rFonts w:hint="eastAsia"/>
                <w:szCs w:val="24"/>
              </w:rPr>
              <w:t>2025</w:t>
            </w:r>
            <w:r w:rsidRPr="00490142">
              <w:rPr>
                <w:rFonts w:hint="eastAsia"/>
                <w:szCs w:val="24"/>
              </w:rPr>
              <w:t>年上半年，公司营业收入增长但利润下滑的主要原因是：</w:t>
            </w:r>
            <w:r w:rsidRPr="00490142">
              <w:rPr>
                <w:rFonts w:hint="eastAsia"/>
                <w:szCs w:val="24"/>
              </w:rPr>
              <w:t xml:space="preserve"> 1</w:t>
            </w:r>
            <w:r w:rsidRPr="00490142">
              <w:rPr>
                <w:rFonts w:hint="eastAsia"/>
                <w:szCs w:val="24"/>
              </w:rPr>
              <w:t>、</w:t>
            </w:r>
            <w:r w:rsidRPr="00490142">
              <w:rPr>
                <w:rFonts w:hint="eastAsia"/>
                <w:szCs w:val="24"/>
              </w:rPr>
              <w:t>2024</w:t>
            </w:r>
            <w:r w:rsidRPr="00490142">
              <w:rPr>
                <w:rFonts w:hint="eastAsia"/>
                <w:szCs w:val="24"/>
              </w:rPr>
              <w:t>年公司根据市场需求及发展规划，进行了适度的产能扩充，该部分新增产能所需的基础建设和生产能力已逐步启用，产能吸收进入爬坡阶段；</w:t>
            </w:r>
            <w:r w:rsidRPr="00490142">
              <w:rPr>
                <w:rFonts w:hint="eastAsia"/>
                <w:szCs w:val="24"/>
              </w:rPr>
              <w:t xml:space="preserve"> 2</w:t>
            </w:r>
            <w:r w:rsidRPr="00490142">
              <w:rPr>
                <w:rFonts w:hint="eastAsia"/>
                <w:szCs w:val="24"/>
              </w:rPr>
              <w:t>、因</w:t>
            </w:r>
            <w:r w:rsidRPr="00490142">
              <w:rPr>
                <w:rFonts w:hint="eastAsia"/>
                <w:szCs w:val="24"/>
              </w:rPr>
              <w:t>2024</w:t>
            </w:r>
            <w:r w:rsidRPr="00490142">
              <w:rPr>
                <w:rFonts w:hint="eastAsia"/>
                <w:szCs w:val="24"/>
              </w:rPr>
              <w:lastRenderedPageBreak/>
              <w:t>年销售收入大幅增长，公司逐月新增员工，报告期内员工人数比去年同期增加，薪酬支出增加；</w:t>
            </w:r>
            <w:r w:rsidRPr="00490142">
              <w:rPr>
                <w:rFonts w:hint="eastAsia"/>
                <w:szCs w:val="24"/>
              </w:rPr>
              <w:t xml:space="preserve"> 3</w:t>
            </w:r>
            <w:r w:rsidRPr="00490142">
              <w:rPr>
                <w:rFonts w:hint="eastAsia"/>
                <w:szCs w:val="24"/>
              </w:rPr>
              <w:t>、随着半导体设备龙头企业国产深化，公司高级制程零部件增长迅速，内部作业效率正在优化中。毛利率下滑，是净利润减少的主要原因。</w:t>
            </w:r>
            <w:r w:rsidRPr="00490142">
              <w:rPr>
                <w:rFonts w:hint="eastAsia"/>
                <w:szCs w:val="24"/>
              </w:rPr>
              <w:t xml:space="preserve"> </w:t>
            </w:r>
            <w:r w:rsidRPr="00490142">
              <w:rPr>
                <w:rFonts w:hint="eastAsia"/>
                <w:szCs w:val="24"/>
              </w:rPr>
              <w:t>相较今年第一季度，公司利润下降幅度在第二季度已有所收窄，显示上述问题给公司利润造成的影响已有所改善。公司经营持续稳定向好。谢谢！</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Pr>
                <w:rFonts w:hint="eastAsia"/>
                <w:szCs w:val="24"/>
              </w:rPr>
              <w:t>1</w:t>
            </w:r>
            <w:r>
              <w:rPr>
                <w:szCs w:val="24"/>
              </w:rPr>
              <w:t>0</w:t>
            </w:r>
            <w:r>
              <w:rPr>
                <w:rFonts w:hint="eastAsia"/>
                <w:szCs w:val="24"/>
              </w:rPr>
              <w:t>、</w:t>
            </w:r>
            <w:r w:rsidRPr="00490142">
              <w:rPr>
                <w:rFonts w:hint="eastAsia"/>
                <w:szCs w:val="24"/>
              </w:rPr>
              <w:t>189*****844</w:t>
            </w:r>
            <w:r w:rsidRPr="00490142">
              <w:rPr>
                <w:rFonts w:hint="eastAsia"/>
                <w:szCs w:val="24"/>
              </w:rPr>
              <w:t>问江苏先锋精密科技股份有限公司董事、董事会秘书</w:t>
            </w:r>
            <w:r w:rsidRPr="00490142">
              <w:rPr>
                <w:rFonts w:hint="eastAsia"/>
                <w:szCs w:val="24"/>
              </w:rPr>
              <w:t>XIE MEI</w:t>
            </w:r>
            <w:r w:rsidRPr="00490142">
              <w:rPr>
                <w:rFonts w:hint="eastAsia"/>
                <w:szCs w:val="24"/>
              </w:rPr>
              <w:t>：公司三季度的产能利用率超过</w:t>
            </w:r>
            <w:r w:rsidRPr="00490142">
              <w:rPr>
                <w:rFonts w:hint="eastAsia"/>
                <w:szCs w:val="24"/>
              </w:rPr>
              <w:t>90%</w:t>
            </w:r>
            <w:r w:rsidRPr="00490142">
              <w:rPr>
                <w:rFonts w:hint="eastAsia"/>
                <w:szCs w:val="24"/>
              </w:rPr>
              <w:t>吗？</w:t>
            </w:r>
          </w:p>
          <w:p w:rsidR="00490142" w:rsidRDefault="00490142" w:rsidP="00490142">
            <w:pPr>
              <w:widowControl/>
              <w:jc w:val="left"/>
              <w:rPr>
                <w:szCs w:val="24"/>
              </w:rPr>
            </w:pPr>
            <w:r w:rsidRPr="00490142">
              <w:rPr>
                <w:rFonts w:hint="eastAsia"/>
                <w:szCs w:val="24"/>
              </w:rPr>
              <w:t>董事、董事会秘书</w:t>
            </w:r>
            <w:r w:rsidRPr="00490142">
              <w:rPr>
                <w:rFonts w:hint="eastAsia"/>
                <w:szCs w:val="24"/>
              </w:rPr>
              <w:t>XIE MEI</w:t>
            </w:r>
            <w:r w:rsidRPr="00490142">
              <w:rPr>
                <w:rFonts w:hint="eastAsia"/>
                <w:szCs w:val="24"/>
              </w:rPr>
              <w:t>答</w:t>
            </w:r>
            <w:r w:rsidRPr="00490142">
              <w:rPr>
                <w:rFonts w:hint="eastAsia"/>
                <w:szCs w:val="24"/>
              </w:rPr>
              <w:t>:</w:t>
            </w:r>
            <w:r w:rsidRPr="00490142">
              <w:rPr>
                <w:rFonts w:hint="eastAsia"/>
                <w:szCs w:val="24"/>
              </w:rPr>
              <w:t>尊敬的投资者，公司第三季度产能利用率保持稳定。</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Pr>
                <w:rFonts w:hint="eastAsia"/>
                <w:szCs w:val="24"/>
              </w:rPr>
              <w:t>1</w:t>
            </w:r>
            <w:r>
              <w:rPr>
                <w:szCs w:val="24"/>
              </w:rPr>
              <w:t>1</w:t>
            </w:r>
            <w:r>
              <w:rPr>
                <w:rFonts w:hint="eastAsia"/>
                <w:szCs w:val="24"/>
              </w:rPr>
              <w:t>、</w:t>
            </w:r>
            <w:r w:rsidRPr="00490142">
              <w:rPr>
                <w:rFonts w:hint="eastAsia"/>
                <w:szCs w:val="24"/>
              </w:rPr>
              <w:t>186*****010</w:t>
            </w:r>
            <w:r w:rsidRPr="00490142">
              <w:rPr>
                <w:rFonts w:hint="eastAsia"/>
                <w:szCs w:val="24"/>
              </w:rPr>
              <w:t>问江苏先锋精密科技股份有限公司董事、副总经理、首席技术官</w:t>
            </w:r>
            <w:r w:rsidRPr="00490142">
              <w:rPr>
                <w:rFonts w:hint="eastAsia"/>
                <w:szCs w:val="24"/>
              </w:rPr>
              <w:t>XU ZIMING</w:t>
            </w:r>
            <w:r w:rsidRPr="00490142">
              <w:rPr>
                <w:rFonts w:hint="eastAsia"/>
                <w:szCs w:val="24"/>
              </w:rPr>
              <w:t>：能不能介绍一下公司主要客户有哪些？公司和大客户的合作是否稳定？</w:t>
            </w:r>
          </w:p>
          <w:p w:rsidR="00490142" w:rsidRDefault="00490142" w:rsidP="00490142">
            <w:pPr>
              <w:widowControl/>
              <w:jc w:val="left"/>
              <w:rPr>
                <w:szCs w:val="24"/>
              </w:rPr>
            </w:pPr>
            <w:r w:rsidRPr="00490142">
              <w:rPr>
                <w:rFonts w:hint="eastAsia"/>
                <w:szCs w:val="24"/>
              </w:rPr>
              <w:t>董事、副总经理、首席技术官</w:t>
            </w:r>
            <w:r w:rsidRPr="00490142">
              <w:rPr>
                <w:rFonts w:hint="eastAsia"/>
                <w:szCs w:val="24"/>
              </w:rPr>
              <w:t>XU ZIMING</w:t>
            </w:r>
            <w:r w:rsidRPr="00490142">
              <w:rPr>
                <w:rFonts w:hint="eastAsia"/>
                <w:szCs w:val="24"/>
              </w:rPr>
              <w:t>答</w:t>
            </w:r>
            <w:r w:rsidRPr="00490142">
              <w:rPr>
                <w:rFonts w:hint="eastAsia"/>
                <w:szCs w:val="24"/>
              </w:rPr>
              <w:t>:</w:t>
            </w:r>
            <w:r w:rsidRPr="00490142">
              <w:rPr>
                <w:rFonts w:hint="eastAsia"/>
                <w:szCs w:val="24"/>
              </w:rPr>
              <w:t>尊敬的投资者，感谢您的关注。公司主要客户包括北方华创、中微公司、拓荆科技、屹唐股份、华海清科等国内半导体设备平台和细分领域的龙头企业。公司和主要客户均保持长期稳定的合作关系。</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sidRPr="00490142">
              <w:rPr>
                <w:rFonts w:hint="eastAsia"/>
                <w:szCs w:val="24"/>
              </w:rPr>
              <w:t>12</w:t>
            </w:r>
            <w:r w:rsidRPr="00490142">
              <w:rPr>
                <w:rFonts w:hint="eastAsia"/>
                <w:szCs w:val="24"/>
              </w:rPr>
              <w:t>、</w:t>
            </w:r>
            <w:r w:rsidRPr="00490142">
              <w:rPr>
                <w:rFonts w:hint="eastAsia"/>
                <w:szCs w:val="24"/>
              </w:rPr>
              <w:t>180*****558</w:t>
            </w:r>
            <w:r w:rsidRPr="00490142">
              <w:rPr>
                <w:rFonts w:hint="eastAsia"/>
                <w:szCs w:val="24"/>
              </w:rPr>
              <w:t>问江苏先锋精密科技股份有限公司董事长、总经理游利：董事长好，上半年公司业绩整体情况怎么样？</w:t>
            </w:r>
          </w:p>
          <w:p w:rsidR="00490142" w:rsidRDefault="00490142" w:rsidP="00490142">
            <w:pPr>
              <w:widowControl/>
              <w:jc w:val="left"/>
              <w:rPr>
                <w:szCs w:val="24"/>
              </w:rPr>
            </w:pPr>
            <w:r w:rsidRPr="00490142">
              <w:rPr>
                <w:rFonts w:hint="eastAsia"/>
                <w:szCs w:val="24"/>
              </w:rPr>
              <w:t>董事长、总经理游利答</w:t>
            </w:r>
            <w:r w:rsidRPr="00490142">
              <w:rPr>
                <w:rFonts w:hint="eastAsia"/>
                <w:szCs w:val="24"/>
              </w:rPr>
              <w:t>:</w:t>
            </w:r>
            <w:r w:rsidRPr="00490142">
              <w:rPr>
                <w:rFonts w:hint="eastAsia"/>
                <w:szCs w:val="24"/>
              </w:rPr>
              <w:t>尊敬的投资者，感谢您的关注。公司始终坚持致力于高质量发展，经营管理能力持续改善。</w:t>
            </w:r>
            <w:r w:rsidRPr="00490142">
              <w:rPr>
                <w:rFonts w:hint="eastAsia"/>
                <w:szCs w:val="24"/>
              </w:rPr>
              <w:t>2025</w:t>
            </w:r>
            <w:r w:rsidRPr="00490142">
              <w:rPr>
                <w:rFonts w:hint="eastAsia"/>
                <w:szCs w:val="24"/>
              </w:rPr>
              <w:t>年上半年，受益于半导体设备关键零部件国产化的不断推进，公司依托技术升级与产品创新，半导体领域核心产品销售持续增长。公司实现营业总收入</w:t>
            </w:r>
            <w:r w:rsidRPr="00490142">
              <w:rPr>
                <w:rFonts w:hint="eastAsia"/>
                <w:szCs w:val="24"/>
              </w:rPr>
              <w:t>6.55</w:t>
            </w:r>
            <w:r w:rsidRPr="00490142">
              <w:rPr>
                <w:rFonts w:hint="eastAsia"/>
                <w:szCs w:val="24"/>
              </w:rPr>
              <w:t>亿元，同比增长</w:t>
            </w:r>
            <w:r w:rsidRPr="00490142">
              <w:rPr>
                <w:rFonts w:hint="eastAsia"/>
                <w:szCs w:val="24"/>
              </w:rPr>
              <w:t>19.52%</w:t>
            </w:r>
            <w:r w:rsidRPr="00490142">
              <w:rPr>
                <w:rFonts w:hint="eastAsia"/>
                <w:szCs w:val="24"/>
              </w:rPr>
              <w:t>；归属于母公司所有者的净利润</w:t>
            </w:r>
            <w:r w:rsidRPr="00490142">
              <w:rPr>
                <w:rFonts w:hint="eastAsia"/>
                <w:szCs w:val="24"/>
              </w:rPr>
              <w:t>1.06</w:t>
            </w:r>
            <w:r w:rsidRPr="00490142">
              <w:rPr>
                <w:rFonts w:hint="eastAsia"/>
                <w:szCs w:val="24"/>
              </w:rPr>
              <w:t>亿元。谢谢！</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sidRPr="00490142">
              <w:rPr>
                <w:rFonts w:hint="eastAsia"/>
                <w:szCs w:val="24"/>
              </w:rPr>
              <w:t>13</w:t>
            </w:r>
            <w:r w:rsidRPr="00490142">
              <w:rPr>
                <w:rFonts w:hint="eastAsia"/>
                <w:szCs w:val="24"/>
              </w:rPr>
              <w:t>、</w:t>
            </w:r>
            <w:r w:rsidRPr="00490142">
              <w:rPr>
                <w:rFonts w:hint="eastAsia"/>
                <w:szCs w:val="24"/>
              </w:rPr>
              <w:t>189*****844</w:t>
            </w:r>
            <w:r w:rsidRPr="00490142">
              <w:rPr>
                <w:rFonts w:hint="eastAsia"/>
                <w:szCs w:val="24"/>
              </w:rPr>
              <w:t>问江苏先锋精密科技股份有限公司首席财务官杨丽华：三季度的净利润率是否比二季度有提高</w:t>
            </w:r>
          </w:p>
          <w:p w:rsidR="00490142" w:rsidRDefault="00490142" w:rsidP="00490142">
            <w:pPr>
              <w:widowControl/>
              <w:jc w:val="left"/>
              <w:rPr>
                <w:szCs w:val="24"/>
              </w:rPr>
            </w:pPr>
            <w:r w:rsidRPr="00490142">
              <w:rPr>
                <w:rFonts w:hint="eastAsia"/>
                <w:szCs w:val="24"/>
              </w:rPr>
              <w:t>首席财务官杨丽华答</w:t>
            </w:r>
            <w:r w:rsidRPr="00490142">
              <w:rPr>
                <w:rFonts w:hint="eastAsia"/>
                <w:szCs w:val="24"/>
              </w:rPr>
              <w:t>:</w:t>
            </w:r>
            <w:r w:rsidRPr="00490142">
              <w:rPr>
                <w:rFonts w:hint="eastAsia"/>
                <w:szCs w:val="24"/>
              </w:rPr>
              <w:t>尊敬的投资者，公司第三季度经营保持平稳增长，具体业绩情况请见公司届时披露的第三季度报告。</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sidRPr="00490142">
              <w:rPr>
                <w:rFonts w:hint="eastAsia"/>
                <w:szCs w:val="24"/>
              </w:rPr>
              <w:lastRenderedPageBreak/>
              <w:t>14</w:t>
            </w:r>
            <w:r w:rsidRPr="00490142">
              <w:rPr>
                <w:rFonts w:hint="eastAsia"/>
                <w:szCs w:val="24"/>
              </w:rPr>
              <w:t>、</w:t>
            </w:r>
            <w:r w:rsidRPr="00490142">
              <w:rPr>
                <w:rFonts w:hint="eastAsia"/>
                <w:szCs w:val="24"/>
              </w:rPr>
              <w:t>152*****241</w:t>
            </w:r>
            <w:r w:rsidRPr="00490142">
              <w:rPr>
                <w:rFonts w:hint="eastAsia"/>
                <w:szCs w:val="24"/>
              </w:rPr>
              <w:t>问江苏先锋精密科技股份有限公司董事长、总经理游利：国产替代大浪潮中，公司有什么核心竞争力能击败同类竞争对手获得更多的订单？</w:t>
            </w:r>
          </w:p>
          <w:p w:rsidR="00490142" w:rsidRDefault="00490142" w:rsidP="00490142">
            <w:pPr>
              <w:widowControl/>
              <w:jc w:val="left"/>
              <w:rPr>
                <w:szCs w:val="24"/>
              </w:rPr>
            </w:pPr>
            <w:r w:rsidRPr="00490142">
              <w:rPr>
                <w:rFonts w:hint="eastAsia"/>
                <w:szCs w:val="24"/>
              </w:rPr>
              <w:t>董事长、总经理游利答</w:t>
            </w:r>
            <w:r w:rsidRPr="00490142">
              <w:rPr>
                <w:rFonts w:hint="eastAsia"/>
                <w:szCs w:val="24"/>
              </w:rPr>
              <w:t>:</w:t>
            </w:r>
            <w:r w:rsidRPr="00490142">
              <w:rPr>
                <w:rFonts w:hint="eastAsia"/>
                <w:szCs w:val="24"/>
              </w:rPr>
              <w:t>尊敬的投资者，感谢您的关注。公司长期专注刻蚀和薄膜沉积设备的核心精密零部件领域，持续建设基于先进制程的零部件制造的工艺能力，在高制程中急需解决的材料技术和表面处理技术方面加大研发投入。经过多年积累，公司在精密器件和关键工艺部件方面保持在行业中的竞争地位。</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sidRPr="00490142">
              <w:rPr>
                <w:rFonts w:hint="eastAsia"/>
                <w:szCs w:val="24"/>
              </w:rPr>
              <w:t>15</w:t>
            </w:r>
            <w:r w:rsidRPr="00490142">
              <w:rPr>
                <w:rFonts w:hint="eastAsia"/>
                <w:szCs w:val="24"/>
              </w:rPr>
              <w:t>、</w:t>
            </w:r>
            <w:r w:rsidRPr="00490142">
              <w:rPr>
                <w:rFonts w:hint="eastAsia"/>
                <w:szCs w:val="24"/>
              </w:rPr>
              <w:t>189*****844</w:t>
            </w:r>
            <w:r w:rsidRPr="00490142">
              <w:rPr>
                <w:rFonts w:hint="eastAsia"/>
                <w:szCs w:val="24"/>
              </w:rPr>
              <w:t>问江苏先锋精密科技股份有限公司董事、董事会秘书</w:t>
            </w:r>
            <w:r w:rsidRPr="00490142">
              <w:rPr>
                <w:rFonts w:hint="eastAsia"/>
                <w:szCs w:val="24"/>
              </w:rPr>
              <w:t>XIE MEI</w:t>
            </w:r>
            <w:r w:rsidRPr="00490142">
              <w:rPr>
                <w:rFonts w:hint="eastAsia"/>
                <w:szCs w:val="24"/>
              </w:rPr>
              <w:t>：请问公司光刻机产品有进展没</w:t>
            </w:r>
          </w:p>
          <w:p w:rsidR="00490142" w:rsidRDefault="00490142" w:rsidP="00490142">
            <w:pPr>
              <w:widowControl/>
              <w:jc w:val="left"/>
              <w:rPr>
                <w:szCs w:val="24"/>
              </w:rPr>
            </w:pPr>
            <w:r w:rsidRPr="00490142">
              <w:rPr>
                <w:rFonts w:hint="eastAsia"/>
                <w:szCs w:val="24"/>
              </w:rPr>
              <w:t>董事、董事会秘书</w:t>
            </w:r>
            <w:r w:rsidRPr="00490142">
              <w:rPr>
                <w:rFonts w:hint="eastAsia"/>
                <w:szCs w:val="24"/>
              </w:rPr>
              <w:t>XIE MEI</w:t>
            </w:r>
            <w:r w:rsidRPr="00490142">
              <w:rPr>
                <w:rFonts w:hint="eastAsia"/>
                <w:szCs w:val="24"/>
              </w:rPr>
              <w:t>答</w:t>
            </w:r>
            <w:r w:rsidRPr="00490142">
              <w:rPr>
                <w:rFonts w:hint="eastAsia"/>
                <w:szCs w:val="24"/>
              </w:rPr>
              <w:t>:</w:t>
            </w:r>
            <w:r w:rsidRPr="00490142">
              <w:rPr>
                <w:rFonts w:hint="eastAsia"/>
                <w:szCs w:val="24"/>
              </w:rPr>
              <w:t>尊敬的投资者，</w:t>
            </w:r>
            <w:r w:rsidRPr="00490142">
              <w:rPr>
                <w:rFonts w:hint="eastAsia"/>
                <w:szCs w:val="24"/>
              </w:rPr>
              <w:t>2025</w:t>
            </w:r>
            <w:r w:rsidRPr="00490142">
              <w:rPr>
                <w:rFonts w:hint="eastAsia"/>
                <w:szCs w:val="24"/>
              </w:rPr>
              <w:t>年，公司新立项“半导体光刻机设备精密零部件开发项目”，目前研发工作正在有序推进。感谢您的关注。</w:t>
            </w:r>
          </w:p>
          <w:p w:rsidR="00490142" w:rsidRDefault="00490142" w:rsidP="00490142">
            <w:pPr>
              <w:widowControl/>
              <w:jc w:val="left"/>
              <w:rPr>
                <w:szCs w:val="24"/>
              </w:rPr>
            </w:pPr>
          </w:p>
          <w:p w:rsidR="00490142" w:rsidRPr="00490142" w:rsidRDefault="00490142" w:rsidP="00490142">
            <w:pPr>
              <w:widowControl/>
              <w:jc w:val="left"/>
              <w:rPr>
                <w:rFonts w:hint="eastAsia"/>
                <w:szCs w:val="24"/>
              </w:rPr>
            </w:pPr>
            <w:r w:rsidRPr="00490142">
              <w:rPr>
                <w:rFonts w:hint="eastAsia"/>
                <w:szCs w:val="24"/>
              </w:rPr>
              <w:t>16</w:t>
            </w:r>
            <w:r w:rsidRPr="00490142">
              <w:rPr>
                <w:rFonts w:hint="eastAsia"/>
                <w:szCs w:val="24"/>
              </w:rPr>
              <w:t>、</w:t>
            </w:r>
            <w:r w:rsidRPr="00490142">
              <w:rPr>
                <w:rFonts w:hint="eastAsia"/>
                <w:szCs w:val="24"/>
              </w:rPr>
              <w:t>133*****566</w:t>
            </w:r>
            <w:r w:rsidRPr="00490142">
              <w:rPr>
                <w:rFonts w:hint="eastAsia"/>
                <w:szCs w:val="24"/>
              </w:rPr>
              <w:t>问江苏先锋精密科技股份有限公司董事长、总经理游利：请问游总，目前半导体装备行业在国产替代的大趋势下，很多公司业绩增长迅猛，比如长川科技，请问贵司第三季度业绩预计如何？</w:t>
            </w:r>
            <w:r w:rsidRPr="00490142">
              <w:rPr>
                <w:rFonts w:hint="eastAsia"/>
                <w:szCs w:val="24"/>
              </w:rPr>
              <w:t xml:space="preserve"> </w:t>
            </w:r>
            <w:r w:rsidRPr="00490142">
              <w:rPr>
                <w:rFonts w:hint="eastAsia"/>
                <w:szCs w:val="24"/>
              </w:rPr>
              <w:t>全年预期怎么样，谢谢</w:t>
            </w:r>
          </w:p>
          <w:p w:rsidR="00490142" w:rsidRDefault="00490142" w:rsidP="00490142">
            <w:pPr>
              <w:widowControl/>
              <w:jc w:val="left"/>
              <w:rPr>
                <w:rFonts w:hint="eastAsia"/>
                <w:szCs w:val="24"/>
              </w:rPr>
            </w:pPr>
            <w:r w:rsidRPr="00490142">
              <w:rPr>
                <w:rFonts w:hint="eastAsia"/>
                <w:szCs w:val="24"/>
              </w:rPr>
              <w:t>董事长、总经理游利答</w:t>
            </w:r>
            <w:r w:rsidRPr="00490142">
              <w:rPr>
                <w:rFonts w:hint="eastAsia"/>
                <w:szCs w:val="24"/>
              </w:rPr>
              <w:t>:</w:t>
            </w:r>
            <w:r w:rsidRPr="00490142">
              <w:rPr>
                <w:rFonts w:hint="eastAsia"/>
                <w:szCs w:val="24"/>
              </w:rPr>
              <w:t>尊敬的投资者，公司整体业务增长趋势与半导体装备行业龙头企业保持一致，预计第三季度及</w:t>
            </w:r>
            <w:r w:rsidRPr="00490142">
              <w:rPr>
                <w:rFonts w:hint="eastAsia"/>
                <w:szCs w:val="24"/>
              </w:rPr>
              <w:t>2025</w:t>
            </w:r>
            <w:r w:rsidRPr="00490142">
              <w:rPr>
                <w:rFonts w:hint="eastAsia"/>
                <w:szCs w:val="24"/>
              </w:rPr>
              <w:t>年全年业绩保持平稳增长。感谢您的关注。</w:t>
            </w:r>
            <w:bookmarkStart w:id="0" w:name="_GoBack"/>
            <w:bookmarkEnd w:id="0"/>
          </w:p>
        </w:tc>
      </w:tr>
    </w:tbl>
    <w:p w:rsidR="00AA554F" w:rsidRPr="00490142" w:rsidRDefault="00AA554F"/>
    <w:sectPr w:rsidR="00AA554F" w:rsidRPr="004901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032" w:rsidRDefault="000C1032" w:rsidP="00490142">
      <w:r>
        <w:separator/>
      </w:r>
    </w:p>
  </w:endnote>
  <w:endnote w:type="continuationSeparator" w:id="0">
    <w:p w:rsidR="000C1032" w:rsidRDefault="000C1032" w:rsidP="0049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032" w:rsidRDefault="000C1032" w:rsidP="00490142">
      <w:r>
        <w:separator/>
      </w:r>
    </w:p>
  </w:footnote>
  <w:footnote w:type="continuationSeparator" w:id="0">
    <w:p w:rsidR="000C1032" w:rsidRDefault="000C1032" w:rsidP="00490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C7"/>
    <w:rsid w:val="00000283"/>
    <w:rsid w:val="000C1032"/>
    <w:rsid w:val="001C7DFF"/>
    <w:rsid w:val="00240D1C"/>
    <w:rsid w:val="00243245"/>
    <w:rsid w:val="00294EAE"/>
    <w:rsid w:val="003B69CC"/>
    <w:rsid w:val="003F3F42"/>
    <w:rsid w:val="00490142"/>
    <w:rsid w:val="004A04C5"/>
    <w:rsid w:val="004D47AB"/>
    <w:rsid w:val="004F2190"/>
    <w:rsid w:val="004F4A62"/>
    <w:rsid w:val="006A6D35"/>
    <w:rsid w:val="007E14E7"/>
    <w:rsid w:val="008C6275"/>
    <w:rsid w:val="00933F8F"/>
    <w:rsid w:val="00966B37"/>
    <w:rsid w:val="009C5E67"/>
    <w:rsid w:val="00A343AC"/>
    <w:rsid w:val="00AA554F"/>
    <w:rsid w:val="00AB42B3"/>
    <w:rsid w:val="00AB691F"/>
    <w:rsid w:val="00B45434"/>
    <w:rsid w:val="00C420C7"/>
    <w:rsid w:val="00CC2A02"/>
    <w:rsid w:val="00F66061"/>
    <w:rsid w:val="00F6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6AD45"/>
  <w15:chartTrackingRefBased/>
  <w15:docId w15:val="{BE4D5733-E7A2-4E2B-9095-A2855E19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142"/>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142"/>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a4">
    <w:name w:val="页眉 字符"/>
    <w:basedOn w:val="a0"/>
    <w:link w:val="a3"/>
    <w:uiPriority w:val="99"/>
    <w:rsid w:val="00490142"/>
    <w:rPr>
      <w:sz w:val="18"/>
      <w:szCs w:val="18"/>
    </w:rPr>
  </w:style>
  <w:style w:type="paragraph" w:styleId="a5">
    <w:name w:val="footer"/>
    <w:basedOn w:val="a"/>
    <w:link w:val="a6"/>
    <w:uiPriority w:val="99"/>
    <w:unhideWhenUsed/>
    <w:rsid w:val="00490142"/>
    <w:pPr>
      <w:tabs>
        <w:tab w:val="center" w:pos="4153"/>
        <w:tab w:val="right" w:pos="8306"/>
      </w:tabs>
      <w:snapToGrid w:val="0"/>
      <w:jc w:val="left"/>
    </w:pPr>
    <w:rPr>
      <w:rFonts w:asciiTheme="minorHAnsi" w:eastAsiaTheme="minorEastAsia" w:hAnsiTheme="minorHAnsi"/>
      <w:sz w:val="18"/>
      <w:szCs w:val="18"/>
    </w:rPr>
  </w:style>
  <w:style w:type="character" w:customStyle="1" w:styleId="a6">
    <w:name w:val="页脚 字符"/>
    <w:basedOn w:val="a0"/>
    <w:link w:val="a5"/>
    <w:uiPriority w:val="99"/>
    <w:rsid w:val="00490142"/>
    <w:rPr>
      <w:sz w:val="18"/>
      <w:szCs w:val="18"/>
    </w:rPr>
  </w:style>
  <w:style w:type="table" w:styleId="a7">
    <w:name w:val="Table Grid"/>
    <w:basedOn w:val="a1"/>
    <w:uiPriority w:val="39"/>
    <w:qFormat/>
    <w:rsid w:val="0049014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王兆俊</dc:creator>
  <cp:keywords/>
  <dc:description/>
  <cp:lastModifiedBy>王兆俊</cp:lastModifiedBy>
  <cp:revision>2</cp:revision>
  <dcterms:created xsi:type="dcterms:W3CDTF">2025-09-29T08:44:00Z</dcterms:created>
  <dcterms:modified xsi:type="dcterms:W3CDTF">2025-09-29T08:49:00Z</dcterms:modified>
</cp:coreProperties>
</file>