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CA4E" w14:textId="77777777" w:rsidR="00DE0200" w:rsidRPr="008A32F5" w:rsidRDefault="00F8766E" w:rsidP="00F8766E">
      <w:pPr>
        <w:jc w:val="center"/>
        <w:rPr>
          <w:rFonts w:ascii="Times New Roman" w:eastAsia="宋体" w:hAnsi="Times New Roman" w:cs="Times New Roman"/>
          <w:b/>
          <w:sz w:val="30"/>
          <w:szCs w:val="30"/>
        </w:rPr>
      </w:pPr>
      <w:r w:rsidRPr="008A32F5">
        <w:rPr>
          <w:rFonts w:ascii="Times New Roman" w:eastAsia="宋体" w:hAnsi="Times New Roman" w:cs="Times New Roman"/>
          <w:b/>
          <w:sz w:val="30"/>
          <w:szCs w:val="30"/>
        </w:rPr>
        <w:t>上海宏力达信息技术股份有限公司</w:t>
      </w:r>
    </w:p>
    <w:p w14:paraId="3F910C65" w14:textId="77777777" w:rsidR="00F8766E" w:rsidRPr="008A32F5" w:rsidRDefault="00F8766E" w:rsidP="00F8766E">
      <w:pPr>
        <w:jc w:val="center"/>
        <w:rPr>
          <w:rFonts w:ascii="Times New Roman" w:eastAsia="宋体" w:hAnsi="Times New Roman" w:cs="Times New Roman"/>
          <w:b/>
          <w:sz w:val="30"/>
          <w:szCs w:val="30"/>
        </w:rPr>
      </w:pPr>
      <w:r w:rsidRPr="008A32F5">
        <w:rPr>
          <w:rFonts w:ascii="Times New Roman" w:eastAsia="宋体" w:hAnsi="Times New Roman" w:cs="Times New Roman"/>
          <w:b/>
          <w:sz w:val="30"/>
          <w:szCs w:val="30"/>
        </w:rPr>
        <w:t>投资者关系活动记录表</w:t>
      </w:r>
    </w:p>
    <w:p w14:paraId="3A95547C" w14:textId="65FBC44C" w:rsidR="00F461B6" w:rsidRPr="008A32F5" w:rsidRDefault="00F461B6" w:rsidP="00F8766E">
      <w:pPr>
        <w:jc w:val="center"/>
        <w:rPr>
          <w:rFonts w:ascii="Times New Roman" w:eastAsia="宋体" w:hAnsi="Times New Roman" w:cs="Times New Roman"/>
          <w:b/>
          <w:sz w:val="30"/>
          <w:szCs w:val="30"/>
        </w:rPr>
      </w:pPr>
      <w:r w:rsidRPr="008A32F5">
        <w:rPr>
          <w:rFonts w:ascii="Times New Roman" w:eastAsia="宋体" w:hAnsi="Times New Roman" w:cs="Times New Roman"/>
          <w:b/>
          <w:sz w:val="30"/>
          <w:szCs w:val="30"/>
        </w:rPr>
        <w:t>（</w:t>
      </w:r>
      <w:r w:rsidRPr="008A32F5">
        <w:rPr>
          <w:rFonts w:ascii="Times New Roman" w:eastAsia="宋体" w:hAnsi="Times New Roman" w:cs="Times New Roman"/>
          <w:b/>
          <w:sz w:val="30"/>
          <w:szCs w:val="30"/>
        </w:rPr>
        <w:t>2</w:t>
      </w:r>
      <w:r w:rsidR="008021E6" w:rsidRPr="008A32F5">
        <w:rPr>
          <w:rFonts w:ascii="Times New Roman" w:eastAsia="宋体" w:hAnsi="Times New Roman" w:cs="Times New Roman"/>
          <w:b/>
          <w:sz w:val="30"/>
          <w:szCs w:val="30"/>
        </w:rPr>
        <w:t>02</w:t>
      </w:r>
      <w:r w:rsidR="00E41C73">
        <w:rPr>
          <w:rFonts w:ascii="Times New Roman" w:eastAsia="宋体" w:hAnsi="Times New Roman" w:cs="Times New Roman"/>
          <w:b/>
          <w:sz w:val="30"/>
          <w:szCs w:val="30"/>
        </w:rPr>
        <w:t>5</w:t>
      </w:r>
      <w:r w:rsidRPr="008A32F5">
        <w:rPr>
          <w:rFonts w:ascii="Times New Roman" w:eastAsia="宋体" w:hAnsi="Times New Roman" w:cs="Times New Roman"/>
          <w:b/>
          <w:sz w:val="30"/>
          <w:szCs w:val="30"/>
        </w:rPr>
        <w:t>年</w:t>
      </w:r>
      <w:r w:rsidR="00501C29">
        <w:rPr>
          <w:rFonts w:ascii="Times New Roman" w:eastAsia="宋体" w:hAnsi="Times New Roman" w:cs="Times New Roman"/>
          <w:b/>
          <w:sz w:val="30"/>
          <w:szCs w:val="30"/>
        </w:rPr>
        <w:t>9</w:t>
      </w:r>
      <w:r w:rsidRPr="008A32F5">
        <w:rPr>
          <w:rFonts w:ascii="Times New Roman" w:eastAsia="宋体" w:hAnsi="Times New Roman" w:cs="Times New Roman"/>
          <w:b/>
          <w:sz w:val="30"/>
          <w:szCs w:val="30"/>
        </w:rPr>
        <w:t>月</w:t>
      </w:r>
      <w:r w:rsidR="00E41C73">
        <w:rPr>
          <w:rFonts w:ascii="Times New Roman" w:eastAsia="宋体" w:hAnsi="Times New Roman" w:cs="Times New Roman" w:hint="eastAsia"/>
          <w:b/>
          <w:sz w:val="30"/>
          <w:szCs w:val="30"/>
        </w:rPr>
        <w:t>2</w:t>
      </w:r>
      <w:r w:rsidR="00501C29">
        <w:rPr>
          <w:rFonts w:ascii="Times New Roman" w:eastAsia="宋体" w:hAnsi="Times New Roman" w:cs="Times New Roman"/>
          <w:b/>
          <w:sz w:val="30"/>
          <w:szCs w:val="30"/>
        </w:rPr>
        <w:t>9</w:t>
      </w:r>
      <w:r w:rsidR="00774F58" w:rsidRPr="008A32F5">
        <w:rPr>
          <w:rFonts w:ascii="Times New Roman" w:eastAsia="宋体" w:hAnsi="Times New Roman" w:cs="Times New Roman"/>
          <w:b/>
          <w:sz w:val="30"/>
          <w:szCs w:val="30"/>
        </w:rPr>
        <w:t>日</w:t>
      </w:r>
      <w:r w:rsidRPr="008A32F5">
        <w:rPr>
          <w:rFonts w:ascii="Times New Roman" w:eastAsia="宋体" w:hAnsi="Times New Roman" w:cs="Times New Roman"/>
          <w:b/>
          <w:sz w:val="30"/>
          <w:szCs w:val="30"/>
        </w:rPr>
        <w:t>）</w:t>
      </w:r>
    </w:p>
    <w:p w14:paraId="0DD6F211" w14:textId="77777777" w:rsidR="00F8766E" w:rsidRPr="008A32F5" w:rsidRDefault="00F8766E">
      <w:pPr>
        <w:rPr>
          <w:rFonts w:ascii="Times New Roman" w:eastAsia="宋体" w:hAnsi="Times New Roman" w:cs="Times New Roman"/>
          <w:sz w:val="24"/>
          <w:szCs w:val="24"/>
        </w:rPr>
      </w:pPr>
    </w:p>
    <w:p w14:paraId="0A112190" w14:textId="742B6966" w:rsidR="00F8766E" w:rsidRPr="008A32F5" w:rsidRDefault="00F8766E" w:rsidP="00D21A46">
      <w:pPr>
        <w:jc w:val="center"/>
        <w:rPr>
          <w:rFonts w:ascii="Times New Roman" w:eastAsia="宋体" w:hAnsi="Times New Roman" w:cs="Times New Roman"/>
          <w:sz w:val="24"/>
          <w:szCs w:val="24"/>
        </w:rPr>
      </w:pPr>
      <w:r w:rsidRPr="008A32F5">
        <w:rPr>
          <w:rFonts w:ascii="Times New Roman" w:eastAsia="宋体" w:hAnsi="Times New Roman" w:cs="Times New Roman"/>
          <w:sz w:val="24"/>
          <w:szCs w:val="24"/>
        </w:rPr>
        <w:t>证券简称：宏力达</w:t>
      </w:r>
      <w:r w:rsidRPr="008A32F5">
        <w:rPr>
          <w:rFonts w:ascii="Times New Roman" w:eastAsia="宋体" w:hAnsi="Times New Roman" w:cs="Times New Roman"/>
          <w:sz w:val="24"/>
          <w:szCs w:val="24"/>
        </w:rPr>
        <w:t xml:space="preserve">        </w:t>
      </w:r>
      <w:r w:rsidR="00BD691E"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 xml:space="preserve"> </w:t>
      </w:r>
      <w:r w:rsidR="00D21A46">
        <w:rPr>
          <w:rFonts w:ascii="Times New Roman" w:eastAsia="宋体" w:hAnsi="Times New Roman" w:cs="Times New Roman"/>
          <w:sz w:val="24"/>
          <w:szCs w:val="24"/>
        </w:rPr>
        <w:t xml:space="preserve">              </w:t>
      </w:r>
      <w:r w:rsidR="00F461B6"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证券代码：</w:t>
      </w:r>
      <w:r w:rsidRPr="008A32F5">
        <w:rPr>
          <w:rFonts w:ascii="Times New Roman" w:eastAsia="宋体" w:hAnsi="Times New Roman" w:cs="Times New Roman"/>
          <w:sz w:val="24"/>
          <w:szCs w:val="24"/>
        </w:rPr>
        <w:t>688330</w:t>
      </w:r>
    </w:p>
    <w:p w14:paraId="4E414B4E" w14:textId="77777777" w:rsidR="00F8766E" w:rsidRPr="008A32F5" w:rsidRDefault="00F8766E">
      <w:pPr>
        <w:rPr>
          <w:rFonts w:ascii="Times New Roman" w:eastAsia="宋体" w:hAnsi="Times New Roman" w:cs="Times New Roman"/>
          <w:sz w:val="24"/>
          <w:szCs w:val="24"/>
        </w:rPr>
      </w:pPr>
    </w:p>
    <w:tbl>
      <w:tblPr>
        <w:tblStyle w:val="a3"/>
        <w:tblW w:w="0" w:type="auto"/>
        <w:jc w:val="center"/>
        <w:tblLook w:val="04A0" w:firstRow="1" w:lastRow="0" w:firstColumn="1" w:lastColumn="0" w:noHBand="0" w:noVBand="1"/>
      </w:tblPr>
      <w:tblGrid>
        <w:gridCol w:w="1555"/>
        <w:gridCol w:w="6741"/>
      </w:tblGrid>
      <w:tr w:rsidR="00F8766E" w:rsidRPr="008A32F5" w14:paraId="2ADBCC29" w14:textId="77777777" w:rsidTr="00130A73">
        <w:trPr>
          <w:trHeight w:val="1144"/>
          <w:jc w:val="center"/>
        </w:trPr>
        <w:tc>
          <w:tcPr>
            <w:tcW w:w="1555" w:type="dxa"/>
            <w:vAlign w:val="center"/>
          </w:tcPr>
          <w:p w14:paraId="39F2DFCE"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投资者关系活动类别</w:t>
            </w:r>
          </w:p>
        </w:tc>
        <w:tc>
          <w:tcPr>
            <w:tcW w:w="6741" w:type="dxa"/>
            <w:vAlign w:val="center"/>
          </w:tcPr>
          <w:p w14:paraId="3580ADF7" w14:textId="5385EAF6" w:rsidR="00DE1F88" w:rsidRPr="008A32F5" w:rsidRDefault="00C12A83" w:rsidP="00A74FFF">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50"/>
            </w:r>
            <w:r w:rsidR="00A74FFF"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公司现场接待</w:t>
            </w:r>
            <w:r w:rsidR="00DE1F88" w:rsidRPr="008A32F5">
              <w:rPr>
                <w:rFonts w:ascii="Times New Roman" w:eastAsia="宋体" w:hAnsi="Times New Roman" w:cs="Times New Roman"/>
                <w:sz w:val="24"/>
                <w:szCs w:val="24"/>
              </w:rPr>
              <w:t xml:space="preserve">     </w:t>
            </w:r>
            <w:r w:rsidR="00A70E32" w:rsidRPr="008A32F5">
              <w:rPr>
                <w:rFonts w:ascii="Times New Roman" w:eastAsia="宋体" w:hAnsi="Times New Roman" w:cs="Times New Roman"/>
                <w:sz w:val="24"/>
                <w:szCs w:val="24"/>
              </w:rPr>
              <w:sym w:font="Wingdings 2" w:char="F030"/>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电话接待</w:t>
            </w:r>
          </w:p>
          <w:p w14:paraId="249EA530" w14:textId="77777777" w:rsidR="00DE1F88" w:rsidRPr="008A32F5" w:rsidRDefault="008021E6"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其他场所接待</w:t>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sym w:font="Wingdings 2" w:char="F030"/>
            </w:r>
            <w:r w:rsidR="00DE1F88" w:rsidRPr="008A32F5">
              <w:rPr>
                <w:rFonts w:ascii="Times New Roman" w:eastAsia="宋体" w:hAnsi="Times New Roman" w:cs="Times New Roman"/>
                <w:sz w:val="24"/>
                <w:szCs w:val="24"/>
              </w:rPr>
              <w:t xml:space="preserve"> </w:t>
            </w:r>
            <w:r w:rsidR="00DE1F88" w:rsidRPr="008A32F5">
              <w:rPr>
                <w:rFonts w:ascii="Times New Roman" w:eastAsia="宋体" w:hAnsi="Times New Roman" w:cs="Times New Roman"/>
                <w:sz w:val="24"/>
                <w:szCs w:val="24"/>
              </w:rPr>
              <w:t>公开说明会</w:t>
            </w:r>
          </w:p>
          <w:p w14:paraId="7533EEB6" w14:textId="77777777" w:rsidR="00DE1F88" w:rsidRPr="008A32F5" w:rsidRDefault="00DE1F88"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定期报告说明会</w:t>
            </w:r>
          </w:p>
          <w:p w14:paraId="6459B8DF" w14:textId="77777777" w:rsidR="00DE1F88" w:rsidRPr="008A32F5" w:rsidRDefault="00DE1F88"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重要公告说明会</w:t>
            </w:r>
          </w:p>
          <w:p w14:paraId="61162D7C" w14:textId="77777777" w:rsidR="00F8766E" w:rsidRPr="008A32F5" w:rsidRDefault="00DE1F88" w:rsidP="00DE1F88">
            <w:pPr>
              <w:rPr>
                <w:rFonts w:ascii="Times New Roman" w:eastAsia="宋体" w:hAnsi="Times New Roman" w:cs="Times New Roman"/>
                <w:sz w:val="24"/>
                <w:szCs w:val="24"/>
              </w:rPr>
            </w:pPr>
            <w:r w:rsidRPr="008A32F5">
              <w:rPr>
                <w:rFonts w:ascii="Times New Roman" w:eastAsia="宋体" w:hAnsi="Times New Roman" w:cs="Times New Roman"/>
                <w:sz w:val="24"/>
                <w:szCs w:val="24"/>
              </w:rPr>
              <w:sym w:font="Wingdings 2" w:char="F030"/>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其他（</w:t>
            </w:r>
            <w:r w:rsidRPr="008A32F5">
              <w:rPr>
                <w:rFonts w:ascii="Times New Roman" w:eastAsia="宋体" w:hAnsi="Times New Roman" w:cs="Times New Roman"/>
                <w:sz w:val="24"/>
                <w:szCs w:val="24"/>
              </w:rPr>
              <w:t xml:space="preserve">              </w:t>
            </w:r>
            <w:r w:rsidRPr="008A32F5">
              <w:rPr>
                <w:rFonts w:ascii="Times New Roman" w:eastAsia="宋体" w:hAnsi="Times New Roman" w:cs="Times New Roman"/>
                <w:sz w:val="24"/>
                <w:szCs w:val="24"/>
              </w:rPr>
              <w:t>）</w:t>
            </w:r>
          </w:p>
        </w:tc>
      </w:tr>
      <w:tr w:rsidR="00297173" w:rsidRPr="008A32F5" w14:paraId="355BECDC" w14:textId="77777777" w:rsidTr="00130A73">
        <w:trPr>
          <w:trHeight w:val="1144"/>
          <w:jc w:val="center"/>
        </w:trPr>
        <w:tc>
          <w:tcPr>
            <w:tcW w:w="1555" w:type="dxa"/>
            <w:vAlign w:val="center"/>
          </w:tcPr>
          <w:p w14:paraId="4D33F9C4" w14:textId="3B04B08F" w:rsidR="00297173" w:rsidRPr="008A32F5" w:rsidRDefault="00297173">
            <w:pPr>
              <w:rPr>
                <w:rFonts w:ascii="Times New Roman" w:eastAsia="宋体" w:hAnsi="Times New Roman" w:cs="Times New Roman"/>
                <w:sz w:val="24"/>
                <w:szCs w:val="24"/>
              </w:rPr>
            </w:pPr>
            <w:r w:rsidRPr="008A32F5">
              <w:rPr>
                <w:rFonts w:ascii="Times New Roman" w:eastAsia="宋体" w:hAnsi="Times New Roman" w:cs="Times New Roman"/>
                <w:sz w:val="24"/>
                <w:szCs w:val="24"/>
              </w:rPr>
              <w:t>参与单位名称及人员姓名</w:t>
            </w:r>
          </w:p>
        </w:tc>
        <w:tc>
          <w:tcPr>
            <w:tcW w:w="6741" w:type="dxa"/>
            <w:vAlign w:val="center"/>
          </w:tcPr>
          <w:p w14:paraId="1DE99E4C" w14:textId="77777777" w:rsidR="00501C29" w:rsidRDefault="00501C29" w:rsidP="00501C29">
            <w:pPr>
              <w:rPr>
                <w:rFonts w:ascii="Times New Roman" w:eastAsia="宋体" w:hAnsi="Times New Roman" w:cs="Times New Roman"/>
                <w:sz w:val="24"/>
                <w:szCs w:val="24"/>
              </w:rPr>
            </w:pPr>
            <w:r w:rsidRPr="00901393">
              <w:rPr>
                <w:rFonts w:ascii="Times New Roman" w:eastAsia="宋体" w:hAnsi="Times New Roman" w:cs="Times New Roman" w:hint="eastAsia"/>
                <w:sz w:val="24"/>
                <w:szCs w:val="24"/>
              </w:rPr>
              <w:t>开源证券</w:t>
            </w:r>
            <w:r w:rsidRPr="00901393">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周磊</w:t>
            </w:r>
          </w:p>
          <w:p w14:paraId="123FD1AF" w14:textId="266A7FDC" w:rsidR="00D75368" w:rsidRPr="008A32F5" w:rsidRDefault="00501C29" w:rsidP="00501C29">
            <w:pPr>
              <w:rPr>
                <w:rFonts w:ascii="Times New Roman" w:eastAsia="宋体" w:hAnsi="Times New Roman" w:cs="Times New Roman"/>
                <w:sz w:val="24"/>
                <w:highlight w:val="yellow"/>
              </w:rPr>
            </w:pPr>
            <w:r w:rsidRPr="00901393">
              <w:rPr>
                <w:rFonts w:ascii="Times New Roman" w:eastAsia="宋体" w:hAnsi="Times New Roman" w:cs="Times New Roman" w:hint="eastAsia"/>
                <w:sz w:val="24"/>
                <w:szCs w:val="24"/>
              </w:rPr>
              <w:t>国寿安保基金</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901393">
              <w:rPr>
                <w:rFonts w:ascii="Times New Roman" w:eastAsia="宋体" w:hAnsi="Times New Roman" w:cs="Times New Roman" w:hint="eastAsia"/>
                <w:sz w:val="24"/>
                <w:szCs w:val="24"/>
              </w:rPr>
              <w:t>高志鹏</w:t>
            </w:r>
          </w:p>
        </w:tc>
      </w:tr>
      <w:tr w:rsidR="00F8766E" w:rsidRPr="008A32F5" w14:paraId="33DC48C0" w14:textId="77777777" w:rsidTr="00130A73">
        <w:trPr>
          <w:trHeight w:val="567"/>
          <w:jc w:val="center"/>
        </w:trPr>
        <w:tc>
          <w:tcPr>
            <w:tcW w:w="1555" w:type="dxa"/>
            <w:vAlign w:val="center"/>
          </w:tcPr>
          <w:p w14:paraId="229A75F0"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时间</w:t>
            </w:r>
          </w:p>
        </w:tc>
        <w:tc>
          <w:tcPr>
            <w:tcW w:w="6741" w:type="dxa"/>
            <w:vAlign w:val="center"/>
          </w:tcPr>
          <w:p w14:paraId="1AAB2CA4" w14:textId="6F990601" w:rsidR="00D75368" w:rsidRPr="008A32F5" w:rsidRDefault="00E41C73" w:rsidP="00E41C73">
            <w:pPr>
              <w:rPr>
                <w:rFonts w:ascii="Times New Roman" w:eastAsia="宋体" w:hAnsi="Times New Roman" w:cs="Times New Roman"/>
                <w:sz w:val="24"/>
                <w:szCs w:val="24"/>
              </w:rPr>
            </w:pPr>
            <w:r>
              <w:rPr>
                <w:rFonts w:ascii="Times New Roman" w:eastAsia="宋体" w:hAnsi="Times New Roman" w:cs="Times New Roman"/>
                <w:sz w:val="24"/>
                <w:szCs w:val="24"/>
              </w:rPr>
              <w:t>2025</w:t>
            </w:r>
            <w:r w:rsidR="00C12A83" w:rsidRPr="008A32F5">
              <w:rPr>
                <w:rFonts w:ascii="Times New Roman" w:eastAsia="宋体" w:hAnsi="Times New Roman" w:cs="Times New Roman"/>
                <w:sz w:val="24"/>
                <w:szCs w:val="24"/>
              </w:rPr>
              <w:t>年</w:t>
            </w:r>
            <w:r w:rsidR="00501C29">
              <w:rPr>
                <w:rFonts w:ascii="Times New Roman" w:eastAsia="宋体" w:hAnsi="Times New Roman" w:cs="Times New Roman"/>
                <w:sz w:val="24"/>
                <w:szCs w:val="24"/>
              </w:rPr>
              <w:t>9</w:t>
            </w:r>
            <w:r w:rsidR="00C12A83" w:rsidRPr="008A32F5">
              <w:rPr>
                <w:rFonts w:ascii="Times New Roman" w:eastAsia="宋体" w:hAnsi="Times New Roman" w:cs="Times New Roman"/>
                <w:sz w:val="24"/>
                <w:szCs w:val="24"/>
              </w:rPr>
              <w:t>月</w:t>
            </w:r>
            <w:r w:rsidR="00501C29">
              <w:rPr>
                <w:rFonts w:ascii="Times New Roman" w:eastAsia="宋体" w:hAnsi="Times New Roman" w:cs="Times New Roman"/>
                <w:sz w:val="24"/>
                <w:szCs w:val="24"/>
              </w:rPr>
              <w:t>29</w:t>
            </w:r>
            <w:r w:rsidR="00C12A83" w:rsidRPr="008A32F5">
              <w:rPr>
                <w:rFonts w:ascii="Times New Roman" w:eastAsia="宋体" w:hAnsi="Times New Roman" w:cs="Times New Roman"/>
                <w:sz w:val="24"/>
                <w:szCs w:val="24"/>
              </w:rPr>
              <w:t>日</w:t>
            </w:r>
            <w:r w:rsidR="00DD518F" w:rsidRPr="008A32F5">
              <w:rPr>
                <w:rFonts w:ascii="Times New Roman" w:eastAsia="宋体" w:hAnsi="Times New Roman" w:cs="Times New Roman"/>
                <w:sz w:val="24"/>
                <w:szCs w:val="24"/>
              </w:rPr>
              <w:t>1</w:t>
            </w:r>
            <w:r w:rsidR="00501C29">
              <w:rPr>
                <w:rFonts w:ascii="Times New Roman" w:eastAsia="宋体" w:hAnsi="Times New Roman" w:cs="Times New Roman"/>
                <w:sz w:val="24"/>
                <w:szCs w:val="24"/>
              </w:rPr>
              <w:t>0</w:t>
            </w:r>
            <w:r w:rsidR="00DD518F" w:rsidRPr="008A32F5">
              <w:rPr>
                <w:rFonts w:ascii="Times New Roman" w:eastAsia="宋体" w:hAnsi="Times New Roman" w:cs="Times New Roman"/>
                <w:sz w:val="24"/>
                <w:szCs w:val="24"/>
              </w:rPr>
              <w:t>:</w:t>
            </w:r>
            <w:r>
              <w:rPr>
                <w:rFonts w:ascii="Times New Roman" w:eastAsia="宋体" w:hAnsi="Times New Roman" w:cs="Times New Roman"/>
                <w:sz w:val="24"/>
                <w:szCs w:val="24"/>
              </w:rPr>
              <w:t>0</w:t>
            </w:r>
            <w:r w:rsidR="00DD518F" w:rsidRPr="008A32F5">
              <w:rPr>
                <w:rFonts w:ascii="Times New Roman" w:eastAsia="宋体" w:hAnsi="Times New Roman" w:cs="Times New Roman"/>
                <w:sz w:val="24"/>
                <w:szCs w:val="24"/>
              </w:rPr>
              <w:t>0-1</w:t>
            </w:r>
            <w:r w:rsidR="00501C29">
              <w:rPr>
                <w:rFonts w:ascii="Times New Roman" w:eastAsia="宋体" w:hAnsi="Times New Roman" w:cs="Times New Roman"/>
                <w:sz w:val="24"/>
                <w:szCs w:val="24"/>
              </w:rPr>
              <w:t>1</w:t>
            </w:r>
            <w:r w:rsidR="00DD518F" w:rsidRPr="008A32F5">
              <w:rPr>
                <w:rFonts w:ascii="Times New Roman" w:eastAsia="宋体" w:hAnsi="Times New Roman" w:cs="Times New Roman"/>
                <w:sz w:val="24"/>
                <w:szCs w:val="24"/>
              </w:rPr>
              <w:t>:</w:t>
            </w:r>
            <w:r w:rsidR="009F0148">
              <w:rPr>
                <w:rFonts w:ascii="Times New Roman" w:eastAsia="宋体" w:hAnsi="Times New Roman" w:cs="Times New Roman"/>
                <w:sz w:val="24"/>
                <w:szCs w:val="24"/>
              </w:rPr>
              <w:t>0</w:t>
            </w:r>
            <w:r w:rsidR="00DD518F" w:rsidRPr="008A32F5">
              <w:rPr>
                <w:rFonts w:ascii="Times New Roman" w:eastAsia="宋体" w:hAnsi="Times New Roman" w:cs="Times New Roman"/>
                <w:sz w:val="24"/>
                <w:szCs w:val="24"/>
              </w:rPr>
              <w:t>0</w:t>
            </w:r>
          </w:p>
        </w:tc>
      </w:tr>
      <w:tr w:rsidR="00F8766E" w:rsidRPr="008A32F5" w14:paraId="550F4A48" w14:textId="77777777" w:rsidTr="00130A73">
        <w:trPr>
          <w:trHeight w:val="567"/>
          <w:jc w:val="center"/>
        </w:trPr>
        <w:tc>
          <w:tcPr>
            <w:tcW w:w="1555" w:type="dxa"/>
            <w:vAlign w:val="center"/>
          </w:tcPr>
          <w:p w14:paraId="24DFB7EE"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地点</w:t>
            </w:r>
          </w:p>
        </w:tc>
        <w:tc>
          <w:tcPr>
            <w:tcW w:w="6741" w:type="dxa"/>
            <w:vAlign w:val="center"/>
          </w:tcPr>
          <w:p w14:paraId="359FF88F" w14:textId="77777777" w:rsidR="00F8766E" w:rsidRPr="008A32F5" w:rsidRDefault="00C12A83" w:rsidP="006E30AF">
            <w:pPr>
              <w:rPr>
                <w:rFonts w:ascii="Times New Roman" w:eastAsia="宋体" w:hAnsi="Times New Roman" w:cs="Times New Roman"/>
                <w:sz w:val="24"/>
                <w:szCs w:val="24"/>
              </w:rPr>
            </w:pPr>
            <w:r w:rsidRPr="008A32F5">
              <w:rPr>
                <w:rFonts w:ascii="Times New Roman" w:eastAsia="宋体" w:hAnsi="Times New Roman" w:cs="Times New Roman"/>
                <w:sz w:val="24"/>
                <w:szCs w:val="24"/>
              </w:rPr>
              <w:t>公司会议室</w:t>
            </w:r>
          </w:p>
        </w:tc>
      </w:tr>
      <w:tr w:rsidR="00F8766E" w:rsidRPr="008A32F5" w14:paraId="3B40005A" w14:textId="77777777" w:rsidTr="00130A73">
        <w:trPr>
          <w:trHeight w:val="567"/>
          <w:jc w:val="center"/>
        </w:trPr>
        <w:tc>
          <w:tcPr>
            <w:tcW w:w="1555" w:type="dxa"/>
            <w:vAlign w:val="center"/>
          </w:tcPr>
          <w:p w14:paraId="46A19F2C" w14:textId="77777777" w:rsidR="00F8766E" w:rsidRPr="008A32F5" w:rsidRDefault="00F8766E">
            <w:pPr>
              <w:rPr>
                <w:rFonts w:ascii="Times New Roman" w:eastAsia="宋体" w:hAnsi="Times New Roman" w:cs="Times New Roman"/>
                <w:sz w:val="24"/>
                <w:szCs w:val="24"/>
              </w:rPr>
            </w:pPr>
            <w:r w:rsidRPr="008A32F5">
              <w:rPr>
                <w:rFonts w:ascii="Times New Roman" w:eastAsia="宋体" w:hAnsi="Times New Roman" w:cs="Times New Roman"/>
                <w:sz w:val="24"/>
                <w:szCs w:val="24"/>
              </w:rPr>
              <w:t>公司接待人员姓名</w:t>
            </w:r>
          </w:p>
        </w:tc>
        <w:tc>
          <w:tcPr>
            <w:tcW w:w="6741" w:type="dxa"/>
            <w:vAlign w:val="center"/>
          </w:tcPr>
          <w:p w14:paraId="41642DDB" w14:textId="77777777" w:rsidR="00F8766E" w:rsidRPr="008A32F5" w:rsidRDefault="00536717" w:rsidP="00774F58">
            <w:pPr>
              <w:rPr>
                <w:rFonts w:ascii="Times New Roman" w:eastAsia="宋体" w:hAnsi="Times New Roman" w:cs="Times New Roman"/>
                <w:sz w:val="24"/>
                <w:szCs w:val="24"/>
              </w:rPr>
            </w:pPr>
            <w:r w:rsidRPr="008A32F5">
              <w:rPr>
                <w:rFonts w:ascii="Times New Roman" w:eastAsia="宋体" w:hAnsi="Times New Roman" w:cs="Times New Roman"/>
                <w:sz w:val="24"/>
                <w:szCs w:val="24"/>
              </w:rPr>
              <w:t>董事会秘书</w:t>
            </w:r>
            <w:r w:rsidR="006930CB" w:rsidRPr="008A32F5">
              <w:rPr>
                <w:rFonts w:ascii="Times New Roman" w:eastAsia="宋体" w:hAnsi="Times New Roman" w:cs="Times New Roman"/>
                <w:sz w:val="24"/>
                <w:szCs w:val="24"/>
              </w:rPr>
              <w:t>宫文静</w:t>
            </w:r>
          </w:p>
        </w:tc>
      </w:tr>
      <w:tr w:rsidR="00297173" w:rsidRPr="008A32F5" w14:paraId="2C3CFD5D" w14:textId="77777777" w:rsidTr="00130A73">
        <w:trPr>
          <w:trHeight w:val="2875"/>
          <w:jc w:val="center"/>
        </w:trPr>
        <w:tc>
          <w:tcPr>
            <w:tcW w:w="1555" w:type="dxa"/>
            <w:vAlign w:val="center"/>
          </w:tcPr>
          <w:p w14:paraId="215A55B6" w14:textId="77777777" w:rsidR="00297173" w:rsidRPr="008A32F5" w:rsidRDefault="00297173">
            <w:pPr>
              <w:rPr>
                <w:rFonts w:ascii="Times New Roman" w:eastAsia="宋体" w:hAnsi="Times New Roman" w:cs="Times New Roman"/>
                <w:sz w:val="24"/>
                <w:szCs w:val="24"/>
              </w:rPr>
            </w:pPr>
            <w:r w:rsidRPr="008A32F5">
              <w:rPr>
                <w:rFonts w:ascii="Times New Roman" w:eastAsia="宋体" w:hAnsi="Times New Roman" w:cs="Times New Roman"/>
                <w:sz w:val="24"/>
                <w:szCs w:val="24"/>
              </w:rPr>
              <w:t>投资者关系活动主要内容介绍</w:t>
            </w:r>
          </w:p>
        </w:tc>
        <w:tc>
          <w:tcPr>
            <w:tcW w:w="6741" w:type="dxa"/>
            <w:vAlign w:val="center"/>
          </w:tcPr>
          <w:p w14:paraId="4E82A00F" w14:textId="77777777" w:rsidR="00501C29" w:rsidRPr="008A32F5" w:rsidRDefault="00501C29" w:rsidP="00501C29">
            <w:pPr>
              <w:rPr>
                <w:rFonts w:ascii="Times New Roman" w:eastAsia="宋体" w:hAnsi="Times New Roman" w:cs="Times New Roman"/>
                <w:b/>
                <w:sz w:val="24"/>
                <w:szCs w:val="24"/>
              </w:rPr>
            </w:pPr>
            <w:r w:rsidRPr="008A32F5">
              <w:rPr>
                <w:rFonts w:ascii="Times New Roman" w:eastAsia="宋体" w:hAnsi="Times New Roman" w:cs="Times New Roman"/>
                <w:b/>
                <w:sz w:val="24"/>
                <w:szCs w:val="24"/>
              </w:rPr>
              <w:t>1</w:t>
            </w:r>
            <w:r w:rsidRPr="008A32F5">
              <w:rPr>
                <w:rFonts w:ascii="Times New Roman" w:eastAsia="宋体" w:hAnsi="Times New Roman" w:cs="Times New Roman"/>
                <w:b/>
                <w:sz w:val="24"/>
                <w:szCs w:val="24"/>
              </w:rPr>
              <w:t>、</w:t>
            </w:r>
            <w:r>
              <w:rPr>
                <w:rFonts w:ascii="Times New Roman" w:eastAsia="宋体" w:hAnsi="Times New Roman" w:cs="Times New Roman"/>
                <w:b/>
                <w:sz w:val="24"/>
                <w:szCs w:val="24"/>
              </w:rPr>
              <w:t>请简要介绍公司</w:t>
            </w:r>
          </w:p>
          <w:p w14:paraId="04434701" w14:textId="77777777" w:rsidR="00501C29" w:rsidRPr="008A32F5" w:rsidRDefault="00501C29" w:rsidP="00501C29">
            <w:pPr>
              <w:rPr>
                <w:rFonts w:ascii="Times New Roman" w:eastAsia="宋体" w:hAnsi="Times New Roman" w:cs="Times New Roman"/>
                <w:sz w:val="24"/>
                <w:szCs w:val="24"/>
              </w:rPr>
            </w:pPr>
            <w:r w:rsidRPr="008A32F5">
              <w:rPr>
                <w:rFonts w:ascii="Times New Roman" w:eastAsia="宋体" w:hAnsi="Times New Roman" w:cs="Times New Roman"/>
                <w:sz w:val="24"/>
                <w:szCs w:val="24"/>
              </w:rPr>
              <w:t>答：公司主要从事配电网智能设备的研发、生产和销售，主要产品包括智能柱上开关、故障指示器和接地故障研判辅助装置等。其中，智能柱上开关为公司目前的核心产品，是以物联网和智能化技术对传统柱上开关进行改造后的成果，具有故障研判准确率高、故障定位精确、故障隔离快速高效、人机交互能力强、线损采集准确等优点。</w:t>
            </w:r>
          </w:p>
          <w:p w14:paraId="2407A5E4" w14:textId="77777777" w:rsidR="00501C29" w:rsidRPr="008A32F5" w:rsidRDefault="00501C29" w:rsidP="00501C29">
            <w:pPr>
              <w:rPr>
                <w:rFonts w:ascii="Times New Roman" w:eastAsia="宋体" w:hAnsi="Times New Roman" w:cs="Times New Roman"/>
                <w:sz w:val="24"/>
                <w:szCs w:val="24"/>
              </w:rPr>
            </w:pPr>
          </w:p>
          <w:p w14:paraId="5473DBF7" w14:textId="77777777" w:rsidR="00501C29" w:rsidRPr="008A32F5" w:rsidRDefault="00501C29" w:rsidP="00501C29">
            <w:pPr>
              <w:rPr>
                <w:rFonts w:ascii="Times New Roman" w:eastAsia="宋体" w:hAnsi="Times New Roman" w:cs="Times New Roman"/>
                <w:b/>
                <w:sz w:val="24"/>
                <w:szCs w:val="24"/>
              </w:rPr>
            </w:pPr>
            <w:r>
              <w:rPr>
                <w:rFonts w:ascii="Times New Roman" w:eastAsia="宋体" w:hAnsi="Times New Roman" w:cs="Times New Roman"/>
                <w:b/>
                <w:sz w:val="24"/>
                <w:szCs w:val="24"/>
              </w:rPr>
              <w:t>2</w:t>
            </w:r>
            <w:r w:rsidRPr="008A32F5">
              <w:rPr>
                <w:rFonts w:ascii="Times New Roman" w:eastAsia="宋体" w:hAnsi="Times New Roman" w:cs="Times New Roman"/>
                <w:b/>
                <w:sz w:val="24"/>
                <w:szCs w:val="24"/>
              </w:rPr>
              <w:t>、</w:t>
            </w:r>
            <w:r>
              <w:rPr>
                <w:rFonts w:ascii="Times New Roman" w:eastAsia="宋体" w:hAnsi="Times New Roman" w:cs="Times New Roman"/>
                <w:b/>
                <w:sz w:val="24"/>
                <w:szCs w:val="24"/>
              </w:rPr>
              <w:t>公司在</w:t>
            </w:r>
            <w:r>
              <w:rPr>
                <w:rFonts w:ascii="Times New Roman" w:eastAsia="宋体" w:hAnsi="Times New Roman" w:cs="Times New Roman" w:hint="eastAsia"/>
                <w:b/>
                <w:sz w:val="24"/>
                <w:szCs w:val="24"/>
              </w:rPr>
              <w:t>海外</w:t>
            </w:r>
            <w:r>
              <w:rPr>
                <w:rFonts w:ascii="Times New Roman" w:eastAsia="宋体" w:hAnsi="Times New Roman" w:cs="Times New Roman"/>
                <w:b/>
                <w:sz w:val="24"/>
                <w:szCs w:val="24"/>
              </w:rPr>
              <w:t>市场拓展方面的进展</w:t>
            </w:r>
            <w:r w:rsidRPr="008A32F5">
              <w:rPr>
                <w:rFonts w:ascii="Times New Roman" w:eastAsia="宋体" w:hAnsi="Times New Roman" w:cs="Times New Roman"/>
                <w:b/>
                <w:sz w:val="24"/>
                <w:szCs w:val="24"/>
              </w:rPr>
              <w:t>？</w:t>
            </w:r>
          </w:p>
          <w:p w14:paraId="7BCA7F26" w14:textId="77777777" w:rsidR="00501C29" w:rsidRDefault="00501C29" w:rsidP="00501C29">
            <w:pPr>
              <w:rPr>
                <w:rFonts w:ascii="Times New Roman" w:eastAsia="宋体" w:hAnsi="Times New Roman" w:cs="Times New Roman"/>
                <w:sz w:val="24"/>
                <w:szCs w:val="24"/>
              </w:rPr>
            </w:pPr>
            <w:r w:rsidRPr="008A32F5">
              <w:rPr>
                <w:rFonts w:ascii="Times New Roman" w:eastAsia="宋体" w:hAnsi="Times New Roman" w:cs="Times New Roman"/>
                <w:sz w:val="24"/>
                <w:szCs w:val="24"/>
              </w:rPr>
              <w:t>答：</w:t>
            </w:r>
            <w:r w:rsidRPr="00000978">
              <w:rPr>
                <w:rFonts w:ascii="Times New Roman" w:eastAsia="宋体" w:hAnsi="Times New Roman" w:cs="Times New Roman" w:hint="eastAsia"/>
                <w:sz w:val="24"/>
                <w:szCs w:val="24"/>
              </w:rPr>
              <w:t>公司积极开展海外市场调研工作，根据海外市场的需求和海外用户的实际技术要求针对性研发智能开关产品，相关产品正在送检阶段，同时公司在内部建立相应的研发、实施、采购、商务与财务结算体系，以支持、保障海外市场开拓的顺利进行。目前公司在中东等海外市场的工作正按部就班展开。</w:t>
            </w:r>
          </w:p>
          <w:p w14:paraId="227CCEA4" w14:textId="77777777" w:rsidR="00501C29" w:rsidRDefault="00501C29" w:rsidP="00501C29">
            <w:pPr>
              <w:rPr>
                <w:rFonts w:ascii="Times New Roman" w:eastAsia="宋体" w:hAnsi="Times New Roman" w:cs="Times New Roman"/>
                <w:b/>
                <w:sz w:val="24"/>
                <w:szCs w:val="24"/>
              </w:rPr>
            </w:pPr>
          </w:p>
          <w:p w14:paraId="29102A8B" w14:textId="77777777" w:rsidR="00501C29" w:rsidRPr="008A32F5" w:rsidRDefault="00501C29" w:rsidP="00501C29">
            <w:pPr>
              <w:rPr>
                <w:rFonts w:ascii="Times New Roman" w:eastAsia="宋体" w:hAnsi="Times New Roman" w:cs="Times New Roman"/>
                <w:b/>
                <w:sz w:val="24"/>
                <w:szCs w:val="24"/>
              </w:rPr>
            </w:pPr>
            <w:r>
              <w:rPr>
                <w:rFonts w:ascii="Times New Roman" w:eastAsia="宋体" w:hAnsi="Times New Roman" w:cs="Times New Roman"/>
                <w:b/>
                <w:sz w:val="24"/>
                <w:szCs w:val="24"/>
              </w:rPr>
              <w:t>3</w:t>
            </w:r>
            <w:r w:rsidRPr="008A32F5">
              <w:rPr>
                <w:rFonts w:ascii="Times New Roman" w:eastAsia="宋体" w:hAnsi="Times New Roman" w:cs="Times New Roman"/>
                <w:b/>
                <w:sz w:val="24"/>
                <w:szCs w:val="24"/>
              </w:rPr>
              <w:t>、公司</w:t>
            </w:r>
            <w:r>
              <w:rPr>
                <w:rFonts w:ascii="Times New Roman" w:eastAsia="宋体" w:hAnsi="Times New Roman" w:cs="Times New Roman"/>
                <w:b/>
                <w:sz w:val="24"/>
                <w:szCs w:val="24"/>
              </w:rPr>
              <w:t>目前的产品结构</w:t>
            </w:r>
            <w:r w:rsidRPr="008A32F5">
              <w:rPr>
                <w:rFonts w:ascii="Times New Roman" w:eastAsia="宋体" w:hAnsi="Times New Roman" w:cs="Times New Roman"/>
                <w:b/>
                <w:sz w:val="24"/>
                <w:szCs w:val="24"/>
              </w:rPr>
              <w:t>？</w:t>
            </w:r>
          </w:p>
          <w:p w14:paraId="6C3CDC7A" w14:textId="77777777" w:rsidR="00501C29" w:rsidRPr="008A32F5" w:rsidRDefault="00501C29" w:rsidP="00501C29">
            <w:pPr>
              <w:rPr>
                <w:rFonts w:ascii="Times New Roman" w:eastAsia="宋体" w:hAnsi="Times New Roman" w:cs="Times New Roman"/>
                <w:sz w:val="24"/>
                <w:szCs w:val="24"/>
              </w:rPr>
            </w:pPr>
            <w:r w:rsidRPr="008A32F5">
              <w:rPr>
                <w:rFonts w:ascii="Times New Roman" w:eastAsia="宋体" w:hAnsi="Times New Roman" w:cs="Times New Roman"/>
                <w:sz w:val="24"/>
                <w:szCs w:val="24"/>
              </w:rPr>
              <w:t>答：</w:t>
            </w:r>
            <w:r w:rsidRPr="00000978">
              <w:rPr>
                <w:rFonts w:ascii="Times New Roman" w:eastAsia="宋体" w:hAnsi="Times New Roman" w:cs="Times New Roman" w:hint="eastAsia"/>
                <w:sz w:val="24"/>
                <w:szCs w:val="24"/>
              </w:rPr>
              <w:t>公司主营产品为智能柱上开关、故障指示器、线路状态智能分析装置、智能环网柜等。近年来，公司根据市场销售及行业合作发展趋势，通过以产品零部件、组件供货等方式扩展客户范围，主要包括开关操控单元</w:t>
            </w:r>
            <w:r>
              <w:rPr>
                <w:rFonts w:ascii="Times New Roman" w:eastAsia="宋体" w:hAnsi="Times New Roman" w:cs="Times New Roman" w:hint="eastAsia"/>
                <w:sz w:val="24"/>
                <w:szCs w:val="24"/>
              </w:rPr>
              <w:t>和</w:t>
            </w:r>
            <w:r w:rsidRPr="00000978">
              <w:rPr>
                <w:rFonts w:ascii="Times New Roman" w:eastAsia="宋体" w:hAnsi="Times New Roman" w:cs="Times New Roman" w:hint="eastAsia"/>
                <w:sz w:val="24"/>
                <w:szCs w:val="24"/>
              </w:rPr>
              <w:t>测控单元等。</w:t>
            </w:r>
          </w:p>
          <w:p w14:paraId="75E3272F" w14:textId="77777777" w:rsidR="00501C29" w:rsidRPr="00017CEE" w:rsidRDefault="00501C29" w:rsidP="00501C29">
            <w:pPr>
              <w:rPr>
                <w:rFonts w:ascii="Times New Roman" w:eastAsia="宋体" w:hAnsi="Times New Roman" w:cs="Times New Roman"/>
                <w:b/>
                <w:sz w:val="24"/>
                <w:szCs w:val="24"/>
              </w:rPr>
            </w:pPr>
          </w:p>
          <w:p w14:paraId="26632173" w14:textId="77777777" w:rsidR="00501C29" w:rsidRPr="008A32F5" w:rsidRDefault="00501C29" w:rsidP="00501C29">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4</w:t>
            </w:r>
            <w:r w:rsidRPr="008A32F5">
              <w:rPr>
                <w:rFonts w:ascii="Times New Roman" w:eastAsia="宋体" w:hAnsi="Times New Roman" w:cs="Times New Roman"/>
                <w:b/>
                <w:sz w:val="24"/>
                <w:szCs w:val="24"/>
              </w:rPr>
              <w:t>、</w:t>
            </w:r>
            <w:r>
              <w:rPr>
                <w:rFonts w:ascii="Times New Roman" w:eastAsia="宋体" w:hAnsi="Times New Roman" w:cs="Times New Roman"/>
                <w:b/>
                <w:sz w:val="24"/>
                <w:szCs w:val="24"/>
              </w:rPr>
              <w:t>公司</w:t>
            </w:r>
            <w:r>
              <w:rPr>
                <w:rFonts w:ascii="Times New Roman" w:eastAsia="宋体" w:hAnsi="Times New Roman" w:cs="Times New Roman" w:hint="eastAsia"/>
                <w:b/>
                <w:sz w:val="24"/>
                <w:szCs w:val="24"/>
              </w:rPr>
              <w:t>如何管控</w:t>
            </w:r>
            <w:r>
              <w:rPr>
                <w:rFonts w:ascii="Times New Roman" w:eastAsia="宋体" w:hAnsi="Times New Roman" w:cs="Times New Roman"/>
                <w:b/>
                <w:sz w:val="24"/>
                <w:szCs w:val="24"/>
              </w:rPr>
              <w:t>应收账款坏账风险？</w:t>
            </w:r>
          </w:p>
          <w:p w14:paraId="4406F77E" w14:textId="77777777" w:rsidR="00501C29" w:rsidRPr="008A32F5" w:rsidRDefault="00501C29" w:rsidP="00501C29">
            <w:pPr>
              <w:rPr>
                <w:rFonts w:ascii="Times New Roman" w:eastAsia="宋体" w:hAnsi="Times New Roman" w:cs="Times New Roman"/>
                <w:sz w:val="24"/>
                <w:szCs w:val="24"/>
              </w:rPr>
            </w:pPr>
            <w:r w:rsidRPr="008A32F5">
              <w:rPr>
                <w:rFonts w:ascii="Times New Roman" w:eastAsia="宋体" w:hAnsi="Times New Roman" w:cs="Times New Roman"/>
                <w:sz w:val="24"/>
                <w:szCs w:val="24"/>
              </w:rPr>
              <w:t>答：</w:t>
            </w:r>
            <w:r w:rsidRPr="00B30BCD">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产品的最终用户为国网公司，应收账款发生信用损失风险较低。</w:t>
            </w:r>
            <w:r w:rsidRPr="00746E5E">
              <w:rPr>
                <w:rFonts w:ascii="Times New Roman" w:eastAsia="宋体" w:hAnsi="Times New Roman" w:cs="Times New Roman" w:hint="eastAsia"/>
                <w:sz w:val="24"/>
                <w:szCs w:val="24"/>
              </w:rPr>
              <w:t>公司十分重视应收账款回款管理工作，并已纳入重点工作事项</w:t>
            </w:r>
            <w:r>
              <w:rPr>
                <w:rFonts w:ascii="Times New Roman" w:eastAsia="宋体" w:hAnsi="Times New Roman" w:cs="Times New Roman" w:hint="eastAsia"/>
                <w:sz w:val="24"/>
                <w:szCs w:val="24"/>
              </w:rPr>
              <w:t>，公司</w:t>
            </w:r>
            <w:r w:rsidRPr="00B30BCD">
              <w:rPr>
                <w:rFonts w:ascii="Times New Roman" w:eastAsia="宋体" w:hAnsi="Times New Roman" w:cs="Times New Roman" w:hint="eastAsia"/>
                <w:sz w:val="24"/>
                <w:szCs w:val="24"/>
              </w:rPr>
              <w:t>将继续加强应收账款回款管理，</w:t>
            </w:r>
            <w:r>
              <w:rPr>
                <w:rFonts w:ascii="Times New Roman" w:eastAsia="宋体" w:hAnsi="Times New Roman" w:cs="Times New Roman" w:hint="eastAsia"/>
                <w:sz w:val="24"/>
                <w:szCs w:val="24"/>
              </w:rPr>
              <w:t>在</w:t>
            </w:r>
            <w:r w:rsidRPr="00B30BCD">
              <w:rPr>
                <w:rFonts w:ascii="Times New Roman" w:eastAsia="宋体" w:hAnsi="Times New Roman" w:cs="Times New Roman" w:hint="eastAsia"/>
                <w:sz w:val="24"/>
                <w:szCs w:val="24"/>
              </w:rPr>
              <w:t>加快业务回款进度</w:t>
            </w:r>
            <w:r>
              <w:rPr>
                <w:rFonts w:ascii="Times New Roman" w:eastAsia="宋体" w:hAnsi="Times New Roman" w:cs="Times New Roman" w:hint="eastAsia"/>
                <w:sz w:val="24"/>
                <w:szCs w:val="24"/>
              </w:rPr>
              <w:t>的同时</w:t>
            </w:r>
            <w:r w:rsidRPr="00B30BCD">
              <w:rPr>
                <w:rFonts w:ascii="Times New Roman" w:eastAsia="宋体" w:hAnsi="Times New Roman" w:cs="Times New Roman" w:hint="eastAsia"/>
                <w:sz w:val="24"/>
                <w:szCs w:val="24"/>
              </w:rPr>
              <w:t>扎实经营，促进公司持续稳定发展。</w:t>
            </w:r>
          </w:p>
          <w:p w14:paraId="5A5177E3" w14:textId="77777777" w:rsidR="00501C29" w:rsidRPr="00B30BCD" w:rsidRDefault="00501C29" w:rsidP="00501C29">
            <w:pPr>
              <w:rPr>
                <w:rFonts w:ascii="Times New Roman" w:eastAsia="宋体" w:hAnsi="Times New Roman" w:cs="Times New Roman"/>
                <w:sz w:val="24"/>
                <w:szCs w:val="24"/>
              </w:rPr>
            </w:pPr>
          </w:p>
          <w:p w14:paraId="02711483" w14:textId="77777777" w:rsidR="00501C29" w:rsidRPr="00000978" w:rsidRDefault="00501C29" w:rsidP="00501C29">
            <w:pPr>
              <w:rPr>
                <w:rFonts w:ascii="Times New Roman" w:eastAsia="宋体" w:hAnsi="Times New Roman" w:cs="Times New Roman"/>
                <w:b/>
                <w:sz w:val="24"/>
                <w:szCs w:val="24"/>
              </w:rPr>
            </w:pPr>
            <w:r>
              <w:rPr>
                <w:rFonts w:ascii="Times New Roman" w:eastAsia="宋体" w:hAnsi="Times New Roman" w:cs="Times New Roman"/>
                <w:b/>
                <w:sz w:val="24"/>
                <w:szCs w:val="24"/>
              </w:rPr>
              <w:t>5</w:t>
            </w:r>
            <w:r w:rsidRPr="00000978">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目前</w:t>
            </w:r>
            <w:r w:rsidRPr="00000978">
              <w:rPr>
                <w:rFonts w:ascii="Times New Roman" w:eastAsia="宋体" w:hAnsi="Times New Roman" w:cs="Times New Roman" w:hint="eastAsia"/>
                <w:b/>
                <w:sz w:val="24"/>
                <w:szCs w:val="24"/>
              </w:rPr>
              <w:t>公司产品</w:t>
            </w:r>
            <w:r>
              <w:rPr>
                <w:rFonts w:ascii="Times New Roman" w:eastAsia="宋体" w:hAnsi="Times New Roman" w:cs="Times New Roman" w:hint="eastAsia"/>
                <w:b/>
                <w:sz w:val="24"/>
                <w:szCs w:val="24"/>
              </w:rPr>
              <w:t>研发和检测</w:t>
            </w:r>
            <w:r w:rsidRPr="00000978">
              <w:rPr>
                <w:rFonts w:ascii="Times New Roman" w:eastAsia="宋体" w:hAnsi="Times New Roman" w:cs="Times New Roman" w:hint="eastAsia"/>
                <w:b/>
                <w:sz w:val="24"/>
                <w:szCs w:val="24"/>
              </w:rPr>
              <w:t>认证情况</w:t>
            </w:r>
            <w:r>
              <w:rPr>
                <w:rFonts w:ascii="Times New Roman" w:eastAsia="宋体" w:hAnsi="Times New Roman" w:cs="Times New Roman" w:hint="eastAsia"/>
                <w:b/>
                <w:sz w:val="24"/>
                <w:szCs w:val="24"/>
              </w:rPr>
              <w:t>？</w:t>
            </w:r>
          </w:p>
          <w:p w14:paraId="472C9F49" w14:textId="77777777" w:rsidR="00501C29" w:rsidRDefault="00501C29" w:rsidP="00501C29">
            <w:pPr>
              <w:rPr>
                <w:rFonts w:ascii="Times New Roman" w:eastAsia="宋体" w:hAnsi="Times New Roman" w:cs="Times New Roman"/>
                <w:sz w:val="24"/>
                <w:szCs w:val="24"/>
              </w:rPr>
            </w:pPr>
            <w:r>
              <w:rPr>
                <w:rFonts w:ascii="Times New Roman" w:eastAsia="宋体" w:hAnsi="Times New Roman" w:cs="Times New Roman" w:hint="eastAsia"/>
                <w:sz w:val="24"/>
                <w:szCs w:val="24"/>
              </w:rPr>
              <w:t>答：公司</w:t>
            </w:r>
            <w:r w:rsidRPr="00D764EA">
              <w:rPr>
                <w:rFonts w:ascii="Times New Roman" w:eastAsia="宋体" w:hAnsi="Times New Roman" w:cs="Times New Roman" w:hint="eastAsia"/>
                <w:sz w:val="24"/>
                <w:szCs w:val="24"/>
              </w:rPr>
              <w:t>围绕现有核心技术及大量应用经验，</w:t>
            </w:r>
            <w:r>
              <w:rPr>
                <w:rFonts w:ascii="Times New Roman" w:eastAsia="宋体" w:hAnsi="Times New Roman" w:cs="Times New Roman" w:hint="eastAsia"/>
                <w:sz w:val="24"/>
                <w:szCs w:val="24"/>
              </w:rPr>
              <w:t>不断</w:t>
            </w:r>
            <w:r w:rsidRPr="00D764EA">
              <w:rPr>
                <w:rFonts w:ascii="Times New Roman" w:eastAsia="宋体" w:hAnsi="Times New Roman" w:cs="Times New Roman" w:hint="eastAsia"/>
                <w:sz w:val="24"/>
                <w:szCs w:val="24"/>
              </w:rPr>
              <w:t>拓展和丰富产品线</w:t>
            </w:r>
            <w:r>
              <w:rPr>
                <w:rFonts w:ascii="Times New Roman" w:eastAsia="宋体" w:hAnsi="Times New Roman" w:cs="Times New Roman" w:hint="eastAsia"/>
                <w:sz w:val="24"/>
                <w:szCs w:val="24"/>
              </w:rPr>
              <w:t>。</w:t>
            </w:r>
            <w:r w:rsidRPr="00000978">
              <w:rPr>
                <w:rFonts w:ascii="Times New Roman" w:eastAsia="宋体" w:hAnsi="Times New Roman" w:cs="Times New Roman" w:hint="eastAsia"/>
                <w:sz w:val="24"/>
                <w:szCs w:val="24"/>
              </w:rPr>
              <w:t>在智能配电网业务方向，公司在环保气体柱上开关、环保气体绝缘环网柜、智能</w:t>
            </w:r>
            <w:r w:rsidRPr="00000978">
              <w:rPr>
                <w:rFonts w:ascii="Times New Roman" w:eastAsia="宋体" w:hAnsi="Times New Roman" w:cs="Times New Roman" w:hint="eastAsia"/>
                <w:sz w:val="24"/>
                <w:szCs w:val="24"/>
              </w:rPr>
              <w:t>SF6</w:t>
            </w:r>
            <w:r w:rsidRPr="00000978">
              <w:rPr>
                <w:rFonts w:ascii="Times New Roman" w:eastAsia="宋体" w:hAnsi="Times New Roman" w:cs="Times New Roman" w:hint="eastAsia"/>
                <w:sz w:val="24"/>
                <w:szCs w:val="24"/>
              </w:rPr>
              <w:t>气体绝缘环网柜、行波测距开关、低压智能断路器、新型接地故障消弧装置、固体绝缘真空断路器、适用于不同电压等级下的电子式电压电流互感器、能量路由器、低压台区柔性互联系统等方面积极开展研发和技术储备。以上多项内容已取得第三方机构检测报告，部分产品通过了</w:t>
            </w:r>
            <w:r w:rsidRPr="00000978">
              <w:rPr>
                <w:rFonts w:ascii="Times New Roman" w:eastAsia="宋体" w:hAnsi="Times New Roman" w:cs="Times New Roman" w:hint="eastAsia"/>
                <w:sz w:val="24"/>
                <w:szCs w:val="24"/>
              </w:rPr>
              <w:t>KEMA</w:t>
            </w:r>
            <w:r w:rsidRPr="00000978">
              <w:rPr>
                <w:rFonts w:ascii="Times New Roman" w:eastAsia="宋体" w:hAnsi="Times New Roman" w:cs="Times New Roman" w:hint="eastAsia"/>
                <w:sz w:val="24"/>
                <w:szCs w:val="24"/>
              </w:rPr>
              <w:t>见证试验并获得报告。</w:t>
            </w:r>
          </w:p>
          <w:p w14:paraId="15E7881E" w14:textId="77777777" w:rsidR="00501C29" w:rsidRDefault="00501C29" w:rsidP="00501C29">
            <w:pPr>
              <w:rPr>
                <w:rFonts w:ascii="Times New Roman" w:eastAsia="宋体" w:hAnsi="Times New Roman" w:cs="Times New Roman"/>
                <w:sz w:val="24"/>
                <w:szCs w:val="24"/>
              </w:rPr>
            </w:pPr>
          </w:p>
          <w:p w14:paraId="6E5DB426" w14:textId="77777777" w:rsidR="00501C29" w:rsidRPr="00FE4344" w:rsidRDefault="00501C29" w:rsidP="00501C29">
            <w:pPr>
              <w:rPr>
                <w:rFonts w:ascii="Times New Roman" w:eastAsia="宋体" w:hAnsi="Times New Roman" w:cs="Times New Roman"/>
                <w:b/>
                <w:sz w:val="24"/>
                <w:szCs w:val="24"/>
              </w:rPr>
            </w:pPr>
            <w:r>
              <w:rPr>
                <w:rFonts w:ascii="Times New Roman" w:eastAsia="宋体" w:hAnsi="Times New Roman" w:cs="Times New Roman"/>
                <w:b/>
                <w:sz w:val="24"/>
                <w:szCs w:val="24"/>
              </w:rPr>
              <w:t>6</w:t>
            </w:r>
            <w:r w:rsidRPr="00FE4344">
              <w:rPr>
                <w:rFonts w:ascii="Times New Roman" w:eastAsia="宋体" w:hAnsi="Times New Roman" w:cs="Times New Roman" w:hint="eastAsia"/>
                <w:b/>
                <w:sz w:val="24"/>
                <w:szCs w:val="24"/>
              </w:rPr>
              <w:t>、请问公司今年股权激励目标能否完成？</w:t>
            </w:r>
          </w:p>
          <w:p w14:paraId="288F805F" w14:textId="1BD4FA10" w:rsidR="009D0322" w:rsidRPr="00017CEE" w:rsidRDefault="00501C29" w:rsidP="00501C29">
            <w:pPr>
              <w:rPr>
                <w:rFonts w:ascii="Times New Roman" w:eastAsia="宋体" w:hAnsi="Times New Roman" w:cs="Times New Roman"/>
                <w:sz w:val="24"/>
                <w:szCs w:val="24"/>
              </w:rPr>
            </w:pPr>
            <w:r w:rsidRPr="00FE4344">
              <w:rPr>
                <w:rFonts w:ascii="Times New Roman" w:eastAsia="宋体" w:hAnsi="Times New Roman" w:cs="Times New Roman" w:hint="eastAsia"/>
                <w:sz w:val="24"/>
                <w:szCs w:val="24"/>
              </w:rPr>
              <w:t>答：</w:t>
            </w:r>
            <w:r w:rsidRPr="003F6AAF">
              <w:rPr>
                <w:rFonts w:ascii="Times New Roman" w:eastAsia="宋体" w:hAnsi="Times New Roman" w:cs="Times New Roman" w:hint="eastAsia"/>
                <w:sz w:val="24"/>
                <w:szCs w:val="24"/>
              </w:rPr>
              <w:t>公司正按计划有序推进</w:t>
            </w:r>
            <w:r>
              <w:rPr>
                <w:rFonts w:ascii="Times New Roman" w:eastAsia="宋体" w:hAnsi="Times New Roman" w:cs="Times New Roman" w:hint="eastAsia"/>
                <w:sz w:val="24"/>
                <w:szCs w:val="24"/>
              </w:rPr>
              <w:t>今年</w:t>
            </w:r>
            <w:r w:rsidRPr="003F6AAF">
              <w:rPr>
                <w:rFonts w:ascii="Times New Roman" w:eastAsia="宋体" w:hAnsi="Times New Roman" w:cs="Times New Roman" w:hint="eastAsia"/>
                <w:sz w:val="24"/>
                <w:szCs w:val="24"/>
              </w:rPr>
              <w:t>的各项工作</w:t>
            </w:r>
            <w:r>
              <w:rPr>
                <w:rFonts w:ascii="Times New Roman" w:eastAsia="宋体" w:hAnsi="Times New Roman" w:cs="Times New Roman" w:hint="eastAsia"/>
                <w:sz w:val="24"/>
                <w:szCs w:val="24"/>
              </w:rPr>
              <w:t>，</w:t>
            </w:r>
            <w:r w:rsidRPr="003F6AAF">
              <w:rPr>
                <w:rFonts w:ascii="Times New Roman" w:eastAsia="宋体" w:hAnsi="Times New Roman" w:cs="Times New Roman" w:hint="eastAsia"/>
                <w:sz w:val="24"/>
                <w:szCs w:val="24"/>
              </w:rPr>
              <w:t>以期完成</w:t>
            </w:r>
            <w:r>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年限制性股票激励计划的</w:t>
            </w:r>
            <w:r w:rsidRPr="003F6AAF">
              <w:rPr>
                <w:rFonts w:ascii="Times New Roman" w:eastAsia="宋体" w:hAnsi="Times New Roman" w:cs="Times New Roman" w:hint="eastAsia"/>
                <w:sz w:val="24"/>
                <w:szCs w:val="24"/>
              </w:rPr>
              <w:t>业绩目标</w:t>
            </w:r>
            <w:r>
              <w:rPr>
                <w:rFonts w:ascii="Times New Roman" w:eastAsia="宋体" w:hAnsi="Times New Roman" w:cs="Times New Roman" w:hint="eastAsia"/>
                <w:sz w:val="24"/>
                <w:szCs w:val="24"/>
              </w:rPr>
              <w:t>。</w:t>
            </w:r>
            <w:r w:rsidRPr="00FE4344">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将</w:t>
            </w:r>
            <w:r w:rsidRPr="00FE4344">
              <w:rPr>
                <w:rFonts w:ascii="Times New Roman" w:eastAsia="宋体" w:hAnsi="Times New Roman" w:cs="Times New Roman" w:hint="eastAsia"/>
                <w:sz w:val="24"/>
                <w:szCs w:val="24"/>
              </w:rPr>
              <w:t>持续围绕主营业务，以客户和市场需求为导向，加强产</w:t>
            </w:r>
            <w:r>
              <w:rPr>
                <w:rFonts w:ascii="Times New Roman" w:eastAsia="宋体" w:hAnsi="Times New Roman" w:cs="Times New Roman" w:hint="eastAsia"/>
                <w:sz w:val="24"/>
                <w:szCs w:val="24"/>
              </w:rPr>
              <w:t>品研发和技术创新，不断提升产品性能和技术先进性，通过管理增效提升</w:t>
            </w:r>
            <w:r w:rsidRPr="00FE4344">
              <w:rPr>
                <w:rFonts w:ascii="Times New Roman" w:eastAsia="宋体" w:hAnsi="Times New Roman" w:cs="Times New Roman" w:hint="eastAsia"/>
                <w:sz w:val="24"/>
                <w:szCs w:val="24"/>
              </w:rPr>
              <w:t>经营质量，</w:t>
            </w:r>
            <w:r>
              <w:rPr>
                <w:rFonts w:ascii="Times New Roman" w:eastAsia="宋体" w:hAnsi="Times New Roman" w:cs="Times New Roman" w:hint="eastAsia"/>
                <w:sz w:val="24"/>
                <w:szCs w:val="24"/>
              </w:rPr>
              <w:t>努力推动公司稳定健康发展</w:t>
            </w:r>
            <w:r w:rsidRPr="00FE4344">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关于股权激励</w:t>
            </w:r>
            <w:r w:rsidRPr="00FE4344">
              <w:rPr>
                <w:rFonts w:ascii="Times New Roman" w:eastAsia="宋体" w:hAnsi="Times New Roman" w:cs="Times New Roman" w:hint="eastAsia"/>
                <w:sz w:val="24"/>
                <w:szCs w:val="24"/>
              </w:rPr>
              <w:t>业绩目标达成情况请关注公司后续披露的公告。</w:t>
            </w:r>
            <w:bookmarkStart w:id="0" w:name="_GoBack"/>
            <w:bookmarkEnd w:id="0"/>
          </w:p>
          <w:p w14:paraId="7B2742DC" w14:textId="56DD17A6" w:rsidR="000C09FF" w:rsidRPr="008A32F5" w:rsidRDefault="000C09FF" w:rsidP="00474351">
            <w:pPr>
              <w:rPr>
                <w:rFonts w:ascii="Times New Roman" w:eastAsia="宋体" w:hAnsi="Times New Roman" w:cs="Times New Roman"/>
                <w:sz w:val="24"/>
                <w:szCs w:val="24"/>
              </w:rPr>
            </w:pPr>
          </w:p>
        </w:tc>
      </w:tr>
      <w:tr w:rsidR="00297173" w:rsidRPr="008A32F5" w14:paraId="3DE45E88" w14:textId="77777777" w:rsidTr="00130A73">
        <w:trPr>
          <w:trHeight w:val="1144"/>
          <w:jc w:val="center"/>
        </w:trPr>
        <w:tc>
          <w:tcPr>
            <w:tcW w:w="1555" w:type="dxa"/>
            <w:vAlign w:val="center"/>
          </w:tcPr>
          <w:p w14:paraId="3AD0B3F9" w14:textId="77777777" w:rsidR="00297173" w:rsidRPr="008A32F5" w:rsidRDefault="00297173" w:rsidP="00CE6C23">
            <w:pPr>
              <w:rPr>
                <w:rFonts w:ascii="Times New Roman" w:eastAsia="宋体" w:hAnsi="Times New Roman" w:cs="Times New Roman"/>
                <w:sz w:val="24"/>
                <w:szCs w:val="24"/>
              </w:rPr>
            </w:pPr>
            <w:r w:rsidRPr="008A32F5">
              <w:rPr>
                <w:rFonts w:ascii="Times New Roman" w:eastAsia="宋体" w:hAnsi="Times New Roman" w:cs="Times New Roman"/>
                <w:sz w:val="24"/>
                <w:szCs w:val="24"/>
              </w:rPr>
              <w:lastRenderedPageBreak/>
              <w:t>附件清单</w:t>
            </w:r>
          </w:p>
        </w:tc>
        <w:tc>
          <w:tcPr>
            <w:tcW w:w="6741" w:type="dxa"/>
            <w:vAlign w:val="center"/>
          </w:tcPr>
          <w:p w14:paraId="73953377" w14:textId="77777777" w:rsidR="00D62683" w:rsidRPr="008A32F5" w:rsidRDefault="00FD5381" w:rsidP="008743F4">
            <w:pPr>
              <w:rPr>
                <w:rFonts w:ascii="Times New Roman" w:eastAsia="宋体" w:hAnsi="Times New Roman" w:cs="Times New Roman"/>
                <w:sz w:val="24"/>
                <w:szCs w:val="24"/>
              </w:rPr>
            </w:pPr>
            <w:r w:rsidRPr="008A32F5">
              <w:rPr>
                <w:rFonts w:ascii="Times New Roman" w:eastAsia="宋体" w:hAnsi="Times New Roman" w:cs="Times New Roman"/>
                <w:sz w:val="24"/>
                <w:szCs w:val="24"/>
              </w:rPr>
              <w:t>无</w:t>
            </w:r>
          </w:p>
        </w:tc>
      </w:tr>
      <w:tr w:rsidR="00DD518F" w:rsidRPr="008A32F5" w14:paraId="21F5F17D" w14:textId="77777777" w:rsidTr="00130A73">
        <w:trPr>
          <w:trHeight w:val="1144"/>
          <w:jc w:val="center"/>
        </w:trPr>
        <w:tc>
          <w:tcPr>
            <w:tcW w:w="1555" w:type="dxa"/>
            <w:vAlign w:val="center"/>
          </w:tcPr>
          <w:p w14:paraId="7D0B5C72" w14:textId="77777777" w:rsidR="00DD518F" w:rsidRPr="008A32F5" w:rsidRDefault="00DD518F" w:rsidP="00CE6C23">
            <w:pPr>
              <w:rPr>
                <w:rFonts w:ascii="Times New Roman" w:eastAsia="宋体" w:hAnsi="Times New Roman" w:cs="Times New Roman"/>
                <w:sz w:val="24"/>
                <w:szCs w:val="24"/>
              </w:rPr>
            </w:pPr>
            <w:r w:rsidRPr="008A32F5">
              <w:rPr>
                <w:rFonts w:ascii="Times New Roman" w:eastAsia="宋体" w:hAnsi="Times New Roman" w:cs="Times New Roman"/>
                <w:sz w:val="24"/>
                <w:szCs w:val="24"/>
              </w:rPr>
              <w:t>备注</w:t>
            </w:r>
          </w:p>
        </w:tc>
        <w:tc>
          <w:tcPr>
            <w:tcW w:w="6741" w:type="dxa"/>
            <w:vAlign w:val="center"/>
          </w:tcPr>
          <w:p w14:paraId="37E687D6" w14:textId="77777777" w:rsidR="00DD518F" w:rsidRPr="008A32F5" w:rsidRDefault="00DD518F" w:rsidP="008743F4">
            <w:pPr>
              <w:rPr>
                <w:rFonts w:ascii="Times New Roman" w:eastAsia="宋体" w:hAnsi="Times New Roman" w:cs="Times New Roman"/>
                <w:sz w:val="24"/>
                <w:szCs w:val="24"/>
              </w:rPr>
            </w:pPr>
            <w:r w:rsidRPr="008A32F5">
              <w:rPr>
                <w:rFonts w:ascii="Times New Roman" w:eastAsia="宋体" w:hAnsi="Times New Roman" w:cs="Times New Roman"/>
                <w:sz w:val="24"/>
                <w:szCs w:val="24"/>
              </w:rPr>
              <w:t>公司与投资者进行了充分的交流与沟通，并严格按照公司《信息披露管理制度》等规定，保证信息披露的真实、准确、完整、及时、公平，没有出现未公开重大信息披露等情况。</w:t>
            </w:r>
          </w:p>
        </w:tc>
      </w:tr>
    </w:tbl>
    <w:p w14:paraId="733E0C98" w14:textId="77777777" w:rsidR="00BB4E2F" w:rsidRPr="008A32F5" w:rsidRDefault="00BB4E2F">
      <w:pPr>
        <w:widowControl/>
        <w:jc w:val="left"/>
        <w:rPr>
          <w:rFonts w:ascii="Times New Roman" w:eastAsia="宋体" w:hAnsi="Times New Roman" w:cs="Times New Roman"/>
          <w:sz w:val="24"/>
          <w:szCs w:val="24"/>
        </w:rPr>
      </w:pPr>
    </w:p>
    <w:sectPr w:rsidR="00BB4E2F" w:rsidRPr="008A3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FE50" w14:textId="77777777" w:rsidR="0068481D" w:rsidRDefault="0068481D" w:rsidP="00BF658B">
      <w:r>
        <w:separator/>
      </w:r>
    </w:p>
  </w:endnote>
  <w:endnote w:type="continuationSeparator" w:id="0">
    <w:p w14:paraId="0CE1965D" w14:textId="77777777" w:rsidR="0068481D" w:rsidRDefault="0068481D" w:rsidP="00BF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82590" w14:textId="77777777" w:rsidR="0068481D" w:rsidRDefault="0068481D" w:rsidP="00BF658B">
      <w:r>
        <w:separator/>
      </w:r>
    </w:p>
  </w:footnote>
  <w:footnote w:type="continuationSeparator" w:id="0">
    <w:p w14:paraId="214A21EC" w14:textId="77777777" w:rsidR="0068481D" w:rsidRDefault="0068481D" w:rsidP="00BF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960CA"/>
    <w:multiLevelType w:val="hybridMultilevel"/>
    <w:tmpl w:val="E51276AA"/>
    <w:lvl w:ilvl="0" w:tplc="0FAEC75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6E"/>
    <w:rsid w:val="000045A9"/>
    <w:rsid w:val="000150F1"/>
    <w:rsid w:val="00015FFD"/>
    <w:rsid w:val="00017CEE"/>
    <w:rsid w:val="00020E09"/>
    <w:rsid w:val="000237D2"/>
    <w:rsid w:val="00030B9D"/>
    <w:rsid w:val="000379B8"/>
    <w:rsid w:val="00041EE3"/>
    <w:rsid w:val="00054BA4"/>
    <w:rsid w:val="00076EE1"/>
    <w:rsid w:val="00096D6D"/>
    <w:rsid w:val="000A0C0A"/>
    <w:rsid w:val="000A6BEF"/>
    <w:rsid w:val="000C09FF"/>
    <w:rsid w:val="000C1B48"/>
    <w:rsid w:val="000F54DF"/>
    <w:rsid w:val="00104ED3"/>
    <w:rsid w:val="001075DF"/>
    <w:rsid w:val="00111A59"/>
    <w:rsid w:val="00130A73"/>
    <w:rsid w:val="0013464C"/>
    <w:rsid w:val="00145377"/>
    <w:rsid w:val="0015557C"/>
    <w:rsid w:val="00155969"/>
    <w:rsid w:val="00173FE3"/>
    <w:rsid w:val="0018137C"/>
    <w:rsid w:val="00183279"/>
    <w:rsid w:val="00193753"/>
    <w:rsid w:val="00196C44"/>
    <w:rsid w:val="001A6AEC"/>
    <w:rsid w:val="001B0065"/>
    <w:rsid w:val="001C0473"/>
    <w:rsid w:val="001E16F5"/>
    <w:rsid w:val="002078B3"/>
    <w:rsid w:val="002268B0"/>
    <w:rsid w:val="00231CCA"/>
    <w:rsid w:val="0024144A"/>
    <w:rsid w:val="002536FF"/>
    <w:rsid w:val="00262CEF"/>
    <w:rsid w:val="00276669"/>
    <w:rsid w:val="00287FBE"/>
    <w:rsid w:val="00292F5E"/>
    <w:rsid w:val="00296FD4"/>
    <w:rsid w:val="00297173"/>
    <w:rsid w:val="002A2C47"/>
    <w:rsid w:val="002B3F3F"/>
    <w:rsid w:val="002B4DB0"/>
    <w:rsid w:val="002B7234"/>
    <w:rsid w:val="002C3893"/>
    <w:rsid w:val="002D100D"/>
    <w:rsid w:val="002D1B5C"/>
    <w:rsid w:val="002D24BE"/>
    <w:rsid w:val="002D450E"/>
    <w:rsid w:val="002D4C8E"/>
    <w:rsid w:val="002D7D96"/>
    <w:rsid w:val="00305CA1"/>
    <w:rsid w:val="00314561"/>
    <w:rsid w:val="00335CEF"/>
    <w:rsid w:val="00336238"/>
    <w:rsid w:val="00366C24"/>
    <w:rsid w:val="003670B0"/>
    <w:rsid w:val="0037469B"/>
    <w:rsid w:val="003875E2"/>
    <w:rsid w:val="003949DF"/>
    <w:rsid w:val="003B76BF"/>
    <w:rsid w:val="003C35F7"/>
    <w:rsid w:val="003C4974"/>
    <w:rsid w:val="003E1C6F"/>
    <w:rsid w:val="003F1BC8"/>
    <w:rsid w:val="003F3000"/>
    <w:rsid w:val="00417AA7"/>
    <w:rsid w:val="0042782A"/>
    <w:rsid w:val="00431724"/>
    <w:rsid w:val="00441B19"/>
    <w:rsid w:val="00444E2B"/>
    <w:rsid w:val="00467813"/>
    <w:rsid w:val="004729D7"/>
    <w:rsid w:val="00474351"/>
    <w:rsid w:val="00486523"/>
    <w:rsid w:val="00494C98"/>
    <w:rsid w:val="0049783D"/>
    <w:rsid w:val="004B141A"/>
    <w:rsid w:val="004B6BE1"/>
    <w:rsid w:val="004C3FB9"/>
    <w:rsid w:val="004F2BEF"/>
    <w:rsid w:val="004F470F"/>
    <w:rsid w:val="00501C29"/>
    <w:rsid w:val="005250AB"/>
    <w:rsid w:val="0052789E"/>
    <w:rsid w:val="0053500D"/>
    <w:rsid w:val="00536717"/>
    <w:rsid w:val="00556F1D"/>
    <w:rsid w:val="005601D5"/>
    <w:rsid w:val="00590325"/>
    <w:rsid w:val="005968C8"/>
    <w:rsid w:val="00596FC3"/>
    <w:rsid w:val="005A5D06"/>
    <w:rsid w:val="005A6B17"/>
    <w:rsid w:val="005B1629"/>
    <w:rsid w:val="005B2CEF"/>
    <w:rsid w:val="005C5542"/>
    <w:rsid w:val="005C6F96"/>
    <w:rsid w:val="005D3563"/>
    <w:rsid w:val="005D47E0"/>
    <w:rsid w:val="005E047A"/>
    <w:rsid w:val="005E09A0"/>
    <w:rsid w:val="005E2E4C"/>
    <w:rsid w:val="005F102E"/>
    <w:rsid w:val="006145DA"/>
    <w:rsid w:val="006148EB"/>
    <w:rsid w:val="00624E03"/>
    <w:rsid w:val="006275BE"/>
    <w:rsid w:val="0063259A"/>
    <w:rsid w:val="006376F5"/>
    <w:rsid w:val="00651BCC"/>
    <w:rsid w:val="00665281"/>
    <w:rsid w:val="0068481D"/>
    <w:rsid w:val="006876FA"/>
    <w:rsid w:val="006930CB"/>
    <w:rsid w:val="006A562D"/>
    <w:rsid w:val="006C0C55"/>
    <w:rsid w:val="006D3DD8"/>
    <w:rsid w:val="006E2331"/>
    <w:rsid w:val="006E2412"/>
    <w:rsid w:val="006E2EA8"/>
    <w:rsid w:val="006E30AF"/>
    <w:rsid w:val="006E7911"/>
    <w:rsid w:val="006F1AE8"/>
    <w:rsid w:val="006F2079"/>
    <w:rsid w:val="006F55CB"/>
    <w:rsid w:val="006F6E41"/>
    <w:rsid w:val="007119D3"/>
    <w:rsid w:val="00713F9D"/>
    <w:rsid w:val="0072503B"/>
    <w:rsid w:val="00751F00"/>
    <w:rsid w:val="007723ED"/>
    <w:rsid w:val="007725AE"/>
    <w:rsid w:val="00774F58"/>
    <w:rsid w:val="00785252"/>
    <w:rsid w:val="00796046"/>
    <w:rsid w:val="00796D0D"/>
    <w:rsid w:val="007A751C"/>
    <w:rsid w:val="007C1811"/>
    <w:rsid w:val="007E0E4C"/>
    <w:rsid w:val="007E1BB9"/>
    <w:rsid w:val="007F79E7"/>
    <w:rsid w:val="008021E6"/>
    <w:rsid w:val="008229AE"/>
    <w:rsid w:val="00826759"/>
    <w:rsid w:val="008274D3"/>
    <w:rsid w:val="0084618A"/>
    <w:rsid w:val="00852DA8"/>
    <w:rsid w:val="008742E6"/>
    <w:rsid w:val="008743F4"/>
    <w:rsid w:val="00875836"/>
    <w:rsid w:val="00875A27"/>
    <w:rsid w:val="008806CE"/>
    <w:rsid w:val="00894DF7"/>
    <w:rsid w:val="00895709"/>
    <w:rsid w:val="00896DF0"/>
    <w:rsid w:val="00897097"/>
    <w:rsid w:val="008A32F5"/>
    <w:rsid w:val="008B13E3"/>
    <w:rsid w:val="008B21BE"/>
    <w:rsid w:val="008B4E08"/>
    <w:rsid w:val="008C280E"/>
    <w:rsid w:val="008D654E"/>
    <w:rsid w:val="008F53C5"/>
    <w:rsid w:val="008F55CA"/>
    <w:rsid w:val="009038B0"/>
    <w:rsid w:val="009202B9"/>
    <w:rsid w:val="00922481"/>
    <w:rsid w:val="00922FF9"/>
    <w:rsid w:val="00966C1E"/>
    <w:rsid w:val="009843D9"/>
    <w:rsid w:val="00987B55"/>
    <w:rsid w:val="0099621D"/>
    <w:rsid w:val="009A09D1"/>
    <w:rsid w:val="009C1E8C"/>
    <w:rsid w:val="009D0322"/>
    <w:rsid w:val="009D20CE"/>
    <w:rsid w:val="009E1370"/>
    <w:rsid w:val="009E1FA5"/>
    <w:rsid w:val="009F0148"/>
    <w:rsid w:val="009F33A2"/>
    <w:rsid w:val="00A02344"/>
    <w:rsid w:val="00A037C9"/>
    <w:rsid w:val="00A049F1"/>
    <w:rsid w:val="00A16CBD"/>
    <w:rsid w:val="00A259A5"/>
    <w:rsid w:val="00A44491"/>
    <w:rsid w:val="00A56F7E"/>
    <w:rsid w:val="00A601CF"/>
    <w:rsid w:val="00A614FE"/>
    <w:rsid w:val="00A70E32"/>
    <w:rsid w:val="00A74FFF"/>
    <w:rsid w:val="00A754B6"/>
    <w:rsid w:val="00A75EE7"/>
    <w:rsid w:val="00A81DEB"/>
    <w:rsid w:val="00A86B08"/>
    <w:rsid w:val="00A972E3"/>
    <w:rsid w:val="00AA164A"/>
    <w:rsid w:val="00AE1AAA"/>
    <w:rsid w:val="00AE6DBF"/>
    <w:rsid w:val="00AF6333"/>
    <w:rsid w:val="00AF78ED"/>
    <w:rsid w:val="00B04AB3"/>
    <w:rsid w:val="00B0614C"/>
    <w:rsid w:val="00B23110"/>
    <w:rsid w:val="00B241A3"/>
    <w:rsid w:val="00B241A6"/>
    <w:rsid w:val="00B32BA3"/>
    <w:rsid w:val="00B50D99"/>
    <w:rsid w:val="00B855D5"/>
    <w:rsid w:val="00B903EC"/>
    <w:rsid w:val="00BA4B6C"/>
    <w:rsid w:val="00BB4E2F"/>
    <w:rsid w:val="00BC2F3F"/>
    <w:rsid w:val="00BC471D"/>
    <w:rsid w:val="00BD39A1"/>
    <w:rsid w:val="00BD691E"/>
    <w:rsid w:val="00BF658B"/>
    <w:rsid w:val="00C02E41"/>
    <w:rsid w:val="00C12A83"/>
    <w:rsid w:val="00C21716"/>
    <w:rsid w:val="00C21FC4"/>
    <w:rsid w:val="00C27FF7"/>
    <w:rsid w:val="00C304DE"/>
    <w:rsid w:val="00C54375"/>
    <w:rsid w:val="00C55414"/>
    <w:rsid w:val="00C6523C"/>
    <w:rsid w:val="00C75F3A"/>
    <w:rsid w:val="00CA05DC"/>
    <w:rsid w:val="00CB59B8"/>
    <w:rsid w:val="00CC3000"/>
    <w:rsid w:val="00CD6EF0"/>
    <w:rsid w:val="00CE214D"/>
    <w:rsid w:val="00CE4A73"/>
    <w:rsid w:val="00CE69E4"/>
    <w:rsid w:val="00CE6C23"/>
    <w:rsid w:val="00D147E2"/>
    <w:rsid w:val="00D21A46"/>
    <w:rsid w:val="00D32AC6"/>
    <w:rsid w:val="00D62683"/>
    <w:rsid w:val="00D73016"/>
    <w:rsid w:val="00D75368"/>
    <w:rsid w:val="00D75EA1"/>
    <w:rsid w:val="00D96949"/>
    <w:rsid w:val="00DB5A70"/>
    <w:rsid w:val="00DB5A89"/>
    <w:rsid w:val="00DD518F"/>
    <w:rsid w:val="00DE0200"/>
    <w:rsid w:val="00DE1F88"/>
    <w:rsid w:val="00DE7CCF"/>
    <w:rsid w:val="00DF0DA9"/>
    <w:rsid w:val="00E06AC3"/>
    <w:rsid w:val="00E2446E"/>
    <w:rsid w:val="00E41C73"/>
    <w:rsid w:val="00E57F91"/>
    <w:rsid w:val="00E61619"/>
    <w:rsid w:val="00E62907"/>
    <w:rsid w:val="00E62CBE"/>
    <w:rsid w:val="00E73A17"/>
    <w:rsid w:val="00EA1AFE"/>
    <w:rsid w:val="00ED1022"/>
    <w:rsid w:val="00EF1766"/>
    <w:rsid w:val="00EF46AA"/>
    <w:rsid w:val="00EF4B8E"/>
    <w:rsid w:val="00EF558E"/>
    <w:rsid w:val="00EF756B"/>
    <w:rsid w:val="00F03CA3"/>
    <w:rsid w:val="00F206B7"/>
    <w:rsid w:val="00F41326"/>
    <w:rsid w:val="00F461B6"/>
    <w:rsid w:val="00F63614"/>
    <w:rsid w:val="00F644C3"/>
    <w:rsid w:val="00F66708"/>
    <w:rsid w:val="00F71A75"/>
    <w:rsid w:val="00F728B8"/>
    <w:rsid w:val="00F72DD4"/>
    <w:rsid w:val="00F77EBF"/>
    <w:rsid w:val="00F81DFE"/>
    <w:rsid w:val="00F8766E"/>
    <w:rsid w:val="00FB1A2D"/>
    <w:rsid w:val="00FB218A"/>
    <w:rsid w:val="00FC6F74"/>
    <w:rsid w:val="00FD5381"/>
    <w:rsid w:val="00FD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EB6E"/>
  <w15:chartTrackingRefBased/>
  <w15:docId w15:val="{1F9826A6-AF1F-4374-A799-654FBD84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7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F65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658B"/>
    <w:rPr>
      <w:sz w:val="18"/>
      <w:szCs w:val="18"/>
    </w:rPr>
  </w:style>
  <w:style w:type="paragraph" w:styleId="a5">
    <w:name w:val="footer"/>
    <w:basedOn w:val="a"/>
    <w:link w:val="Char0"/>
    <w:uiPriority w:val="99"/>
    <w:unhideWhenUsed/>
    <w:rsid w:val="00BF658B"/>
    <w:pPr>
      <w:tabs>
        <w:tab w:val="center" w:pos="4153"/>
        <w:tab w:val="right" w:pos="8306"/>
      </w:tabs>
      <w:snapToGrid w:val="0"/>
      <w:jc w:val="left"/>
    </w:pPr>
    <w:rPr>
      <w:sz w:val="18"/>
      <w:szCs w:val="18"/>
    </w:rPr>
  </w:style>
  <w:style w:type="character" w:customStyle="1" w:styleId="Char0">
    <w:name w:val="页脚 Char"/>
    <w:basedOn w:val="a0"/>
    <w:link w:val="a5"/>
    <w:uiPriority w:val="99"/>
    <w:rsid w:val="00BF658B"/>
    <w:rPr>
      <w:sz w:val="18"/>
      <w:szCs w:val="18"/>
    </w:rPr>
  </w:style>
  <w:style w:type="paragraph" w:styleId="a6">
    <w:name w:val="Balloon Text"/>
    <w:basedOn w:val="a"/>
    <w:link w:val="Char1"/>
    <w:uiPriority w:val="99"/>
    <w:semiHidden/>
    <w:unhideWhenUsed/>
    <w:rsid w:val="005B1629"/>
    <w:rPr>
      <w:sz w:val="18"/>
      <w:szCs w:val="18"/>
    </w:rPr>
  </w:style>
  <w:style w:type="character" w:customStyle="1" w:styleId="Char1">
    <w:name w:val="批注框文本 Char"/>
    <w:basedOn w:val="a0"/>
    <w:link w:val="a6"/>
    <w:uiPriority w:val="99"/>
    <w:semiHidden/>
    <w:rsid w:val="005B1629"/>
    <w:rPr>
      <w:sz w:val="18"/>
      <w:szCs w:val="18"/>
    </w:rPr>
  </w:style>
  <w:style w:type="character" w:customStyle="1" w:styleId="fontstyle01">
    <w:name w:val="fontstyle01"/>
    <w:basedOn w:val="a0"/>
    <w:rsid w:val="00596FC3"/>
    <w:rPr>
      <w:rFonts w:ascii="TimesNewRomanPSMT" w:hAnsi="TimesNewRomanPSMT" w:hint="default"/>
      <w:b w:val="0"/>
      <w:bCs w:val="0"/>
      <w:i w:val="0"/>
      <w:iCs w:val="0"/>
      <w:color w:val="000000"/>
      <w:sz w:val="24"/>
      <w:szCs w:val="24"/>
    </w:rPr>
  </w:style>
  <w:style w:type="character" w:customStyle="1" w:styleId="fontstyle11">
    <w:name w:val="fontstyle11"/>
    <w:basedOn w:val="a0"/>
    <w:rsid w:val="00596FC3"/>
    <w:rPr>
      <w:rFonts w:ascii="宋体" w:eastAsia="宋体" w:hAnsi="宋体" w:hint="eastAsia"/>
      <w:b w:val="0"/>
      <w:bCs w:val="0"/>
      <w:i w:val="0"/>
      <w:iCs w:val="0"/>
      <w:color w:val="000000"/>
      <w:sz w:val="24"/>
      <w:szCs w:val="24"/>
    </w:rPr>
  </w:style>
  <w:style w:type="paragraph" w:styleId="a7">
    <w:name w:val="List Paragraph"/>
    <w:basedOn w:val="a"/>
    <w:uiPriority w:val="34"/>
    <w:qFormat/>
    <w:rsid w:val="00D75EA1"/>
    <w:pPr>
      <w:ind w:firstLineChars="200" w:firstLine="420"/>
    </w:pPr>
  </w:style>
  <w:style w:type="character" w:styleId="a8">
    <w:name w:val="annotation reference"/>
    <w:basedOn w:val="a0"/>
    <w:uiPriority w:val="99"/>
    <w:semiHidden/>
    <w:unhideWhenUsed/>
    <w:rsid w:val="00DD518F"/>
    <w:rPr>
      <w:sz w:val="21"/>
      <w:szCs w:val="21"/>
    </w:rPr>
  </w:style>
  <w:style w:type="paragraph" w:styleId="a9">
    <w:name w:val="annotation text"/>
    <w:basedOn w:val="a"/>
    <w:link w:val="Char2"/>
    <w:uiPriority w:val="99"/>
    <w:semiHidden/>
    <w:unhideWhenUsed/>
    <w:rsid w:val="00DD518F"/>
    <w:pPr>
      <w:jc w:val="left"/>
    </w:pPr>
  </w:style>
  <w:style w:type="character" w:customStyle="1" w:styleId="Char2">
    <w:name w:val="批注文字 Char"/>
    <w:basedOn w:val="a0"/>
    <w:link w:val="a9"/>
    <w:uiPriority w:val="99"/>
    <w:semiHidden/>
    <w:rsid w:val="00DD518F"/>
  </w:style>
  <w:style w:type="character" w:styleId="aa">
    <w:name w:val="Hyperlink"/>
    <w:basedOn w:val="a0"/>
    <w:uiPriority w:val="99"/>
    <w:unhideWhenUsed/>
    <w:rsid w:val="00DD5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5369-1DE9-4566-A55E-A1E83725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gwj</dc:creator>
  <cp:keywords/>
  <dc:description/>
  <cp:lastModifiedBy>pengd</cp:lastModifiedBy>
  <cp:revision>186</cp:revision>
  <cp:lastPrinted>2020-11-23T07:09:00Z</cp:lastPrinted>
  <dcterms:created xsi:type="dcterms:W3CDTF">2020-11-18T05:28:00Z</dcterms:created>
  <dcterms:modified xsi:type="dcterms:W3CDTF">2025-09-29T05:48:00Z</dcterms:modified>
</cp:coreProperties>
</file>