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D0C05" w14:textId="77777777" w:rsidR="004162C3" w:rsidRDefault="001D470B">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603266</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r>
        <w:rPr>
          <w:rFonts w:ascii="宋体" w:eastAsia="宋体" w:hAnsi="宋体" w:cs="宋体" w:hint="eastAsia"/>
          <w:sz w:val="20"/>
          <w:szCs w:val="20"/>
          <w:lang w:val="en-US"/>
        </w:rPr>
        <w:t>天龙股份</w:t>
      </w:r>
    </w:p>
    <w:p w14:paraId="0348E69D" w14:textId="77777777" w:rsidR="004162C3" w:rsidRDefault="004162C3">
      <w:pPr>
        <w:spacing w:line="360" w:lineRule="auto"/>
        <w:jc w:val="center"/>
        <w:rPr>
          <w:rFonts w:ascii="宋体" w:eastAsia="宋体" w:hAnsi="宋体" w:cs="宋体"/>
          <w:b/>
          <w:bCs/>
          <w:sz w:val="44"/>
          <w:szCs w:val="44"/>
        </w:rPr>
      </w:pPr>
    </w:p>
    <w:p w14:paraId="11293CD5" w14:textId="77777777" w:rsidR="004162C3" w:rsidRDefault="001D470B">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宁波天龙电子股份有限公司</w:t>
      </w:r>
    </w:p>
    <w:p w14:paraId="47036273" w14:textId="77777777" w:rsidR="004162C3" w:rsidRDefault="001D470B">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A37F08F" w14:textId="7DF75D72" w:rsidR="004162C3" w:rsidRDefault="001D470B">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bookmarkStart w:id="0" w:name="_GoBack"/>
      <w:bookmarkEnd w:id="0"/>
      <w:r>
        <w:rPr>
          <w:rFonts w:ascii="宋体" w:eastAsia="宋体" w:hAnsi="宋体" w:cs="宋体" w:hint="eastAsia"/>
          <w:sz w:val="20"/>
          <w:szCs w:val="20"/>
        </w:rPr>
        <w:t>-</w:t>
      </w:r>
      <w:r w:rsidR="004A4C23">
        <w:rPr>
          <w:rFonts w:ascii="宋体" w:eastAsia="宋体" w:hAnsi="宋体" w:cs="宋体" w:hint="eastAsia"/>
          <w:sz w:val="20"/>
          <w:szCs w:val="20"/>
        </w:rPr>
        <w:t>007</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4162C3" w14:paraId="11752A08" w14:textId="77777777">
        <w:trPr>
          <w:trHeight w:val="2801"/>
          <w:jc w:val="center"/>
        </w:trPr>
        <w:tc>
          <w:tcPr>
            <w:tcW w:w="2580" w:type="dxa"/>
          </w:tcPr>
          <w:p w14:paraId="2AC39654" w14:textId="77777777" w:rsidR="004162C3" w:rsidRDefault="004162C3">
            <w:pPr>
              <w:pStyle w:val="TableParagraph"/>
              <w:spacing w:before="7"/>
              <w:rPr>
                <w:rFonts w:ascii="宋体" w:eastAsia="宋体" w:hAnsi="宋体" w:cs="宋体"/>
                <w:b/>
                <w:bCs/>
                <w:sz w:val="20"/>
                <w:szCs w:val="20"/>
              </w:rPr>
            </w:pPr>
          </w:p>
          <w:p w14:paraId="7E64B3AE" w14:textId="77777777" w:rsidR="004162C3" w:rsidRDefault="001D470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0C0AD958" w14:textId="77777777" w:rsidR="004162C3" w:rsidRDefault="004162C3">
            <w:pPr>
              <w:pStyle w:val="TableParagraph"/>
              <w:spacing w:before="7"/>
              <w:rPr>
                <w:rFonts w:ascii="宋体" w:eastAsia="宋体" w:hAnsi="宋体" w:cs="宋体"/>
                <w:sz w:val="20"/>
                <w:szCs w:val="20"/>
              </w:rPr>
            </w:pPr>
          </w:p>
          <w:p w14:paraId="75CDABEC" w14:textId="77777777" w:rsidR="004162C3" w:rsidRDefault="001D470B">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6A1C65A2" w14:textId="77777777" w:rsidR="004162C3" w:rsidRDefault="004162C3">
            <w:pPr>
              <w:pStyle w:val="TableParagraph"/>
              <w:spacing w:before="11"/>
              <w:rPr>
                <w:rFonts w:ascii="宋体" w:eastAsia="宋体" w:hAnsi="宋体" w:cs="宋体"/>
                <w:sz w:val="20"/>
                <w:szCs w:val="20"/>
              </w:rPr>
            </w:pPr>
          </w:p>
          <w:p w14:paraId="42338D3E" w14:textId="77777777" w:rsidR="004162C3" w:rsidRDefault="001D470B">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28930D5C" w14:textId="77777777" w:rsidR="004162C3" w:rsidRDefault="004162C3">
            <w:pPr>
              <w:pStyle w:val="TableParagraph"/>
              <w:spacing w:before="8"/>
              <w:rPr>
                <w:rFonts w:ascii="宋体" w:eastAsia="宋体" w:hAnsi="宋体" w:cs="宋体"/>
                <w:sz w:val="20"/>
                <w:szCs w:val="20"/>
              </w:rPr>
            </w:pPr>
          </w:p>
          <w:p w14:paraId="6C9486EC" w14:textId="77777777" w:rsidR="004162C3" w:rsidRDefault="001D470B">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65EF3538" w14:textId="77777777" w:rsidR="004162C3" w:rsidRDefault="004162C3">
            <w:pPr>
              <w:pStyle w:val="TableParagraph"/>
              <w:spacing w:before="8"/>
              <w:rPr>
                <w:rFonts w:ascii="宋体" w:eastAsia="宋体" w:hAnsi="宋体" w:cs="宋体"/>
                <w:sz w:val="20"/>
                <w:szCs w:val="20"/>
              </w:rPr>
            </w:pPr>
          </w:p>
          <w:p w14:paraId="15762FFF" w14:textId="77777777" w:rsidR="004162C3" w:rsidRDefault="001D470B">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120E40E0" w14:textId="77777777" w:rsidR="004162C3" w:rsidRDefault="004162C3">
            <w:pPr>
              <w:pStyle w:val="TableParagraph"/>
              <w:spacing w:before="11"/>
              <w:rPr>
                <w:rFonts w:ascii="宋体" w:eastAsia="宋体" w:hAnsi="宋体" w:cs="宋体"/>
                <w:sz w:val="20"/>
                <w:szCs w:val="20"/>
              </w:rPr>
            </w:pPr>
          </w:p>
          <w:p w14:paraId="386889F0" w14:textId="77777777" w:rsidR="004162C3" w:rsidRDefault="001D470B">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4162C3" w14:paraId="7D3594DB" w14:textId="77777777">
        <w:trPr>
          <w:trHeight w:val="1120"/>
          <w:jc w:val="center"/>
        </w:trPr>
        <w:tc>
          <w:tcPr>
            <w:tcW w:w="2580" w:type="dxa"/>
            <w:vAlign w:val="center"/>
          </w:tcPr>
          <w:p w14:paraId="519DE094" w14:textId="77777777" w:rsidR="004162C3" w:rsidRDefault="001D470B">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2C7A1123" w14:textId="77777777" w:rsidR="004162C3" w:rsidRDefault="001D470B">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线上参与天龙股份（</w:t>
            </w:r>
            <w:r>
              <w:rPr>
                <w:rFonts w:asciiTheme="minorEastAsia" w:eastAsiaTheme="minorEastAsia" w:hAnsiTheme="minorEastAsia" w:cs="宋体" w:hint="eastAsia"/>
                <w:sz w:val="20"/>
                <w:szCs w:val="20"/>
                <w:lang w:val="en-US"/>
              </w:rPr>
              <w:t>603266</w:t>
            </w:r>
            <w:r>
              <w:rPr>
                <w:rFonts w:asciiTheme="minorEastAsia" w:eastAsiaTheme="minorEastAsia" w:hAnsiTheme="minorEastAsia" w:cs="宋体" w:hint="eastAsia"/>
                <w:sz w:val="20"/>
                <w:szCs w:val="20"/>
                <w:lang w:val="en-US"/>
              </w:rPr>
              <w:t>）</w:t>
            </w:r>
            <w:r>
              <w:rPr>
                <w:rFonts w:asciiTheme="minorEastAsia" w:eastAsiaTheme="minorEastAsia" w:hAnsiTheme="minorEastAsia" w:cs="宋体" w:hint="eastAsia"/>
                <w:sz w:val="20"/>
                <w:szCs w:val="20"/>
                <w:lang w:val="en-US"/>
              </w:rPr>
              <w:t>2025</w:t>
            </w:r>
            <w:r>
              <w:rPr>
                <w:rFonts w:asciiTheme="minorEastAsia" w:eastAsiaTheme="minorEastAsia" w:hAnsiTheme="minorEastAsia" w:cs="宋体" w:hint="eastAsia"/>
                <w:sz w:val="20"/>
                <w:szCs w:val="20"/>
                <w:lang w:val="en-US"/>
              </w:rPr>
              <w:t>年第三季度业绩说明会的全体投资者</w:t>
            </w:r>
          </w:p>
        </w:tc>
      </w:tr>
      <w:tr w:rsidR="004162C3" w14:paraId="06D26195" w14:textId="77777777">
        <w:trPr>
          <w:trHeight w:val="558"/>
          <w:jc w:val="center"/>
        </w:trPr>
        <w:tc>
          <w:tcPr>
            <w:tcW w:w="2580" w:type="dxa"/>
            <w:vAlign w:val="center"/>
          </w:tcPr>
          <w:p w14:paraId="6F3626E0" w14:textId="77777777" w:rsidR="004162C3" w:rsidRDefault="001D470B">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03B5B01B" w14:textId="77777777" w:rsidR="004162C3" w:rsidRDefault="001D470B">
            <w:pPr>
              <w:spacing w:before="100" w:beforeAutospacing="1" w:line="360" w:lineRule="auto"/>
              <w:rPr>
                <w:sz w:val="20"/>
                <w:szCs w:val="20"/>
              </w:rPr>
            </w:pPr>
            <w:r>
              <w:rPr>
                <w:rFonts w:asciiTheme="minorEastAsia" w:eastAsiaTheme="minorEastAsia" w:hAnsiTheme="minorEastAsia" w:cstheme="minorEastAsia" w:hint="eastAsia"/>
                <w:sz w:val="20"/>
                <w:szCs w:val="20"/>
              </w:rPr>
              <w:t>2025</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11</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07</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15:00-16:00</w:t>
            </w:r>
          </w:p>
        </w:tc>
      </w:tr>
      <w:tr w:rsidR="004162C3" w14:paraId="1611C3C6" w14:textId="77777777">
        <w:trPr>
          <w:trHeight w:val="561"/>
          <w:jc w:val="center"/>
        </w:trPr>
        <w:tc>
          <w:tcPr>
            <w:tcW w:w="2580" w:type="dxa"/>
            <w:vAlign w:val="center"/>
          </w:tcPr>
          <w:p w14:paraId="36719623" w14:textId="77777777" w:rsidR="004162C3" w:rsidRDefault="001D470B">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7A22B9E6" w14:textId="77777777" w:rsidR="004162C3" w:rsidRDefault="001D470B">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4162C3" w14:paraId="48F90210" w14:textId="77777777">
        <w:trPr>
          <w:trHeight w:val="558"/>
          <w:jc w:val="center"/>
        </w:trPr>
        <w:tc>
          <w:tcPr>
            <w:tcW w:w="2580" w:type="dxa"/>
            <w:vAlign w:val="center"/>
          </w:tcPr>
          <w:p w14:paraId="7A8AC6DB" w14:textId="77777777" w:rsidR="004162C3" w:rsidRDefault="001D470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58520E85" w14:textId="77777777" w:rsidR="004162C3" w:rsidRDefault="001D470B">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总经理</w:t>
            </w:r>
            <w:r>
              <w:rPr>
                <w:rFonts w:ascii="宋体" w:eastAsia="宋体" w:hAnsi="宋体" w:cs="宋体"/>
                <w:sz w:val="20"/>
                <w:szCs w:val="20"/>
              </w:rPr>
              <w:t xml:space="preserve"> </w:t>
            </w:r>
            <w:r>
              <w:rPr>
                <w:rFonts w:ascii="宋体" w:eastAsia="宋体" w:hAnsi="宋体" w:cs="宋体"/>
                <w:sz w:val="20"/>
                <w:szCs w:val="20"/>
              </w:rPr>
              <w:t>沈朝晖</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任</w:t>
            </w:r>
            <w:proofErr w:type="gramStart"/>
            <w:r>
              <w:rPr>
                <w:rFonts w:ascii="宋体" w:eastAsia="宋体" w:hAnsi="宋体" w:cs="宋体"/>
                <w:sz w:val="20"/>
                <w:szCs w:val="20"/>
              </w:rPr>
              <w:t>浩</w:t>
            </w:r>
            <w:proofErr w:type="gramEnd"/>
            <w:r>
              <w:rPr>
                <w:rFonts w:ascii="宋体" w:eastAsia="宋体" w:hAnsi="宋体" w:cs="宋体"/>
                <w:sz w:val="20"/>
                <w:szCs w:val="20"/>
              </w:rPr>
              <w:br/>
            </w:r>
            <w:r>
              <w:rPr>
                <w:rFonts w:ascii="宋体" w:eastAsia="宋体" w:hAnsi="宋体" w:cs="宋体"/>
                <w:sz w:val="20"/>
                <w:szCs w:val="20"/>
              </w:rPr>
              <w:t>财务总监</w:t>
            </w:r>
            <w:r>
              <w:rPr>
                <w:rFonts w:ascii="宋体" w:eastAsia="宋体" w:hAnsi="宋体" w:cs="宋体"/>
                <w:sz w:val="20"/>
                <w:szCs w:val="20"/>
              </w:rPr>
              <w:t xml:space="preserve"> </w:t>
            </w:r>
            <w:r>
              <w:rPr>
                <w:rFonts w:ascii="宋体" w:eastAsia="宋体" w:hAnsi="宋体" w:cs="宋体"/>
                <w:sz w:val="20"/>
                <w:szCs w:val="20"/>
              </w:rPr>
              <w:t>于忠灿</w:t>
            </w:r>
            <w:r>
              <w:rPr>
                <w:rFonts w:ascii="宋体" w:eastAsia="宋体" w:hAnsi="宋体" w:cs="宋体"/>
                <w:sz w:val="20"/>
                <w:szCs w:val="20"/>
              </w:rPr>
              <w:br/>
            </w:r>
            <w:r>
              <w:rPr>
                <w:rFonts w:ascii="宋体" w:eastAsia="宋体" w:hAnsi="宋体" w:cs="宋体"/>
                <w:sz w:val="20"/>
                <w:szCs w:val="20"/>
              </w:rPr>
              <w:t>董事会秘书</w:t>
            </w:r>
            <w:r>
              <w:rPr>
                <w:rFonts w:ascii="宋体" w:eastAsia="宋体" w:hAnsi="宋体" w:cs="宋体"/>
                <w:sz w:val="20"/>
                <w:szCs w:val="20"/>
              </w:rPr>
              <w:t xml:space="preserve"> </w:t>
            </w:r>
            <w:proofErr w:type="gramStart"/>
            <w:r>
              <w:rPr>
                <w:rFonts w:ascii="宋体" w:eastAsia="宋体" w:hAnsi="宋体" w:cs="宋体"/>
                <w:sz w:val="20"/>
                <w:szCs w:val="20"/>
              </w:rPr>
              <w:t>虞建锋</w:t>
            </w:r>
            <w:proofErr w:type="gramEnd"/>
          </w:p>
        </w:tc>
      </w:tr>
      <w:tr w:rsidR="004162C3" w14:paraId="32694387" w14:textId="77777777">
        <w:trPr>
          <w:trHeight w:val="2800"/>
          <w:jc w:val="center"/>
        </w:trPr>
        <w:tc>
          <w:tcPr>
            <w:tcW w:w="2580" w:type="dxa"/>
          </w:tcPr>
          <w:p w14:paraId="55A7F1DF" w14:textId="77777777" w:rsidR="004162C3" w:rsidRDefault="004162C3">
            <w:pPr>
              <w:pStyle w:val="TableParagraph"/>
              <w:rPr>
                <w:rFonts w:ascii="宋体" w:eastAsia="宋体" w:hAnsi="宋体" w:cs="宋体"/>
                <w:b/>
                <w:bCs/>
                <w:sz w:val="20"/>
                <w:szCs w:val="20"/>
              </w:rPr>
            </w:pPr>
          </w:p>
          <w:p w14:paraId="41FA4A04" w14:textId="77777777" w:rsidR="004162C3" w:rsidRDefault="004162C3">
            <w:pPr>
              <w:pStyle w:val="TableParagraph"/>
              <w:rPr>
                <w:rFonts w:ascii="宋体" w:eastAsia="宋体" w:hAnsi="宋体" w:cs="宋体"/>
                <w:b/>
                <w:bCs/>
                <w:sz w:val="20"/>
                <w:szCs w:val="20"/>
              </w:rPr>
            </w:pPr>
          </w:p>
          <w:p w14:paraId="6AC96425" w14:textId="77777777" w:rsidR="004162C3" w:rsidRDefault="004162C3">
            <w:pPr>
              <w:pStyle w:val="TableParagraph"/>
              <w:spacing w:before="5"/>
              <w:rPr>
                <w:rFonts w:ascii="宋体" w:eastAsia="宋体" w:hAnsi="宋体" w:cs="宋体"/>
                <w:b/>
                <w:bCs/>
                <w:sz w:val="20"/>
                <w:szCs w:val="20"/>
              </w:rPr>
            </w:pPr>
          </w:p>
          <w:p w14:paraId="308AAC1B" w14:textId="77777777" w:rsidR="004162C3" w:rsidRDefault="001D470B">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6320C2BB" w14:textId="77777777" w:rsidR="004162C3" w:rsidRDefault="001D470B">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w:t>
            </w:r>
            <w:r>
              <w:rPr>
                <w:rFonts w:ascii="宋体" w:eastAsia="宋体" w:hAnsi="宋体" w:cs="宋体"/>
                <w:b/>
                <w:sz w:val="20"/>
              </w:rPr>
              <w:t>请问公司前三季度研发费用的投入情况如何？重点研发项目的进展是否符合预期？</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2025</w:t>
            </w:r>
            <w:r>
              <w:rPr>
                <w:rFonts w:ascii="宋体" w:eastAsia="宋体" w:hAnsi="宋体" w:cs="宋体"/>
                <w:sz w:val="20"/>
              </w:rPr>
              <w:t>年前三季度公司的研发费用为</w:t>
            </w:r>
            <w:r>
              <w:rPr>
                <w:rFonts w:ascii="宋体" w:eastAsia="宋体" w:hAnsi="宋体" w:cs="宋体"/>
                <w:sz w:val="20"/>
              </w:rPr>
              <w:t>4738.29</w:t>
            </w:r>
            <w:r>
              <w:rPr>
                <w:rFonts w:ascii="宋体" w:eastAsia="宋体" w:hAnsi="宋体" w:cs="宋体"/>
                <w:sz w:val="20"/>
              </w:rPr>
              <w:t>万元，同比增长</w:t>
            </w:r>
            <w:r>
              <w:rPr>
                <w:rFonts w:ascii="宋体" w:eastAsia="宋体" w:hAnsi="宋体" w:cs="宋体"/>
                <w:sz w:val="20"/>
              </w:rPr>
              <w:t>2.51%</w:t>
            </w:r>
            <w:r>
              <w:rPr>
                <w:rFonts w:ascii="宋体" w:eastAsia="宋体" w:hAnsi="宋体" w:cs="宋体"/>
                <w:sz w:val="20"/>
              </w:rPr>
              <w:t>。</w:t>
            </w:r>
            <w:r>
              <w:rPr>
                <w:rFonts w:ascii="宋体" w:eastAsia="宋体" w:hAnsi="宋体" w:cs="宋体"/>
                <w:sz w:val="20"/>
              </w:rPr>
              <w:t xml:space="preserve"> </w:t>
            </w:r>
            <w:r>
              <w:rPr>
                <w:rFonts w:ascii="宋体" w:eastAsia="宋体" w:hAnsi="宋体" w:cs="宋体"/>
                <w:sz w:val="20"/>
              </w:rPr>
              <w:t>主要在新能源汽车电子部</w:t>
            </w:r>
            <w:proofErr w:type="gramStart"/>
            <w:r>
              <w:rPr>
                <w:rFonts w:ascii="宋体" w:eastAsia="宋体" w:hAnsi="宋体" w:cs="宋体"/>
                <w:sz w:val="20"/>
              </w:rPr>
              <w:t>件配套</w:t>
            </w:r>
            <w:proofErr w:type="gramEnd"/>
            <w:r>
              <w:rPr>
                <w:rFonts w:ascii="宋体" w:eastAsia="宋体" w:hAnsi="宋体" w:cs="宋体"/>
                <w:sz w:val="20"/>
              </w:rPr>
              <w:t>的各类精密端子、高压铜排等精密五金冲压的设计开发、生产及镶嵌注塑集成工艺自动化开发等关键技术方面加强了投入。公司已成功研发了多款鱼眼端子规格，并积极开拓精密汽车电子及其他新兴行业的增量市场。同时，公司还成功研发了</w:t>
            </w:r>
            <w:proofErr w:type="gramStart"/>
            <w:r>
              <w:rPr>
                <w:rFonts w:ascii="宋体" w:eastAsia="宋体" w:hAnsi="宋体" w:cs="宋体"/>
                <w:sz w:val="20"/>
              </w:rPr>
              <w:t>热管理</w:t>
            </w:r>
            <w:proofErr w:type="gramEnd"/>
            <w:r>
              <w:rPr>
                <w:rFonts w:ascii="宋体" w:eastAsia="宋体" w:hAnsi="宋体" w:cs="宋体"/>
                <w:sz w:val="20"/>
              </w:rPr>
              <w:t>集成式液冷水板，获得了多家头部客户定点。感谢您对公司的关注。</w:t>
            </w:r>
            <w:r>
              <w:rPr>
                <w:rFonts w:ascii="宋体" w:eastAsia="宋体" w:hAnsi="宋体" w:cs="宋体"/>
                <w:sz w:val="20"/>
              </w:rPr>
              <w:br/>
            </w:r>
            <w:r>
              <w:rPr>
                <w:rFonts w:ascii="宋体" w:eastAsia="宋体" w:hAnsi="宋体" w:cs="宋体"/>
                <w:b/>
                <w:sz w:val="20"/>
              </w:rPr>
              <w:t xml:space="preserve">    2.</w:t>
            </w:r>
            <w:r>
              <w:rPr>
                <w:rFonts w:ascii="宋体" w:eastAsia="宋体" w:hAnsi="宋体" w:cs="宋体"/>
                <w:b/>
                <w:sz w:val="20"/>
              </w:rPr>
              <w:t>贵公司的新产品，</w:t>
            </w:r>
            <w:r>
              <w:rPr>
                <w:rFonts w:ascii="宋体" w:eastAsia="宋体" w:hAnsi="宋体" w:cs="宋体"/>
                <w:b/>
                <w:sz w:val="20"/>
              </w:rPr>
              <w:t>“</w:t>
            </w:r>
            <w:r>
              <w:rPr>
                <w:rFonts w:ascii="宋体" w:eastAsia="宋体" w:hAnsi="宋体" w:cs="宋体"/>
                <w:b/>
                <w:sz w:val="20"/>
              </w:rPr>
              <w:t>热管理集成式液冷水板</w:t>
            </w:r>
            <w:r>
              <w:rPr>
                <w:rFonts w:ascii="宋体" w:eastAsia="宋体" w:hAnsi="宋体" w:cs="宋体"/>
                <w:b/>
                <w:sz w:val="20"/>
              </w:rPr>
              <w:t>”</w:t>
            </w:r>
            <w:r>
              <w:rPr>
                <w:rFonts w:ascii="宋体" w:eastAsia="宋体" w:hAnsi="宋体" w:cs="宋体"/>
                <w:b/>
                <w:sz w:val="20"/>
              </w:rPr>
              <w:t>是否可以应用</w:t>
            </w:r>
            <w:r>
              <w:rPr>
                <w:rFonts w:ascii="宋体" w:eastAsia="宋体" w:hAnsi="宋体" w:cs="宋体"/>
                <w:b/>
                <w:sz w:val="20"/>
              </w:rPr>
              <w:lastRenderedPageBreak/>
              <w:t>在数据中心的冷却需求</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尊敬的投资者您好！公司研发的</w:t>
            </w:r>
            <w:proofErr w:type="gramStart"/>
            <w:r>
              <w:rPr>
                <w:rFonts w:ascii="宋体" w:eastAsia="宋体" w:hAnsi="宋体" w:cs="宋体"/>
                <w:sz w:val="20"/>
              </w:rPr>
              <w:t>热管理</w:t>
            </w:r>
            <w:proofErr w:type="gramEnd"/>
            <w:r>
              <w:rPr>
                <w:rFonts w:ascii="宋体" w:eastAsia="宋体" w:hAnsi="宋体" w:cs="宋体"/>
                <w:sz w:val="20"/>
              </w:rPr>
              <w:t>集成式液冷水板是一种创新的</w:t>
            </w:r>
            <w:proofErr w:type="gramStart"/>
            <w:r>
              <w:rPr>
                <w:rFonts w:ascii="宋体" w:eastAsia="宋体" w:hAnsi="宋体" w:cs="宋体"/>
                <w:sz w:val="20"/>
              </w:rPr>
              <w:t>热管理</w:t>
            </w:r>
            <w:proofErr w:type="gramEnd"/>
            <w:r>
              <w:rPr>
                <w:rFonts w:ascii="宋体" w:eastAsia="宋体" w:hAnsi="宋体" w:cs="宋体"/>
                <w:sz w:val="20"/>
              </w:rPr>
              <w:t>技术，通过集成化设计，将传统热管理系统中</w:t>
            </w:r>
            <w:r>
              <w:rPr>
                <w:rFonts w:ascii="宋体" w:eastAsia="宋体" w:hAnsi="宋体" w:cs="宋体"/>
                <w:sz w:val="20"/>
              </w:rPr>
              <w:t>的多个部件和管路整合到一块水侧流道板总成中，从而提高效率、降低成本、节省空间并提升可靠性，目前已获得多家头部客户项目定点，该类产品设计也可以应用于数据中心冷却需求，但目前项目</w:t>
            </w:r>
            <w:proofErr w:type="gramStart"/>
            <w:r>
              <w:rPr>
                <w:rFonts w:ascii="宋体" w:eastAsia="宋体" w:hAnsi="宋体" w:cs="宋体"/>
                <w:sz w:val="20"/>
              </w:rPr>
              <w:t>均应用于车端</w:t>
            </w:r>
            <w:proofErr w:type="gramEnd"/>
            <w:r>
              <w:rPr>
                <w:rFonts w:ascii="宋体" w:eastAsia="宋体" w:hAnsi="宋体" w:cs="宋体"/>
                <w:sz w:val="20"/>
              </w:rPr>
              <w:t>业务。感谢您对公司的关注。</w:t>
            </w:r>
            <w:r>
              <w:rPr>
                <w:rFonts w:ascii="宋体" w:eastAsia="宋体" w:hAnsi="宋体" w:cs="宋体"/>
                <w:sz w:val="20"/>
              </w:rPr>
              <w:br/>
            </w:r>
            <w:r>
              <w:rPr>
                <w:rFonts w:ascii="宋体" w:eastAsia="宋体" w:hAnsi="宋体" w:cs="宋体"/>
                <w:b/>
                <w:sz w:val="20"/>
              </w:rPr>
              <w:t xml:space="preserve">    3.</w:t>
            </w:r>
            <w:r>
              <w:rPr>
                <w:rFonts w:ascii="宋体" w:eastAsia="宋体" w:hAnsi="宋体" w:cs="宋体"/>
                <w:b/>
                <w:sz w:val="20"/>
              </w:rPr>
              <w:t>公司在汽车电子业务方面前三季度表现如何，未来有什么规划？</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公司前三季度汽车电子业务同比增长</w:t>
            </w:r>
            <w:r>
              <w:rPr>
                <w:rFonts w:ascii="宋体" w:eastAsia="宋体" w:hAnsi="宋体" w:cs="宋体"/>
                <w:sz w:val="20"/>
              </w:rPr>
              <w:t>4.18%</w:t>
            </w:r>
            <w:r>
              <w:rPr>
                <w:rFonts w:ascii="宋体" w:eastAsia="宋体" w:hAnsi="宋体" w:cs="宋体"/>
                <w:sz w:val="20"/>
              </w:rPr>
              <w:t>，未来，公司将重点围绕新能源汽车三电及智能网联化领域积极开发高度集成化的电子部品，谢谢您的关注！</w:t>
            </w:r>
            <w:r>
              <w:rPr>
                <w:rFonts w:ascii="宋体" w:eastAsia="宋体" w:hAnsi="宋体" w:cs="宋体"/>
                <w:sz w:val="20"/>
              </w:rPr>
              <w:br/>
            </w:r>
            <w:r>
              <w:rPr>
                <w:rFonts w:ascii="宋体" w:eastAsia="宋体" w:hAnsi="宋体" w:cs="宋体"/>
                <w:b/>
                <w:sz w:val="20"/>
              </w:rPr>
              <w:t xml:space="preserve">    4.</w:t>
            </w:r>
            <w:r>
              <w:rPr>
                <w:rFonts w:ascii="宋体" w:eastAsia="宋体" w:hAnsi="宋体" w:cs="宋体"/>
                <w:b/>
                <w:sz w:val="20"/>
              </w:rPr>
              <w:t>请说明</w:t>
            </w:r>
            <w:proofErr w:type="gramStart"/>
            <w:r>
              <w:rPr>
                <w:rFonts w:ascii="宋体" w:eastAsia="宋体" w:hAnsi="宋体" w:cs="宋体"/>
                <w:b/>
                <w:sz w:val="20"/>
              </w:rPr>
              <w:t>公司公司</w:t>
            </w:r>
            <w:proofErr w:type="gramEnd"/>
            <w:r>
              <w:rPr>
                <w:rFonts w:ascii="宋体" w:eastAsia="宋体" w:hAnsi="宋体" w:cs="宋体"/>
                <w:b/>
                <w:sz w:val="20"/>
              </w:rPr>
              <w:t>今年获得的国际头部客户下一代</w:t>
            </w:r>
            <w:r>
              <w:rPr>
                <w:rFonts w:ascii="宋体" w:eastAsia="宋体" w:hAnsi="宋体" w:cs="宋体"/>
                <w:b/>
                <w:sz w:val="20"/>
              </w:rPr>
              <w:t>IGBT</w:t>
            </w:r>
            <w:r>
              <w:rPr>
                <w:rFonts w:ascii="宋体" w:eastAsia="宋体" w:hAnsi="宋体" w:cs="宋体"/>
                <w:b/>
                <w:sz w:val="20"/>
              </w:rPr>
              <w:t>等重要项目合作</w:t>
            </w:r>
            <w:r>
              <w:rPr>
                <w:rFonts w:ascii="宋体" w:eastAsia="宋体" w:hAnsi="宋体" w:cs="宋体"/>
                <w:b/>
                <w:sz w:val="20"/>
              </w:rPr>
              <w:t>是哪一家？具体合作进度怎么样？</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公司第三季度获得了国际头部客户下一代</w:t>
            </w:r>
            <w:r>
              <w:rPr>
                <w:rFonts w:ascii="宋体" w:eastAsia="宋体" w:hAnsi="宋体" w:cs="宋体"/>
                <w:sz w:val="20"/>
              </w:rPr>
              <w:t>IGBT</w:t>
            </w:r>
            <w:r>
              <w:rPr>
                <w:rFonts w:ascii="宋体" w:eastAsia="宋体" w:hAnsi="宋体" w:cs="宋体"/>
                <w:sz w:val="20"/>
              </w:rPr>
              <w:t>功能承载模块海外平台件，预计</w:t>
            </w:r>
            <w:r>
              <w:rPr>
                <w:rFonts w:ascii="宋体" w:eastAsia="宋体" w:hAnsi="宋体" w:cs="宋体"/>
                <w:sz w:val="20"/>
              </w:rPr>
              <w:t>2027</w:t>
            </w:r>
            <w:r>
              <w:rPr>
                <w:rFonts w:ascii="宋体" w:eastAsia="宋体" w:hAnsi="宋体" w:cs="宋体"/>
                <w:sz w:val="20"/>
              </w:rPr>
              <w:t>年上半年量产。具体客户因签署保密协议不便披露，请谅解！</w:t>
            </w:r>
            <w:r>
              <w:rPr>
                <w:rFonts w:ascii="宋体" w:eastAsia="宋体" w:hAnsi="宋体" w:cs="宋体"/>
                <w:sz w:val="20"/>
              </w:rPr>
              <w:br/>
            </w:r>
            <w:r>
              <w:rPr>
                <w:rFonts w:ascii="宋体" w:eastAsia="宋体" w:hAnsi="宋体" w:cs="宋体"/>
                <w:b/>
                <w:sz w:val="20"/>
              </w:rPr>
              <w:t xml:space="preserve">    5.</w:t>
            </w:r>
            <w:r>
              <w:rPr>
                <w:rFonts w:ascii="宋体" w:eastAsia="宋体" w:hAnsi="宋体" w:cs="宋体"/>
                <w:b/>
                <w:sz w:val="20"/>
              </w:rPr>
              <w:t>泰国生产基地目前的投产进度及订单获取情况如何？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尊敬的投资者您好，公司泰国生产基地的主体建设已经完成，并逐步进入生产阶段。上半年公司凭借精密模具开发、</w:t>
            </w:r>
            <w:proofErr w:type="gramStart"/>
            <w:r>
              <w:rPr>
                <w:rFonts w:ascii="宋体" w:eastAsia="宋体" w:hAnsi="宋体" w:cs="宋体"/>
                <w:sz w:val="20"/>
              </w:rPr>
              <w:t>高复杂</w:t>
            </w:r>
            <w:proofErr w:type="gramEnd"/>
            <w:r>
              <w:rPr>
                <w:rFonts w:ascii="宋体" w:eastAsia="宋体" w:hAnsi="宋体" w:cs="宋体"/>
                <w:sz w:val="20"/>
              </w:rPr>
              <w:t>度的注塑成型工艺和自动化装配技术能力，顺利拿到了海外头部客户智能家居领域开关插座总成项目定点，实现了新项目的开门红。未来，泰国公司将积极争取更多的海外订</w:t>
            </w:r>
            <w:r>
              <w:rPr>
                <w:rFonts w:ascii="宋体" w:eastAsia="宋体" w:hAnsi="宋体" w:cs="宋体"/>
                <w:sz w:val="20"/>
              </w:rPr>
              <w:t>单，以提升公司的竞争能力和市场占有率。感谢您对公司的关注。</w:t>
            </w:r>
            <w:r>
              <w:rPr>
                <w:rFonts w:ascii="宋体" w:eastAsia="宋体" w:hAnsi="宋体" w:cs="宋体"/>
                <w:sz w:val="20"/>
              </w:rPr>
              <w:br/>
            </w:r>
            <w:r>
              <w:rPr>
                <w:rFonts w:ascii="宋体" w:eastAsia="宋体" w:hAnsi="宋体" w:cs="宋体"/>
                <w:b/>
                <w:sz w:val="20"/>
              </w:rPr>
              <w:t xml:space="preserve">    6.</w:t>
            </w:r>
            <w:r>
              <w:rPr>
                <w:rFonts w:ascii="宋体" w:eastAsia="宋体" w:hAnsi="宋体" w:cs="宋体"/>
                <w:b/>
                <w:sz w:val="20"/>
              </w:rPr>
              <w:t>前三季度公司各个业务板块分别的表现如何？对营收的贡献占比怎么样</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根据公司披露的</w:t>
            </w:r>
            <w:r>
              <w:rPr>
                <w:rFonts w:ascii="宋体" w:eastAsia="宋体" w:hAnsi="宋体" w:cs="宋体"/>
                <w:sz w:val="20"/>
              </w:rPr>
              <w:t>2025</w:t>
            </w:r>
            <w:r>
              <w:rPr>
                <w:rFonts w:ascii="宋体" w:eastAsia="宋体" w:hAnsi="宋体" w:cs="宋体"/>
                <w:sz w:val="20"/>
              </w:rPr>
              <w:t>年第三季度报告，公司各业务板块经营业绩较为平稳，其中第三季度该公司实现营业收入</w:t>
            </w:r>
            <w:r>
              <w:rPr>
                <w:rFonts w:ascii="宋体" w:eastAsia="宋体" w:hAnsi="宋体" w:cs="宋体"/>
                <w:sz w:val="20"/>
              </w:rPr>
              <w:t>3.33</w:t>
            </w:r>
            <w:r>
              <w:rPr>
                <w:rFonts w:ascii="宋体" w:eastAsia="宋体" w:hAnsi="宋体" w:cs="宋体"/>
                <w:sz w:val="20"/>
              </w:rPr>
              <w:t>亿元，同比增长</w:t>
            </w:r>
            <w:r>
              <w:rPr>
                <w:rFonts w:ascii="宋体" w:eastAsia="宋体" w:hAnsi="宋体" w:cs="宋体"/>
                <w:sz w:val="20"/>
              </w:rPr>
              <w:t>2.03%</w:t>
            </w:r>
            <w:r>
              <w:rPr>
                <w:rFonts w:ascii="宋体" w:eastAsia="宋体" w:hAnsi="宋体" w:cs="宋体"/>
                <w:sz w:val="20"/>
              </w:rPr>
              <w:t>；归属于上市公司股东的净利润</w:t>
            </w:r>
            <w:r>
              <w:rPr>
                <w:rFonts w:ascii="宋体" w:eastAsia="宋体" w:hAnsi="宋体" w:cs="宋体"/>
                <w:sz w:val="20"/>
              </w:rPr>
              <w:t>2618.14</w:t>
            </w:r>
            <w:r>
              <w:rPr>
                <w:rFonts w:ascii="宋体" w:eastAsia="宋体" w:hAnsi="宋体" w:cs="宋体"/>
                <w:sz w:val="20"/>
              </w:rPr>
              <w:t>万元，同比增长</w:t>
            </w:r>
            <w:r>
              <w:rPr>
                <w:rFonts w:ascii="宋体" w:eastAsia="宋体" w:hAnsi="宋体" w:cs="宋体"/>
                <w:sz w:val="20"/>
              </w:rPr>
              <w:t>6.31%</w:t>
            </w:r>
            <w:r>
              <w:rPr>
                <w:rFonts w:ascii="宋体" w:eastAsia="宋体" w:hAnsi="宋体" w:cs="宋体"/>
                <w:sz w:val="20"/>
              </w:rPr>
              <w:t>；归属于上市公司股东的扣除非经常性损益的净利润</w:t>
            </w:r>
            <w:r>
              <w:rPr>
                <w:rFonts w:ascii="宋体" w:eastAsia="宋体" w:hAnsi="宋体" w:cs="宋体"/>
                <w:sz w:val="20"/>
              </w:rPr>
              <w:t>2736.71</w:t>
            </w:r>
            <w:r>
              <w:rPr>
                <w:rFonts w:ascii="宋体" w:eastAsia="宋体" w:hAnsi="宋体" w:cs="宋体"/>
                <w:sz w:val="20"/>
              </w:rPr>
              <w:t>万元，同比增长</w:t>
            </w:r>
            <w:r>
              <w:rPr>
                <w:rFonts w:ascii="宋体" w:eastAsia="宋体" w:hAnsi="宋体" w:cs="宋体"/>
                <w:sz w:val="20"/>
              </w:rPr>
              <w:t>21.56%</w:t>
            </w:r>
            <w:r>
              <w:rPr>
                <w:rFonts w:ascii="宋体" w:eastAsia="宋体" w:hAnsi="宋体" w:cs="宋体"/>
                <w:sz w:val="20"/>
              </w:rPr>
              <w:t>。感谢您对公司的关注！</w:t>
            </w:r>
            <w:r>
              <w:rPr>
                <w:rFonts w:ascii="宋体" w:eastAsia="宋体" w:hAnsi="宋体" w:cs="宋体"/>
                <w:sz w:val="20"/>
              </w:rPr>
              <w:br/>
            </w:r>
            <w:r>
              <w:rPr>
                <w:rFonts w:ascii="宋体" w:eastAsia="宋体" w:hAnsi="宋体" w:cs="宋体"/>
                <w:b/>
                <w:sz w:val="20"/>
              </w:rPr>
              <w:t xml:space="preserve">    7.</w:t>
            </w:r>
            <w:r>
              <w:rPr>
                <w:rFonts w:ascii="宋体" w:eastAsia="宋体" w:hAnsi="宋体" w:cs="宋体"/>
                <w:b/>
                <w:sz w:val="20"/>
              </w:rPr>
              <w:t>请问公司股票价格为什么连跌一个半月？公司目前</w:t>
            </w:r>
            <w:r>
              <w:rPr>
                <w:rFonts w:ascii="宋体" w:eastAsia="宋体" w:hAnsi="宋体" w:cs="宋体"/>
                <w:b/>
                <w:sz w:val="20"/>
              </w:rPr>
              <w:t>发展遇到了怎样的困境？</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尊敬的投资者您好！公司生产经营活动正常，发展前景良好。但二级市场的</w:t>
            </w:r>
            <w:proofErr w:type="gramStart"/>
            <w:r>
              <w:rPr>
                <w:rFonts w:ascii="宋体" w:eastAsia="宋体" w:hAnsi="宋体" w:cs="宋体"/>
                <w:sz w:val="20"/>
              </w:rPr>
              <w:t>股价受</w:t>
            </w:r>
            <w:proofErr w:type="gramEnd"/>
            <w:r>
              <w:rPr>
                <w:rFonts w:ascii="宋体" w:eastAsia="宋体" w:hAnsi="宋体" w:cs="宋体"/>
                <w:sz w:val="20"/>
              </w:rPr>
              <w:t>国家宏观经济环境、行业发展情况和资本市场</w:t>
            </w:r>
            <w:r>
              <w:rPr>
                <w:rFonts w:ascii="宋体" w:eastAsia="宋体" w:hAnsi="宋体" w:cs="宋体"/>
                <w:sz w:val="20"/>
              </w:rPr>
              <w:lastRenderedPageBreak/>
              <w:t>波动等多种因素共同影响，具有一定的不确定性，管理层会继续努力发展主业，争取以良好的业绩回报投资者，感谢您对公司的关注。</w:t>
            </w:r>
            <w:r>
              <w:rPr>
                <w:rFonts w:ascii="宋体" w:eastAsia="宋体" w:hAnsi="宋体" w:cs="宋体"/>
                <w:sz w:val="20"/>
              </w:rPr>
              <w:br/>
            </w:r>
            <w:r>
              <w:rPr>
                <w:rFonts w:ascii="宋体" w:eastAsia="宋体" w:hAnsi="宋体" w:cs="宋体"/>
                <w:b/>
                <w:sz w:val="20"/>
              </w:rPr>
              <w:t xml:space="preserve">    8.</w:t>
            </w:r>
            <w:r>
              <w:rPr>
                <w:rFonts w:ascii="宋体" w:eastAsia="宋体" w:hAnsi="宋体" w:cs="宋体"/>
                <w:b/>
                <w:sz w:val="20"/>
              </w:rPr>
              <w:t>除了泰国生产基地，公司是否有计划在其他国家也进行布局</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您好，公司在泰国的工厂已经开始投产，未来的全球化战略规划请关注公司相关公告，感谢关注。</w:t>
            </w:r>
            <w:r>
              <w:rPr>
                <w:rFonts w:ascii="宋体" w:eastAsia="宋体" w:hAnsi="宋体" w:cs="宋体"/>
                <w:sz w:val="20"/>
              </w:rPr>
              <w:br/>
            </w:r>
            <w:r>
              <w:rPr>
                <w:rFonts w:ascii="宋体" w:eastAsia="宋体" w:hAnsi="宋体" w:cs="宋体"/>
                <w:b/>
                <w:sz w:val="20"/>
              </w:rPr>
              <w:t xml:space="preserve">    9.</w:t>
            </w:r>
            <w:r>
              <w:rPr>
                <w:rFonts w:ascii="宋体" w:eastAsia="宋体" w:hAnsi="宋体" w:cs="宋体"/>
                <w:b/>
                <w:sz w:val="20"/>
              </w:rPr>
              <w:t>请问公司未来有回购股票的计划吗？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w:t>
            </w:r>
            <w:r>
              <w:rPr>
                <w:rFonts w:ascii="宋体" w:eastAsia="宋体" w:hAnsi="宋体" w:cs="宋体"/>
                <w:sz w:val="20"/>
              </w:rPr>
              <w:t>司后续如有相关计划，将严格遵守法律法规履行信息披露义务。感谢您的关注。</w:t>
            </w:r>
            <w:r>
              <w:rPr>
                <w:rFonts w:ascii="宋体" w:eastAsia="宋体" w:hAnsi="宋体" w:cs="宋体"/>
                <w:sz w:val="20"/>
              </w:rPr>
              <w:br/>
            </w:r>
            <w:r>
              <w:rPr>
                <w:rFonts w:ascii="宋体" w:eastAsia="宋体" w:hAnsi="宋体" w:cs="宋体"/>
                <w:b/>
                <w:sz w:val="20"/>
              </w:rPr>
              <w:t xml:space="preserve">    10.</w:t>
            </w:r>
            <w:r>
              <w:rPr>
                <w:rFonts w:ascii="宋体" w:eastAsia="宋体" w:hAnsi="宋体" w:cs="宋体"/>
                <w:b/>
                <w:sz w:val="20"/>
              </w:rPr>
              <w:t>请问公司未来有并购重组计划吗？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尊敬的投资者您好，公司后续如有相关并购重组计划，将严格遵守法律法规履行信息披露义务。感谢您的关注。</w:t>
            </w:r>
            <w:r>
              <w:rPr>
                <w:rFonts w:ascii="宋体" w:eastAsia="宋体" w:hAnsi="宋体" w:cs="宋体"/>
                <w:sz w:val="20"/>
              </w:rPr>
              <w:br/>
            </w:r>
            <w:r>
              <w:rPr>
                <w:rFonts w:ascii="宋体" w:eastAsia="宋体" w:hAnsi="宋体" w:cs="宋体"/>
                <w:b/>
                <w:sz w:val="20"/>
              </w:rPr>
              <w:t xml:space="preserve">    11.</w:t>
            </w:r>
            <w:r>
              <w:rPr>
                <w:rFonts w:ascii="宋体" w:eastAsia="宋体" w:hAnsi="宋体" w:cs="宋体"/>
                <w:b/>
                <w:sz w:val="20"/>
              </w:rPr>
              <w:t>请问公司近期在提升业绩方面做了哪些努力？请举例</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在业绩方面，公司加强市场开发与研发投入，同时做好各项成本控制，第三季度，公司还获得了国际头部客户下一代</w:t>
            </w:r>
            <w:r>
              <w:rPr>
                <w:rFonts w:ascii="宋体" w:eastAsia="宋体" w:hAnsi="宋体" w:cs="宋体"/>
                <w:sz w:val="20"/>
              </w:rPr>
              <w:t>IGBT</w:t>
            </w:r>
            <w:r>
              <w:rPr>
                <w:rFonts w:ascii="宋体" w:eastAsia="宋体" w:hAnsi="宋体" w:cs="宋体"/>
                <w:sz w:val="20"/>
              </w:rPr>
              <w:t>功能承载模块海外平台件、车灯小总成、前端模块、</w:t>
            </w:r>
            <w:r>
              <w:rPr>
                <w:rFonts w:ascii="宋体" w:eastAsia="宋体" w:hAnsi="宋体" w:cs="宋体"/>
                <w:sz w:val="20"/>
              </w:rPr>
              <w:t>BDU</w:t>
            </w:r>
            <w:r>
              <w:rPr>
                <w:rFonts w:ascii="宋体" w:eastAsia="宋体" w:hAnsi="宋体" w:cs="宋体"/>
                <w:sz w:val="20"/>
              </w:rPr>
              <w:t>、</w:t>
            </w:r>
            <w:proofErr w:type="gramStart"/>
            <w:r>
              <w:rPr>
                <w:rFonts w:ascii="宋体" w:eastAsia="宋体" w:hAnsi="宋体" w:cs="宋体"/>
                <w:sz w:val="20"/>
              </w:rPr>
              <w:t>热管理</w:t>
            </w:r>
            <w:proofErr w:type="gramEnd"/>
            <w:r>
              <w:rPr>
                <w:rFonts w:ascii="宋体" w:eastAsia="宋体" w:hAnsi="宋体" w:cs="宋体"/>
                <w:sz w:val="20"/>
              </w:rPr>
              <w:t>集成式液冷水板等重要项目定点</w:t>
            </w:r>
            <w:r>
              <w:rPr>
                <w:rFonts w:ascii="宋体" w:eastAsia="宋体" w:hAnsi="宋体" w:cs="宋体"/>
                <w:sz w:val="20"/>
              </w:rPr>
              <w:t>,</w:t>
            </w:r>
            <w:r>
              <w:rPr>
                <w:rFonts w:ascii="宋体" w:eastAsia="宋体" w:hAnsi="宋体" w:cs="宋体"/>
                <w:sz w:val="20"/>
              </w:rPr>
              <w:t>。感谢您</w:t>
            </w:r>
            <w:r>
              <w:rPr>
                <w:rFonts w:ascii="宋体" w:eastAsia="宋体" w:hAnsi="宋体" w:cs="宋体"/>
                <w:sz w:val="20"/>
              </w:rPr>
              <w:t>对公司的关注！</w:t>
            </w:r>
            <w:r>
              <w:rPr>
                <w:rFonts w:ascii="宋体" w:eastAsia="宋体" w:hAnsi="宋体" w:cs="宋体"/>
                <w:sz w:val="20"/>
              </w:rPr>
              <w:br/>
            </w:r>
            <w:r>
              <w:rPr>
                <w:rFonts w:ascii="宋体" w:eastAsia="宋体" w:hAnsi="宋体" w:cs="宋体"/>
                <w:b/>
                <w:sz w:val="20"/>
              </w:rPr>
              <w:t xml:space="preserve">    12.</w:t>
            </w:r>
            <w:r>
              <w:rPr>
                <w:rFonts w:ascii="宋体" w:eastAsia="宋体" w:hAnsi="宋体" w:cs="宋体"/>
                <w:b/>
                <w:sz w:val="20"/>
              </w:rPr>
              <w:t>公司积极开展的机器人相关业务进展如何？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尊敬的投资者，您好！公司在轻量化方面积累了一定的技术经验，轻量化是人形机器人等新兴行业的重要发展方向，公司将积极争取与头部</w:t>
            </w:r>
            <w:r>
              <w:rPr>
                <w:rFonts w:ascii="宋体" w:eastAsia="宋体" w:hAnsi="宋体" w:cs="宋体"/>
                <w:sz w:val="20"/>
              </w:rPr>
              <w:t>Tier1</w:t>
            </w:r>
            <w:r>
              <w:rPr>
                <w:rFonts w:ascii="宋体" w:eastAsia="宋体" w:hAnsi="宋体" w:cs="宋体"/>
                <w:sz w:val="20"/>
              </w:rPr>
              <w:t>客户业务合作可能性，后续若有进展，公司会及时按照相关规定履行信息披露义务，谢谢您的关注。</w:t>
            </w:r>
          </w:p>
        </w:tc>
      </w:tr>
      <w:tr w:rsidR="004162C3" w14:paraId="25B2253A" w14:textId="77777777">
        <w:trPr>
          <w:trHeight w:val="999"/>
          <w:jc w:val="center"/>
        </w:trPr>
        <w:tc>
          <w:tcPr>
            <w:tcW w:w="2580" w:type="dxa"/>
            <w:vAlign w:val="center"/>
          </w:tcPr>
          <w:p w14:paraId="48BA59D2" w14:textId="77777777" w:rsidR="004162C3" w:rsidRDefault="001D470B">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05BEBF60" w14:textId="77777777" w:rsidR="004162C3" w:rsidRDefault="001D470B">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391BB3A2" w14:textId="77777777" w:rsidR="004162C3" w:rsidRDefault="001D470B">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4162C3" w14:paraId="5314496F" w14:textId="77777777">
        <w:trPr>
          <w:trHeight w:val="558"/>
          <w:jc w:val="center"/>
        </w:trPr>
        <w:tc>
          <w:tcPr>
            <w:tcW w:w="2580" w:type="dxa"/>
            <w:vAlign w:val="center"/>
          </w:tcPr>
          <w:p w14:paraId="16EA77A8" w14:textId="77777777" w:rsidR="004162C3" w:rsidRDefault="001D470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13061049" w14:textId="77777777" w:rsidR="004162C3" w:rsidRDefault="004162C3">
            <w:pPr>
              <w:pStyle w:val="TableParagraph"/>
              <w:spacing w:before="100" w:beforeAutospacing="1" w:line="360" w:lineRule="auto"/>
              <w:rPr>
                <w:rFonts w:ascii="宋体" w:eastAsia="宋体" w:hAnsi="宋体" w:cs="宋体"/>
                <w:sz w:val="20"/>
                <w:szCs w:val="20"/>
              </w:rPr>
            </w:pPr>
          </w:p>
        </w:tc>
      </w:tr>
      <w:tr w:rsidR="004162C3" w14:paraId="5CCE8D98" w14:textId="77777777">
        <w:trPr>
          <w:trHeight w:val="558"/>
          <w:jc w:val="center"/>
        </w:trPr>
        <w:tc>
          <w:tcPr>
            <w:tcW w:w="2580" w:type="dxa"/>
            <w:vAlign w:val="center"/>
          </w:tcPr>
          <w:p w14:paraId="708A38FC" w14:textId="77777777" w:rsidR="004162C3" w:rsidRDefault="001D470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30F9D0F1" w14:textId="77777777" w:rsidR="004162C3" w:rsidRDefault="001D470B">
            <w:pPr>
              <w:pStyle w:val="TableParagraph"/>
              <w:spacing w:before="100" w:beforeAutospacing="1"/>
              <w:rPr>
                <w:rFonts w:ascii="宋体" w:eastAsia="宋体" w:hAnsi="宋体" w:cs="宋体"/>
                <w:sz w:val="20"/>
                <w:szCs w:val="20"/>
              </w:rPr>
            </w:pPr>
            <w:r>
              <w:rPr>
                <w:rFonts w:ascii="宋体" w:eastAsia="宋体" w:hAnsi="宋体" w:cs="宋体"/>
                <w:sz w:val="20"/>
                <w:szCs w:val="20"/>
              </w:rPr>
              <w:t>2025</w:t>
            </w:r>
            <w:r>
              <w:rPr>
                <w:rFonts w:ascii="宋体" w:eastAsia="宋体" w:hAnsi="宋体" w:cs="宋体"/>
                <w:sz w:val="20"/>
                <w:szCs w:val="20"/>
              </w:rPr>
              <w:t>年</w:t>
            </w:r>
            <w:r>
              <w:rPr>
                <w:rFonts w:ascii="宋体" w:eastAsia="宋体" w:hAnsi="宋体" w:cs="宋体"/>
                <w:sz w:val="20"/>
                <w:szCs w:val="20"/>
              </w:rPr>
              <w:t>11</w:t>
            </w:r>
            <w:r>
              <w:rPr>
                <w:rFonts w:ascii="宋体" w:eastAsia="宋体" w:hAnsi="宋体" w:cs="宋体"/>
                <w:sz w:val="20"/>
                <w:szCs w:val="20"/>
              </w:rPr>
              <w:t>月</w:t>
            </w:r>
            <w:r>
              <w:rPr>
                <w:rFonts w:ascii="宋体" w:eastAsia="宋体" w:hAnsi="宋体" w:cs="宋体"/>
                <w:sz w:val="20"/>
                <w:szCs w:val="20"/>
              </w:rPr>
              <w:t>07</w:t>
            </w:r>
            <w:r>
              <w:rPr>
                <w:rFonts w:ascii="宋体" w:eastAsia="宋体" w:hAnsi="宋体" w:cs="宋体"/>
                <w:sz w:val="20"/>
                <w:szCs w:val="20"/>
              </w:rPr>
              <w:t>日</w:t>
            </w:r>
          </w:p>
        </w:tc>
      </w:tr>
    </w:tbl>
    <w:p w14:paraId="701CDC25" w14:textId="77777777" w:rsidR="004162C3" w:rsidRDefault="004162C3">
      <w:pPr>
        <w:rPr>
          <w:rFonts w:ascii="宋体" w:eastAsia="宋体" w:hAnsi="宋体" w:cs="宋体"/>
          <w:sz w:val="28"/>
          <w:szCs w:val="36"/>
        </w:rPr>
      </w:pPr>
    </w:p>
    <w:sectPr w:rsidR="004162C3">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D7A23" w14:textId="77777777" w:rsidR="001D470B" w:rsidRDefault="001D470B" w:rsidP="004A4C23">
      <w:r>
        <w:separator/>
      </w:r>
    </w:p>
  </w:endnote>
  <w:endnote w:type="continuationSeparator" w:id="0">
    <w:p w14:paraId="0F6F0810" w14:textId="77777777" w:rsidR="001D470B" w:rsidRDefault="001D470B" w:rsidP="004A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B4F13" w14:textId="77777777" w:rsidR="001D470B" w:rsidRDefault="001D470B" w:rsidP="004A4C23">
      <w:r>
        <w:separator/>
      </w:r>
    </w:p>
  </w:footnote>
  <w:footnote w:type="continuationSeparator" w:id="0">
    <w:p w14:paraId="5DD6DA88" w14:textId="77777777" w:rsidR="001D470B" w:rsidRDefault="001D470B" w:rsidP="004A4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D470B"/>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162C3"/>
    <w:rsid w:val="00440041"/>
    <w:rsid w:val="00451268"/>
    <w:rsid w:val="004515AD"/>
    <w:rsid w:val="00451857"/>
    <w:rsid w:val="00453516"/>
    <w:rsid w:val="00457548"/>
    <w:rsid w:val="00470DB2"/>
    <w:rsid w:val="004925E7"/>
    <w:rsid w:val="00495B11"/>
    <w:rsid w:val="004A4C23"/>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AE4656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92C53-502B-483A-83FD-FA420D0D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zhuyn(诸幼南)</cp:lastModifiedBy>
  <cp:revision>8</cp:revision>
  <dcterms:created xsi:type="dcterms:W3CDTF">2022-04-12T06:10:00Z</dcterms:created>
  <dcterms:modified xsi:type="dcterms:W3CDTF">2025-11-07T08:04:00Z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C1B464FEB6624706997A2BDC7BE07C9D_13</vt:lpwstr>
  </property>
  <property fmtid="{D5CDD505-2E9C-101B-9397-08002B2CF9AE}" pid="4" name="KSOTemplateDocerSaveRecord">
    <vt:lpwstr>eyJoZGlkIjoiYTQ0ZDVkNDA0OGUzNWViYjgzYzlkNmY2YmI2OTA2NjQiLCJ1c2VySWQiOiIyMDU5Mjk4NzUifQ==</vt:lpwstr>
  </property>
</Properties>
</file>