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F9B9" w14:textId="77777777" w:rsidR="001E5DFC" w:rsidRDefault="00000000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证券代码：6</w:t>
      </w:r>
      <w:r>
        <w:rPr>
          <w:rFonts w:ascii="宋体" w:eastAsia="宋体" w:hAnsi="宋体"/>
          <w:sz w:val="24"/>
          <w:szCs w:val="24"/>
        </w:rPr>
        <w:t>03161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</w:t>
      </w:r>
      <w:r>
        <w:rPr>
          <w:rFonts w:ascii="宋体" w:eastAsia="宋体" w:hAnsi="宋体" w:hint="eastAsia"/>
          <w:sz w:val="24"/>
          <w:szCs w:val="24"/>
        </w:rPr>
        <w:t>证券简称：科华控股</w:t>
      </w:r>
    </w:p>
    <w:p w14:paraId="36C97371" w14:textId="77777777" w:rsidR="001E5DFC" w:rsidRDefault="001E5DFC">
      <w:pPr>
        <w:rPr>
          <w:rFonts w:ascii="宋体" w:eastAsia="宋体" w:hAnsi="宋体" w:hint="eastAsia"/>
          <w:sz w:val="24"/>
          <w:szCs w:val="24"/>
        </w:rPr>
      </w:pPr>
    </w:p>
    <w:p w14:paraId="061E6567" w14:textId="77777777" w:rsidR="001E5DFC" w:rsidRDefault="00000000">
      <w:pPr>
        <w:jc w:val="center"/>
        <w:rPr>
          <w:rFonts w:ascii="宋体" w:eastAsia="宋体" w:hAnsi="宋体" w:hint="eastAsia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科华控股股份有限公司</w:t>
      </w:r>
    </w:p>
    <w:p w14:paraId="0954A530" w14:textId="77777777" w:rsidR="001E5DFC" w:rsidRDefault="00000000">
      <w:pPr>
        <w:jc w:val="center"/>
        <w:rPr>
          <w:rFonts w:ascii="宋体" w:eastAsia="宋体" w:hAnsi="宋体" w:hint="eastAsia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投资者关系活动记录表</w:t>
      </w:r>
    </w:p>
    <w:p w14:paraId="267B3C65" w14:textId="77777777" w:rsidR="001E5DFC" w:rsidRDefault="001E5DFC">
      <w:pPr>
        <w:rPr>
          <w:rFonts w:ascii="宋体" w:eastAsia="宋体" w:hAnsi="宋体" w:hint="eastAsia"/>
          <w:sz w:val="24"/>
          <w:szCs w:val="24"/>
        </w:rPr>
      </w:pPr>
    </w:p>
    <w:p w14:paraId="77367C4D" w14:textId="578D6DBA" w:rsidR="001E5DFC" w:rsidRDefault="00000000">
      <w:pPr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编号：</w:t>
      </w:r>
      <w:r>
        <w:rPr>
          <w:rFonts w:ascii="宋体" w:eastAsia="宋体" w:hAnsi="宋体"/>
          <w:sz w:val="24"/>
          <w:szCs w:val="24"/>
        </w:rPr>
        <w:t>202</w:t>
      </w:r>
      <w:r>
        <w:rPr>
          <w:rFonts w:ascii="宋体" w:eastAsia="宋体" w:hAnsi="宋体" w:hint="eastAsia"/>
          <w:sz w:val="24"/>
          <w:szCs w:val="24"/>
        </w:rPr>
        <w:t>5-</w:t>
      </w:r>
      <w:r>
        <w:rPr>
          <w:rFonts w:ascii="宋体" w:eastAsia="宋体" w:hAnsi="宋体"/>
          <w:sz w:val="24"/>
          <w:szCs w:val="24"/>
        </w:rPr>
        <w:t>00</w:t>
      </w:r>
      <w:r w:rsidR="00D90CF3">
        <w:rPr>
          <w:rFonts w:ascii="宋体" w:eastAsia="宋体" w:hAnsi="宋体" w:hint="eastAsia"/>
          <w:sz w:val="24"/>
          <w:szCs w:val="24"/>
        </w:rPr>
        <w:t>3</w:t>
      </w:r>
    </w:p>
    <w:tbl>
      <w:tblPr>
        <w:tblStyle w:val="ad"/>
        <w:tblW w:w="8296" w:type="dxa"/>
        <w:jc w:val="center"/>
        <w:tblLook w:val="04A0" w:firstRow="1" w:lastRow="0" w:firstColumn="1" w:lastColumn="0" w:noHBand="0" w:noVBand="1"/>
      </w:tblPr>
      <w:tblGrid>
        <w:gridCol w:w="1946"/>
        <w:gridCol w:w="6350"/>
      </w:tblGrid>
      <w:tr w:rsidR="001E5DFC" w14:paraId="0B61E40C" w14:textId="77777777">
        <w:trPr>
          <w:trHeight w:val="2346"/>
          <w:jc w:val="center"/>
        </w:trPr>
        <w:tc>
          <w:tcPr>
            <w:tcW w:w="1946" w:type="dxa"/>
            <w:vAlign w:val="center"/>
          </w:tcPr>
          <w:p w14:paraId="28082ACC" w14:textId="77777777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6350" w:type="dxa"/>
            <w:vAlign w:val="center"/>
          </w:tcPr>
          <w:p w14:paraId="51FF0BD6" w14:textId="77777777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□特定对象调研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□分析师会议</w:t>
            </w:r>
          </w:p>
          <w:p w14:paraId="63C643E2" w14:textId="77777777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□媒体采访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√业绩说明会</w:t>
            </w:r>
          </w:p>
          <w:p w14:paraId="014EF2A9" w14:textId="77777777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□新闻发布会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□路演活动</w:t>
            </w:r>
          </w:p>
          <w:p w14:paraId="2DFA0E0E" w14:textId="77777777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□现场参观</w:t>
            </w:r>
          </w:p>
          <w:p w14:paraId="78CDE9A0" w14:textId="77777777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□其他（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请文字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说明其他活动内容）</w:t>
            </w:r>
          </w:p>
        </w:tc>
      </w:tr>
      <w:tr w:rsidR="001E5DFC" w14:paraId="7CB5EC91" w14:textId="77777777">
        <w:trPr>
          <w:trHeight w:val="58"/>
          <w:jc w:val="center"/>
        </w:trPr>
        <w:tc>
          <w:tcPr>
            <w:tcW w:w="1946" w:type="dxa"/>
            <w:vAlign w:val="center"/>
          </w:tcPr>
          <w:p w14:paraId="3E7E7521" w14:textId="77777777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参与单位名称及人员姓名</w:t>
            </w:r>
          </w:p>
        </w:tc>
        <w:tc>
          <w:tcPr>
            <w:tcW w:w="6350" w:type="dxa"/>
            <w:vAlign w:val="center"/>
          </w:tcPr>
          <w:p w14:paraId="6C2B034C" w14:textId="05F09B42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线上参与公司2025年</w:t>
            </w:r>
            <w:r w:rsidR="00D90CF3">
              <w:rPr>
                <w:rFonts w:ascii="宋体" w:eastAsia="宋体" w:hAnsi="宋体" w:hint="eastAsia"/>
                <w:sz w:val="24"/>
                <w:szCs w:val="24"/>
              </w:rPr>
              <w:t>第三季度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  <w:r>
              <w:rPr>
                <w:rFonts w:ascii="宋体" w:eastAsia="宋体" w:hAnsi="宋体"/>
                <w:sz w:val="24"/>
                <w:szCs w:val="24"/>
              </w:rPr>
              <w:t>的投资者</w:t>
            </w:r>
          </w:p>
        </w:tc>
      </w:tr>
      <w:tr w:rsidR="001E5DFC" w14:paraId="6DCF76AD" w14:textId="77777777">
        <w:trPr>
          <w:trHeight w:val="554"/>
          <w:jc w:val="center"/>
        </w:trPr>
        <w:tc>
          <w:tcPr>
            <w:tcW w:w="1946" w:type="dxa"/>
            <w:vAlign w:val="center"/>
          </w:tcPr>
          <w:p w14:paraId="503EEAF6" w14:textId="77777777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6350" w:type="dxa"/>
            <w:vAlign w:val="center"/>
          </w:tcPr>
          <w:p w14:paraId="461E899E" w14:textId="1F52C2F2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 w:rsidR="00D90CF3">
              <w:rPr>
                <w:rFonts w:ascii="宋体" w:eastAsia="宋体" w:hAnsi="宋体" w:hint="eastAsia"/>
                <w:sz w:val="24"/>
                <w:szCs w:val="24"/>
              </w:rPr>
              <w:t>11</w:t>
            </w:r>
            <w:r>
              <w:rPr>
                <w:rFonts w:ascii="宋体" w:eastAsia="宋体" w:hAnsi="宋体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24</w:t>
            </w:r>
            <w:r>
              <w:rPr>
                <w:rFonts w:ascii="宋体" w:eastAsia="宋体" w:hAnsi="宋体"/>
                <w:sz w:val="24"/>
                <w:szCs w:val="24"/>
              </w:rPr>
              <w:t>日(星期</w:t>
            </w:r>
            <w:r w:rsidR="00D90CF3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>
              <w:rPr>
                <w:rFonts w:ascii="宋体" w:eastAsia="宋体" w:hAnsi="宋体"/>
                <w:sz w:val="24"/>
                <w:szCs w:val="24"/>
              </w:rPr>
              <w:t>)下午1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:00-1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1E5DFC" w14:paraId="4A5D44F9" w14:textId="77777777">
        <w:trPr>
          <w:trHeight w:val="562"/>
          <w:jc w:val="center"/>
        </w:trPr>
        <w:tc>
          <w:tcPr>
            <w:tcW w:w="1946" w:type="dxa"/>
            <w:vAlign w:val="center"/>
          </w:tcPr>
          <w:p w14:paraId="7E3979F8" w14:textId="77777777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6350" w:type="dxa"/>
            <w:vAlign w:val="center"/>
          </w:tcPr>
          <w:p w14:paraId="65F76ABC" w14:textId="77777777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上海证券交易所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上证路演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中心</w:t>
            </w:r>
          </w:p>
          <w:p w14:paraId="663AA142" w14:textId="77777777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（网址：https://roadshow.sseinfo.com</w:t>
            </w:r>
            <w:r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1E5DFC" w14:paraId="11D91D5F" w14:textId="77777777">
        <w:trPr>
          <w:trHeight w:val="698"/>
          <w:jc w:val="center"/>
        </w:trPr>
        <w:tc>
          <w:tcPr>
            <w:tcW w:w="1946" w:type="dxa"/>
            <w:vAlign w:val="center"/>
          </w:tcPr>
          <w:p w14:paraId="09C7627E" w14:textId="77777777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上市公司接待</w:t>
            </w:r>
          </w:p>
          <w:p w14:paraId="53A56116" w14:textId="77777777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人员姓名</w:t>
            </w:r>
          </w:p>
        </w:tc>
        <w:tc>
          <w:tcPr>
            <w:tcW w:w="6350" w:type="dxa"/>
            <w:vAlign w:val="center"/>
          </w:tcPr>
          <w:p w14:paraId="190B1CD7" w14:textId="450D8F10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总经理：宗楼</w:t>
            </w:r>
          </w:p>
          <w:p w14:paraId="08F71AB5" w14:textId="77777777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独立董事：于成永</w:t>
            </w:r>
          </w:p>
          <w:p w14:paraId="15F68118" w14:textId="77777777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财务负责人兼董事会秘书：朱海东</w:t>
            </w:r>
          </w:p>
        </w:tc>
      </w:tr>
      <w:tr w:rsidR="001E5DFC" w14:paraId="71B2931F" w14:textId="77777777">
        <w:trPr>
          <w:trHeight w:val="2678"/>
          <w:jc w:val="center"/>
        </w:trPr>
        <w:tc>
          <w:tcPr>
            <w:tcW w:w="1946" w:type="dxa"/>
            <w:vAlign w:val="center"/>
          </w:tcPr>
          <w:p w14:paraId="2A4AB6F7" w14:textId="77777777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6350" w:type="dxa"/>
            <w:vAlign w:val="center"/>
          </w:tcPr>
          <w:p w14:paraId="4F966C1F" w14:textId="4BDF77B0" w:rsidR="001E5DFC" w:rsidRDefault="00000000">
            <w:pPr>
              <w:spacing w:beforeLines="50" w:before="156"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1、</w:t>
            </w:r>
            <w:r w:rsidR="00D90CF3" w:rsidRPr="00D90CF3">
              <w:rPr>
                <w:rFonts w:ascii="宋体" w:eastAsia="宋体" w:hAnsi="宋体" w:hint="eastAsia"/>
                <w:b/>
                <w:sz w:val="24"/>
                <w:szCs w:val="24"/>
              </w:rPr>
              <w:t>如何看待行业未来的发展前景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14:paraId="224E3079" w14:textId="1CD0C8C9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D90CF3" w:rsidRPr="00D90CF3">
              <w:rPr>
                <w:rFonts w:ascii="宋体" w:eastAsia="宋体" w:hAnsi="宋体" w:hint="eastAsia"/>
                <w:sz w:val="24"/>
                <w:szCs w:val="24"/>
              </w:rPr>
              <w:t>尊敬的投资者您好！具体请参见公司2025年半年度报告中“第三节 管理层讨论与分析”、“一、报告期内公司所属行业及主营业务情况说明”。谢谢！</w:t>
            </w:r>
          </w:p>
          <w:p w14:paraId="6F1CA626" w14:textId="6B2A817F" w:rsidR="001E5DFC" w:rsidRDefault="00000000">
            <w:pPr>
              <w:spacing w:beforeLines="50" w:before="156"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2、</w:t>
            </w:r>
            <w:r w:rsidR="00D90CF3" w:rsidRPr="00D90CF3">
              <w:rPr>
                <w:rFonts w:ascii="宋体" w:eastAsia="宋体" w:hAnsi="宋体" w:hint="eastAsia"/>
                <w:b/>
                <w:sz w:val="24"/>
                <w:szCs w:val="24"/>
              </w:rPr>
              <w:t>在响应国家绿色转型战略方面，公司目前已经开展并正在持续推进哪些重点举措？</w:t>
            </w:r>
          </w:p>
          <w:p w14:paraId="253FA085" w14:textId="1A07CC3D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D90CF3" w:rsidRPr="00D90CF3">
              <w:rPr>
                <w:rFonts w:ascii="宋体" w:eastAsia="宋体" w:hAnsi="宋体" w:hint="eastAsia"/>
                <w:sz w:val="24"/>
                <w:szCs w:val="24"/>
              </w:rPr>
              <w:t>公司高度关注可持续发展，通过产品研发、优化运营等一系列举措降低能耗及排放，先后荣获“国家绿色工厂”、“中国铸造行业综合百强企业”、“中国铸造行业汽车铸件分行业排头兵企业”、“中国绿色铸造企业”等荣誉。</w:t>
            </w:r>
          </w:p>
          <w:p w14:paraId="4C5B0578" w14:textId="27197D5C" w:rsidR="001E5DFC" w:rsidRDefault="00000000">
            <w:pPr>
              <w:spacing w:beforeLines="50" w:before="156"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3、</w:t>
            </w:r>
            <w:r w:rsidR="00D90CF3" w:rsidRPr="00D90CF3">
              <w:rPr>
                <w:rFonts w:ascii="宋体" w:eastAsia="宋体" w:hAnsi="宋体" w:hint="eastAsia"/>
                <w:b/>
                <w:sz w:val="24"/>
                <w:szCs w:val="24"/>
              </w:rPr>
              <w:t>公司本期财务报告中，盈利表现如何？</w:t>
            </w:r>
          </w:p>
          <w:p w14:paraId="3BA84F6E" w14:textId="711AF801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D90CF3" w:rsidRPr="00D90CF3">
              <w:rPr>
                <w:rFonts w:ascii="宋体" w:eastAsia="宋体" w:hAnsi="宋体" w:hint="eastAsia"/>
                <w:sz w:val="24"/>
                <w:szCs w:val="24"/>
              </w:rPr>
              <w:t>尊敬的投资者您好！2025年1-3季度，公司实现营业收入16.66亿元，较上年同期减少5.97%；实现</w:t>
            </w:r>
            <w:proofErr w:type="gramStart"/>
            <w:r w:rsidR="00D90CF3" w:rsidRPr="00D90CF3">
              <w:rPr>
                <w:rFonts w:ascii="宋体" w:eastAsia="宋体" w:hAnsi="宋体" w:hint="eastAsia"/>
                <w:sz w:val="24"/>
                <w:szCs w:val="24"/>
              </w:rPr>
              <w:t>归母净利润</w:t>
            </w:r>
            <w:proofErr w:type="gramEnd"/>
            <w:r w:rsidR="00D90CF3" w:rsidRPr="00D90CF3">
              <w:rPr>
                <w:rFonts w:ascii="宋体" w:eastAsia="宋体" w:hAnsi="宋体" w:hint="eastAsia"/>
                <w:sz w:val="24"/>
                <w:szCs w:val="24"/>
              </w:rPr>
              <w:t>0.82亿元，较上年同期减少13.59%。谢谢！</w:t>
            </w:r>
          </w:p>
          <w:p w14:paraId="218CB25E" w14:textId="77777777" w:rsidR="001E5DFC" w:rsidRDefault="001E5DFC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  <w:tr w:rsidR="001E5DFC" w14:paraId="6760EEAA" w14:textId="77777777">
        <w:trPr>
          <w:trHeight w:val="418"/>
          <w:jc w:val="center"/>
        </w:trPr>
        <w:tc>
          <w:tcPr>
            <w:tcW w:w="1946" w:type="dxa"/>
            <w:vAlign w:val="center"/>
          </w:tcPr>
          <w:p w14:paraId="696829FF" w14:textId="77777777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50" w:type="dxa"/>
            <w:vAlign w:val="center"/>
          </w:tcPr>
          <w:p w14:paraId="1FF16A51" w14:textId="77777777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  <w:tr w:rsidR="001E5DFC" w14:paraId="23A775A3" w14:textId="77777777">
        <w:trPr>
          <w:trHeight w:val="416"/>
          <w:jc w:val="center"/>
        </w:trPr>
        <w:tc>
          <w:tcPr>
            <w:tcW w:w="1946" w:type="dxa"/>
            <w:vAlign w:val="center"/>
          </w:tcPr>
          <w:p w14:paraId="06854A0A" w14:textId="77777777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6350" w:type="dxa"/>
            <w:vAlign w:val="center"/>
          </w:tcPr>
          <w:p w14:paraId="50D3536D" w14:textId="6F7EA2D9" w:rsidR="001E5DFC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</w:t>
            </w:r>
            <w:r w:rsidR="00D90CF3">
              <w:rPr>
                <w:rFonts w:ascii="宋体" w:eastAsia="宋体" w:hAnsi="宋体" w:hint="eastAsia"/>
                <w:sz w:val="24"/>
                <w:szCs w:val="24"/>
              </w:rPr>
              <w:t>11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月24日</w:t>
            </w:r>
          </w:p>
        </w:tc>
      </w:tr>
    </w:tbl>
    <w:p w14:paraId="1D9514BD" w14:textId="77777777" w:rsidR="001E5DFC" w:rsidRDefault="001E5DFC">
      <w:pPr>
        <w:rPr>
          <w:rFonts w:ascii="宋体" w:eastAsia="宋体" w:hAnsi="宋体" w:hint="eastAsia"/>
          <w:sz w:val="24"/>
          <w:szCs w:val="24"/>
        </w:rPr>
      </w:pPr>
    </w:p>
    <w:sectPr w:rsidR="001E5D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RkYWZiYjZiYjU1NmIzYTFiMTU1MDEzYWU4NWRjYjMifQ=="/>
  </w:docVars>
  <w:rsids>
    <w:rsidRoot w:val="001D7EFE"/>
    <w:rsid w:val="000051B3"/>
    <w:rsid w:val="00007ACD"/>
    <w:rsid w:val="00034984"/>
    <w:rsid w:val="00055674"/>
    <w:rsid w:val="00071229"/>
    <w:rsid w:val="00087A42"/>
    <w:rsid w:val="000A3C0E"/>
    <w:rsid w:val="000A5B9D"/>
    <w:rsid w:val="000B777D"/>
    <w:rsid w:val="0012641B"/>
    <w:rsid w:val="0015478F"/>
    <w:rsid w:val="001D7EFE"/>
    <w:rsid w:val="001E37C6"/>
    <w:rsid w:val="001E5DFC"/>
    <w:rsid w:val="001F2261"/>
    <w:rsid w:val="001F255F"/>
    <w:rsid w:val="001F38AD"/>
    <w:rsid w:val="001F6DC3"/>
    <w:rsid w:val="0022678B"/>
    <w:rsid w:val="00226B5D"/>
    <w:rsid w:val="002311C6"/>
    <w:rsid w:val="00235101"/>
    <w:rsid w:val="00237CD6"/>
    <w:rsid w:val="00247D36"/>
    <w:rsid w:val="00252237"/>
    <w:rsid w:val="00254959"/>
    <w:rsid w:val="00255EB6"/>
    <w:rsid w:val="00261D1D"/>
    <w:rsid w:val="00293D58"/>
    <w:rsid w:val="002A6E0A"/>
    <w:rsid w:val="002D62CA"/>
    <w:rsid w:val="00300051"/>
    <w:rsid w:val="003029B9"/>
    <w:rsid w:val="00320002"/>
    <w:rsid w:val="00370830"/>
    <w:rsid w:val="0038092E"/>
    <w:rsid w:val="003A20C5"/>
    <w:rsid w:val="00441440"/>
    <w:rsid w:val="00442367"/>
    <w:rsid w:val="00453703"/>
    <w:rsid w:val="00465F68"/>
    <w:rsid w:val="0047565E"/>
    <w:rsid w:val="004841A7"/>
    <w:rsid w:val="004A351B"/>
    <w:rsid w:val="004A7052"/>
    <w:rsid w:val="004C6BF8"/>
    <w:rsid w:val="004F294A"/>
    <w:rsid w:val="00524653"/>
    <w:rsid w:val="00546A0D"/>
    <w:rsid w:val="0055161A"/>
    <w:rsid w:val="00575DB0"/>
    <w:rsid w:val="005A74D6"/>
    <w:rsid w:val="005C231F"/>
    <w:rsid w:val="005E520E"/>
    <w:rsid w:val="00606CE9"/>
    <w:rsid w:val="00622C74"/>
    <w:rsid w:val="00632EB0"/>
    <w:rsid w:val="00647158"/>
    <w:rsid w:val="00690988"/>
    <w:rsid w:val="006F7E04"/>
    <w:rsid w:val="00727FF8"/>
    <w:rsid w:val="00792E05"/>
    <w:rsid w:val="00794C8E"/>
    <w:rsid w:val="007A2431"/>
    <w:rsid w:val="007C2403"/>
    <w:rsid w:val="00804631"/>
    <w:rsid w:val="00807E3F"/>
    <w:rsid w:val="00810CCA"/>
    <w:rsid w:val="008273B7"/>
    <w:rsid w:val="00833066"/>
    <w:rsid w:val="00833A94"/>
    <w:rsid w:val="0087095D"/>
    <w:rsid w:val="00873592"/>
    <w:rsid w:val="0088553D"/>
    <w:rsid w:val="008A1862"/>
    <w:rsid w:val="008B7829"/>
    <w:rsid w:val="008E0456"/>
    <w:rsid w:val="009027B1"/>
    <w:rsid w:val="00912402"/>
    <w:rsid w:val="00921DBF"/>
    <w:rsid w:val="00936DB4"/>
    <w:rsid w:val="009424C6"/>
    <w:rsid w:val="00970DDB"/>
    <w:rsid w:val="009826F1"/>
    <w:rsid w:val="009872F9"/>
    <w:rsid w:val="00995971"/>
    <w:rsid w:val="009D7B9E"/>
    <w:rsid w:val="009E2141"/>
    <w:rsid w:val="00A10140"/>
    <w:rsid w:val="00A86FAA"/>
    <w:rsid w:val="00B30A8F"/>
    <w:rsid w:val="00B5585C"/>
    <w:rsid w:val="00B66C68"/>
    <w:rsid w:val="00B72F4C"/>
    <w:rsid w:val="00B80638"/>
    <w:rsid w:val="00B83EA3"/>
    <w:rsid w:val="00BA3593"/>
    <w:rsid w:val="00BB7119"/>
    <w:rsid w:val="00BD5EF1"/>
    <w:rsid w:val="00BD69B2"/>
    <w:rsid w:val="00C368F2"/>
    <w:rsid w:val="00C67FE0"/>
    <w:rsid w:val="00C82A9A"/>
    <w:rsid w:val="00C8420D"/>
    <w:rsid w:val="00CA23F8"/>
    <w:rsid w:val="00CA60A6"/>
    <w:rsid w:val="00CB1B1D"/>
    <w:rsid w:val="00CD0CFF"/>
    <w:rsid w:val="00CD4EAF"/>
    <w:rsid w:val="00CE16F9"/>
    <w:rsid w:val="00CE6955"/>
    <w:rsid w:val="00D5190A"/>
    <w:rsid w:val="00D705C2"/>
    <w:rsid w:val="00D738A1"/>
    <w:rsid w:val="00D90CF3"/>
    <w:rsid w:val="00D91796"/>
    <w:rsid w:val="00DB0B65"/>
    <w:rsid w:val="00DE1A84"/>
    <w:rsid w:val="00E02CA2"/>
    <w:rsid w:val="00E25EB3"/>
    <w:rsid w:val="00E61BFB"/>
    <w:rsid w:val="00E6230F"/>
    <w:rsid w:val="00E7524C"/>
    <w:rsid w:val="00EB777E"/>
    <w:rsid w:val="00EE2688"/>
    <w:rsid w:val="00EE7DCC"/>
    <w:rsid w:val="00EF7371"/>
    <w:rsid w:val="00F2125E"/>
    <w:rsid w:val="00F42638"/>
    <w:rsid w:val="00F4371B"/>
    <w:rsid w:val="00F56590"/>
    <w:rsid w:val="00F947D3"/>
    <w:rsid w:val="00FD23A0"/>
    <w:rsid w:val="00FE7FDD"/>
    <w:rsid w:val="07A174CB"/>
    <w:rsid w:val="0F202137"/>
    <w:rsid w:val="10B67AF9"/>
    <w:rsid w:val="269C0C86"/>
    <w:rsid w:val="291E0523"/>
    <w:rsid w:val="37272893"/>
    <w:rsid w:val="38853463"/>
    <w:rsid w:val="3EA11583"/>
    <w:rsid w:val="6C053E44"/>
    <w:rsid w:val="70CE1B3D"/>
    <w:rsid w:val="70D31529"/>
    <w:rsid w:val="7617086B"/>
    <w:rsid w:val="76AD3786"/>
    <w:rsid w:val="7A1C1EB9"/>
    <w:rsid w:val="7A8C670C"/>
    <w:rsid w:val="7F61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B9724"/>
  <w15:docId w15:val="{D5523D9A-A351-464B-9F67-88D3BB17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杨希</cp:lastModifiedBy>
  <cp:revision>2</cp:revision>
  <dcterms:created xsi:type="dcterms:W3CDTF">2025-11-24T08:26:00Z</dcterms:created>
  <dcterms:modified xsi:type="dcterms:W3CDTF">2025-11-24T08:26:00Z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A5CF87BE06A146FCADB063ED2833EA7D_13</vt:lpwstr>
  </property>
  <property fmtid="{D5CDD505-2E9C-101B-9397-08002B2CF9AE}" pid="4" name="KSOTemplateDocerSaveRecord">
    <vt:lpwstr>eyJoZGlkIjoiYjZlZThmOTZkNDg2NTE5YzQ1ZjQ0MDY2M2FhZWI4MGIiLCJ1c2VySWQiOiIyNTQwMzIyODYifQ==</vt:lpwstr>
  </property>
</Properties>
</file>