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2602" w14:textId="77777777" w:rsidR="006C476E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证券代码：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 xml:space="preserve">88620  </w:t>
      </w:r>
      <w:r>
        <w:rPr>
          <w:rFonts w:ascii="Times New Roman" w:hAnsi="Times New Roman"/>
        </w:rPr>
        <w:t>证券简称：安凯微</w:t>
      </w:r>
    </w:p>
    <w:p w14:paraId="1AA80DE5" w14:textId="77777777" w:rsidR="006C476E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广州安凯微电子股份有限公司</w:t>
      </w:r>
    </w:p>
    <w:p w14:paraId="3C29C4A3" w14:textId="77777777" w:rsidR="006C476E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投资者关系活动记录表</w:t>
      </w:r>
    </w:p>
    <w:p w14:paraId="29696EC4" w14:textId="77777777" w:rsidR="006C476E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编号：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>02</w:t>
      </w: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>-IR-0</w:t>
      </w:r>
      <w:r>
        <w:rPr>
          <w:rFonts w:ascii="Times New Roman" w:hAnsi="Times New Roman" w:hint="eastAsia"/>
        </w:rPr>
        <w:t>20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6C476E" w14:paraId="28165349" w14:textId="77777777">
        <w:trPr>
          <w:jc w:val="center"/>
        </w:trPr>
        <w:tc>
          <w:tcPr>
            <w:tcW w:w="1865" w:type="dxa"/>
          </w:tcPr>
          <w:p w14:paraId="4CCB2EF7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29D5AACD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cs="Cambria Math" w:hint="eastAsia"/>
              </w:rPr>
              <w:t>■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 w:hint="eastAsia"/>
              </w:rPr>
              <w:t>特定对象调研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分析师会议</w:t>
            </w:r>
          </w:p>
          <w:p w14:paraId="050631A0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媒体采访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业绩说明会</w:t>
            </w:r>
          </w:p>
          <w:p w14:paraId="59AA6E9C" w14:textId="77777777" w:rsidR="006C476E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新闻发布会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路演活动</w:t>
            </w:r>
          </w:p>
          <w:p w14:paraId="7A624C4E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 w:cs="Cambria Math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现场参观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</w:t>
            </w:r>
            <w:r>
              <w:rPr>
                <w:rFonts w:ascii="Cambria Math" w:hAnsi="Cambria Math" w:cs="Cambria Math"/>
              </w:rPr>
              <w:t>⃞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其他</w:t>
            </w:r>
            <w:r>
              <w:rPr>
                <w:rFonts w:ascii="Times New Roman" w:hAnsi="Times New Roman" w:hint="eastAsia"/>
              </w:rPr>
              <w:t>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C476E" w14:paraId="2F412670" w14:textId="77777777">
        <w:trPr>
          <w:jc w:val="center"/>
        </w:trPr>
        <w:tc>
          <w:tcPr>
            <w:tcW w:w="1865" w:type="dxa"/>
          </w:tcPr>
          <w:p w14:paraId="7B85D03D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5792A141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兴业证券、鹏华基金、国信证券、景顺长城、</w:t>
            </w:r>
            <w:r>
              <w:rPr>
                <w:rFonts w:ascii="Times New Roman" w:hAnsi="Times New Roman" w:hint="eastAsia"/>
              </w:rPr>
              <w:t>Capstone Capital</w:t>
            </w:r>
          </w:p>
        </w:tc>
      </w:tr>
      <w:tr w:rsidR="006C476E" w14:paraId="7D94729A" w14:textId="77777777">
        <w:trPr>
          <w:jc w:val="center"/>
        </w:trPr>
        <w:tc>
          <w:tcPr>
            <w:tcW w:w="1865" w:type="dxa"/>
          </w:tcPr>
          <w:p w14:paraId="716C58C6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649685B6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21</w:t>
            </w:r>
            <w:r>
              <w:rPr>
                <w:rFonts w:ascii="Times New Roman" w:hAnsi="Times New Roman"/>
              </w:rPr>
              <w:t>日</w:t>
            </w:r>
          </w:p>
        </w:tc>
      </w:tr>
      <w:tr w:rsidR="006C476E" w14:paraId="20D0BCD9" w14:textId="77777777">
        <w:trPr>
          <w:trHeight w:val="727"/>
          <w:jc w:val="center"/>
        </w:trPr>
        <w:tc>
          <w:tcPr>
            <w:tcW w:w="1865" w:type="dxa"/>
          </w:tcPr>
          <w:p w14:paraId="42FD75D5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109E37D6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广州、深圳</w:t>
            </w:r>
          </w:p>
        </w:tc>
      </w:tr>
      <w:tr w:rsidR="006C476E" w14:paraId="20D1FFD1" w14:textId="77777777">
        <w:trPr>
          <w:jc w:val="center"/>
        </w:trPr>
        <w:tc>
          <w:tcPr>
            <w:tcW w:w="1865" w:type="dxa"/>
          </w:tcPr>
          <w:p w14:paraId="02E99BD7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570C33C3" w14:textId="77777777" w:rsidR="006C476E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副总经理、董事会秘书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李瑾懿</w:t>
            </w:r>
          </w:p>
          <w:p w14:paraId="0A2AA393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、证券事务部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</w:rPr>
              <w:t>葛淳</w:t>
            </w:r>
          </w:p>
        </w:tc>
      </w:tr>
      <w:tr w:rsidR="006C476E" w14:paraId="0DCBB767" w14:textId="77777777">
        <w:trPr>
          <w:trHeight w:val="2816"/>
          <w:jc w:val="center"/>
        </w:trPr>
        <w:tc>
          <w:tcPr>
            <w:tcW w:w="1865" w:type="dxa"/>
          </w:tcPr>
          <w:p w14:paraId="334FBE5B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15468333" w14:textId="77777777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投资者提出的问题与公司的回复情况</w:t>
            </w:r>
            <w:r>
              <w:rPr>
                <w:rFonts w:ascii="Times New Roman" w:hAnsi="Times New Roman" w:hint="eastAsia"/>
              </w:rPr>
              <w:t>。</w:t>
            </w:r>
          </w:p>
          <w:p w14:paraId="4D2402B5" w14:textId="7EE6B82B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1B2F33">
              <w:rPr>
                <w:rFonts w:ascii="Times New Roman" w:hAnsi="Times New Roman" w:hint="eastAsia"/>
                <w:b/>
                <w:bCs/>
              </w:rPr>
              <w:t>1</w:t>
            </w:r>
            <w:r>
              <w:rPr>
                <w:rFonts w:ascii="Times New Roman" w:hAnsi="Times New Roman" w:hint="eastAsia"/>
                <w:b/>
                <w:bCs/>
              </w:rPr>
              <w:t>：视觉芯片的需求趋势？公司将视觉芯片分辨率提升之后预计用到哪些场景？</w:t>
            </w:r>
          </w:p>
          <w:p w14:paraId="7988C905" w14:textId="7662CD45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1B2F33">
              <w:rPr>
                <w:rFonts w:ascii="Times New Roman" w:hAnsi="Times New Roman" w:hint="eastAsia"/>
              </w:rPr>
              <w:t>1</w:t>
            </w:r>
            <w:r>
              <w:rPr>
                <w:rFonts w:ascii="Times New Roman" w:hAnsi="Times New Roman" w:hint="eastAsia"/>
              </w:rPr>
              <w:t>：随着视觉应用的多样化以及人工智能技术的普及，视觉芯片市场需求快速增长，一方面，安防、养老、智能家居等领域对智能摄像机的需求持续上升，工业、交通、电力等行业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技术普及进一步拉动需求，用户</w:t>
            </w:r>
            <w:proofErr w:type="gramStart"/>
            <w:r>
              <w:rPr>
                <w:rFonts w:ascii="Times New Roman" w:hAnsi="Times New Roman" w:hint="eastAsia"/>
              </w:rPr>
              <w:t>对端侧视频</w:t>
            </w:r>
            <w:proofErr w:type="gramEnd"/>
            <w:r>
              <w:rPr>
                <w:rFonts w:ascii="Times New Roman" w:hAnsi="Times New Roman" w:hint="eastAsia"/>
              </w:rPr>
              <w:t>/</w:t>
            </w:r>
            <w:r>
              <w:rPr>
                <w:rFonts w:ascii="Times New Roman" w:hAnsi="Times New Roman" w:hint="eastAsia"/>
              </w:rPr>
              <w:t>图像智能处理（如人、车、宠物、火焰检测，识别预警等）的诉求强烈；另一方面，智能眼镜、桌面机器人、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相机等新型智能终端兴起，丰富了应用场景，推动市场规模扩大。鉴于此，公司通过丰富产品系列，持续升级产品，除了巩固公司现有产品市场地位外，还可拓展更多细分市场和应用场景，包括但不限于多元化的消费级场景、行业应用（如工业视觉等）。</w:t>
            </w:r>
          </w:p>
          <w:p w14:paraId="0F94BAE8" w14:textId="15966EAD" w:rsidR="006C476E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1B2F33">
              <w:rPr>
                <w:rFonts w:ascii="Times New Roman" w:hAnsi="Times New Roman" w:hint="eastAsia"/>
                <w:b/>
                <w:bCs/>
              </w:rPr>
              <w:t>2</w:t>
            </w:r>
            <w:r>
              <w:rPr>
                <w:rFonts w:ascii="Times New Roman" w:hAnsi="Times New Roman" w:hint="eastAsia"/>
                <w:b/>
                <w:bCs/>
              </w:rPr>
              <w:t>：公司规划逐步提升</w:t>
            </w:r>
            <w:proofErr w:type="gramStart"/>
            <w:r>
              <w:rPr>
                <w:rFonts w:ascii="Times New Roman" w:hAnsi="Times New Roman" w:hint="eastAsia"/>
                <w:b/>
                <w:bCs/>
              </w:rPr>
              <w:t>芯片算力是</w:t>
            </w:r>
            <w:proofErr w:type="gramEnd"/>
            <w:r>
              <w:rPr>
                <w:rFonts w:ascii="Times New Roman" w:hAnsi="Times New Roman" w:hint="eastAsia"/>
                <w:b/>
                <w:bCs/>
              </w:rPr>
              <w:t>有什么应用需求吗？</w:t>
            </w:r>
          </w:p>
          <w:p w14:paraId="57D313F2" w14:textId="4720ACCD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1B2F33"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 w:hint="eastAsia"/>
              </w:rPr>
              <w:t>：主要是为了应对边缘侧</w:t>
            </w:r>
            <w:proofErr w:type="gramStart"/>
            <w:r>
              <w:rPr>
                <w:rFonts w:ascii="Times New Roman" w:hAnsi="Times New Roman" w:hint="eastAsia"/>
              </w:rPr>
              <w:t>和端侧</w:t>
            </w:r>
            <w:proofErr w:type="gramEnd"/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处理需要和</w:t>
            </w:r>
            <w:r>
              <w:rPr>
                <w:rFonts w:ascii="Times New Roman" w:hAnsi="Times New Roman" w:hint="eastAsia"/>
              </w:rPr>
              <w:t>AI+</w:t>
            </w:r>
            <w:r>
              <w:rPr>
                <w:rFonts w:ascii="Times New Roman" w:hAnsi="Times New Roman" w:hint="eastAsia"/>
              </w:rPr>
              <w:t>应用场景需求。</w:t>
            </w:r>
            <w:r>
              <w:rPr>
                <w:rFonts w:ascii="Times New Roman" w:hAnsi="Times New Roman" w:hint="eastAsia"/>
              </w:rPr>
              <w:lastRenderedPageBreak/>
              <w:t>目前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摄像机、</w:t>
            </w:r>
            <w:r>
              <w:rPr>
                <w:rFonts w:ascii="Times New Roman" w:hAnsi="Times New Roman" w:hint="eastAsia"/>
              </w:rPr>
              <w:t>AI</w:t>
            </w:r>
            <w:r>
              <w:rPr>
                <w:rFonts w:ascii="Times New Roman" w:hAnsi="Times New Roman" w:hint="eastAsia"/>
              </w:rPr>
              <w:t>相机、工业视觉、机器人、智能汽车等等，除了与云端互动之外，都需要在边缘侧和</w:t>
            </w:r>
            <w:proofErr w:type="gramStart"/>
            <w:r>
              <w:rPr>
                <w:rFonts w:ascii="Times New Roman" w:hAnsi="Times New Roman" w:hint="eastAsia"/>
              </w:rPr>
              <w:t>端侧具备</w:t>
            </w:r>
            <w:proofErr w:type="gramEnd"/>
            <w:r>
              <w:rPr>
                <w:rFonts w:ascii="Times New Roman" w:hAnsi="Times New Roman" w:hint="eastAsia"/>
              </w:rPr>
              <w:t>一定的智能化处理能力。</w:t>
            </w:r>
          </w:p>
          <w:p w14:paraId="57B1178F" w14:textId="4B921907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1B2F33">
              <w:rPr>
                <w:rFonts w:ascii="Times New Roman" w:hAnsi="Times New Roman" w:hint="eastAsia"/>
                <w:b/>
                <w:bCs/>
              </w:rPr>
              <w:t>3</w:t>
            </w:r>
            <w:r>
              <w:rPr>
                <w:rFonts w:ascii="Times New Roman" w:hAnsi="Times New Roman" w:hint="eastAsia"/>
                <w:b/>
                <w:bCs/>
              </w:rPr>
              <w:t>：公司产品出口情况如何？</w:t>
            </w:r>
          </w:p>
          <w:p w14:paraId="3FE1B153" w14:textId="3ED6F23E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1B2F33">
              <w:rPr>
                <w:rFonts w:ascii="Times New Roman" w:hAnsi="Times New Roman" w:hint="eastAsia"/>
              </w:rPr>
              <w:t>3</w:t>
            </w:r>
            <w:r>
              <w:rPr>
                <w:rFonts w:ascii="Times New Roman" w:hAnsi="Times New Roman" w:hint="eastAsia"/>
              </w:rPr>
              <w:t>：根据公司</w:t>
            </w:r>
            <w:r>
              <w:rPr>
                <w:rFonts w:ascii="Times New Roman" w:hAnsi="Times New Roman" w:hint="eastAsia"/>
              </w:rPr>
              <w:t>2025</w:t>
            </w:r>
            <w:r>
              <w:rPr>
                <w:rFonts w:ascii="Times New Roman" w:hAnsi="Times New Roman" w:hint="eastAsia"/>
              </w:rPr>
              <w:t>年半年度报告，出口占公司收入约一半。海外市场一直是公司重视并拓展的重要市场方向之一。</w:t>
            </w:r>
          </w:p>
          <w:p w14:paraId="505C97F7" w14:textId="5718000D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1B2F33">
              <w:rPr>
                <w:rFonts w:ascii="Times New Roman" w:hAnsi="Times New Roman" w:hint="eastAsia"/>
                <w:b/>
                <w:bCs/>
              </w:rPr>
              <w:t>4</w:t>
            </w:r>
            <w:r>
              <w:rPr>
                <w:rFonts w:ascii="Times New Roman" w:hAnsi="Times New Roman" w:hint="eastAsia"/>
                <w:b/>
                <w:bCs/>
              </w:rPr>
              <w:t>：产品拓展情况如何？</w:t>
            </w:r>
          </w:p>
          <w:p w14:paraId="0B3EBE45" w14:textId="4EC6D028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1B2F33">
              <w:rPr>
                <w:rFonts w:ascii="Times New Roman" w:hAnsi="Times New Roman" w:hint="eastAsia"/>
              </w:rPr>
              <w:t>4</w:t>
            </w:r>
            <w:r>
              <w:rPr>
                <w:rFonts w:ascii="Times New Roman" w:hAnsi="Times New Roman" w:hint="eastAsia"/>
              </w:rPr>
              <w:t>：公司新推出的多款芯片目前在大力度的市场推广和客户项目研发中，预计年内有个别芯片可以进入量产，明后年会陆续进入销量上升期，以对公司业绩带来积极的影响，具体请以公司披露的定期报告为准。</w:t>
            </w:r>
          </w:p>
          <w:p w14:paraId="011600E3" w14:textId="3C2C7BC7" w:rsidR="006C476E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hint="eastAsia"/>
                <w:b/>
                <w:bCs/>
              </w:rPr>
              <w:t>Q</w:t>
            </w:r>
            <w:r w:rsidR="001B2F33">
              <w:rPr>
                <w:rFonts w:ascii="Times New Roman" w:hAnsi="Times New Roman" w:hint="eastAsia"/>
                <w:b/>
                <w:bCs/>
              </w:rPr>
              <w:t>5</w:t>
            </w:r>
            <w:r>
              <w:rPr>
                <w:rFonts w:ascii="Times New Roman" w:hAnsi="Times New Roman" w:hint="eastAsia"/>
                <w:b/>
                <w:bCs/>
              </w:rPr>
              <w:t>：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 w:hint="eastAsia"/>
                <w:b/>
                <w:bCs/>
              </w:rPr>
              <w:t>如何应对业绩压力？</w:t>
            </w:r>
          </w:p>
          <w:p w14:paraId="442CB132" w14:textId="119554B1" w:rsidR="006C476E" w:rsidRDefault="00000000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A</w:t>
            </w:r>
            <w:r w:rsidR="001B2F33"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 w:hint="eastAsia"/>
              </w:rPr>
              <w:t>：坚定研发和推出新产品及高技术附加值产品，</w:t>
            </w:r>
            <w:r>
              <w:rPr>
                <w:rFonts w:ascii="Times New Roman" w:hAnsi="Times New Roman"/>
              </w:rPr>
              <w:t>投入新方案开发、新市场和应用拓展的工作，</w:t>
            </w:r>
            <w:r>
              <w:rPr>
                <w:rFonts w:ascii="Times New Roman" w:hAnsi="Times New Roman" w:hint="eastAsia"/>
              </w:rPr>
              <w:t>旨在扩大销售规模的同时，长期</w:t>
            </w:r>
            <w:r>
              <w:rPr>
                <w:rFonts w:ascii="Times New Roman" w:hAnsi="Times New Roman"/>
              </w:rPr>
              <w:t>结构性改善综合毛利率</w:t>
            </w:r>
            <w:r>
              <w:rPr>
                <w:rFonts w:ascii="Times New Roman" w:hAnsi="Times New Roman" w:hint="eastAsia"/>
              </w:rPr>
              <w:t>。新芯片出来以后还有一定的终端市场导入周期，所以这些芯片对报表的积极影响会后续逐渐释放。</w:t>
            </w:r>
          </w:p>
          <w:p w14:paraId="0196B5DE" w14:textId="77777777" w:rsidR="006C476E" w:rsidRDefault="006C476E">
            <w:pPr>
              <w:pStyle w:val="40"/>
              <w:spacing w:beforeLines="50" w:before="156" w:afterLines="50" w:after="156" w:line="276" w:lineRule="auto"/>
              <w:ind w:firstLineChars="0" w:firstLine="0"/>
              <w:rPr>
                <w:rFonts w:ascii="Times New Roman" w:hAnsi="Times New Roman"/>
              </w:rPr>
            </w:pPr>
          </w:p>
        </w:tc>
      </w:tr>
      <w:tr w:rsidR="006C476E" w14:paraId="0F06E0AD" w14:textId="77777777">
        <w:trPr>
          <w:trHeight w:val="1362"/>
          <w:jc w:val="center"/>
        </w:trPr>
        <w:tc>
          <w:tcPr>
            <w:tcW w:w="1865" w:type="dxa"/>
          </w:tcPr>
          <w:p w14:paraId="5B47B545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69020F03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6C476E" w14:paraId="61AFD3DB" w14:textId="77777777">
        <w:trPr>
          <w:jc w:val="center"/>
        </w:trPr>
        <w:tc>
          <w:tcPr>
            <w:tcW w:w="1865" w:type="dxa"/>
          </w:tcPr>
          <w:p w14:paraId="15E6069F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3498B6F6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ascii="Times New Roman" w:hAnsi="Times New Roman" w:hint="eastAsia"/>
              </w:rPr>
              <w:t>11</w:t>
            </w:r>
            <w:r>
              <w:rPr>
                <w:rFonts w:ascii="Times New Roman" w:hAnsi="Times New Roman"/>
              </w:rPr>
              <w:t>月</w:t>
            </w:r>
            <w:r>
              <w:rPr>
                <w:rFonts w:ascii="Times New Roman" w:hAnsi="Times New Roman" w:hint="eastAsia"/>
              </w:rPr>
              <w:t>21</w:t>
            </w:r>
            <w:r>
              <w:rPr>
                <w:rFonts w:ascii="Times New Roman" w:hAnsi="Times New Roman" w:hint="eastAsia"/>
              </w:rPr>
              <w:t>日</w:t>
            </w:r>
          </w:p>
        </w:tc>
      </w:tr>
      <w:tr w:rsidR="006C476E" w14:paraId="33E2A275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315F6641" w14:textId="77777777" w:rsidR="006C476E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会议记录人：葛淳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填表人：</w:t>
            </w:r>
            <w:r>
              <w:rPr>
                <w:rFonts w:ascii="Times New Roman" w:hAnsi="Times New Roman" w:hint="eastAsia"/>
              </w:rPr>
              <w:t>葛淳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填表日期：</w:t>
            </w:r>
            <w:r>
              <w:rPr>
                <w:rFonts w:ascii="Times New Roman" w:hAnsi="Times New Roman" w:hint="eastAsia"/>
              </w:rPr>
              <w:t>2</w:t>
            </w:r>
            <w:r>
              <w:rPr>
                <w:rFonts w:ascii="Times New Roman" w:hAnsi="Times New Roman"/>
              </w:rPr>
              <w:t>02</w:t>
            </w:r>
            <w:r>
              <w:rPr>
                <w:rFonts w:ascii="Times New Roman" w:hAnsi="Times New Roman" w:hint="eastAsia"/>
              </w:rPr>
              <w:t>5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 w:hint="eastAsia"/>
              </w:rPr>
              <w:t>11-21</w:t>
            </w:r>
          </w:p>
        </w:tc>
      </w:tr>
    </w:tbl>
    <w:p w14:paraId="187F29FD" w14:textId="77777777" w:rsidR="006C476E" w:rsidRDefault="006C476E">
      <w:pPr>
        <w:spacing w:beforeLines="50" w:before="156" w:afterLines="50" w:after="156"/>
        <w:rPr>
          <w:rFonts w:ascii="Times New Roman" w:hAnsi="Times New Roman"/>
        </w:rPr>
      </w:pPr>
    </w:p>
    <w:sectPr w:rsidR="006C476E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3834" w14:textId="77777777" w:rsidR="007D55BF" w:rsidRDefault="007D55BF" w:rsidP="001B2F33">
      <w:pPr>
        <w:spacing w:after="0" w:line="240" w:lineRule="auto"/>
      </w:pPr>
      <w:r>
        <w:separator/>
      </w:r>
    </w:p>
  </w:endnote>
  <w:endnote w:type="continuationSeparator" w:id="0">
    <w:p w14:paraId="3599A40E" w14:textId="77777777" w:rsidR="007D55BF" w:rsidRDefault="007D55BF" w:rsidP="001B2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658C" w14:textId="77777777" w:rsidR="007D55BF" w:rsidRDefault="007D55BF" w:rsidP="001B2F33">
      <w:pPr>
        <w:spacing w:after="0" w:line="240" w:lineRule="auto"/>
      </w:pPr>
      <w:r>
        <w:separator/>
      </w:r>
    </w:p>
  </w:footnote>
  <w:footnote w:type="continuationSeparator" w:id="0">
    <w:p w14:paraId="5D16F086" w14:textId="77777777" w:rsidR="007D55BF" w:rsidRDefault="007D55BF" w:rsidP="001B2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6E6D"/>
    <w:multiLevelType w:val="multilevel"/>
    <w:tmpl w:val="64EF6E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69620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6828"/>
    <w:rsid w:val="00014154"/>
    <w:rsid w:val="00090FE9"/>
    <w:rsid w:val="00092FF5"/>
    <w:rsid w:val="000C641E"/>
    <w:rsid w:val="0012233D"/>
    <w:rsid w:val="0013583B"/>
    <w:rsid w:val="00172A27"/>
    <w:rsid w:val="00194137"/>
    <w:rsid w:val="001B24CA"/>
    <w:rsid w:val="001B2F33"/>
    <w:rsid w:val="001C124C"/>
    <w:rsid w:val="001C285C"/>
    <w:rsid w:val="001F5CE7"/>
    <w:rsid w:val="00261BF5"/>
    <w:rsid w:val="002801BC"/>
    <w:rsid w:val="002D37B3"/>
    <w:rsid w:val="00327F44"/>
    <w:rsid w:val="003C6A21"/>
    <w:rsid w:val="003D0C20"/>
    <w:rsid w:val="003D72ED"/>
    <w:rsid w:val="00415F8F"/>
    <w:rsid w:val="004F2657"/>
    <w:rsid w:val="0055048B"/>
    <w:rsid w:val="005578A5"/>
    <w:rsid w:val="00587ADE"/>
    <w:rsid w:val="00626921"/>
    <w:rsid w:val="00632D7C"/>
    <w:rsid w:val="00642162"/>
    <w:rsid w:val="006B4EB7"/>
    <w:rsid w:val="006C476E"/>
    <w:rsid w:val="00712F6C"/>
    <w:rsid w:val="0076738A"/>
    <w:rsid w:val="007D55BF"/>
    <w:rsid w:val="007E2EF4"/>
    <w:rsid w:val="007F6D06"/>
    <w:rsid w:val="00834E37"/>
    <w:rsid w:val="00920843"/>
    <w:rsid w:val="00971E63"/>
    <w:rsid w:val="00983ABE"/>
    <w:rsid w:val="009C621C"/>
    <w:rsid w:val="009D5BB2"/>
    <w:rsid w:val="009F3AF6"/>
    <w:rsid w:val="00A17DF9"/>
    <w:rsid w:val="00A333B2"/>
    <w:rsid w:val="00A73063"/>
    <w:rsid w:val="00AA2DC7"/>
    <w:rsid w:val="00B20150"/>
    <w:rsid w:val="00B421CD"/>
    <w:rsid w:val="00C17D7B"/>
    <w:rsid w:val="00CA5042"/>
    <w:rsid w:val="00CA5A50"/>
    <w:rsid w:val="00D05DFE"/>
    <w:rsid w:val="00D7760E"/>
    <w:rsid w:val="00D77E33"/>
    <w:rsid w:val="00D842D6"/>
    <w:rsid w:val="00D9288B"/>
    <w:rsid w:val="00DB66E3"/>
    <w:rsid w:val="00DD2778"/>
    <w:rsid w:val="00E14B4B"/>
    <w:rsid w:val="00E16DDA"/>
    <w:rsid w:val="00E57C4A"/>
    <w:rsid w:val="00EA22D8"/>
    <w:rsid w:val="00EC2A8C"/>
    <w:rsid w:val="00EC32EB"/>
    <w:rsid w:val="00ED6967"/>
    <w:rsid w:val="00EF176C"/>
    <w:rsid w:val="00F11742"/>
    <w:rsid w:val="00F1259D"/>
    <w:rsid w:val="00F379BD"/>
    <w:rsid w:val="00F55712"/>
    <w:rsid w:val="00F849DD"/>
    <w:rsid w:val="00FB5D45"/>
    <w:rsid w:val="00FC3C88"/>
    <w:rsid w:val="00FD2BBE"/>
    <w:rsid w:val="00FD66AA"/>
    <w:rsid w:val="135C61A9"/>
    <w:rsid w:val="195F576C"/>
    <w:rsid w:val="23D848FB"/>
    <w:rsid w:val="245D7989"/>
    <w:rsid w:val="3F2F2E12"/>
    <w:rsid w:val="43B75023"/>
    <w:rsid w:val="58D511A3"/>
    <w:rsid w:val="768C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92A796"/>
  <w15:docId w15:val="{C1195522-75A7-4D28-9E43-4357D7ED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8">
    <w:name w:val="修订28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9">
    <w:name w:val="修订29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300">
    <w:name w:val="修订30"/>
    <w:uiPriority w:val="99"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31">
    <w:name w:val="修订31"/>
    <w:hidden/>
    <w:uiPriority w:val="99"/>
    <w:unhideWhenUsed/>
    <w:qFormat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hidden/>
    <w:uiPriority w:val="99"/>
    <w:unhideWhenUsed/>
    <w:rsid w:val="001B2F33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11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38A962D1-DFAA-424A-AED7-EC29291D6E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168</Words>
  <Characters>962</Characters>
  <Application>Microsoft Office Word</Application>
  <DocSecurity>0</DocSecurity>
  <Lines>8</Lines>
  <Paragraphs>2</Paragraphs>
  <ScaleCrop>false</ScaleCrop>
  <Company>微软用户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252</cp:revision>
  <cp:lastPrinted>2024-12-20T06:21:00Z</cp:lastPrinted>
  <dcterms:created xsi:type="dcterms:W3CDTF">2025-11-06T06:06:00Z</dcterms:created>
  <dcterms:modified xsi:type="dcterms:W3CDTF">2025-11-25T06:42:00Z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67c7a44386c54ddcb285ab813148eb06_23</vt:lpwstr>
  </property>
</Properties>
</file>