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C450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41892A7A">
      <w:pPr>
        <w:spacing w:line="400" w:lineRule="exact"/>
        <w:rPr>
          <w:rFonts w:hint="default" w:ascii="Times New Roman" w:hAnsi="Times New Roman" w:eastAsia="宋体" w:cs="Times New Roman"/>
          <w:bCs/>
          <w:iCs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编号：202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-0</w:t>
      </w:r>
      <w:r>
        <w:rPr>
          <w:rFonts w:hint="eastAsia" w:ascii="Times New Roman" w:hAnsi="Times New Roman" w:cs="Times New Roman"/>
          <w:bCs/>
          <w:iCs/>
          <w:color w:val="000000"/>
          <w:sz w:val="24"/>
          <w:lang w:val="en-US" w:eastAsia="zh-CN"/>
        </w:rPr>
        <w:t>12</w:t>
      </w:r>
      <w:bookmarkStart w:id="0" w:name="_GoBack"/>
      <w:bookmarkEnd w:id="0"/>
    </w:p>
    <w:tbl>
      <w:tblPr>
        <w:tblStyle w:val="1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564"/>
      </w:tblGrid>
      <w:tr w14:paraId="6E8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08" w:type="dxa"/>
            <w:vAlign w:val="center"/>
          </w:tcPr>
          <w:p w14:paraId="462F674E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59F01DCD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√特定对象调研         □分析师会议 </w:t>
            </w:r>
          </w:p>
          <w:p w14:paraId="6BB42A3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□媒体采访             □业绩说明会</w:t>
            </w:r>
          </w:p>
          <w:p w14:paraId="79C4A3F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□新闻发布会           □路演活动</w:t>
            </w:r>
          </w:p>
          <w:p w14:paraId="026EC50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√其他：电话会议</w:t>
            </w:r>
          </w:p>
        </w:tc>
      </w:tr>
      <w:tr w14:paraId="360F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908" w:type="dxa"/>
            <w:vAlign w:val="center"/>
          </w:tcPr>
          <w:p w14:paraId="31CE6A8B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>
            <w:pPr>
              <w:adjustRightInd w:val="0"/>
              <w:snapToGrid w:val="0"/>
              <w:spacing w:line="288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华创证券：朱珂琛；湘财基金：张泉。（以上排名不分先后）</w:t>
            </w:r>
          </w:p>
        </w:tc>
      </w:tr>
      <w:tr w14:paraId="1E17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08" w:type="dxa"/>
            <w:vAlign w:val="center"/>
          </w:tcPr>
          <w:p w14:paraId="0B53FD75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>
            <w:pPr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月</w:t>
            </w:r>
          </w:p>
        </w:tc>
      </w:tr>
      <w:tr w14:paraId="2B48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08" w:type="dxa"/>
            <w:vAlign w:val="center"/>
          </w:tcPr>
          <w:p w14:paraId="02D43D56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</w:tr>
      <w:tr w14:paraId="460D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908" w:type="dxa"/>
            <w:vAlign w:val="center"/>
          </w:tcPr>
          <w:p w14:paraId="0C0C102C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证券事务经理：万慧</w:t>
            </w:r>
          </w:p>
        </w:tc>
      </w:tr>
      <w:tr w14:paraId="71C2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08" w:type="dxa"/>
            <w:vAlign w:val="center"/>
          </w:tcPr>
          <w:p w14:paraId="1D783835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5C2556FB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before="159" w:beforeLines="50" w:beforeAutospacing="0"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一、</w:t>
            </w:r>
            <w:r>
              <w:rPr>
                <w:rFonts w:hint="default" w:ascii="Times New Roman" w:hAnsi="Times New Roman" w:cs="Times New Roman" w:eastAsiaTheme="minorEastAsia"/>
                <w:b/>
              </w:rPr>
              <w:t>公司基本情况</w:t>
            </w: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介绍</w:t>
            </w:r>
          </w:p>
          <w:p w14:paraId="13C27DDA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董事会秘书于海波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先生</w:t>
            </w:r>
            <w:r>
              <w:rPr>
                <w:rFonts w:hint="default" w:ascii="Times New Roman" w:hAnsi="Times New Roman" w:cs="Times New Roman" w:eastAsiaTheme="minorEastAsia"/>
              </w:rPr>
              <w:t>介绍公司基本情况。</w:t>
            </w:r>
          </w:p>
          <w:p w14:paraId="473BE6B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二、主要互动交流内容</w:t>
            </w:r>
          </w:p>
          <w:p w14:paraId="5E6D0351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介绍公司注射用多种维生素（12）的集采情况。</w:t>
            </w:r>
          </w:p>
          <w:p w14:paraId="5107CEEF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答：公司注射用多种维生素（12）在河南十九省联盟集中带量采购、浙江第四批药品集中带量采购、河北牵头的京津冀赣化学药品集中带量采购、江苏省第五轮药品集中带量采购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、四川牵头的66个化学药品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省际联盟带量联动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采购中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中选，截止目前，共有2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个省（区、兵团）执行中选结果。</w:t>
            </w:r>
          </w:p>
          <w:p w14:paraId="72B9181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公司多种微量元素注射液的集采情况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516D3E7D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</w:rPr>
              <w:t>公司多种微量元素注射液在京津冀“3+N”联盟集中带量采购、河北省国家、联盟（省）集采到期接续药品集中带量采购、江苏省第五轮药品集中带量采购、昆明市第三批药品（全省联盟）带量联动采购中中选，截止目前，共有14个省（区、兵团）执行中选结果。2025年9月26日，天津市医药采购中心发布《关于公布京津冀“3+N”联盟部分西药和中成药带量联动接续采购中选结果的通知》，公司多种微量元素注射液接续中选。2025年9月28日，陕西省公共资源交易中心发布《关于十四省（区、兵团）药品集中带量采购入围结果的通知》，公司多种微量元素注射液中选。2025年10月24日，广东省药品交易中心发布《关于公布广东联盟双氯芬酸等药品接续采购中选结果的通知》，公司多种微量元素注射液中选。</w:t>
            </w:r>
          </w:p>
          <w:p w14:paraId="31A37D34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请介绍成人静脉复合维生素的市场空间。</w:t>
            </w:r>
          </w:p>
          <w:p w14:paraId="3A3633BF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答：目前，国内已上市的、适用于成人的静脉复合维生素产品主要包括：注射用多种维生素(13)、注射用多种维生素(12)、注射用复方三维B(II)、注射用复方维生素(3)、注射用脂溶性维生素(II)/注射用水溶性维生素组合包装、注射用水溶性维生素等。根据米内网数据显示，2024年，成人静脉复合维生素产品在我国城市、县级公立医疗机构市场终端销售额约36.51亿元。</w:t>
            </w:r>
          </w:p>
          <w:p w14:paraId="278D63BB">
            <w:pPr>
              <w:pStyle w:val="20"/>
              <w:numPr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4、请介绍公司是否实施股权激励计划。</w:t>
            </w:r>
          </w:p>
          <w:p w14:paraId="609A8B3D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答：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lang w:val="en-US" w:eastAsia="zh-CN"/>
              </w:rPr>
              <w:t>公司秉承“责任、分享、公信、创新”的企业精神，贯彻“以人为本、共求卓越”的人才理念，上市以来已实施了限制性股票激励计划和中长期激励基金计划。2024年度，公司回购股份2,826,700股，拟用于实施员工持股计划或股权激励，具体请以后续公告为准。</w:t>
            </w:r>
          </w:p>
        </w:tc>
      </w:tr>
      <w:tr w14:paraId="4693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5F8E6B5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564" w:type="dxa"/>
            <w:vAlign w:val="center"/>
          </w:tcPr>
          <w:p w14:paraId="75B89E07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无</w:t>
            </w:r>
          </w:p>
        </w:tc>
      </w:tr>
      <w:tr w14:paraId="344E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1ED45B8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日</w:t>
            </w:r>
          </w:p>
        </w:tc>
      </w:tr>
    </w:tbl>
    <w:p w14:paraId="318CAC04">
      <w:pPr>
        <w:ind w:right="420"/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7FE60">
    <w:pPr>
      <w:pStyle w:val="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hAnsi="Times New Roman" w:eastAsia="微软雅黑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证券简称：卫信康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1000C"/>
    <w:multiLevelType w:val="multilevel"/>
    <w:tmpl w:val="09B1000C"/>
    <w:lvl w:ilvl="0" w:tentative="0">
      <w:start w:val="1"/>
      <w:numFmt w:val="bullet"/>
      <w:pStyle w:val="3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236D"/>
    <w:rsid w:val="00003978"/>
    <w:rsid w:val="00003A00"/>
    <w:rsid w:val="00003AD5"/>
    <w:rsid w:val="000042D3"/>
    <w:rsid w:val="000043D2"/>
    <w:rsid w:val="00005035"/>
    <w:rsid w:val="00005547"/>
    <w:rsid w:val="00006210"/>
    <w:rsid w:val="00006B69"/>
    <w:rsid w:val="00007BFC"/>
    <w:rsid w:val="000103AB"/>
    <w:rsid w:val="00010F9F"/>
    <w:rsid w:val="00010FBD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E20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6E"/>
    <w:rsid w:val="000224C9"/>
    <w:rsid w:val="000235BA"/>
    <w:rsid w:val="0002436B"/>
    <w:rsid w:val="0002451C"/>
    <w:rsid w:val="00026A71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6BE"/>
    <w:rsid w:val="00057759"/>
    <w:rsid w:val="0006029F"/>
    <w:rsid w:val="00060423"/>
    <w:rsid w:val="00060556"/>
    <w:rsid w:val="0006079F"/>
    <w:rsid w:val="00060EE2"/>
    <w:rsid w:val="00061203"/>
    <w:rsid w:val="00061506"/>
    <w:rsid w:val="00061856"/>
    <w:rsid w:val="000621BA"/>
    <w:rsid w:val="00062868"/>
    <w:rsid w:val="00063669"/>
    <w:rsid w:val="000647C5"/>
    <w:rsid w:val="0006693B"/>
    <w:rsid w:val="000669F3"/>
    <w:rsid w:val="00066AFF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398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6A2"/>
    <w:rsid w:val="0009088E"/>
    <w:rsid w:val="000910C7"/>
    <w:rsid w:val="0009391C"/>
    <w:rsid w:val="00093CA8"/>
    <w:rsid w:val="00093E27"/>
    <w:rsid w:val="00093EE8"/>
    <w:rsid w:val="0009483D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073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C26"/>
    <w:rsid w:val="000C3D97"/>
    <w:rsid w:val="000C4D65"/>
    <w:rsid w:val="000C51F8"/>
    <w:rsid w:val="000C569A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9E"/>
    <w:rsid w:val="000D20FD"/>
    <w:rsid w:val="000D295E"/>
    <w:rsid w:val="000D2C31"/>
    <w:rsid w:val="000D2E04"/>
    <w:rsid w:val="000D2F31"/>
    <w:rsid w:val="000D476F"/>
    <w:rsid w:val="000D4C47"/>
    <w:rsid w:val="000D5DC2"/>
    <w:rsid w:val="000D60F1"/>
    <w:rsid w:val="000D63D7"/>
    <w:rsid w:val="000D6811"/>
    <w:rsid w:val="000D6933"/>
    <w:rsid w:val="000D71A8"/>
    <w:rsid w:val="000D7348"/>
    <w:rsid w:val="000D77CB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DC1"/>
    <w:rsid w:val="000E4F0D"/>
    <w:rsid w:val="000E50B6"/>
    <w:rsid w:val="000E5149"/>
    <w:rsid w:val="000E7A19"/>
    <w:rsid w:val="000F0063"/>
    <w:rsid w:val="000F00D3"/>
    <w:rsid w:val="000F0F4D"/>
    <w:rsid w:val="000F14DF"/>
    <w:rsid w:val="000F18AA"/>
    <w:rsid w:val="000F381C"/>
    <w:rsid w:val="000F3944"/>
    <w:rsid w:val="000F3BDF"/>
    <w:rsid w:val="000F4468"/>
    <w:rsid w:val="000F4BB7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60D"/>
    <w:rsid w:val="00102DB0"/>
    <w:rsid w:val="00103DA5"/>
    <w:rsid w:val="00104076"/>
    <w:rsid w:val="001045C4"/>
    <w:rsid w:val="00104E56"/>
    <w:rsid w:val="00104F8C"/>
    <w:rsid w:val="0010545C"/>
    <w:rsid w:val="001056D5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4CD"/>
    <w:rsid w:val="00121C55"/>
    <w:rsid w:val="001223ED"/>
    <w:rsid w:val="00122936"/>
    <w:rsid w:val="00122BC8"/>
    <w:rsid w:val="001232BD"/>
    <w:rsid w:val="00123A84"/>
    <w:rsid w:val="00124F6C"/>
    <w:rsid w:val="00125CCC"/>
    <w:rsid w:val="00126FD1"/>
    <w:rsid w:val="0012742D"/>
    <w:rsid w:val="001275DA"/>
    <w:rsid w:val="00127633"/>
    <w:rsid w:val="0013065B"/>
    <w:rsid w:val="001307EF"/>
    <w:rsid w:val="0013131C"/>
    <w:rsid w:val="00131605"/>
    <w:rsid w:val="00131DD3"/>
    <w:rsid w:val="0013278C"/>
    <w:rsid w:val="00134DDF"/>
    <w:rsid w:val="0013500B"/>
    <w:rsid w:val="00136124"/>
    <w:rsid w:val="001362F6"/>
    <w:rsid w:val="00137432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6071"/>
    <w:rsid w:val="0014701E"/>
    <w:rsid w:val="001473FF"/>
    <w:rsid w:val="001474AA"/>
    <w:rsid w:val="00147BEE"/>
    <w:rsid w:val="001502DF"/>
    <w:rsid w:val="00150779"/>
    <w:rsid w:val="0015107F"/>
    <w:rsid w:val="00151546"/>
    <w:rsid w:val="0015157C"/>
    <w:rsid w:val="00151B16"/>
    <w:rsid w:val="0015290E"/>
    <w:rsid w:val="00152E69"/>
    <w:rsid w:val="0015343E"/>
    <w:rsid w:val="00153706"/>
    <w:rsid w:val="00153750"/>
    <w:rsid w:val="001537D8"/>
    <w:rsid w:val="001537DE"/>
    <w:rsid w:val="00153953"/>
    <w:rsid w:val="00153A57"/>
    <w:rsid w:val="0015495B"/>
    <w:rsid w:val="00154A62"/>
    <w:rsid w:val="001555A3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4A4E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1727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15D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2F37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46C"/>
    <w:rsid w:val="001C2AA9"/>
    <w:rsid w:val="001C3459"/>
    <w:rsid w:val="001C3E0C"/>
    <w:rsid w:val="001C48B9"/>
    <w:rsid w:val="001C4B1A"/>
    <w:rsid w:val="001C6612"/>
    <w:rsid w:val="001C7569"/>
    <w:rsid w:val="001C7665"/>
    <w:rsid w:val="001C76FD"/>
    <w:rsid w:val="001D013B"/>
    <w:rsid w:val="001D21B3"/>
    <w:rsid w:val="001D2652"/>
    <w:rsid w:val="001D2715"/>
    <w:rsid w:val="001D287A"/>
    <w:rsid w:val="001D2AC6"/>
    <w:rsid w:val="001D3560"/>
    <w:rsid w:val="001D3DE3"/>
    <w:rsid w:val="001D4206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2DD4"/>
    <w:rsid w:val="001E3216"/>
    <w:rsid w:val="001E3546"/>
    <w:rsid w:val="001E3BE4"/>
    <w:rsid w:val="001E4025"/>
    <w:rsid w:val="001E4055"/>
    <w:rsid w:val="001E55DB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572"/>
    <w:rsid w:val="001F37A9"/>
    <w:rsid w:val="001F395D"/>
    <w:rsid w:val="001F3A4C"/>
    <w:rsid w:val="001F3F0D"/>
    <w:rsid w:val="001F44B5"/>
    <w:rsid w:val="001F53E0"/>
    <w:rsid w:val="001F59EA"/>
    <w:rsid w:val="001F6485"/>
    <w:rsid w:val="001F6F70"/>
    <w:rsid w:val="001F752C"/>
    <w:rsid w:val="001F7CD3"/>
    <w:rsid w:val="00200ED5"/>
    <w:rsid w:val="00201131"/>
    <w:rsid w:val="00201210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D76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839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4DA"/>
    <w:rsid w:val="0022273C"/>
    <w:rsid w:val="00222785"/>
    <w:rsid w:val="00223FCE"/>
    <w:rsid w:val="002245C9"/>
    <w:rsid w:val="00225029"/>
    <w:rsid w:val="00225378"/>
    <w:rsid w:val="00225613"/>
    <w:rsid w:val="00225816"/>
    <w:rsid w:val="0022597F"/>
    <w:rsid w:val="00226A6D"/>
    <w:rsid w:val="00226DA7"/>
    <w:rsid w:val="002271BB"/>
    <w:rsid w:val="00227689"/>
    <w:rsid w:val="002278CF"/>
    <w:rsid w:val="00227EB4"/>
    <w:rsid w:val="002300E5"/>
    <w:rsid w:val="00230B4C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53A9"/>
    <w:rsid w:val="00237771"/>
    <w:rsid w:val="00237792"/>
    <w:rsid w:val="002400A6"/>
    <w:rsid w:val="002405B3"/>
    <w:rsid w:val="00240788"/>
    <w:rsid w:val="0024095F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67C7"/>
    <w:rsid w:val="00257034"/>
    <w:rsid w:val="00257571"/>
    <w:rsid w:val="00257683"/>
    <w:rsid w:val="002579D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AA8"/>
    <w:rsid w:val="00274E73"/>
    <w:rsid w:val="00274FBA"/>
    <w:rsid w:val="00274FE4"/>
    <w:rsid w:val="002750B8"/>
    <w:rsid w:val="00275497"/>
    <w:rsid w:val="00275A22"/>
    <w:rsid w:val="00275A8C"/>
    <w:rsid w:val="00275AD1"/>
    <w:rsid w:val="00275AF1"/>
    <w:rsid w:val="002760AB"/>
    <w:rsid w:val="00276171"/>
    <w:rsid w:val="00276784"/>
    <w:rsid w:val="00277215"/>
    <w:rsid w:val="0027724E"/>
    <w:rsid w:val="002775D9"/>
    <w:rsid w:val="002775F8"/>
    <w:rsid w:val="00277AAE"/>
    <w:rsid w:val="00280512"/>
    <w:rsid w:val="0028092A"/>
    <w:rsid w:val="00280A8B"/>
    <w:rsid w:val="0028191A"/>
    <w:rsid w:val="002819D2"/>
    <w:rsid w:val="00281DE7"/>
    <w:rsid w:val="00282007"/>
    <w:rsid w:val="00282368"/>
    <w:rsid w:val="00282BD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4EF"/>
    <w:rsid w:val="00292C27"/>
    <w:rsid w:val="00294197"/>
    <w:rsid w:val="00294290"/>
    <w:rsid w:val="00294D9E"/>
    <w:rsid w:val="002951BF"/>
    <w:rsid w:val="00295AB9"/>
    <w:rsid w:val="002961E5"/>
    <w:rsid w:val="00296232"/>
    <w:rsid w:val="0029705A"/>
    <w:rsid w:val="0029723E"/>
    <w:rsid w:val="00297D21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198"/>
    <w:rsid w:val="002A52C3"/>
    <w:rsid w:val="002A533B"/>
    <w:rsid w:val="002A5673"/>
    <w:rsid w:val="002A6096"/>
    <w:rsid w:val="002A6637"/>
    <w:rsid w:val="002A67E3"/>
    <w:rsid w:val="002A7263"/>
    <w:rsid w:val="002A7A64"/>
    <w:rsid w:val="002A7F2E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3F47"/>
    <w:rsid w:val="002D49C0"/>
    <w:rsid w:val="002D4D5E"/>
    <w:rsid w:val="002D51A0"/>
    <w:rsid w:val="002D51E6"/>
    <w:rsid w:val="002D59EF"/>
    <w:rsid w:val="002D6291"/>
    <w:rsid w:val="002D71A4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1E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131"/>
    <w:rsid w:val="002F62EA"/>
    <w:rsid w:val="002F76B7"/>
    <w:rsid w:val="002F7F65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2"/>
    <w:rsid w:val="003144DF"/>
    <w:rsid w:val="00314C34"/>
    <w:rsid w:val="00314D47"/>
    <w:rsid w:val="0031633D"/>
    <w:rsid w:val="0031694E"/>
    <w:rsid w:val="00316A12"/>
    <w:rsid w:val="00316FAA"/>
    <w:rsid w:val="0031740F"/>
    <w:rsid w:val="00317A14"/>
    <w:rsid w:val="00320685"/>
    <w:rsid w:val="003220DD"/>
    <w:rsid w:val="00323CE2"/>
    <w:rsid w:val="00323E7F"/>
    <w:rsid w:val="0032405E"/>
    <w:rsid w:val="00324111"/>
    <w:rsid w:val="00324625"/>
    <w:rsid w:val="00324830"/>
    <w:rsid w:val="0032493B"/>
    <w:rsid w:val="00324E02"/>
    <w:rsid w:val="00324F7B"/>
    <w:rsid w:val="003252A1"/>
    <w:rsid w:val="00326050"/>
    <w:rsid w:val="003261A6"/>
    <w:rsid w:val="00327E76"/>
    <w:rsid w:val="00330269"/>
    <w:rsid w:val="00330643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6B36"/>
    <w:rsid w:val="00337A0C"/>
    <w:rsid w:val="00337EA3"/>
    <w:rsid w:val="00340711"/>
    <w:rsid w:val="00340793"/>
    <w:rsid w:val="00340E17"/>
    <w:rsid w:val="00341878"/>
    <w:rsid w:val="00341B73"/>
    <w:rsid w:val="003422A2"/>
    <w:rsid w:val="00343128"/>
    <w:rsid w:val="00343611"/>
    <w:rsid w:val="00343830"/>
    <w:rsid w:val="0034419D"/>
    <w:rsid w:val="00344910"/>
    <w:rsid w:val="003449A8"/>
    <w:rsid w:val="00344E85"/>
    <w:rsid w:val="00345F71"/>
    <w:rsid w:val="00346472"/>
    <w:rsid w:val="003469E7"/>
    <w:rsid w:val="00346A89"/>
    <w:rsid w:val="00346FFA"/>
    <w:rsid w:val="003470D1"/>
    <w:rsid w:val="00347471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575C0"/>
    <w:rsid w:val="0035792B"/>
    <w:rsid w:val="0035796D"/>
    <w:rsid w:val="00360419"/>
    <w:rsid w:val="00360B47"/>
    <w:rsid w:val="003611A6"/>
    <w:rsid w:val="00361968"/>
    <w:rsid w:val="00361B43"/>
    <w:rsid w:val="00362FBB"/>
    <w:rsid w:val="003632D5"/>
    <w:rsid w:val="00363B09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1C57"/>
    <w:rsid w:val="00372218"/>
    <w:rsid w:val="003726A2"/>
    <w:rsid w:val="003727AF"/>
    <w:rsid w:val="00372C4A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C0F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47C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2AB0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961"/>
    <w:rsid w:val="003A4A06"/>
    <w:rsid w:val="003A4B81"/>
    <w:rsid w:val="003A5016"/>
    <w:rsid w:val="003A562F"/>
    <w:rsid w:val="003A5E28"/>
    <w:rsid w:val="003A5F8C"/>
    <w:rsid w:val="003A618C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1B21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451A"/>
    <w:rsid w:val="003C5338"/>
    <w:rsid w:val="003C663E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344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459F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4803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3F7CDE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687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2D1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691C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01F"/>
    <w:rsid w:val="004332EC"/>
    <w:rsid w:val="0043404A"/>
    <w:rsid w:val="00435593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3D1E"/>
    <w:rsid w:val="00454839"/>
    <w:rsid w:val="0045510F"/>
    <w:rsid w:val="00457B9A"/>
    <w:rsid w:val="00457EB1"/>
    <w:rsid w:val="00460544"/>
    <w:rsid w:val="00460D08"/>
    <w:rsid w:val="004610F2"/>
    <w:rsid w:val="00461814"/>
    <w:rsid w:val="00461959"/>
    <w:rsid w:val="00461F0D"/>
    <w:rsid w:val="004622F8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35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77D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51A"/>
    <w:rsid w:val="00496A70"/>
    <w:rsid w:val="00496BAC"/>
    <w:rsid w:val="004975D7"/>
    <w:rsid w:val="004978D9"/>
    <w:rsid w:val="004A0059"/>
    <w:rsid w:val="004A10BF"/>
    <w:rsid w:val="004A160E"/>
    <w:rsid w:val="004A1769"/>
    <w:rsid w:val="004A1BBB"/>
    <w:rsid w:val="004A2403"/>
    <w:rsid w:val="004A261A"/>
    <w:rsid w:val="004A341E"/>
    <w:rsid w:val="004A3F89"/>
    <w:rsid w:val="004A3FE8"/>
    <w:rsid w:val="004A4036"/>
    <w:rsid w:val="004A41E4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092F"/>
    <w:rsid w:val="004B10FB"/>
    <w:rsid w:val="004B1BE2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5F7E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6D1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22E8"/>
    <w:rsid w:val="004D38DC"/>
    <w:rsid w:val="004D472A"/>
    <w:rsid w:val="004D4F8A"/>
    <w:rsid w:val="004D56F3"/>
    <w:rsid w:val="004D650B"/>
    <w:rsid w:val="004D6612"/>
    <w:rsid w:val="004D7249"/>
    <w:rsid w:val="004D7593"/>
    <w:rsid w:val="004D7BBA"/>
    <w:rsid w:val="004D7D82"/>
    <w:rsid w:val="004E167A"/>
    <w:rsid w:val="004E2636"/>
    <w:rsid w:val="004E26AB"/>
    <w:rsid w:val="004E26EF"/>
    <w:rsid w:val="004E2843"/>
    <w:rsid w:val="004E2D7E"/>
    <w:rsid w:val="004E3377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A4D"/>
    <w:rsid w:val="004F6E01"/>
    <w:rsid w:val="004F7C9D"/>
    <w:rsid w:val="0050001B"/>
    <w:rsid w:val="005012E9"/>
    <w:rsid w:val="005016FA"/>
    <w:rsid w:val="00501A89"/>
    <w:rsid w:val="00502452"/>
    <w:rsid w:val="005028E5"/>
    <w:rsid w:val="00503369"/>
    <w:rsid w:val="00503492"/>
    <w:rsid w:val="005035E3"/>
    <w:rsid w:val="005036BB"/>
    <w:rsid w:val="0050375C"/>
    <w:rsid w:val="005038AA"/>
    <w:rsid w:val="005042E4"/>
    <w:rsid w:val="00504BD1"/>
    <w:rsid w:val="00505084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2503"/>
    <w:rsid w:val="00523566"/>
    <w:rsid w:val="00523964"/>
    <w:rsid w:val="00523B9E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4A15"/>
    <w:rsid w:val="00535AF0"/>
    <w:rsid w:val="0053659B"/>
    <w:rsid w:val="005400B7"/>
    <w:rsid w:val="00540256"/>
    <w:rsid w:val="00540844"/>
    <w:rsid w:val="00540A81"/>
    <w:rsid w:val="005416CC"/>
    <w:rsid w:val="0054184A"/>
    <w:rsid w:val="00542022"/>
    <w:rsid w:val="005425A8"/>
    <w:rsid w:val="00542D6A"/>
    <w:rsid w:val="00543290"/>
    <w:rsid w:val="005435F1"/>
    <w:rsid w:val="00543AEF"/>
    <w:rsid w:val="005443BD"/>
    <w:rsid w:val="00544613"/>
    <w:rsid w:val="00544AC9"/>
    <w:rsid w:val="00544D13"/>
    <w:rsid w:val="00544DAC"/>
    <w:rsid w:val="005458B2"/>
    <w:rsid w:val="00545DCB"/>
    <w:rsid w:val="005464F0"/>
    <w:rsid w:val="005465AA"/>
    <w:rsid w:val="00546601"/>
    <w:rsid w:val="0054741F"/>
    <w:rsid w:val="005500A3"/>
    <w:rsid w:val="00550369"/>
    <w:rsid w:val="005508CB"/>
    <w:rsid w:val="00551305"/>
    <w:rsid w:val="0055162F"/>
    <w:rsid w:val="0055164A"/>
    <w:rsid w:val="00551F43"/>
    <w:rsid w:val="00552471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0A13"/>
    <w:rsid w:val="005612CF"/>
    <w:rsid w:val="0056137D"/>
    <w:rsid w:val="00561578"/>
    <w:rsid w:val="00561FC4"/>
    <w:rsid w:val="005621ED"/>
    <w:rsid w:val="00562459"/>
    <w:rsid w:val="00562ED7"/>
    <w:rsid w:val="005636DE"/>
    <w:rsid w:val="00563A79"/>
    <w:rsid w:val="00563CDE"/>
    <w:rsid w:val="00563D75"/>
    <w:rsid w:val="00563EAD"/>
    <w:rsid w:val="005656A0"/>
    <w:rsid w:val="00565727"/>
    <w:rsid w:val="00565B41"/>
    <w:rsid w:val="0056656A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2CB0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4BD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878E1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A7F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7E2"/>
    <w:rsid w:val="005B1AC6"/>
    <w:rsid w:val="005B1DC7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789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517"/>
    <w:rsid w:val="005C3A60"/>
    <w:rsid w:val="005C3C2B"/>
    <w:rsid w:val="005C3C4F"/>
    <w:rsid w:val="005C3CC3"/>
    <w:rsid w:val="005C3E6C"/>
    <w:rsid w:val="005C497D"/>
    <w:rsid w:val="005C50A4"/>
    <w:rsid w:val="005C5544"/>
    <w:rsid w:val="005C5AEF"/>
    <w:rsid w:val="005C5AF7"/>
    <w:rsid w:val="005C6235"/>
    <w:rsid w:val="005C64C8"/>
    <w:rsid w:val="005C6657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3DBD"/>
    <w:rsid w:val="005F4194"/>
    <w:rsid w:val="005F4AC2"/>
    <w:rsid w:val="005F55C2"/>
    <w:rsid w:val="005F5A83"/>
    <w:rsid w:val="005F5AB0"/>
    <w:rsid w:val="005F62B5"/>
    <w:rsid w:val="005F666D"/>
    <w:rsid w:val="005F68BF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2BF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14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6703"/>
    <w:rsid w:val="006372A8"/>
    <w:rsid w:val="00637366"/>
    <w:rsid w:val="00637A35"/>
    <w:rsid w:val="00637B20"/>
    <w:rsid w:val="00637B5F"/>
    <w:rsid w:val="00637E10"/>
    <w:rsid w:val="0064000D"/>
    <w:rsid w:val="00640161"/>
    <w:rsid w:val="00640857"/>
    <w:rsid w:val="00640DC1"/>
    <w:rsid w:val="00640F3E"/>
    <w:rsid w:val="00641142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C32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8C5"/>
    <w:rsid w:val="00680F17"/>
    <w:rsid w:val="006813F8"/>
    <w:rsid w:val="00681A47"/>
    <w:rsid w:val="00682D6F"/>
    <w:rsid w:val="00682FA1"/>
    <w:rsid w:val="00683012"/>
    <w:rsid w:val="006835D3"/>
    <w:rsid w:val="00683699"/>
    <w:rsid w:val="00683922"/>
    <w:rsid w:val="00683949"/>
    <w:rsid w:val="00683A34"/>
    <w:rsid w:val="006844A4"/>
    <w:rsid w:val="00684597"/>
    <w:rsid w:val="00684FCE"/>
    <w:rsid w:val="00685EA7"/>
    <w:rsid w:val="00686736"/>
    <w:rsid w:val="00686AC2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0D87"/>
    <w:rsid w:val="006A15FC"/>
    <w:rsid w:val="006A1909"/>
    <w:rsid w:val="006A1AA1"/>
    <w:rsid w:val="006A1ECE"/>
    <w:rsid w:val="006A2CB4"/>
    <w:rsid w:val="006A3090"/>
    <w:rsid w:val="006A33A6"/>
    <w:rsid w:val="006A3896"/>
    <w:rsid w:val="006A3B69"/>
    <w:rsid w:val="006A3F51"/>
    <w:rsid w:val="006A424E"/>
    <w:rsid w:val="006A432D"/>
    <w:rsid w:val="006A44B1"/>
    <w:rsid w:val="006A4628"/>
    <w:rsid w:val="006A4924"/>
    <w:rsid w:val="006A4A70"/>
    <w:rsid w:val="006A5515"/>
    <w:rsid w:val="006A5D7F"/>
    <w:rsid w:val="006A5EE4"/>
    <w:rsid w:val="006A617F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0DD"/>
    <w:rsid w:val="006B7480"/>
    <w:rsid w:val="006B78AC"/>
    <w:rsid w:val="006B79A0"/>
    <w:rsid w:val="006B79C5"/>
    <w:rsid w:val="006B7CFC"/>
    <w:rsid w:val="006B7F5E"/>
    <w:rsid w:val="006C02F3"/>
    <w:rsid w:val="006C0F7B"/>
    <w:rsid w:val="006C1099"/>
    <w:rsid w:val="006C1121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B49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6FBE"/>
    <w:rsid w:val="006E7011"/>
    <w:rsid w:val="006E7181"/>
    <w:rsid w:val="006E71B8"/>
    <w:rsid w:val="006E79B6"/>
    <w:rsid w:val="006F11E5"/>
    <w:rsid w:val="006F1471"/>
    <w:rsid w:val="006F2016"/>
    <w:rsid w:val="006F2362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11D9"/>
    <w:rsid w:val="00713669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21B0"/>
    <w:rsid w:val="007322A5"/>
    <w:rsid w:val="00733020"/>
    <w:rsid w:val="00733816"/>
    <w:rsid w:val="007339A3"/>
    <w:rsid w:val="00733C99"/>
    <w:rsid w:val="0073613B"/>
    <w:rsid w:val="0073660F"/>
    <w:rsid w:val="00736A2C"/>
    <w:rsid w:val="00736BB6"/>
    <w:rsid w:val="00737284"/>
    <w:rsid w:val="00737DF2"/>
    <w:rsid w:val="00737F81"/>
    <w:rsid w:val="0074084A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05D9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702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DB7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2CA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585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2EE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6F51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39F"/>
    <w:rsid w:val="007A581F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D92"/>
    <w:rsid w:val="007B1F0E"/>
    <w:rsid w:val="007B229D"/>
    <w:rsid w:val="007B41E5"/>
    <w:rsid w:val="007B489F"/>
    <w:rsid w:val="007B5889"/>
    <w:rsid w:val="007B5A91"/>
    <w:rsid w:val="007B6456"/>
    <w:rsid w:val="007B6F7F"/>
    <w:rsid w:val="007B7235"/>
    <w:rsid w:val="007B7877"/>
    <w:rsid w:val="007B78CE"/>
    <w:rsid w:val="007B7C97"/>
    <w:rsid w:val="007B7CD3"/>
    <w:rsid w:val="007C089E"/>
    <w:rsid w:val="007C1059"/>
    <w:rsid w:val="007C10BE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017"/>
    <w:rsid w:val="00802469"/>
    <w:rsid w:val="00802F21"/>
    <w:rsid w:val="008033E9"/>
    <w:rsid w:val="0080378B"/>
    <w:rsid w:val="00804AB5"/>
    <w:rsid w:val="00805335"/>
    <w:rsid w:val="008056F5"/>
    <w:rsid w:val="00805DC3"/>
    <w:rsid w:val="00806206"/>
    <w:rsid w:val="0080662D"/>
    <w:rsid w:val="00806DC3"/>
    <w:rsid w:val="00807700"/>
    <w:rsid w:val="00807E79"/>
    <w:rsid w:val="008108EF"/>
    <w:rsid w:val="00811201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2F81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A9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57BE2"/>
    <w:rsid w:val="008600F3"/>
    <w:rsid w:val="0086029C"/>
    <w:rsid w:val="00860664"/>
    <w:rsid w:val="008619E7"/>
    <w:rsid w:val="008627DF"/>
    <w:rsid w:val="00862808"/>
    <w:rsid w:val="00864045"/>
    <w:rsid w:val="00864539"/>
    <w:rsid w:val="0086599D"/>
    <w:rsid w:val="00866604"/>
    <w:rsid w:val="008666E1"/>
    <w:rsid w:val="0086699F"/>
    <w:rsid w:val="00866A4F"/>
    <w:rsid w:val="0086764A"/>
    <w:rsid w:val="00867A34"/>
    <w:rsid w:val="00867EC9"/>
    <w:rsid w:val="00870228"/>
    <w:rsid w:val="00870578"/>
    <w:rsid w:val="00871CF0"/>
    <w:rsid w:val="00872564"/>
    <w:rsid w:val="008737D5"/>
    <w:rsid w:val="008742CC"/>
    <w:rsid w:val="00874612"/>
    <w:rsid w:val="00874ED5"/>
    <w:rsid w:val="008752B0"/>
    <w:rsid w:val="00875523"/>
    <w:rsid w:val="00876188"/>
    <w:rsid w:val="00877EDD"/>
    <w:rsid w:val="00881352"/>
    <w:rsid w:val="008819DE"/>
    <w:rsid w:val="00882727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651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25F8"/>
    <w:rsid w:val="008A29A8"/>
    <w:rsid w:val="008A3994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150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6C4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43D4"/>
    <w:rsid w:val="008D581F"/>
    <w:rsid w:val="008D5F46"/>
    <w:rsid w:val="008D7AF0"/>
    <w:rsid w:val="008D7BE7"/>
    <w:rsid w:val="008D7D63"/>
    <w:rsid w:val="008D7D70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038"/>
    <w:rsid w:val="008E4443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E741A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09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66BB"/>
    <w:rsid w:val="009070F3"/>
    <w:rsid w:val="00907720"/>
    <w:rsid w:val="00907C28"/>
    <w:rsid w:val="009101BC"/>
    <w:rsid w:val="009102D3"/>
    <w:rsid w:val="00910BB8"/>
    <w:rsid w:val="009110BF"/>
    <w:rsid w:val="009110CE"/>
    <w:rsid w:val="00911320"/>
    <w:rsid w:val="0091135D"/>
    <w:rsid w:val="00911C30"/>
    <w:rsid w:val="009122B4"/>
    <w:rsid w:val="00912528"/>
    <w:rsid w:val="009129C1"/>
    <w:rsid w:val="00912B83"/>
    <w:rsid w:val="00913087"/>
    <w:rsid w:val="00913091"/>
    <w:rsid w:val="00913A16"/>
    <w:rsid w:val="00913A65"/>
    <w:rsid w:val="00914A81"/>
    <w:rsid w:val="00915584"/>
    <w:rsid w:val="0091559E"/>
    <w:rsid w:val="00915712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57A5"/>
    <w:rsid w:val="00926662"/>
    <w:rsid w:val="0092671F"/>
    <w:rsid w:val="00926918"/>
    <w:rsid w:val="0092695E"/>
    <w:rsid w:val="009304B8"/>
    <w:rsid w:val="00930E51"/>
    <w:rsid w:val="00931A44"/>
    <w:rsid w:val="00931C84"/>
    <w:rsid w:val="0093255E"/>
    <w:rsid w:val="00932660"/>
    <w:rsid w:val="009327F5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4984"/>
    <w:rsid w:val="0094521F"/>
    <w:rsid w:val="00945830"/>
    <w:rsid w:val="00946AB2"/>
    <w:rsid w:val="00946B79"/>
    <w:rsid w:val="0094725B"/>
    <w:rsid w:val="009473EE"/>
    <w:rsid w:val="00947619"/>
    <w:rsid w:val="00947816"/>
    <w:rsid w:val="00947C7B"/>
    <w:rsid w:val="009500CA"/>
    <w:rsid w:val="00951291"/>
    <w:rsid w:val="0095149F"/>
    <w:rsid w:val="00951522"/>
    <w:rsid w:val="00952267"/>
    <w:rsid w:val="009525D2"/>
    <w:rsid w:val="00952893"/>
    <w:rsid w:val="009528E3"/>
    <w:rsid w:val="00952A5D"/>
    <w:rsid w:val="009532BE"/>
    <w:rsid w:val="00954502"/>
    <w:rsid w:val="00954A90"/>
    <w:rsid w:val="0095566C"/>
    <w:rsid w:val="009559F9"/>
    <w:rsid w:val="00955A98"/>
    <w:rsid w:val="00955FE4"/>
    <w:rsid w:val="009564E0"/>
    <w:rsid w:val="0095656D"/>
    <w:rsid w:val="00956C64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3C57"/>
    <w:rsid w:val="00973E44"/>
    <w:rsid w:val="0097420B"/>
    <w:rsid w:val="0097466A"/>
    <w:rsid w:val="00974A30"/>
    <w:rsid w:val="009753CC"/>
    <w:rsid w:val="00975972"/>
    <w:rsid w:val="00975B5F"/>
    <w:rsid w:val="00975C77"/>
    <w:rsid w:val="00976420"/>
    <w:rsid w:val="00977200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2BB"/>
    <w:rsid w:val="0098634F"/>
    <w:rsid w:val="0098735E"/>
    <w:rsid w:val="0098794F"/>
    <w:rsid w:val="00987F39"/>
    <w:rsid w:val="0099083D"/>
    <w:rsid w:val="009909B4"/>
    <w:rsid w:val="0099172E"/>
    <w:rsid w:val="00991998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6B1F"/>
    <w:rsid w:val="009A77D9"/>
    <w:rsid w:val="009A78D4"/>
    <w:rsid w:val="009B041A"/>
    <w:rsid w:val="009B0834"/>
    <w:rsid w:val="009B0A9D"/>
    <w:rsid w:val="009B0B0F"/>
    <w:rsid w:val="009B1CD2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389"/>
    <w:rsid w:val="009C6963"/>
    <w:rsid w:val="009C6964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54"/>
    <w:rsid w:val="009F04F3"/>
    <w:rsid w:val="009F16A7"/>
    <w:rsid w:val="009F221E"/>
    <w:rsid w:val="009F2402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14B"/>
    <w:rsid w:val="00A012E6"/>
    <w:rsid w:val="00A01C09"/>
    <w:rsid w:val="00A02514"/>
    <w:rsid w:val="00A02644"/>
    <w:rsid w:val="00A0281B"/>
    <w:rsid w:val="00A041EE"/>
    <w:rsid w:val="00A04613"/>
    <w:rsid w:val="00A051F1"/>
    <w:rsid w:val="00A05FB2"/>
    <w:rsid w:val="00A065C0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98A"/>
    <w:rsid w:val="00A12F3B"/>
    <w:rsid w:val="00A13242"/>
    <w:rsid w:val="00A1353F"/>
    <w:rsid w:val="00A137A7"/>
    <w:rsid w:val="00A13A99"/>
    <w:rsid w:val="00A13D06"/>
    <w:rsid w:val="00A1408F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0D96"/>
    <w:rsid w:val="00A212D3"/>
    <w:rsid w:val="00A21332"/>
    <w:rsid w:val="00A22727"/>
    <w:rsid w:val="00A22A9E"/>
    <w:rsid w:val="00A22DF8"/>
    <w:rsid w:val="00A23F35"/>
    <w:rsid w:val="00A241E7"/>
    <w:rsid w:val="00A251FB"/>
    <w:rsid w:val="00A25C4F"/>
    <w:rsid w:val="00A25D08"/>
    <w:rsid w:val="00A26FEB"/>
    <w:rsid w:val="00A27B15"/>
    <w:rsid w:val="00A310C6"/>
    <w:rsid w:val="00A311EB"/>
    <w:rsid w:val="00A3120B"/>
    <w:rsid w:val="00A31287"/>
    <w:rsid w:val="00A3233D"/>
    <w:rsid w:val="00A33204"/>
    <w:rsid w:val="00A33227"/>
    <w:rsid w:val="00A3390A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37C09"/>
    <w:rsid w:val="00A4034F"/>
    <w:rsid w:val="00A4057D"/>
    <w:rsid w:val="00A4105E"/>
    <w:rsid w:val="00A410DE"/>
    <w:rsid w:val="00A4181F"/>
    <w:rsid w:val="00A42231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A53"/>
    <w:rsid w:val="00A52EB1"/>
    <w:rsid w:val="00A53CB0"/>
    <w:rsid w:val="00A5404C"/>
    <w:rsid w:val="00A542C6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4388"/>
    <w:rsid w:val="00A74E03"/>
    <w:rsid w:val="00A75667"/>
    <w:rsid w:val="00A76435"/>
    <w:rsid w:val="00A76801"/>
    <w:rsid w:val="00A77938"/>
    <w:rsid w:val="00A77AA1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00"/>
    <w:rsid w:val="00A915B2"/>
    <w:rsid w:val="00A921A9"/>
    <w:rsid w:val="00A9241F"/>
    <w:rsid w:val="00A92DF8"/>
    <w:rsid w:val="00A93142"/>
    <w:rsid w:val="00A935C9"/>
    <w:rsid w:val="00A93E4B"/>
    <w:rsid w:val="00A93F0C"/>
    <w:rsid w:val="00A9422F"/>
    <w:rsid w:val="00A9445C"/>
    <w:rsid w:val="00A94A0B"/>
    <w:rsid w:val="00A95A9D"/>
    <w:rsid w:val="00A96223"/>
    <w:rsid w:val="00A964C3"/>
    <w:rsid w:val="00A96624"/>
    <w:rsid w:val="00A97DB3"/>
    <w:rsid w:val="00A97F60"/>
    <w:rsid w:val="00A97F78"/>
    <w:rsid w:val="00AA0207"/>
    <w:rsid w:val="00AA032D"/>
    <w:rsid w:val="00AA0A16"/>
    <w:rsid w:val="00AA1AD6"/>
    <w:rsid w:val="00AA1CE7"/>
    <w:rsid w:val="00AA2130"/>
    <w:rsid w:val="00AA2B38"/>
    <w:rsid w:val="00AA2C14"/>
    <w:rsid w:val="00AA2CC8"/>
    <w:rsid w:val="00AA3487"/>
    <w:rsid w:val="00AA450D"/>
    <w:rsid w:val="00AA4B14"/>
    <w:rsid w:val="00AA527D"/>
    <w:rsid w:val="00AA5504"/>
    <w:rsid w:val="00AA5765"/>
    <w:rsid w:val="00AA5819"/>
    <w:rsid w:val="00AA5831"/>
    <w:rsid w:val="00AA5994"/>
    <w:rsid w:val="00AA59C4"/>
    <w:rsid w:val="00AA64DF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5219"/>
    <w:rsid w:val="00AB59AD"/>
    <w:rsid w:val="00AB61F7"/>
    <w:rsid w:val="00AB6317"/>
    <w:rsid w:val="00AB639F"/>
    <w:rsid w:val="00AB65DC"/>
    <w:rsid w:val="00AB6C26"/>
    <w:rsid w:val="00AB71B5"/>
    <w:rsid w:val="00AB7C60"/>
    <w:rsid w:val="00AC0B61"/>
    <w:rsid w:val="00AC0FE5"/>
    <w:rsid w:val="00AC155F"/>
    <w:rsid w:val="00AC3277"/>
    <w:rsid w:val="00AC3855"/>
    <w:rsid w:val="00AC3B45"/>
    <w:rsid w:val="00AC3FEC"/>
    <w:rsid w:val="00AC425A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C57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E00"/>
    <w:rsid w:val="00AF3F74"/>
    <w:rsid w:val="00AF49C7"/>
    <w:rsid w:val="00AF5A04"/>
    <w:rsid w:val="00AF5B40"/>
    <w:rsid w:val="00AF5BFA"/>
    <w:rsid w:val="00AF65E0"/>
    <w:rsid w:val="00AF679A"/>
    <w:rsid w:val="00AF6B82"/>
    <w:rsid w:val="00AF70AA"/>
    <w:rsid w:val="00AF721E"/>
    <w:rsid w:val="00AF776D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387B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2CB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182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7FE"/>
    <w:rsid w:val="00B36937"/>
    <w:rsid w:val="00B36B66"/>
    <w:rsid w:val="00B36EC3"/>
    <w:rsid w:val="00B37A7C"/>
    <w:rsid w:val="00B37F08"/>
    <w:rsid w:val="00B40458"/>
    <w:rsid w:val="00B408E3"/>
    <w:rsid w:val="00B40C26"/>
    <w:rsid w:val="00B40C4D"/>
    <w:rsid w:val="00B40D32"/>
    <w:rsid w:val="00B415A1"/>
    <w:rsid w:val="00B419AF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94E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2656"/>
    <w:rsid w:val="00B64D7E"/>
    <w:rsid w:val="00B65453"/>
    <w:rsid w:val="00B6564B"/>
    <w:rsid w:val="00B67AB6"/>
    <w:rsid w:val="00B67BE8"/>
    <w:rsid w:val="00B70BF1"/>
    <w:rsid w:val="00B70D50"/>
    <w:rsid w:val="00B716C9"/>
    <w:rsid w:val="00B71D04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6C64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3E6B"/>
    <w:rsid w:val="00B9463C"/>
    <w:rsid w:val="00B9467D"/>
    <w:rsid w:val="00B94D4C"/>
    <w:rsid w:val="00B95719"/>
    <w:rsid w:val="00B95FC4"/>
    <w:rsid w:val="00B95FEF"/>
    <w:rsid w:val="00B9603E"/>
    <w:rsid w:val="00B96B8D"/>
    <w:rsid w:val="00B97728"/>
    <w:rsid w:val="00B97EA4"/>
    <w:rsid w:val="00BA028B"/>
    <w:rsid w:val="00BA056D"/>
    <w:rsid w:val="00BA06F9"/>
    <w:rsid w:val="00BA078C"/>
    <w:rsid w:val="00BA081E"/>
    <w:rsid w:val="00BA0EA9"/>
    <w:rsid w:val="00BA0FD6"/>
    <w:rsid w:val="00BA204A"/>
    <w:rsid w:val="00BA23AA"/>
    <w:rsid w:val="00BA3D56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6E6"/>
    <w:rsid w:val="00BB27B2"/>
    <w:rsid w:val="00BB2B9A"/>
    <w:rsid w:val="00BB2EBD"/>
    <w:rsid w:val="00BB3A33"/>
    <w:rsid w:val="00BB3C19"/>
    <w:rsid w:val="00BB4802"/>
    <w:rsid w:val="00BB4BF5"/>
    <w:rsid w:val="00BB5296"/>
    <w:rsid w:val="00BB5323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8DF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404"/>
    <w:rsid w:val="00BD58CD"/>
    <w:rsid w:val="00BD5BD5"/>
    <w:rsid w:val="00BD62D3"/>
    <w:rsid w:val="00BD6444"/>
    <w:rsid w:val="00BD79A8"/>
    <w:rsid w:val="00BD7C3B"/>
    <w:rsid w:val="00BE069C"/>
    <w:rsid w:val="00BE07C3"/>
    <w:rsid w:val="00BE0D9C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0B0"/>
    <w:rsid w:val="00BE74E7"/>
    <w:rsid w:val="00BE758F"/>
    <w:rsid w:val="00BE79CF"/>
    <w:rsid w:val="00BE7FBD"/>
    <w:rsid w:val="00BF07AF"/>
    <w:rsid w:val="00BF0ED7"/>
    <w:rsid w:val="00BF1849"/>
    <w:rsid w:val="00BF1897"/>
    <w:rsid w:val="00BF233C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BF7C1F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3E9E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19"/>
    <w:rsid w:val="00C136C2"/>
    <w:rsid w:val="00C13B8E"/>
    <w:rsid w:val="00C1442C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023"/>
    <w:rsid w:val="00C173E9"/>
    <w:rsid w:val="00C1745C"/>
    <w:rsid w:val="00C1747A"/>
    <w:rsid w:val="00C17B60"/>
    <w:rsid w:val="00C203EA"/>
    <w:rsid w:val="00C20653"/>
    <w:rsid w:val="00C2102C"/>
    <w:rsid w:val="00C21071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15CA"/>
    <w:rsid w:val="00C42592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CC7"/>
    <w:rsid w:val="00C46FEC"/>
    <w:rsid w:val="00C473F2"/>
    <w:rsid w:val="00C475E9"/>
    <w:rsid w:val="00C47CCD"/>
    <w:rsid w:val="00C50102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474"/>
    <w:rsid w:val="00C565A6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574"/>
    <w:rsid w:val="00C6587B"/>
    <w:rsid w:val="00C65FBA"/>
    <w:rsid w:val="00C66394"/>
    <w:rsid w:val="00C665A3"/>
    <w:rsid w:val="00C6728D"/>
    <w:rsid w:val="00C67376"/>
    <w:rsid w:val="00C6761F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0D0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0FA"/>
    <w:rsid w:val="00CA279A"/>
    <w:rsid w:val="00CA2928"/>
    <w:rsid w:val="00CA29E3"/>
    <w:rsid w:val="00CA3679"/>
    <w:rsid w:val="00CA38A9"/>
    <w:rsid w:val="00CA3AF0"/>
    <w:rsid w:val="00CA3E03"/>
    <w:rsid w:val="00CA4CA6"/>
    <w:rsid w:val="00CA516D"/>
    <w:rsid w:val="00CA51BF"/>
    <w:rsid w:val="00CA5200"/>
    <w:rsid w:val="00CA5676"/>
    <w:rsid w:val="00CA5B0F"/>
    <w:rsid w:val="00CA5B9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0A9"/>
    <w:rsid w:val="00CC1D72"/>
    <w:rsid w:val="00CC1F01"/>
    <w:rsid w:val="00CC3B09"/>
    <w:rsid w:val="00CC493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4AA"/>
    <w:rsid w:val="00CD36B8"/>
    <w:rsid w:val="00CD3B94"/>
    <w:rsid w:val="00CD3FB4"/>
    <w:rsid w:val="00CD41F7"/>
    <w:rsid w:val="00CD49AC"/>
    <w:rsid w:val="00CD5153"/>
    <w:rsid w:val="00CD53E9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73"/>
    <w:rsid w:val="00CF0394"/>
    <w:rsid w:val="00CF0709"/>
    <w:rsid w:val="00CF07F6"/>
    <w:rsid w:val="00CF129C"/>
    <w:rsid w:val="00CF1716"/>
    <w:rsid w:val="00CF2777"/>
    <w:rsid w:val="00CF28AD"/>
    <w:rsid w:val="00CF29E4"/>
    <w:rsid w:val="00CF2AA8"/>
    <w:rsid w:val="00CF357D"/>
    <w:rsid w:val="00CF36AA"/>
    <w:rsid w:val="00CF3A50"/>
    <w:rsid w:val="00CF508A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1821"/>
    <w:rsid w:val="00D01C1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CA8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27CEE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1BD"/>
    <w:rsid w:val="00D40A9A"/>
    <w:rsid w:val="00D419EF"/>
    <w:rsid w:val="00D41B3F"/>
    <w:rsid w:val="00D41E0A"/>
    <w:rsid w:val="00D424B5"/>
    <w:rsid w:val="00D42FFC"/>
    <w:rsid w:val="00D431F9"/>
    <w:rsid w:val="00D4324C"/>
    <w:rsid w:val="00D432F0"/>
    <w:rsid w:val="00D43337"/>
    <w:rsid w:val="00D438CC"/>
    <w:rsid w:val="00D44925"/>
    <w:rsid w:val="00D450A9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45C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36F"/>
    <w:rsid w:val="00D86476"/>
    <w:rsid w:val="00D86D4B"/>
    <w:rsid w:val="00D90154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46D"/>
    <w:rsid w:val="00DA1504"/>
    <w:rsid w:val="00DA15DD"/>
    <w:rsid w:val="00DA1826"/>
    <w:rsid w:val="00DA1CF3"/>
    <w:rsid w:val="00DA2120"/>
    <w:rsid w:val="00DA2ADB"/>
    <w:rsid w:val="00DA2B9A"/>
    <w:rsid w:val="00DA2D84"/>
    <w:rsid w:val="00DA355B"/>
    <w:rsid w:val="00DA373A"/>
    <w:rsid w:val="00DA375E"/>
    <w:rsid w:val="00DA3BFD"/>
    <w:rsid w:val="00DA4CE8"/>
    <w:rsid w:val="00DA4F99"/>
    <w:rsid w:val="00DA5F9A"/>
    <w:rsid w:val="00DA6020"/>
    <w:rsid w:val="00DA6717"/>
    <w:rsid w:val="00DA6783"/>
    <w:rsid w:val="00DA6C03"/>
    <w:rsid w:val="00DA6E7E"/>
    <w:rsid w:val="00DA6F20"/>
    <w:rsid w:val="00DA7ED6"/>
    <w:rsid w:val="00DB0016"/>
    <w:rsid w:val="00DB0226"/>
    <w:rsid w:val="00DB0B6B"/>
    <w:rsid w:val="00DB0D49"/>
    <w:rsid w:val="00DB29FC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183"/>
    <w:rsid w:val="00DC563D"/>
    <w:rsid w:val="00DC6234"/>
    <w:rsid w:val="00DC690C"/>
    <w:rsid w:val="00DC710B"/>
    <w:rsid w:val="00DC756D"/>
    <w:rsid w:val="00DC78A4"/>
    <w:rsid w:val="00DC7CDB"/>
    <w:rsid w:val="00DD0A78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277C"/>
    <w:rsid w:val="00DE32B6"/>
    <w:rsid w:val="00DE3753"/>
    <w:rsid w:val="00DE3993"/>
    <w:rsid w:val="00DE399C"/>
    <w:rsid w:val="00DE4084"/>
    <w:rsid w:val="00DE43F9"/>
    <w:rsid w:val="00DE509A"/>
    <w:rsid w:val="00DE5276"/>
    <w:rsid w:val="00DE68D4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B8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334"/>
    <w:rsid w:val="00DF650C"/>
    <w:rsid w:val="00DF6A78"/>
    <w:rsid w:val="00DF6AC4"/>
    <w:rsid w:val="00DF70FB"/>
    <w:rsid w:val="00DF7138"/>
    <w:rsid w:val="00DF767A"/>
    <w:rsid w:val="00DF778D"/>
    <w:rsid w:val="00DF7EE2"/>
    <w:rsid w:val="00E00E77"/>
    <w:rsid w:val="00E01718"/>
    <w:rsid w:val="00E023B3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5C5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8AF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1CB"/>
    <w:rsid w:val="00E332C6"/>
    <w:rsid w:val="00E336F7"/>
    <w:rsid w:val="00E34162"/>
    <w:rsid w:val="00E343DB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05A7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057"/>
    <w:rsid w:val="00E608AB"/>
    <w:rsid w:val="00E60DDB"/>
    <w:rsid w:val="00E6103E"/>
    <w:rsid w:val="00E61913"/>
    <w:rsid w:val="00E61B06"/>
    <w:rsid w:val="00E61FF8"/>
    <w:rsid w:val="00E628FA"/>
    <w:rsid w:val="00E640C6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1870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31B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A86"/>
    <w:rsid w:val="00E95DB7"/>
    <w:rsid w:val="00E9660E"/>
    <w:rsid w:val="00E96843"/>
    <w:rsid w:val="00EA010A"/>
    <w:rsid w:val="00EA0E4E"/>
    <w:rsid w:val="00EA1E08"/>
    <w:rsid w:val="00EA2301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6F75"/>
    <w:rsid w:val="00EA70DF"/>
    <w:rsid w:val="00EB0E92"/>
    <w:rsid w:val="00EB14D2"/>
    <w:rsid w:val="00EB1D33"/>
    <w:rsid w:val="00EB1F31"/>
    <w:rsid w:val="00EB2308"/>
    <w:rsid w:val="00EB2DEA"/>
    <w:rsid w:val="00EB3AF4"/>
    <w:rsid w:val="00EB40FE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482"/>
    <w:rsid w:val="00ED696B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6D03"/>
    <w:rsid w:val="00EE7393"/>
    <w:rsid w:val="00EE742F"/>
    <w:rsid w:val="00EE7462"/>
    <w:rsid w:val="00EE75B5"/>
    <w:rsid w:val="00EE778B"/>
    <w:rsid w:val="00EE793D"/>
    <w:rsid w:val="00EE7AE0"/>
    <w:rsid w:val="00EF0245"/>
    <w:rsid w:val="00EF0B85"/>
    <w:rsid w:val="00EF0E75"/>
    <w:rsid w:val="00EF24C9"/>
    <w:rsid w:val="00EF2941"/>
    <w:rsid w:val="00EF3170"/>
    <w:rsid w:val="00EF32A3"/>
    <w:rsid w:val="00EF35F2"/>
    <w:rsid w:val="00EF4731"/>
    <w:rsid w:val="00EF5056"/>
    <w:rsid w:val="00EF5C34"/>
    <w:rsid w:val="00EF79A0"/>
    <w:rsid w:val="00F00537"/>
    <w:rsid w:val="00F01C20"/>
    <w:rsid w:val="00F02048"/>
    <w:rsid w:val="00F0257D"/>
    <w:rsid w:val="00F02ACD"/>
    <w:rsid w:val="00F02ADA"/>
    <w:rsid w:val="00F02B88"/>
    <w:rsid w:val="00F02E6C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A40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098"/>
    <w:rsid w:val="00F17733"/>
    <w:rsid w:val="00F17A41"/>
    <w:rsid w:val="00F20800"/>
    <w:rsid w:val="00F210F8"/>
    <w:rsid w:val="00F21116"/>
    <w:rsid w:val="00F22100"/>
    <w:rsid w:val="00F2257B"/>
    <w:rsid w:val="00F22888"/>
    <w:rsid w:val="00F22C49"/>
    <w:rsid w:val="00F230D0"/>
    <w:rsid w:val="00F237D1"/>
    <w:rsid w:val="00F23886"/>
    <w:rsid w:val="00F24206"/>
    <w:rsid w:val="00F24509"/>
    <w:rsid w:val="00F24EC9"/>
    <w:rsid w:val="00F25435"/>
    <w:rsid w:val="00F25C72"/>
    <w:rsid w:val="00F30994"/>
    <w:rsid w:val="00F30E98"/>
    <w:rsid w:val="00F3202E"/>
    <w:rsid w:val="00F32E81"/>
    <w:rsid w:val="00F334AE"/>
    <w:rsid w:val="00F33617"/>
    <w:rsid w:val="00F34543"/>
    <w:rsid w:val="00F345F0"/>
    <w:rsid w:val="00F347E6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07CC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7A4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11E"/>
    <w:rsid w:val="00F653B8"/>
    <w:rsid w:val="00F65664"/>
    <w:rsid w:val="00F65B6A"/>
    <w:rsid w:val="00F66482"/>
    <w:rsid w:val="00F66767"/>
    <w:rsid w:val="00F66CEF"/>
    <w:rsid w:val="00F66DD0"/>
    <w:rsid w:val="00F704CB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04AC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9D1"/>
    <w:rsid w:val="00F83BAA"/>
    <w:rsid w:val="00F84335"/>
    <w:rsid w:val="00F85D05"/>
    <w:rsid w:val="00F861D9"/>
    <w:rsid w:val="00F879A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57E"/>
    <w:rsid w:val="00FB0E29"/>
    <w:rsid w:val="00FB1E39"/>
    <w:rsid w:val="00FB1EF5"/>
    <w:rsid w:val="00FB2377"/>
    <w:rsid w:val="00FB23B0"/>
    <w:rsid w:val="00FB302C"/>
    <w:rsid w:val="00FB3A0A"/>
    <w:rsid w:val="00FB3B50"/>
    <w:rsid w:val="00FB46A4"/>
    <w:rsid w:val="00FB5380"/>
    <w:rsid w:val="00FB54C1"/>
    <w:rsid w:val="00FB5958"/>
    <w:rsid w:val="00FB62F5"/>
    <w:rsid w:val="00FB6D1D"/>
    <w:rsid w:val="00FB6E10"/>
    <w:rsid w:val="00FB73A3"/>
    <w:rsid w:val="00FB7561"/>
    <w:rsid w:val="00FC069A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78F"/>
    <w:rsid w:val="00FD6E48"/>
    <w:rsid w:val="00FD790E"/>
    <w:rsid w:val="00FE08AB"/>
    <w:rsid w:val="00FE0AE8"/>
    <w:rsid w:val="00FE0E05"/>
    <w:rsid w:val="00FE10AB"/>
    <w:rsid w:val="00FE1461"/>
    <w:rsid w:val="00FE1AAD"/>
    <w:rsid w:val="00FE1E60"/>
    <w:rsid w:val="00FE2D13"/>
    <w:rsid w:val="00FE2E89"/>
    <w:rsid w:val="00FE3580"/>
    <w:rsid w:val="00FE3D70"/>
    <w:rsid w:val="00FE3F0F"/>
    <w:rsid w:val="00FE4E8C"/>
    <w:rsid w:val="00FE5C69"/>
    <w:rsid w:val="00FE6364"/>
    <w:rsid w:val="00FE6E79"/>
    <w:rsid w:val="00FF0825"/>
    <w:rsid w:val="00FF1672"/>
    <w:rsid w:val="00FF1676"/>
    <w:rsid w:val="00FF1818"/>
    <w:rsid w:val="00FF187B"/>
    <w:rsid w:val="00FF188C"/>
    <w:rsid w:val="00FF25C4"/>
    <w:rsid w:val="00FF328F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95B"/>
    <w:rsid w:val="00FF6A84"/>
    <w:rsid w:val="00FF6BA7"/>
    <w:rsid w:val="00FF74EF"/>
    <w:rsid w:val="00FF7952"/>
    <w:rsid w:val="01903D58"/>
    <w:rsid w:val="01997E00"/>
    <w:rsid w:val="01BB2372"/>
    <w:rsid w:val="031E56FD"/>
    <w:rsid w:val="03F31506"/>
    <w:rsid w:val="04575F38"/>
    <w:rsid w:val="049F37E8"/>
    <w:rsid w:val="04A61D6F"/>
    <w:rsid w:val="04BA2940"/>
    <w:rsid w:val="04D611E5"/>
    <w:rsid w:val="04D6720D"/>
    <w:rsid w:val="04DA0918"/>
    <w:rsid w:val="051F4750"/>
    <w:rsid w:val="05283431"/>
    <w:rsid w:val="055E5EA9"/>
    <w:rsid w:val="05BA0075"/>
    <w:rsid w:val="05BC67A7"/>
    <w:rsid w:val="06135E8F"/>
    <w:rsid w:val="064323A1"/>
    <w:rsid w:val="0653264B"/>
    <w:rsid w:val="073E0CE1"/>
    <w:rsid w:val="079A457C"/>
    <w:rsid w:val="07EA61E2"/>
    <w:rsid w:val="08204893"/>
    <w:rsid w:val="09055BA4"/>
    <w:rsid w:val="091E4F7D"/>
    <w:rsid w:val="09DC47EA"/>
    <w:rsid w:val="0A110938"/>
    <w:rsid w:val="0A1B2311"/>
    <w:rsid w:val="0A1B64C5"/>
    <w:rsid w:val="0A36039E"/>
    <w:rsid w:val="0A6C2012"/>
    <w:rsid w:val="0ABA4720"/>
    <w:rsid w:val="0ABC66FC"/>
    <w:rsid w:val="0B275F39"/>
    <w:rsid w:val="0B3B57FD"/>
    <w:rsid w:val="0B8E57A5"/>
    <w:rsid w:val="0BAE0EE4"/>
    <w:rsid w:val="0C943AA2"/>
    <w:rsid w:val="0CBD14EA"/>
    <w:rsid w:val="0CFA1B57"/>
    <w:rsid w:val="0D202D3B"/>
    <w:rsid w:val="0D4212A4"/>
    <w:rsid w:val="0D643474"/>
    <w:rsid w:val="0DE40111"/>
    <w:rsid w:val="0E2F662F"/>
    <w:rsid w:val="0E4704FD"/>
    <w:rsid w:val="0E9949C0"/>
    <w:rsid w:val="0EA004DC"/>
    <w:rsid w:val="0ED63EFE"/>
    <w:rsid w:val="10405054"/>
    <w:rsid w:val="10986FB0"/>
    <w:rsid w:val="12B06C64"/>
    <w:rsid w:val="12B075AF"/>
    <w:rsid w:val="12B5625B"/>
    <w:rsid w:val="12BA7692"/>
    <w:rsid w:val="134A422D"/>
    <w:rsid w:val="1420337E"/>
    <w:rsid w:val="14773EFC"/>
    <w:rsid w:val="149867D7"/>
    <w:rsid w:val="15065316"/>
    <w:rsid w:val="15634011"/>
    <w:rsid w:val="157B75AD"/>
    <w:rsid w:val="15BB56FA"/>
    <w:rsid w:val="15D20DB4"/>
    <w:rsid w:val="161552E4"/>
    <w:rsid w:val="1694148D"/>
    <w:rsid w:val="16E06427"/>
    <w:rsid w:val="16E3540A"/>
    <w:rsid w:val="16ED0036"/>
    <w:rsid w:val="17153191"/>
    <w:rsid w:val="17515193"/>
    <w:rsid w:val="17B22C3C"/>
    <w:rsid w:val="19090A90"/>
    <w:rsid w:val="1931626E"/>
    <w:rsid w:val="19A215AC"/>
    <w:rsid w:val="19BE64A0"/>
    <w:rsid w:val="19E576EB"/>
    <w:rsid w:val="19EB60D6"/>
    <w:rsid w:val="19EF2113"/>
    <w:rsid w:val="19F24ED7"/>
    <w:rsid w:val="1A2201B6"/>
    <w:rsid w:val="1A29685A"/>
    <w:rsid w:val="1BCD6EA2"/>
    <w:rsid w:val="1BD83AE2"/>
    <w:rsid w:val="1BF27DB5"/>
    <w:rsid w:val="1BF54710"/>
    <w:rsid w:val="1C3117D1"/>
    <w:rsid w:val="1C6A2129"/>
    <w:rsid w:val="1C793EC2"/>
    <w:rsid w:val="1C8256C5"/>
    <w:rsid w:val="1CB17D58"/>
    <w:rsid w:val="1D3A02C7"/>
    <w:rsid w:val="1D8F5B64"/>
    <w:rsid w:val="1DDF4451"/>
    <w:rsid w:val="1E5F5527"/>
    <w:rsid w:val="1E8B7A5A"/>
    <w:rsid w:val="1E9D2342"/>
    <w:rsid w:val="1F374545"/>
    <w:rsid w:val="1F413615"/>
    <w:rsid w:val="1F51312D"/>
    <w:rsid w:val="1F552C1D"/>
    <w:rsid w:val="1F5E70A8"/>
    <w:rsid w:val="1F63358C"/>
    <w:rsid w:val="1FB51739"/>
    <w:rsid w:val="1FE54495"/>
    <w:rsid w:val="201427C7"/>
    <w:rsid w:val="20317609"/>
    <w:rsid w:val="20D60628"/>
    <w:rsid w:val="20DD179A"/>
    <w:rsid w:val="2186530F"/>
    <w:rsid w:val="218E0BE6"/>
    <w:rsid w:val="21D97B35"/>
    <w:rsid w:val="21ED35E0"/>
    <w:rsid w:val="22F453DF"/>
    <w:rsid w:val="23614286"/>
    <w:rsid w:val="236B5698"/>
    <w:rsid w:val="23D305B4"/>
    <w:rsid w:val="244D6ECE"/>
    <w:rsid w:val="24612F5B"/>
    <w:rsid w:val="249064A5"/>
    <w:rsid w:val="2492046F"/>
    <w:rsid w:val="24B959FC"/>
    <w:rsid w:val="24D10F97"/>
    <w:rsid w:val="25076767"/>
    <w:rsid w:val="25AA3F69"/>
    <w:rsid w:val="26292E76"/>
    <w:rsid w:val="2658418F"/>
    <w:rsid w:val="265B5FD7"/>
    <w:rsid w:val="266C30D6"/>
    <w:rsid w:val="277B294C"/>
    <w:rsid w:val="277D0F63"/>
    <w:rsid w:val="27B76782"/>
    <w:rsid w:val="28096C9A"/>
    <w:rsid w:val="280D0539"/>
    <w:rsid w:val="285337E8"/>
    <w:rsid w:val="28816866"/>
    <w:rsid w:val="28CA642A"/>
    <w:rsid w:val="28EE2C63"/>
    <w:rsid w:val="29183DD9"/>
    <w:rsid w:val="29871DC5"/>
    <w:rsid w:val="29E057D9"/>
    <w:rsid w:val="29E616EC"/>
    <w:rsid w:val="2A15053B"/>
    <w:rsid w:val="2A3873C3"/>
    <w:rsid w:val="2A404C37"/>
    <w:rsid w:val="2A9A62D0"/>
    <w:rsid w:val="2B104B9E"/>
    <w:rsid w:val="2B835370"/>
    <w:rsid w:val="2B9A37DC"/>
    <w:rsid w:val="2BE40509"/>
    <w:rsid w:val="2C232461"/>
    <w:rsid w:val="2C245E51"/>
    <w:rsid w:val="2C372DF6"/>
    <w:rsid w:val="2C6D5A4A"/>
    <w:rsid w:val="2C8F3B72"/>
    <w:rsid w:val="2CB3185C"/>
    <w:rsid w:val="2D4F41C3"/>
    <w:rsid w:val="2D7050C6"/>
    <w:rsid w:val="2D8A7415"/>
    <w:rsid w:val="2E2E37B4"/>
    <w:rsid w:val="2F126434"/>
    <w:rsid w:val="2F362077"/>
    <w:rsid w:val="2F6D160E"/>
    <w:rsid w:val="303B60C5"/>
    <w:rsid w:val="303C0908"/>
    <w:rsid w:val="305C57CD"/>
    <w:rsid w:val="306F1F07"/>
    <w:rsid w:val="30760C45"/>
    <w:rsid w:val="3099015E"/>
    <w:rsid w:val="309F019C"/>
    <w:rsid w:val="30C376C5"/>
    <w:rsid w:val="30F332BD"/>
    <w:rsid w:val="312E16A3"/>
    <w:rsid w:val="319271FC"/>
    <w:rsid w:val="31AF2BF4"/>
    <w:rsid w:val="32582CF8"/>
    <w:rsid w:val="32C263C3"/>
    <w:rsid w:val="33114C55"/>
    <w:rsid w:val="331210F9"/>
    <w:rsid w:val="332E1CAB"/>
    <w:rsid w:val="339468F0"/>
    <w:rsid w:val="33977850"/>
    <w:rsid w:val="33D12D62"/>
    <w:rsid w:val="34110C26"/>
    <w:rsid w:val="34426C76"/>
    <w:rsid w:val="34B44240"/>
    <w:rsid w:val="352A38F1"/>
    <w:rsid w:val="3531580A"/>
    <w:rsid w:val="35963096"/>
    <w:rsid w:val="35990A4F"/>
    <w:rsid w:val="36083340"/>
    <w:rsid w:val="362A49AB"/>
    <w:rsid w:val="36373EA2"/>
    <w:rsid w:val="36DF5796"/>
    <w:rsid w:val="376C52A2"/>
    <w:rsid w:val="379E2504"/>
    <w:rsid w:val="37A036E8"/>
    <w:rsid w:val="37D351ED"/>
    <w:rsid w:val="37E2066E"/>
    <w:rsid w:val="38392C84"/>
    <w:rsid w:val="383E0B80"/>
    <w:rsid w:val="385C2E16"/>
    <w:rsid w:val="385E6B8E"/>
    <w:rsid w:val="39166ACD"/>
    <w:rsid w:val="394C69E7"/>
    <w:rsid w:val="39A607ED"/>
    <w:rsid w:val="3A5E7E93"/>
    <w:rsid w:val="3A8A5D21"/>
    <w:rsid w:val="3A927098"/>
    <w:rsid w:val="3A9C73DC"/>
    <w:rsid w:val="3AE0388B"/>
    <w:rsid w:val="3B1A12EE"/>
    <w:rsid w:val="3B8B7C9A"/>
    <w:rsid w:val="3BAF01E0"/>
    <w:rsid w:val="3BE40AE0"/>
    <w:rsid w:val="3BFE66BE"/>
    <w:rsid w:val="3C155874"/>
    <w:rsid w:val="3C744451"/>
    <w:rsid w:val="3C887370"/>
    <w:rsid w:val="3CA06699"/>
    <w:rsid w:val="3CAC611A"/>
    <w:rsid w:val="3CF47AC1"/>
    <w:rsid w:val="3CF578B9"/>
    <w:rsid w:val="3D926767"/>
    <w:rsid w:val="3DD84CED"/>
    <w:rsid w:val="3E1845A9"/>
    <w:rsid w:val="3EF60D22"/>
    <w:rsid w:val="3EF7528A"/>
    <w:rsid w:val="3F117E4C"/>
    <w:rsid w:val="3F1B15C6"/>
    <w:rsid w:val="3F2B70C6"/>
    <w:rsid w:val="3F840D13"/>
    <w:rsid w:val="3FD05DB3"/>
    <w:rsid w:val="409932D8"/>
    <w:rsid w:val="41226A4B"/>
    <w:rsid w:val="41EF3361"/>
    <w:rsid w:val="420D7708"/>
    <w:rsid w:val="422449A5"/>
    <w:rsid w:val="425A3C21"/>
    <w:rsid w:val="43005430"/>
    <w:rsid w:val="438B3949"/>
    <w:rsid w:val="43C638E3"/>
    <w:rsid w:val="442F2049"/>
    <w:rsid w:val="445D130A"/>
    <w:rsid w:val="447D039C"/>
    <w:rsid w:val="44B30262"/>
    <w:rsid w:val="45537DEC"/>
    <w:rsid w:val="46201989"/>
    <w:rsid w:val="46C90EC8"/>
    <w:rsid w:val="46FD57C4"/>
    <w:rsid w:val="471825FE"/>
    <w:rsid w:val="4743767B"/>
    <w:rsid w:val="47585CD6"/>
    <w:rsid w:val="47711CFB"/>
    <w:rsid w:val="47D06A35"/>
    <w:rsid w:val="481E4693"/>
    <w:rsid w:val="48754510"/>
    <w:rsid w:val="48953FBF"/>
    <w:rsid w:val="493C593E"/>
    <w:rsid w:val="49675177"/>
    <w:rsid w:val="496F0BFB"/>
    <w:rsid w:val="49BC54C3"/>
    <w:rsid w:val="49BD5A7D"/>
    <w:rsid w:val="49C12AD9"/>
    <w:rsid w:val="4A085BC3"/>
    <w:rsid w:val="4A2C2648"/>
    <w:rsid w:val="4A62250E"/>
    <w:rsid w:val="4AAA2491"/>
    <w:rsid w:val="4B2E23F0"/>
    <w:rsid w:val="4B8967E5"/>
    <w:rsid w:val="4BE07B8E"/>
    <w:rsid w:val="4C25513A"/>
    <w:rsid w:val="4C577725"/>
    <w:rsid w:val="4C7A2FF8"/>
    <w:rsid w:val="4CCC51F9"/>
    <w:rsid w:val="4CDB340E"/>
    <w:rsid w:val="4D166448"/>
    <w:rsid w:val="4D564672"/>
    <w:rsid w:val="4D803D39"/>
    <w:rsid w:val="4DED0CBC"/>
    <w:rsid w:val="4DFC4A28"/>
    <w:rsid w:val="4E5268A5"/>
    <w:rsid w:val="4E920EE8"/>
    <w:rsid w:val="4EB26E94"/>
    <w:rsid w:val="4ED96B17"/>
    <w:rsid w:val="4EE01C53"/>
    <w:rsid w:val="4EF460F6"/>
    <w:rsid w:val="4F086B2B"/>
    <w:rsid w:val="4FC852ED"/>
    <w:rsid w:val="506672DE"/>
    <w:rsid w:val="50AF13AB"/>
    <w:rsid w:val="50EA0B67"/>
    <w:rsid w:val="50F71E65"/>
    <w:rsid w:val="510F0FE3"/>
    <w:rsid w:val="51183927"/>
    <w:rsid w:val="515A6B65"/>
    <w:rsid w:val="51D51818"/>
    <w:rsid w:val="51ED4DB3"/>
    <w:rsid w:val="5201085F"/>
    <w:rsid w:val="5211098D"/>
    <w:rsid w:val="52147D05"/>
    <w:rsid w:val="52260C80"/>
    <w:rsid w:val="527903F5"/>
    <w:rsid w:val="528D3EA0"/>
    <w:rsid w:val="52E066C6"/>
    <w:rsid w:val="52F505A5"/>
    <w:rsid w:val="532540D9"/>
    <w:rsid w:val="5382152B"/>
    <w:rsid w:val="54161C73"/>
    <w:rsid w:val="543045A1"/>
    <w:rsid w:val="54D75D13"/>
    <w:rsid w:val="54EF5819"/>
    <w:rsid w:val="5590373B"/>
    <w:rsid w:val="55AA18D0"/>
    <w:rsid w:val="56102EB5"/>
    <w:rsid w:val="566079B5"/>
    <w:rsid w:val="5664375A"/>
    <w:rsid w:val="568850AA"/>
    <w:rsid w:val="56CB782D"/>
    <w:rsid w:val="56EF512A"/>
    <w:rsid w:val="56FF6147"/>
    <w:rsid w:val="57A0421C"/>
    <w:rsid w:val="57EF091F"/>
    <w:rsid w:val="58164C79"/>
    <w:rsid w:val="584E5E80"/>
    <w:rsid w:val="58FF3FEA"/>
    <w:rsid w:val="59AF294E"/>
    <w:rsid w:val="59BD32BD"/>
    <w:rsid w:val="5A250E62"/>
    <w:rsid w:val="5A504131"/>
    <w:rsid w:val="5A651A7F"/>
    <w:rsid w:val="5BA865A6"/>
    <w:rsid w:val="5BCD2546"/>
    <w:rsid w:val="5BE014E5"/>
    <w:rsid w:val="5C017366"/>
    <w:rsid w:val="5C335AB8"/>
    <w:rsid w:val="5C3B496D"/>
    <w:rsid w:val="5C451348"/>
    <w:rsid w:val="5CBC3EFB"/>
    <w:rsid w:val="5D20732F"/>
    <w:rsid w:val="5D243724"/>
    <w:rsid w:val="5D444541"/>
    <w:rsid w:val="5D975303"/>
    <w:rsid w:val="5DC71E4B"/>
    <w:rsid w:val="5DDB1F64"/>
    <w:rsid w:val="5DDC6E91"/>
    <w:rsid w:val="5E493B54"/>
    <w:rsid w:val="5E744A59"/>
    <w:rsid w:val="5E791835"/>
    <w:rsid w:val="5E8E5228"/>
    <w:rsid w:val="5E9B238B"/>
    <w:rsid w:val="5EE410BC"/>
    <w:rsid w:val="5F335DCF"/>
    <w:rsid w:val="5F457F02"/>
    <w:rsid w:val="604D741A"/>
    <w:rsid w:val="60795AB7"/>
    <w:rsid w:val="612B4FB0"/>
    <w:rsid w:val="61356691"/>
    <w:rsid w:val="613D1187"/>
    <w:rsid w:val="61937963"/>
    <w:rsid w:val="61FE26C5"/>
    <w:rsid w:val="62034A9C"/>
    <w:rsid w:val="621D1CBB"/>
    <w:rsid w:val="62261AD6"/>
    <w:rsid w:val="63D01E3F"/>
    <w:rsid w:val="64F73A13"/>
    <w:rsid w:val="64FE29DC"/>
    <w:rsid w:val="65084DB4"/>
    <w:rsid w:val="650970BA"/>
    <w:rsid w:val="652230FA"/>
    <w:rsid w:val="65C9078D"/>
    <w:rsid w:val="667859B3"/>
    <w:rsid w:val="667967BE"/>
    <w:rsid w:val="66BF302A"/>
    <w:rsid w:val="66E94331"/>
    <w:rsid w:val="675F1BCD"/>
    <w:rsid w:val="679124B9"/>
    <w:rsid w:val="67D0240D"/>
    <w:rsid w:val="67DD0FCE"/>
    <w:rsid w:val="680B5B3B"/>
    <w:rsid w:val="68153C99"/>
    <w:rsid w:val="684D3A5E"/>
    <w:rsid w:val="688C288F"/>
    <w:rsid w:val="69065605"/>
    <w:rsid w:val="6A292A7E"/>
    <w:rsid w:val="6A2A2DAD"/>
    <w:rsid w:val="6A9B3D76"/>
    <w:rsid w:val="6B072D3A"/>
    <w:rsid w:val="6B2700DD"/>
    <w:rsid w:val="6B3672EE"/>
    <w:rsid w:val="6B3727A3"/>
    <w:rsid w:val="6B5138FD"/>
    <w:rsid w:val="6B6A52CA"/>
    <w:rsid w:val="6BF80185"/>
    <w:rsid w:val="6CE06315"/>
    <w:rsid w:val="6CEB5F3B"/>
    <w:rsid w:val="6D1B7028"/>
    <w:rsid w:val="6D457C30"/>
    <w:rsid w:val="6D604233"/>
    <w:rsid w:val="6F1572A0"/>
    <w:rsid w:val="6F286EDE"/>
    <w:rsid w:val="6FAC19B2"/>
    <w:rsid w:val="6FB500C8"/>
    <w:rsid w:val="708B5A6B"/>
    <w:rsid w:val="70A11BF6"/>
    <w:rsid w:val="710650F2"/>
    <w:rsid w:val="71691FCA"/>
    <w:rsid w:val="71AB132F"/>
    <w:rsid w:val="71B30E44"/>
    <w:rsid w:val="72336CE6"/>
    <w:rsid w:val="727970C6"/>
    <w:rsid w:val="728F0358"/>
    <w:rsid w:val="72CE1C3F"/>
    <w:rsid w:val="72EA3A04"/>
    <w:rsid w:val="73130814"/>
    <w:rsid w:val="73521A35"/>
    <w:rsid w:val="73B22315"/>
    <w:rsid w:val="741C5549"/>
    <w:rsid w:val="74B80429"/>
    <w:rsid w:val="74C13C4B"/>
    <w:rsid w:val="74F82FA3"/>
    <w:rsid w:val="75104791"/>
    <w:rsid w:val="75297557"/>
    <w:rsid w:val="7545050B"/>
    <w:rsid w:val="75631691"/>
    <w:rsid w:val="760A38DB"/>
    <w:rsid w:val="762B73A9"/>
    <w:rsid w:val="762D3121"/>
    <w:rsid w:val="763A2171"/>
    <w:rsid w:val="764C17F9"/>
    <w:rsid w:val="766E26D2"/>
    <w:rsid w:val="76C07268"/>
    <w:rsid w:val="76D56288"/>
    <w:rsid w:val="76EC4C0D"/>
    <w:rsid w:val="77422BFC"/>
    <w:rsid w:val="777871B5"/>
    <w:rsid w:val="77955421"/>
    <w:rsid w:val="77F56908"/>
    <w:rsid w:val="78606274"/>
    <w:rsid w:val="786B671A"/>
    <w:rsid w:val="786B6E2A"/>
    <w:rsid w:val="78E85B2F"/>
    <w:rsid w:val="78FB5488"/>
    <w:rsid w:val="793230AC"/>
    <w:rsid w:val="796C21B2"/>
    <w:rsid w:val="79A20079"/>
    <w:rsid w:val="79AB6836"/>
    <w:rsid w:val="7A122DE1"/>
    <w:rsid w:val="7A7A49A1"/>
    <w:rsid w:val="7AA40C8B"/>
    <w:rsid w:val="7AB20098"/>
    <w:rsid w:val="7AC22541"/>
    <w:rsid w:val="7AD61FD9"/>
    <w:rsid w:val="7AE364A4"/>
    <w:rsid w:val="7AF4420D"/>
    <w:rsid w:val="7B0C28F1"/>
    <w:rsid w:val="7B1473AC"/>
    <w:rsid w:val="7B352242"/>
    <w:rsid w:val="7B6C0247"/>
    <w:rsid w:val="7B8632CC"/>
    <w:rsid w:val="7B937ECA"/>
    <w:rsid w:val="7BFF2E69"/>
    <w:rsid w:val="7C223568"/>
    <w:rsid w:val="7CC46CDD"/>
    <w:rsid w:val="7DA95783"/>
    <w:rsid w:val="7E501A73"/>
    <w:rsid w:val="7E6873EC"/>
    <w:rsid w:val="7E7B2326"/>
    <w:rsid w:val="7EAE398C"/>
    <w:rsid w:val="7EBA6D72"/>
    <w:rsid w:val="7EE12CFA"/>
    <w:rsid w:val="7F141964"/>
    <w:rsid w:val="7F3948E4"/>
    <w:rsid w:val="7F8853AE"/>
    <w:rsid w:val="7F9A0A60"/>
    <w:rsid w:val="7FCD4339"/>
    <w:rsid w:val="7FE26D2A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120" w:after="120"/>
      <w:outlineLvl w:val="1"/>
    </w:pPr>
    <w:rPr>
      <w:rFonts w:eastAsia="华文楷体" w:asciiTheme="majorHAnsi" w:hAnsiTheme="majorHAnsi" w:cstheme="majorBidi"/>
      <w:b/>
      <w:bCs/>
      <w:sz w:val="24"/>
      <w:szCs w:val="32"/>
    </w:rPr>
  </w:style>
  <w:style w:type="paragraph" w:styleId="4">
    <w:name w:val="heading 5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5"/>
    <w:next w:val="5"/>
    <w:link w:val="17"/>
    <w:unhideWhenUsed/>
    <w:qFormat/>
    <w:uiPriority w:val="99"/>
    <w:rPr>
      <w:b/>
      <w:bCs/>
    </w:r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主题 字符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18">
    <w:name w:val="批注文字 字符"/>
    <w:link w:val="5"/>
    <w:semiHidden/>
    <w:qFormat/>
    <w:uiPriority w:val="99"/>
    <w:rPr>
      <w:kern w:val="2"/>
      <w:sz w:val="21"/>
      <w:szCs w:val="24"/>
    </w:rPr>
  </w:style>
  <w:style w:type="character" w:customStyle="1" w:styleId="19">
    <w:name w:val="标题 5 字符"/>
    <w:link w:val="4"/>
    <w:qFormat/>
    <w:uiPriority w:val="9"/>
    <w:rPr>
      <w:rFonts w:ascii="宋体" w:hAnsi="宋体" w:cs="宋体"/>
      <w:b/>
      <w:bCs/>
    </w:rPr>
  </w:style>
  <w:style w:type="paragraph" w:styleId="2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txt"/>
    <w:basedOn w:val="12"/>
    <w:qFormat/>
    <w:uiPriority w:val="0"/>
  </w:style>
  <w:style w:type="character" w:customStyle="1" w:styleId="24">
    <w:name w:val="markedcontent"/>
    <w:basedOn w:val="12"/>
    <w:qFormat/>
    <w:uiPriority w:val="0"/>
  </w:style>
  <w:style w:type="paragraph" w:customStyle="1" w:styleId="25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_Style 67"/>
    <w:basedOn w:val="28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Cs w:val="22"/>
    </w:rPr>
  </w:style>
  <w:style w:type="paragraph" w:customStyle="1" w:styleId="28">
    <w:name w:val="_Style 44"/>
    <w:qFormat/>
    <w:uiPriority w:val="0"/>
    <w:rPr>
      <w:rFonts w:ascii="宋体" w:hAnsi="宋体" w:eastAsia="宋体" w:cs="宋体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42D0-7B96-4C89-8972-09D247200FE2}">
  <ds:schemaRefs/>
</ds:datastoreItem>
</file>

<file path=customXml/itemProps2.xml><?xml version="1.0" encoding="utf-8"?>
<ds:datastoreItem xmlns:ds="http://schemas.openxmlformats.org/officeDocument/2006/customXml" ds:itemID="{E2ED0372-D0C8-4ABF-A928-4ED823DB2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1008</Words>
  <Characters>1037</Characters>
  <Lines>12</Lines>
  <Paragraphs>3</Paragraphs>
  <TotalTime>1</TotalTime>
  <ScaleCrop>false</ScaleCrop>
  <LinksUpToDate>false</LinksUpToDate>
  <CharactersWithSpaces>1139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2024-11-27T08:37:00Z</dcterms:created>
  <dc:creator>万慧</dc:creator>
  <cp:lastModifiedBy>hero</cp:lastModifiedBy>
  <cp:lastPrinted>2023-10-27T07:38:00Z</cp:lastPrinted>
  <dcterms:modified xsi:type="dcterms:W3CDTF">2025-11-20T07:07:35Z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99A7CE2798AA4C11A60CB5821BA7199B_13</vt:lpwstr>
  </property>
  <property fmtid="{D5CDD505-2E9C-101B-9397-08002B2CF9AE}" pid="4" name="_DocHome">
    <vt:i4>-1278949621</vt:i4>
  </property>
  <property fmtid="{D5CDD505-2E9C-101B-9397-08002B2CF9AE}" pid="5" name="KSOTemplateDocerSaveRecord">
    <vt:lpwstr>eyJoZGlkIjoiZjYxMzg5MjQ5ZTBmN2UzYzRiZDQyZjZkMGYyNzg4ZDQiLCJ1c2VySWQiOiIzMTI5MTMxMTcifQ==</vt:lpwstr>
  </property>
</Properties>
</file>