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D67F" w14:textId="77777777" w:rsidR="00BE0459" w:rsidRPr="002F2B7E" w:rsidRDefault="00BE0459" w:rsidP="00BE0459">
      <w:pPr>
        <w:spacing w:after="0" w:line="560" w:lineRule="exact"/>
        <w:jc w:val="both"/>
        <w:rPr>
          <w:rFonts w:ascii="Times New Roman" w:eastAsia="宋体" w:hAnsi="Times New Roman" w:cs="宋体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证券代码：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 xml:space="preserve">688132                                   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证券简称：</w:t>
      </w:r>
      <w:proofErr w:type="gramStart"/>
      <w:r w:rsidRPr="002F2B7E">
        <w:rPr>
          <w:rFonts w:ascii="Times New Roman" w:eastAsia="宋体" w:hAnsi="Times New Roman" w:cs="宋体" w:hint="eastAsia"/>
          <w:sz w:val="24"/>
          <w14:ligatures w14:val="none"/>
        </w:rPr>
        <w:t>邦彦</w:t>
      </w:r>
      <w:proofErr w:type="gramEnd"/>
      <w:r w:rsidRPr="002F2B7E">
        <w:rPr>
          <w:rFonts w:ascii="Times New Roman" w:eastAsia="宋体" w:hAnsi="Times New Roman" w:cs="宋体" w:hint="eastAsia"/>
          <w:sz w:val="24"/>
          <w14:ligatures w14:val="none"/>
        </w:rPr>
        <w:t>技术</w:t>
      </w:r>
    </w:p>
    <w:p w14:paraId="0E9FAC7E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proofErr w:type="gramStart"/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邦彦</w:t>
      </w:r>
      <w:proofErr w:type="gramEnd"/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技术股份有限公司</w:t>
      </w:r>
    </w:p>
    <w:p w14:paraId="1EA915E6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投资者关系活动记录表</w:t>
      </w:r>
    </w:p>
    <w:p w14:paraId="57B9CDE7" w14:textId="40065844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（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202</w:t>
      </w:r>
      <w:r w:rsidRPr="002F2B7E"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  <w:t>5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年</w:t>
      </w:r>
      <w:r w:rsidR="009B5B05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12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月</w:t>
      </w:r>
      <w:r w:rsidR="009B5B05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1</w:t>
      </w:r>
      <w:r w:rsidR="006114E0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2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日）</w:t>
      </w:r>
    </w:p>
    <w:p w14:paraId="0E1CFD59" w14:textId="54BEBC01" w:rsidR="00BE0459" w:rsidRPr="002F2B7E" w:rsidRDefault="00BE0459" w:rsidP="00BE0459">
      <w:pPr>
        <w:spacing w:after="0" w:line="360" w:lineRule="auto"/>
        <w:jc w:val="right"/>
        <w:rPr>
          <w:rFonts w:ascii="Times New Roman" w:eastAsia="宋体" w:hAnsi="Times New Roman" w:cs="宋体"/>
          <w:bCs/>
          <w:iCs/>
          <w:color w:val="000000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编号：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202</w:t>
      </w:r>
      <w:r w:rsidRPr="002F2B7E">
        <w:rPr>
          <w:rFonts w:ascii="Times New Roman" w:eastAsia="宋体" w:hAnsi="Times New Roman" w:cs="宋体"/>
          <w:bCs/>
          <w:iCs/>
          <w:color w:val="000000"/>
          <w:sz w:val="24"/>
          <w14:ligatures w14:val="none"/>
        </w:rPr>
        <w:t>5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-0</w:t>
      </w:r>
      <w:r w:rsidR="00385298"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1</w:t>
      </w:r>
      <w:r w:rsidR="009B5B05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9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6494"/>
      </w:tblGrid>
      <w:tr w:rsidR="00BE0459" w:rsidRPr="002F2B7E" w14:paraId="142BB04B" w14:textId="77777777" w:rsidTr="00624BD1">
        <w:trPr>
          <w:trHeight w:val="187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CD4" w14:textId="7A585396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投资者关系活动类别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174" w14:textId="1619DF9C" w:rsidR="00BE0459" w:rsidRPr="002F2B7E" w:rsidRDefault="009B5B05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特定对象调研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</w:t>
            </w:r>
            <w:r w:rsidR="0015626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</w:t>
            </w:r>
            <w:r w:rsidR="0015626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□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分析师会议</w:t>
            </w:r>
          </w:p>
          <w:p w14:paraId="4DA04112" w14:textId="2E2942BD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□媒体采访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□业绩说明会</w:t>
            </w:r>
          </w:p>
          <w:p w14:paraId="17ED38F7" w14:textId="77777777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□新闻发布会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□路演活动</w:t>
            </w:r>
          </w:p>
          <w:p w14:paraId="02AF2504" w14:textId="53B1962E" w:rsidR="00BE0459" w:rsidRPr="002F2B7E" w:rsidRDefault="00FB1FDD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现场参观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□其他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="00BE0459"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 </w:t>
            </w:r>
          </w:p>
        </w:tc>
      </w:tr>
      <w:tr w:rsidR="00BE0459" w:rsidRPr="002F2B7E" w14:paraId="45C554CB" w14:textId="77777777" w:rsidTr="00624BD1">
        <w:trPr>
          <w:trHeight w:val="11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CAC" w14:textId="4BFAA564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参与单位名称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31A4" w14:textId="319D4281" w:rsidR="00BE0459" w:rsidRPr="002F2B7E" w:rsidRDefault="002C61E3" w:rsidP="00676C7A">
            <w:pPr>
              <w:widowControl/>
              <w:spacing w:after="0" w:line="560" w:lineRule="exact"/>
              <w:jc w:val="both"/>
              <w:textAlignment w:val="center"/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</w:pPr>
            <w:r w:rsidRPr="002C61E3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东莞证券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bookmarkStart w:id="0" w:name="OLE_LINK7"/>
            <w:bookmarkStart w:id="1" w:name="OLE_LINK8"/>
            <w:r w:rsidR="007C39A7" w:rsidRPr="007C39A7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中国证券报</w:t>
            </w:r>
            <w:bookmarkEnd w:id="0"/>
            <w:r w:rsidR="007C39A7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东莞私募基金协会</w:t>
            </w:r>
            <w:bookmarkEnd w:id="1"/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广东博众智能投资</w:t>
            </w:r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广州越声理财</w:t>
            </w:r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proofErr w:type="gramStart"/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南财投教基地</w:t>
            </w:r>
            <w:proofErr w:type="gramEnd"/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深圳扬帆时尚</w:t>
            </w:r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深圳天美正元</w:t>
            </w:r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深圳南</w:t>
            </w:r>
            <w:proofErr w:type="gramStart"/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匠</w:t>
            </w:r>
            <w:proofErr w:type="gramEnd"/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商贸</w:t>
            </w:r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宁波银行</w:t>
            </w:r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proofErr w:type="gramStart"/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深圳诺银资产</w:t>
            </w:r>
            <w:proofErr w:type="gramEnd"/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深圳小维塔投资</w:t>
            </w:r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广东</w:t>
            </w:r>
            <w:proofErr w:type="gramStart"/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韬</w:t>
            </w:r>
            <w:proofErr w:type="gramEnd"/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卓投资</w:t>
            </w:r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深圳麻王投资</w:t>
            </w:r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中正文景</w:t>
            </w:r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（东莞）</w:t>
            </w:r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控股</w:t>
            </w:r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聚众</w:t>
            </w:r>
            <w:proofErr w:type="gramStart"/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鑫</w:t>
            </w:r>
            <w:proofErr w:type="gramEnd"/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创投</w:t>
            </w:r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广东</w:t>
            </w:r>
            <w:proofErr w:type="gramStart"/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大兴华</w:t>
            </w:r>
            <w:proofErr w:type="gramEnd"/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旗</w:t>
            </w:r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深圳</w:t>
            </w:r>
            <w:proofErr w:type="gramStart"/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鑫融长</w:t>
            </w:r>
            <w:proofErr w:type="gramEnd"/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弘</w:t>
            </w:r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proofErr w:type="gramStart"/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壹资本</w:t>
            </w:r>
            <w:proofErr w:type="gramEnd"/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投资</w:t>
            </w:r>
            <w:r w:rsid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9B5B05" w:rsidRPr="009B5B0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高辰投资</w:t>
            </w:r>
            <w:r w:rsidR="0015626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proofErr w:type="gramStart"/>
            <w:r w:rsidR="0015626E" w:rsidRPr="0015626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广东弘安资产</w:t>
            </w:r>
            <w:proofErr w:type="gramEnd"/>
            <w:r w:rsidR="0015626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15626E" w:rsidRPr="0015626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惠州创新创业投资</w:t>
            </w:r>
            <w:r w:rsidR="0015626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15626E" w:rsidRPr="0015626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衣食住行私募</w:t>
            </w:r>
            <w:r w:rsidR="0015626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15626E" w:rsidRPr="0015626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广州泽恩投资</w:t>
            </w:r>
            <w:r w:rsidR="0015626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proofErr w:type="gramStart"/>
            <w:r w:rsidR="0015626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元识资本</w:t>
            </w:r>
            <w:proofErr w:type="gramEnd"/>
          </w:p>
        </w:tc>
      </w:tr>
      <w:tr w:rsidR="00BE0459" w:rsidRPr="002F2B7E" w14:paraId="6A10A8F4" w14:textId="77777777" w:rsidTr="00624BD1">
        <w:trPr>
          <w:trHeight w:val="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BF18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时间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346" w14:textId="18B045C4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202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5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年</w:t>
            </w:r>
            <w:r w:rsidR="0015626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12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月</w:t>
            </w:r>
            <w:r w:rsidR="0015626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11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日</w:t>
            </w:r>
          </w:p>
        </w:tc>
      </w:tr>
      <w:tr w:rsidR="00BE0459" w:rsidRPr="002F2B7E" w14:paraId="5E1225F8" w14:textId="77777777" w:rsidTr="00624BD1">
        <w:trPr>
          <w:trHeight w:val="53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7F25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地点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480" w14:textId="5EB466AB" w:rsidR="00BE0459" w:rsidRPr="002F2B7E" w:rsidRDefault="006406CB" w:rsidP="00624BD1">
            <w:pPr>
              <w:spacing w:after="0" w:line="360" w:lineRule="auto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深圳</w:t>
            </w:r>
          </w:p>
        </w:tc>
      </w:tr>
      <w:tr w:rsidR="00BE0459" w:rsidRPr="002F2B7E" w14:paraId="668A7010" w14:textId="77777777" w:rsidTr="00624BD1">
        <w:trPr>
          <w:trHeight w:val="94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244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上市公司接待人员姓名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8D5" w14:textId="77777777" w:rsidR="00BE0459" w:rsidRDefault="00BE0459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董事会秘书、财务总监</w:t>
            </w: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邹家瑞</w:t>
            </w:r>
          </w:p>
          <w:p w14:paraId="672D5B11" w14:textId="77777777" w:rsidR="00493661" w:rsidRDefault="00493661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总裁助理</w:t>
            </w:r>
            <w:r w:rsidR="004763D4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蔡凌辉</w:t>
            </w:r>
          </w:p>
          <w:p w14:paraId="1BBF3368" w14:textId="63F72CEF" w:rsidR="0060673A" w:rsidRDefault="0060673A" w:rsidP="00262F56">
            <w:pPr>
              <w:spacing w:after="0" w:line="360" w:lineRule="auto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云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PC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产品线</w:t>
            </w:r>
            <w:r w:rsidRPr="0060673A">
              <w:rPr>
                <w:rFonts w:ascii="Times New Roman" w:eastAsia="宋体" w:hAnsi="Times New Roman" w:cs="宋体"/>
                <w:sz w:val="24"/>
                <w14:ligatures w14:val="none"/>
              </w:rPr>
              <w:t>解决方案经理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龙淼</w:t>
            </w:r>
          </w:p>
          <w:p w14:paraId="475D6F7A" w14:textId="5699C5CC" w:rsidR="0060673A" w:rsidRPr="002F2B7E" w:rsidRDefault="0060673A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数字人产品</w:t>
            </w:r>
            <w:proofErr w:type="gramStart"/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线</w:t>
            </w:r>
            <w:r w:rsidRPr="0060673A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市场</w:t>
            </w:r>
            <w:proofErr w:type="gramEnd"/>
            <w:r w:rsidRPr="0060673A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部总监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李海洋</w:t>
            </w:r>
          </w:p>
        </w:tc>
      </w:tr>
      <w:tr w:rsidR="00BE0459" w:rsidRPr="002F2B7E" w14:paraId="40214B9A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005C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投资者关系活动主要内容介绍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9F2" w14:textId="77777777" w:rsidR="000D7C53" w:rsidRPr="00F41177" w:rsidRDefault="000D7C53" w:rsidP="000D7C53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 w:rsidRPr="005919CD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一、</w:t>
            </w:r>
            <w:r w:rsidRPr="00F41177">
              <w:rPr>
                <w:rFonts w:ascii="Times New Roman" w:eastAsia="宋体" w:hAnsi="Times New Roman" w:cs="宋体"/>
                <w:b/>
                <w:sz w:val="24"/>
                <w14:ligatures w14:val="none"/>
              </w:rPr>
              <w:t>公司基本情况介绍</w:t>
            </w:r>
          </w:p>
          <w:p w14:paraId="5C641B98" w14:textId="113502B5" w:rsidR="000D7C53" w:rsidRPr="00F41177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F41177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首先公司</w:t>
            </w:r>
            <w:r w:rsidR="0031660E" w:rsidRPr="0031660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总裁助理蔡凌辉</w:t>
            </w:r>
            <w:r w:rsidRPr="00F41177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介绍了公司当前基本业务及经营情况。</w:t>
            </w:r>
          </w:p>
          <w:p w14:paraId="078386EA" w14:textId="77777777" w:rsidR="000D7C53" w:rsidRPr="00F41177" w:rsidRDefault="000D7C53" w:rsidP="000D7C53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Arial"/>
                <w:sz w:val="24"/>
                <w14:ligatures w14:val="none"/>
              </w:rPr>
            </w:pPr>
            <w:r w:rsidRPr="00F41177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二、与会人员就公司情况进行了交流，主要内容如下：</w:t>
            </w:r>
          </w:p>
          <w:p w14:paraId="5BDB79AD" w14:textId="77777777" w:rsidR="000D7C53" w:rsidRPr="000254B7" w:rsidRDefault="000D7C53" w:rsidP="000D7C53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lastRenderedPageBreak/>
              <w:t>1</w:t>
            </w: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贵公司提出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“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稳军工、创民品、开新局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”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的经营方针，现在的民品进展如何？</w:t>
            </w:r>
          </w:p>
          <w:p w14:paraId="0DD7C44F" w14:textId="18136780" w:rsidR="000D7C53" w:rsidRDefault="000D7C53" w:rsidP="007D40F0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254B7">
              <w:rPr>
                <w:rFonts w:ascii="Times New Roman" w:eastAsia="宋体" w:hAnsi="Times New Roman"/>
                <w:sz w:val="24"/>
              </w:rPr>
              <w:t>感谢您对公司一直的关注。</w:t>
            </w:r>
            <w:bookmarkStart w:id="2" w:name="OLE_LINK4"/>
            <w:r w:rsidRPr="000254B7">
              <w:rPr>
                <w:rFonts w:ascii="Times New Roman" w:eastAsia="宋体" w:hAnsi="Times New Roman"/>
                <w:sz w:val="24"/>
              </w:rPr>
              <w:t>公司</w:t>
            </w:r>
            <w:r w:rsidRPr="000254B7">
              <w:rPr>
                <w:rFonts w:ascii="Times New Roman" w:eastAsia="宋体" w:hAnsi="Times New Roman"/>
                <w:sz w:val="24"/>
              </w:rPr>
              <w:t>2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02</w:t>
            </w:r>
            <w:r w:rsidRPr="000254B7">
              <w:rPr>
                <w:rFonts w:ascii="Times New Roman" w:eastAsia="宋体" w:hAnsi="Times New Roman"/>
                <w:sz w:val="24"/>
              </w:rPr>
              <w:t>3</w:t>
            </w:r>
            <w:r w:rsidRPr="000254B7">
              <w:rPr>
                <w:rFonts w:ascii="Times New Roman" w:eastAsia="宋体" w:hAnsi="Times New Roman"/>
                <w:sz w:val="24"/>
              </w:rPr>
              <w:t>年提出</w:t>
            </w:r>
            <w:r>
              <w:rPr>
                <w:rFonts w:ascii="Times New Roman" w:eastAsia="宋体" w:hAnsi="Times New Roman" w:hint="eastAsia"/>
                <w:sz w:val="24"/>
              </w:rPr>
              <w:t>“</w:t>
            </w:r>
            <w:r w:rsidRPr="000254B7">
              <w:rPr>
                <w:rFonts w:ascii="Times New Roman" w:eastAsia="宋体" w:hAnsi="Times New Roman"/>
                <w:sz w:val="24"/>
              </w:rPr>
              <w:t>稳军工、创民品、开新局</w:t>
            </w:r>
            <w:r>
              <w:rPr>
                <w:rFonts w:ascii="Times New Roman" w:eastAsia="宋体" w:hAnsi="Times New Roman" w:hint="eastAsia"/>
                <w:sz w:val="24"/>
              </w:rPr>
              <w:t>”</w:t>
            </w:r>
            <w:r w:rsidRPr="000254B7">
              <w:rPr>
                <w:rFonts w:ascii="Times New Roman" w:eastAsia="宋体" w:hAnsi="Times New Roman"/>
                <w:sz w:val="24"/>
              </w:rPr>
              <w:t>的经营方针，</w:t>
            </w:r>
            <w:r w:rsidR="007D40F0" w:rsidRPr="007D40F0">
              <w:rPr>
                <w:rFonts w:ascii="Times New Roman" w:eastAsia="宋体" w:hAnsi="Times New Roman" w:hint="eastAsia"/>
                <w:sz w:val="24"/>
              </w:rPr>
              <w:t>经过两年多的产品研发投入，面向民用市场的产品在</w:t>
            </w:r>
            <w:r w:rsidR="007D40F0" w:rsidRPr="007D40F0">
              <w:rPr>
                <w:rFonts w:ascii="Times New Roman" w:eastAsia="宋体" w:hAnsi="Times New Roman" w:hint="eastAsia"/>
                <w:sz w:val="24"/>
              </w:rPr>
              <w:t>2025</w:t>
            </w:r>
            <w:r w:rsidR="007D40F0" w:rsidRPr="007D40F0">
              <w:rPr>
                <w:rFonts w:ascii="Times New Roman" w:eastAsia="宋体" w:hAnsi="Times New Roman" w:hint="eastAsia"/>
                <w:sz w:val="24"/>
              </w:rPr>
              <w:t>年陆续向市场推广销售</w:t>
            </w:r>
            <w:bookmarkEnd w:id="2"/>
            <w:r w:rsidR="007D40F0">
              <w:rPr>
                <w:rFonts w:ascii="Times New Roman" w:eastAsia="宋体" w:hAnsi="Times New Roman" w:hint="eastAsia"/>
                <w:sz w:val="24"/>
              </w:rPr>
              <w:t>，</w:t>
            </w:r>
            <w:r w:rsidRPr="000254B7">
              <w:rPr>
                <w:rFonts w:ascii="Times New Roman" w:eastAsia="宋体" w:hAnsi="Times New Roman"/>
                <w:sz w:val="24"/>
              </w:rPr>
              <w:t>公司实现从传统的军工信息化行业向以云</w:t>
            </w:r>
            <w:r w:rsidRPr="000254B7">
              <w:rPr>
                <w:rFonts w:ascii="Times New Roman" w:eastAsia="宋体" w:hAnsi="Times New Roman"/>
                <w:sz w:val="24"/>
              </w:rPr>
              <w:t>PC</w:t>
            </w:r>
            <w:r w:rsidRPr="000254B7">
              <w:rPr>
                <w:rFonts w:ascii="Times New Roman" w:eastAsia="宋体" w:hAnsi="Times New Roman"/>
                <w:sz w:val="24"/>
              </w:rPr>
              <w:t>产品为支点，撬动从边缘计算到数据中心全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栈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产品解决方案商转型，开辟民品产品线赛道，开创新格局。截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至</w:t>
            </w:r>
            <w:r w:rsidRPr="000254B7">
              <w:rPr>
                <w:rFonts w:ascii="Times New Roman" w:eastAsia="宋体" w:hAnsi="Times New Roman"/>
                <w:sz w:val="24"/>
              </w:rPr>
              <w:t>目前，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公</w:t>
            </w:r>
            <w:r w:rsidRPr="000254B7">
              <w:rPr>
                <w:rFonts w:ascii="Times New Roman" w:eastAsia="宋体" w:hAnsi="Times New Roman"/>
                <w:sz w:val="24"/>
              </w:rPr>
              <w:t>司已经推出为企业在高安全场景下的</w:t>
            </w:r>
            <w:r w:rsidRPr="000254B7">
              <w:rPr>
                <w:rFonts w:ascii="Times New Roman" w:eastAsia="宋体" w:hAnsi="Times New Roman"/>
                <w:sz w:val="24"/>
              </w:rPr>
              <w:t>PC</w:t>
            </w:r>
            <w:r w:rsidRPr="000254B7">
              <w:rPr>
                <w:rFonts w:ascii="Times New Roman" w:eastAsia="宋体" w:hAnsi="Times New Roman"/>
                <w:sz w:val="24"/>
              </w:rPr>
              <w:t>终端</w:t>
            </w:r>
            <w:r w:rsidR="0037040C">
              <w:rPr>
                <w:rFonts w:ascii="Times New Roman" w:eastAsia="宋体" w:hAnsi="Times New Roman" w:hint="eastAsia"/>
                <w:sz w:val="24"/>
              </w:rPr>
              <w:t>——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邦彦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云</w:t>
            </w:r>
            <w:r w:rsidRPr="000254B7">
              <w:rPr>
                <w:rFonts w:ascii="Times New Roman" w:eastAsia="宋体" w:hAnsi="Times New Roman"/>
                <w:sz w:val="24"/>
              </w:rPr>
              <w:t>PC</w:t>
            </w:r>
            <w:r w:rsidRPr="000254B7">
              <w:rPr>
                <w:rFonts w:ascii="Times New Roman" w:eastAsia="宋体" w:hAnsi="Times New Roman"/>
                <w:sz w:val="24"/>
              </w:rPr>
              <w:t>，支撑企业在</w:t>
            </w:r>
            <w:r w:rsidRPr="000254B7">
              <w:rPr>
                <w:rFonts w:ascii="Times New Roman" w:eastAsia="宋体" w:hAnsi="Times New Roman"/>
                <w:sz w:val="24"/>
              </w:rPr>
              <w:t>AI</w:t>
            </w:r>
            <w:r w:rsidRPr="000254B7">
              <w:rPr>
                <w:rFonts w:ascii="Times New Roman" w:eastAsia="宋体" w:hAnsi="Times New Roman"/>
                <w:sz w:val="24"/>
              </w:rPr>
              <w:t>时代计算、存储以及网络的数据中心底座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产品（以“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邦彦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新耀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”为品牌推广名）</w:t>
            </w:r>
            <w:r w:rsidRPr="000254B7">
              <w:rPr>
                <w:rFonts w:ascii="Times New Roman" w:eastAsia="宋体" w:hAnsi="Times New Roman"/>
                <w:sz w:val="24"/>
              </w:rPr>
              <w:t>以及为整个系统提供安全防护的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密码产品（以“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邦彦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维格安</w:t>
            </w:r>
            <w:r>
              <w:rPr>
                <w:rFonts w:ascii="Times New Roman" w:eastAsia="宋体" w:hAnsi="Times New Roman" w:hint="eastAsia"/>
                <w:sz w:val="24"/>
              </w:rPr>
              <w:t>”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为品牌推广名）</w:t>
            </w:r>
            <w:r w:rsidRPr="000254B7">
              <w:rPr>
                <w:rFonts w:ascii="Times New Roman" w:eastAsia="宋体" w:hAnsi="Times New Roman"/>
                <w:sz w:val="24"/>
              </w:rPr>
              <w:t>。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0254B7">
              <w:rPr>
                <w:rFonts w:ascii="Times New Roman" w:eastAsia="宋体" w:hAnsi="Times New Roman"/>
                <w:sz w:val="24"/>
              </w:rPr>
              <w:t>在这些底座基础上开放的数字员工智能体</w:t>
            </w:r>
            <w:r w:rsidR="007D40F0">
              <w:rPr>
                <w:rFonts w:ascii="Times New Roman" w:eastAsia="宋体" w:hAnsi="Times New Roman" w:hint="eastAsia"/>
                <w:sz w:val="24"/>
              </w:rPr>
              <w:t>——</w:t>
            </w:r>
            <w:proofErr w:type="spellStart"/>
            <w:r w:rsidRPr="000254B7">
              <w:rPr>
                <w:rFonts w:ascii="Times New Roman" w:eastAsia="宋体" w:hAnsi="Times New Roman" w:hint="eastAsia"/>
                <w:sz w:val="24"/>
              </w:rPr>
              <w:t>Nuwa</w:t>
            </w:r>
            <w:r w:rsidRPr="000254B7">
              <w:rPr>
                <w:rFonts w:ascii="Times New Roman" w:eastAsia="宋体" w:hAnsi="Times New Roman"/>
                <w:sz w:val="24"/>
              </w:rPr>
              <w:t>AI</w:t>
            </w:r>
            <w:proofErr w:type="spellEnd"/>
            <w:r w:rsidRPr="000254B7">
              <w:rPr>
                <w:rFonts w:ascii="Times New Roman" w:eastAsia="宋体" w:hAnsi="Times New Roman"/>
                <w:sz w:val="24"/>
              </w:rPr>
              <w:t>也于今年</w:t>
            </w:r>
            <w:r w:rsidRPr="000254B7">
              <w:rPr>
                <w:rFonts w:ascii="Times New Roman" w:eastAsia="宋体" w:hAnsi="Times New Roman"/>
                <w:sz w:val="24"/>
              </w:rPr>
              <w:t>11</w:t>
            </w:r>
            <w:r w:rsidRPr="000254B7">
              <w:rPr>
                <w:rFonts w:ascii="Times New Roman" w:eastAsia="宋体" w:hAnsi="Times New Roman"/>
                <w:sz w:val="24"/>
              </w:rPr>
              <w:t>月正式发布</w:t>
            </w:r>
            <w:r w:rsidRPr="000254B7">
              <w:rPr>
                <w:rFonts w:ascii="Times New Roman" w:eastAsia="宋体" w:hAnsi="Times New Roman"/>
                <w:sz w:val="24"/>
              </w:rPr>
              <w:t>1.0</w:t>
            </w:r>
            <w:r w:rsidRPr="000254B7">
              <w:rPr>
                <w:rFonts w:ascii="Times New Roman" w:eastAsia="宋体" w:hAnsi="Times New Roman"/>
                <w:sz w:val="24"/>
              </w:rPr>
              <w:t>版本。</w:t>
            </w:r>
          </w:p>
          <w:p w14:paraId="2992B1BD" w14:textId="77777777" w:rsidR="000D7C53" w:rsidRDefault="000D7C53" w:rsidP="000D7C53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sz w:val="24"/>
              </w:rPr>
            </w:pP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2</w:t>
            </w: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proofErr w:type="gramStart"/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邦彦</w:t>
            </w:r>
            <w:proofErr w:type="gramEnd"/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云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PC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跟某些巨头提出来的云</w:t>
            </w: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桌面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是否相同？你们的核心竞争力是什么？</w:t>
            </w:r>
          </w:p>
          <w:p w14:paraId="7BB96B7C" w14:textId="574A088E" w:rsidR="000D7C53" w:rsidRDefault="000D7C53" w:rsidP="000D7C53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邦彦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云</w:t>
            </w:r>
            <w:r w:rsidRPr="000254B7">
              <w:rPr>
                <w:rFonts w:ascii="Times New Roman" w:eastAsia="宋体" w:hAnsi="Times New Roman"/>
                <w:sz w:val="24"/>
              </w:rPr>
              <w:t>PC</w:t>
            </w:r>
            <w:r w:rsidRPr="000254B7">
              <w:rPr>
                <w:rFonts w:ascii="Times New Roman" w:eastAsia="宋体" w:hAnsi="Times New Roman"/>
                <w:sz w:val="24"/>
              </w:rPr>
              <w:t>是</w:t>
            </w:r>
            <w:r w:rsidR="0037040C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0254B7">
              <w:rPr>
                <w:rFonts w:ascii="Times New Roman" w:eastAsia="宋体" w:hAnsi="Times New Roman"/>
                <w:sz w:val="24"/>
              </w:rPr>
              <w:t>提出打造下一代商业计算机系统（</w:t>
            </w:r>
            <w:r w:rsidRPr="000254B7">
              <w:rPr>
                <w:rFonts w:ascii="Times New Roman" w:eastAsia="宋体" w:hAnsi="Times New Roman"/>
                <w:sz w:val="24"/>
              </w:rPr>
              <w:t>Next-Gen Commercial Computer, NGCC</w:t>
            </w:r>
            <w:r w:rsidRPr="000254B7">
              <w:rPr>
                <w:rFonts w:ascii="Times New Roman" w:eastAsia="宋体" w:hAnsi="Times New Roman"/>
                <w:sz w:val="24"/>
              </w:rPr>
              <w:t>）的典范。</w:t>
            </w:r>
            <w:r w:rsidR="0037040C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0254B7">
              <w:rPr>
                <w:rFonts w:ascii="Times New Roman" w:eastAsia="宋体" w:hAnsi="Times New Roman"/>
                <w:sz w:val="24"/>
              </w:rPr>
              <w:t>采用独创的</w:t>
            </w:r>
            <w:r>
              <w:rPr>
                <w:rFonts w:ascii="Times New Roman" w:eastAsia="宋体" w:hAnsi="Times New Roman" w:hint="eastAsia"/>
                <w:sz w:val="24"/>
              </w:rPr>
              <w:t>“</w:t>
            </w:r>
            <w:r w:rsidRPr="000254B7">
              <w:rPr>
                <w:rFonts w:ascii="Times New Roman" w:eastAsia="宋体" w:hAnsi="Times New Roman"/>
                <w:sz w:val="24"/>
              </w:rPr>
              <w:t>云上真机</w:t>
            </w:r>
            <w:r>
              <w:rPr>
                <w:rFonts w:ascii="Times New Roman" w:eastAsia="宋体" w:hAnsi="Times New Roman" w:hint="eastAsia"/>
                <w:sz w:val="24"/>
              </w:rPr>
              <w:t>”</w:t>
            </w:r>
            <w:r w:rsidRPr="000254B7">
              <w:rPr>
                <w:rFonts w:ascii="Times New Roman" w:eastAsia="宋体" w:hAnsi="Times New Roman"/>
                <w:sz w:val="24"/>
              </w:rPr>
              <w:t>架构，为每位用户提供专属的物理计算刀片或准物理虚拟计算节点，统一集中部署于数据中心。用户终端仅承担高清显示和交互操作功能，不保存任何数据，从而在保障数据安全的同时，实现高效、流畅且媲美本地</w:t>
            </w:r>
            <w:r w:rsidRPr="000254B7">
              <w:rPr>
                <w:rFonts w:ascii="Times New Roman" w:eastAsia="宋体" w:hAnsi="Times New Roman"/>
                <w:sz w:val="24"/>
              </w:rPr>
              <w:t>PC</w:t>
            </w:r>
            <w:r w:rsidRPr="000254B7">
              <w:rPr>
                <w:rFonts w:ascii="Times New Roman" w:eastAsia="宋体" w:hAnsi="Times New Roman"/>
                <w:sz w:val="24"/>
              </w:rPr>
              <w:t>的使用体验。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邦彦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云</w:t>
            </w:r>
            <w:r w:rsidRPr="000254B7">
              <w:rPr>
                <w:rFonts w:ascii="Times New Roman" w:eastAsia="宋体" w:hAnsi="Times New Roman"/>
                <w:sz w:val="24"/>
              </w:rPr>
              <w:t>PC</w:t>
            </w:r>
            <w:r w:rsidRPr="000254B7">
              <w:rPr>
                <w:rFonts w:ascii="Times New Roman" w:eastAsia="宋体" w:hAnsi="Times New Roman"/>
                <w:sz w:val="24"/>
              </w:rPr>
              <w:t>有三道护城河：</w:t>
            </w:r>
          </w:p>
          <w:p w14:paraId="135D6D5C" w14:textId="6C3FF93E" w:rsidR="000D7C53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sz w:val="24"/>
              </w:rPr>
              <w:t>）</w:t>
            </w:r>
            <w:r w:rsidRPr="000254B7">
              <w:rPr>
                <w:rFonts w:ascii="Times New Roman" w:eastAsia="宋体" w:hAnsi="Times New Roman"/>
                <w:sz w:val="24"/>
              </w:rPr>
              <w:t>架构不同：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0254B7">
              <w:rPr>
                <w:rFonts w:ascii="Times New Roman" w:eastAsia="宋体" w:hAnsi="Times New Roman"/>
                <w:sz w:val="24"/>
              </w:rPr>
              <w:t>做的是</w:t>
            </w:r>
            <w:r w:rsidR="007D40F0">
              <w:rPr>
                <w:rFonts w:ascii="Times New Roman" w:eastAsia="宋体" w:hAnsi="Times New Roman" w:hint="eastAsia"/>
                <w:sz w:val="24"/>
              </w:rPr>
              <w:t>“</w:t>
            </w:r>
            <w:r w:rsidRPr="000254B7">
              <w:rPr>
                <w:rFonts w:ascii="Times New Roman" w:eastAsia="宋体" w:hAnsi="Times New Roman"/>
                <w:sz w:val="24"/>
              </w:rPr>
              <w:t>云上真机</w:t>
            </w:r>
            <w:r w:rsidR="007D40F0">
              <w:rPr>
                <w:rFonts w:ascii="Times New Roman" w:eastAsia="宋体" w:hAnsi="Times New Roman" w:hint="eastAsia"/>
                <w:sz w:val="24"/>
              </w:rPr>
              <w:t>”</w:t>
            </w:r>
            <w:r w:rsidRPr="000254B7">
              <w:rPr>
                <w:rFonts w:ascii="Times New Roman" w:eastAsia="宋体" w:hAnsi="Times New Roman"/>
                <w:sz w:val="24"/>
              </w:rPr>
              <w:t>，不是传统的虚拟桌面（</w:t>
            </w:r>
            <w:r w:rsidRPr="000254B7">
              <w:rPr>
                <w:rFonts w:ascii="Times New Roman" w:eastAsia="宋体" w:hAnsi="Times New Roman"/>
                <w:sz w:val="24"/>
              </w:rPr>
              <w:t>VDI</w:t>
            </w:r>
            <w:r w:rsidRPr="000254B7">
              <w:rPr>
                <w:rFonts w:ascii="Times New Roman" w:eastAsia="宋体" w:hAnsi="Times New Roman"/>
                <w:sz w:val="24"/>
              </w:rPr>
              <w:t>），性能和外设兼容性完全不是一个量级；</w:t>
            </w:r>
          </w:p>
          <w:p w14:paraId="023918E6" w14:textId="77777777" w:rsidR="000D7C53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</w:rPr>
              <w:t>）</w:t>
            </w:r>
            <w:r w:rsidRPr="000254B7">
              <w:rPr>
                <w:rFonts w:ascii="Times New Roman" w:eastAsia="宋体" w:hAnsi="Times New Roman"/>
                <w:sz w:val="24"/>
              </w:rPr>
              <w:t>全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栈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自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研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：从终端、计算刀片、服务器、存储、交换机、密码模块到协议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栈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，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0254B7">
              <w:rPr>
                <w:rFonts w:ascii="Times New Roman" w:eastAsia="宋体" w:hAnsi="Times New Roman"/>
                <w:sz w:val="24"/>
              </w:rPr>
              <w:t>都有自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研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能力，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信创和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安全场景里可替代性很强；</w:t>
            </w:r>
          </w:p>
          <w:p w14:paraId="637CE50D" w14:textId="77777777" w:rsidR="000D7C53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lastRenderedPageBreak/>
              <w:t>（</w:t>
            </w:r>
            <w:r>
              <w:rPr>
                <w:rFonts w:ascii="Times New Roman" w:eastAsia="宋体" w:hAnsi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hint="eastAsia"/>
                <w:sz w:val="24"/>
              </w:rPr>
              <w:t>）</w:t>
            </w:r>
            <w:r w:rsidRPr="000254B7">
              <w:rPr>
                <w:rFonts w:ascii="Times New Roman" w:eastAsia="宋体" w:hAnsi="Times New Roman"/>
                <w:sz w:val="24"/>
              </w:rPr>
              <w:t>场景深度：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0254B7">
              <w:rPr>
                <w:rFonts w:ascii="Times New Roman" w:eastAsia="宋体" w:hAnsi="Times New Roman"/>
                <w:sz w:val="24"/>
              </w:rPr>
              <w:t>长期深耕政务、电力、军工等高安全行业，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对多网隔离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、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信创适配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的理解比很多通用厂商更深。</w:t>
            </w:r>
          </w:p>
          <w:p w14:paraId="496C1817" w14:textId="77777777" w:rsidR="000D7C53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254B7">
              <w:rPr>
                <w:rFonts w:ascii="Times New Roman" w:eastAsia="宋体" w:hAnsi="Times New Roman"/>
                <w:sz w:val="24"/>
              </w:rPr>
              <w:t>简单讲：巨头可以做</w:t>
            </w:r>
            <w:r>
              <w:rPr>
                <w:rFonts w:ascii="Times New Roman" w:eastAsia="宋体" w:hAnsi="Times New Roman" w:hint="eastAsia"/>
                <w:sz w:val="24"/>
              </w:rPr>
              <w:t>“</w:t>
            </w:r>
            <w:r w:rsidRPr="000254B7">
              <w:rPr>
                <w:rFonts w:ascii="Times New Roman" w:eastAsia="宋体" w:hAnsi="Times New Roman"/>
                <w:sz w:val="24"/>
              </w:rPr>
              <w:t>也能用</w:t>
            </w:r>
            <w:r>
              <w:rPr>
                <w:rFonts w:ascii="Times New Roman" w:eastAsia="宋体" w:hAnsi="Times New Roman" w:hint="eastAsia"/>
                <w:sz w:val="24"/>
              </w:rPr>
              <w:t>”</w:t>
            </w:r>
            <w:r w:rsidRPr="000254B7">
              <w:rPr>
                <w:rFonts w:ascii="Times New Roman" w:eastAsia="宋体" w:hAnsi="Times New Roman"/>
                <w:sz w:val="24"/>
              </w:rPr>
              <w:t>的方案，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0254B7">
              <w:rPr>
                <w:rFonts w:ascii="Times New Roman" w:eastAsia="宋体" w:hAnsi="Times New Roman"/>
                <w:sz w:val="24"/>
              </w:rPr>
              <w:t>做的是</w:t>
            </w:r>
            <w:r>
              <w:rPr>
                <w:rFonts w:ascii="Times New Roman" w:eastAsia="宋体" w:hAnsi="Times New Roman" w:hint="eastAsia"/>
                <w:sz w:val="24"/>
              </w:rPr>
              <w:t>“</w:t>
            </w:r>
            <w:r w:rsidRPr="000254B7">
              <w:rPr>
                <w:rFonts w:ascii="Times New Roman" w:eastAsia="宋体" w:hAnsi="Times New Roman"/>
                <w:sz w:val="24"/>
              </w:rPr>
              <w:t>必须用</w:t>
            </w:r>
            <w:r>
              <w:rPr>
                <w:rFonts w:ascii="Times New Roman" w:eastAsia="宋体" w:hAnsi="Times New Roman" w:hint="eastAsia"/>
                <w:sz w:val="24"/>
              </w:rPr>
              <w:t>”</w:t>
            </w:r>
            <w:r w:rsidRPr="000254B7">
              <w:rPr>
                <w:rFonts w:ascii="Times New Roman" w:eastAsia="宋体" w:hAnsi="Times New Roman"/>
                <w:sz w:val="24"/>
              </w:rPr>
              <w:t>的方案。</w:t>
            </w:r>
          </w:p>
          <w:p w14:paraId="52E4F835" w14:textId="77777777" w:rsidR="000D7C53" w:rsidRDefault="000D7C53" w:rsidP="000D7C53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sz w:val="24"/>
              </w:rPr>
            </w:pP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3</w:t>
            </w: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公司的云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PC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和其他业务有协同吗？</w:t>
            </w:r>
          </w:p>
          <w:p w14:paraId="3512D887" w14:textId="24DC6886" w:rsidR="000D7C53" w:rsidRDefault="000D7C53" w:rsidP="000D7C53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邦彦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提出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的</w:t>
            </w:r>
            <w:r w:rsidRPr="000254B7">
              <w:rPr>
                <w:rFonts w:ascii="Times New Roman" w:eastAsia="宋体" w:hAnsi="Times New Roman"/>
                <w:sz w:val="24"/>
              </w:rPr>
              <w:t>数据中心算力底座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——</w:t>
            </w:r>
            <w:r w:rsidRPr="000254B7">
              <w:rPr>
                <w:rFonts w:ascii="Times New Roman" w:eastAsia="宋体" w:hAnsi="Times New Roman"/>
                <w:sz w:val="24"/>
              </w:rPr>
              <w:t>专为中小企打造的</w:t>
            </w:r>
            <w:r>
              <w:rPr>
                <w:rFonts w:ascii="Times New Roman" w:eastAsia="宋体" w:hAnsi="Times New Roman" w:hint="eastAsia"/>
                <w:sz w:val="24"/>
              </w:rPr>
              <w:t>“</w:t>
            </w:r>
            <w:r w:rsidRPr="000254B7">
              <w:rPr>
                <w:rFonts w:ascii="Times New Roman" w:eastAsia="宋体" w:hAnsi="Times New Roman"/>
                <w:sz w:val="24"/>
              </w:rPr>
              <w:t>低成本、高安全、智能化</w:t>
            </w:r>
            <w:r>
              <w:rPr>
                <w:rFonts w:ascii="Times New Roman" w:eastAsia="宋体" w:hAnsi="Times New Roman" w:hint="eastAsia"/>
                <w:sz w:val="24"/>
              </w:rPr>
              <w:t>”</w:t>
            </w:r>
            <w:r w:rsidRPr="000254B7">
              <w:rPr>
                <w:rFonts w:ascii="Times New Roman" w:eastAsia="宋体" w:hAnsi="Times New Roman"/>
                <w:sz w:val="24"/>
              </w:rPr>
              <w:t>解决方案。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邦彦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云</w:t>
            </w:r>
            <w:r w:rsidRPr="000254B7">
              <w:rPr>
                <w:rFonts w:ascii="Times New Roman" w:eastAsia="宋体" w:hAnsi="Times New Roman"/>
                <w:sz w:val="24"/>
              </w:rPr>
              <w:t>PC</w:t>
            </w:r>
            <w:r w:rsidRPr="000254B7">
              <w:rPr>
                <w:rFonts w:ascii="Times New Roman" w:eastAsia="宋体" w:hAnsi="Times New Roman"/>
                <w:sz w:val="24"/>
              </w:rPr>
              <w:t>把企业的终端、员工、数据入口全部统一起来。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邦彦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新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耀把算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力、存储、网络、安全统一成一个数字基础设施，为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邦彦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云</w:t>
            </w:r>
            <w:r w:rsidRPr="000254B7">
              <w:rPr>
                <w:rFonts w:ascii="Times New Roman" w:eastAsia="宋体" w:hAnsi="Times New Roman"/>
                <w:sz w:val="24"/>
              </w:rPr>
              <w:t>PC</w:t>
            </w:r>
            <w:r w:rsidRPr="000254B7">
              <w:rPr>
                <w:rFonts w:ascii="Times New Roman" w:eastAsia="宋体" w:hAnsi="Times New Roman"/>
                <w:sz w:val="24"/>
              </w:rPr>
              <w:t>提供技术底座。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邦彦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维格安构建</w:t>
            </w:r>
            <w:r w:rsidRPr="000254B7">
              <w:rPr>
                <w:rFonts w:ascii="Times New Roman" w:eastAsia="宋体" w:hAnsi="Times New Roman"/>
                <w:sz w:val="24"/>
              </w:rPr>
              <w:t>“</w:t>
            </w:r>
            <w:r w:rsidRPr="000254B7">
              <w:rPr>
                <w:rFonts w:ascii="Times New Roman" w:eastAsia="宋体" w:hAnsi="Times New Roman"/>
                <w:sz w:val="24"/>
              </w:rPr>
              <w:t>算法</w:t>
            </w:r>
            <w:r w:rsidRPr="000254B7">
              <w:rPr>
                <w:rFonts w:ascii="Times New Roman" w:eastAsia="宋体" w:hAnsi="Times New Roman"/>
                <w:sz w:val="24"/>
              </w:rPr>
              <w:t> + </w:t>
            </w:r>
            <w:r w:rsidRPr="000254B7">
              <w:rPr>
                <w:rFonts w:ascii="Times New Roman" w:eastAsia="宋体" w:hAnsi="Times New Roman"/>
                <w:sz w:val="24"/>
              </w:rPr>
              <w:t>设备</w:t>
            </w:r>
            <w:r w:rsidRPr="000254B7">
              <w:rPr>
                <w:rFonts w:ascii="Times New Roman" w:eastAsia="宋体" w:hAnsi="Times New Roman"/>
                <w:sz w:val="24"/>
              </w:rPr>
              <w:t> + </w:t>
            </w:r>
            <w:r w:rsidRPr="000254B7">
              <w:rPr>
                <w:rFonts w:ascii="Times New Roman" w:eastAsia="宋体" w:hAnsi="Times New Roman"/>
                <w:sz w:val="24"/>
              </w:rPr>
              <w:t>链路</w:t>
            </w:r>
            <w:r w:rsidRPr="000254B7">
              <w:rPr>
                <w:rFonts w:ascii="Times New Roman" w:eastAsia="宋体" w:hAnsi="Times New Roman"/>
                <w:sz w:val="24"/>
              </w:rPr>
              <w:t> + </w:t>
            </w:r>
            <w:r w:rsidRPr="000254B7">
              <w:rPr>
                <w:rFonts w:ascii="Times New Roman" w:eastAsia="宋体" w:hAnsi="Times New Roman"/>
                <w:sz w:val="24"/>
              </w:rPr>
              <w:t>数据</w:t>
            </w:r>
            <w:r w:rsidRPr="000254B7">
              <w:rPr>
                <w:rFonts w:ascii="Times New Roman" w:eastAsia="宋体" w:hAnsi="Times New Roman"/>
                <w:sz w:val="24"/>
              </w:rPr>
              <w:t>+</w:t>
            </w:r>
            <w:r w:rsidRPr="000254B7">
              <w:rPr>
                <w:rFonts w:ascii="Times New Roman" w:eastAsia="宋体" w:hAnsi="Times New Roman"/>
                <w:sz w:val="24"/>
              </w:rPr>
              <w:t>智能</w:t>
            </w:r>
            <w:r w:rsidRPr="000254B7">
              <w:rPr>
                <w:rFonts w:ascii="Times New Roman" w:eastAsia="宋体" w:hAnsi="Times New Roman"/>
                <w:sz w:val="24"/>
              </w:rPr>
              <w:t>”</w:t>
            </w:r>
            <w:r w:rsidRPr="000254B7">
              <w:rPr>
                <w:rFonts w:ascii="Times New Roman" w:eastAsia="宋体" w:hAnsi="Times New Roman"/>
                <w:sz w:val="24"/>
              </w:rPr>
              <w:t>五层一体化的安全体系，支撑政企行业的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主权级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数据安全需求。在应用层，</w:t>
            </w:r>
            <w:proofErr w:type="spellStart"/>
            <w:r w:rsidRPr="000254B7">
              <w:rPr>
                <w:rFonts w:ascii="Times New Roman" w:eastAsia="宋体" w:hAnsi="Times New Roman" w:hint="eastAsia"/>
                <w:sz w:val="24"/>
              </w:rPr>
              <w:t>Nuwa</w:t>
            </w:r>
            <w:r w:rsidRPr="000254B7">
              <w:rPr>
                <w:rFonts w:ascii="Times New Roman" w:eastAsia="宋体" w:hAnsi="Times New Roman"/>
                <w:sz w:val="24"/>
              </w:rPr>
              <w:t>AI</w:t>
            </w:r>
            <w:proofErr w:type="spellEnd"/>
            <w:r w:rsidRPr="000254B7">
              <w:rPr>
                <w:rFonts w:ascii="Times New Roman" w:eastAsia="宋体" w:hAnsi="Times New Roman"/>
                <w:sz w:val="24"/>
              </w:rPr>
              <w:t> </w:t>
            </w:r>
            <w:r w:rsidRPr="000254B7">
              <w:rPr>
                <w:rFonts w:ascii="Times New Roman" w:eastAsia="宋体" w:hAnsi="Times New Roman"/>
                <w:sz w:val="24"/>
              </w:rPr>
              <w:t>为企业提供可复制的数字员工，为企业提供能承担任务的新型劳动力，让企业实现降本增效。</w:t>
            </w:r>
          </w:p>
          <w:p w14:paraId="2F0993A0" w14:textId="77777777" w:rsidR="000D7C53" w:rsidRDefault="000D7C53" w:rsidP="000D7C53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sz w:val="24"/>
              </w:rPr>
            </w:pP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4</w:t>
            </w: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proofErr w:type="gramStart"/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邦彦</w:t>
            </w:r>
            <w:proofErr w:type="gramEnd"/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新耀和传统服务器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/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存储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/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交换机厂商相比，你们的差异在哪里？</w:t>
            </w:r>
          </w:p>
          <w:p w14:paraId="1D714023" w14:textId="47C98016" w:rsidR="000D7C53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254B7">
              <w:rPr>
                <w:rFonts w:ascii="Times New Roman" w:eastAsia="宋体" w:hAnsi="Times New Roman"/>
                <w:sz w:val="24"/>
              </w:rPr>
              <w:t>传统厂商更多是从</w:t>
            </w:r>
            <w:r w:rsidR="0037040C">
              <w:rPr>
                <w:rFonts w:ascii="Times New Roman" w:eastAsia="宋体" w:hAnsi="Times New Roman" w:hint="eastAsia"/>
                <w:sz w:val="24"/>
              </w:rPr>
              <w:t>“</w:t>
            </w:r>
            <w:r w:rsidRPr="000254B7">
              <w:rPr>
                <w:rFonts w:ascii="Times New Roman" w:eastAsia="宋体" w:hAnsi="Times New Roman"/>
                <w:sz w:val="24"/>
              </w:rPr>
              <w:t>通用</w:t>
            </w:r>
            <w:r w:rsidRPr="000254B7">
              <w:rPr>
                <w:rFonts w:ascii="Times New Roman" w:eastAsia="宋体" w:hAnsi="Times New Roman"/>
                <w:sz w:val="24"/>
              </w:rPr>
              <w:t> IDC </w:t>
            </w:r>
            <w:r w:rsidRPr="000254B7">
              <w:rPr>
                <w:rFonts w:ascii="Times New Roman" w:eastAsia="宋体" w:hAnsi="Times New Roman"/>
                <w:sz w:val="24"/>
              </w:rPr>
              <w:t>和运营商机房</w:t>
            </w:r>
            <w:r w:rsidR="0037040C">
              <w:rPr>
                <w:rFonts w:ascii="Times New Roman" w:eastAsia="宋体" w:hAnsi="Times New Roman" w:hint="eastAsia"/>
                <w:sz w:val="24"/>
              </w:rPr>
              <w:t>”</w:t>
            </w:r>
            <w:r w:rsidRPr="000254B7">
              <w:rPr>
                <w:rFonts w:ascii="Times New Roman" w:eastAsia="宋体" w:hAnsi="Times New Roman"/>
                <w:sz w:val="24"/>
              </w:rPr>
              <w:t>的视角设计产品，而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新耀一开始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就是面向</w:t>
            </w:r>
            <w:r w:rsidRPr="000254B7">
              <w:rPr>
                <w:rFonts w:ascii="Times New Roman" w:eastAsia="宋体" w:hAnsi="Times New Roman"/>
                <w:sz w:val="24"/>
              </w:rPr>
              <w:t> AI </w:t>
            </w:r>
            <w:r w:rsidRPr="000254B7">
              <w:rPr>
                <w:rFonts w:ascii="Times New Roman" w:eastAsia="宋体" w:hAnsi="Times New Roman"/>
                <w:sz w:val="24"/>
              </w:rPr>
              <w:t>时代重新设计，按边缘算力</w:t>
            </w:r>
            <w:r w:rsidRPr="000254B7">
              <w:rPr>
                <w:rFonts w:ascii="Times New Roman" w:eastAsia="宋体" w:hAnsi="Times New Roman"/>
                <w:sz w:val="24"/>
              </w:rPr>
              <w:t> + </w:t>
            </w:r>
            <w:r w:rsidRPr="000254B7">
              <w:rPr>
                <w:rFonts w:ascii="Times New Roman" w:eastAsia="宋体" w:hAnsi="Times New Roman"/>
                <w:sz w:val="24"/>
              </w:rPr>
              <w:t>数据主权</w:t>
            </w:r>
            <w:r w:rsidRPr="000254B7">
              <w:rPr>
                <w:rFonts w:ascii="Times New Roman" w:eastAsia="宋体" w:hAnsi="Times New Roman"/>
                <w:sz w:val="24"/>
              </w:rPr>
              <w:t> </w:t>
            </w:r>
            <w:r w:rsidRPr="000254B7">
              <w:rPr>
                <w:rFonts w:ascii="Times New Roman" w:eastAsia="宋体" w:hAnsi="Times New Roman"/>
                <w:sz w:val="24"/>
              </w:rPr>
              <w:t>来设计架构。</w:t>
            </w:r>
          </w:p>
          <w:p w14:paraId="1CB63E7B" w14:textId="77777777" w:rsidR="000D7C53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254B7">
              <w:rPr>
                <w:rFonts w:ascii="Times New Roman" w:eastAsia="宋体" w:hAnsi="Times New Roman"/>
                <w:sz w:val="24"/>
              </w:rPr>
              <w:t>在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算力侧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，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0254B7">
              <w:rPr>
                <w:rFonts w:ascii="Times New Roman" w:eastAsia="宋体" w:hAnsi="Times New Roman"/>
                <w:sz w:val="24"/>
              </w:rPr>
              <w:t>兼顾通用计算、</w:t>
            </w:r>
            <w:r w:rsidRPr="000254B7">
              <w:rPr>
                <w:rFonts w:ascii="Times New Roman" w:eastAsia="宋体" w:hAnsi="Times New Roman"/>
                <w:sz w:val="24"/>
              </w:rPr>
              <w:t>AI </w:t>
            </w:r>
            <w:r w:rsidRPr="000254B7">
              <w:rPr>
                <w:rFonts w:ascii="Times New Roman" w:eastAsia="宋体" w:hAnsi="Times New Roman"/>
                <w:sz w:val="24"/>
              </w:rPr>
              <w:t>训练和边缘推理；在存储侧，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0254B7">
              <w:rPr>
                <w:rFonts w:ascii="Times New Roman" w:eastAsia="宋体" w:hAnsi="Times New Roman"/>
                <w:sz w:val="24"/>
              </w:rPr>
              <w:t>以分布式和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三协议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融合为基础，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支撑算存分离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和</w:t>
            </w:r>
            <w:r w:rsidRPr="000254B7">
              <w:rPr>
                <w:rFonts w:ascii="Times New Roman" w:eastAsia="宋体" w:hAnsi="Times New Roman"/>
                <w:sz w:val="24"/>
              </w:rPr>
              <w:t> EB </w:t>
            </w:r>
            <w:r w:rsidRPr="000254B7">
              <w:rPr>
                <w:rFonts w:ascii="Times New Roman" w:eastAsia="宋体" w:hAnsi="Times New Roman"/>
                <w:sz w:val="24"/>
              </w:rPr>
              <w:t>级扩展；在网络侧，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0254B7">
              <w:rPr>
                <w:rFonts w:ascii="Times New Roman" w:eastAsia="宋体" w:hAnsi="Times New Roman"/>
                <w:sz w:val="24"/>
              </w:rPr>
              <w:t>按东西向流量暴涨和</w:t>
            </w:r>
            <w:r w:rsidRPr="000254B7">
              <w:rPr>
                <w:rFonts w:ascii="Times New Roman" w:eastAsia="宋体" w:hAnsi="Times New Roman"/>
                <w:sz w:val="24"/>
              </w:rPr>
              <w:t> RDMA </w:t>
            </w:r>
            <w:r w:rsidRPr="000254B7">
              <w:rPr>
                <w:rFonts w:ascii="Times New Roman" w:eastAsia="宋体" w:hAnsi="Times New Roman"/>
                <w:sz w:val="24"/>
              </w:rPr>
              <w:t>场景进行优化。</w:t>
            </w:r>
          </w:p>
          <w:p w14:paraId="1687BE44" w14:textId="6D499E28" w:rsidR="000D7C53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254B7">
              <w:rPr>
                <w:rFonts w:ascii="Times New Roman" w:eastAsia="宋体" w:hAnsi="Times New Roman"/>
                <w:sz w:val="24"/>
              </w:rPr>
              <w:t>更关键的是，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邦彦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新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耀不是独立卖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盒子，而是和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邦彦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云</w:t>
            </w:r>
            <w:r w:rsidRPr="000254B7">
              <w:rPr>
                <w:rFonts w:ascii="Times New Roman" w:eastAsia="宋体" w:hAnsi="Times New Roman"/>
                <w:sz w:val="24"/>
              </w:rPr>
              <w:t>PC</w:t>
            </w:r>
            <w:r w:rsidRPr="000254B7">
              <w:rPr>
                <w:rFonts w:ascii="Times New Roman" w:eastAsia="宋体" w:hAnsi="Times New Roman"/>
                <w:sz w:val="24"/>
              </w:rPr>
              <w:t>、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邦彦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维格安、</w:t>
            </w:r>
            <w:proofErr w:type="spellStart"/>
            <w:r w:rsidRPr="000254B7">
              <w:rPr>
                <w:rFonts w:ascii="Times New Roman" w:eastAsia="宋体" w:hAnsi="Times New Roman" w:hint="eastAsia"/>
                <w:sz w:val="24"/>
              </w:rPr>
              <w:t>Nuwa</w:t>
            </w:r>
            <w:r w:rsidRPr="000254B7">
              <w:rPr>
                <w:rFonts w:ascii="Times New Roman" w:eastAsia="宋体" w:hAnsi="Times New Roman"/>
                <w:sz w:val="24"/>
              </w:rPr>
              <w:t>AI</w:t>
            </w:r>
            <w:proofErr w:type="spellEnd"/>
            <w:r w:rsidRPr="000254B7">
              <w:rPr>
                <w:rFonts w:ascii="Times New Roman" w:eastAsia="宋体" w:hAnsi="Times New Roman"/>
                <w:sz w:val="24"/>
              </w:rPr>
              <w:t>组成完整解决方案，在政企与关键行业整体交付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时优势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更明显。</w:t>
            </w:r>
          </w:p>
          <w:p w14:paraId="709AF86A" w14:textId="77777777" w:rsidR="000D7C53" w:rsidRPr="000254B7" w:rsidRDefault="000D7C53" w:rsidP="000D7C53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5</w:t>
            </w: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proofErr w:type="gramStart"/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邦彦</w:t>
            </w:r>
            <w:proofErr w:type="gramEnd"/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新耀与</w:t>
            </w:r>
            <w:proofErr w:type="gramStart"/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邦彦</w:t>
            </w:r>
            <w:proofErr w:type="gramEnd"/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维格安之间是怎样的协同关系？</w:t>
            </w:r>
          </w:p>
          <w:p w14:paraId="0438DFD1" w14:textId="0229965D" w:rsidR="000D7C53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254B7">
              <w:rPr>
                <w:rFonts w:ascii="Times New Roman" w:eastAsia="宋体" w:hAnsi="Times New Roman"/>
                <w:sz w:val="24"/>
              </w:rPr>
              <w:t>新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耀提供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的是算力、存储和网络底座，维格安提供的是数据主权安全体系，两者协同后构成完整的</w:t>
            </w:r>
            <w:r w:rsidRPr="000254B7">
              <w:rPr>
                <w:rFonts w:ascii="Times New Roman" w:eastAsia="宋体" w:hAnsi="Times New Roman"/>
                <w:sz w:val="24"/>
              </w:rPr>
              <w:t> </w:t>
            </w:r>
            <w:r w:rsidR="007D40F0">
              <w:rPr>
                <w:rFonts w:ascii="Times New Roman" w:eastAsia="宋体" w:hAnsi="Times New Roman" w:hint="eastAsia"/>
                <w:sz w:val="24"/>
              </w:rPr>
              <w:t>“</w:t>
            </w:r>
            <w:r w:rsidRPr="000254B7">
              <w:rPr>
                <w:rFonts w:ascii="Times New Roman" w:eastAsia="宋体" w:hAnsi="Times New Roman"/>
                <w:sz w:val="24"/>
              </w:rPr>
              <w:t>安全算力</w:t>
            </w:r>
            <w:r w:rsidR="007D40F0">
              <w:rPr>
                <w:rFonts w:ascii="Times New Roman" w:eastAsia="宋体" w:hAnsi="Times New Roman" w:hint="eastAsia"/>
                <w:sz w:val="24"/>
              </w:rPr>
              <w:t>”</w:t>
            </w:r>
            <w:r w:rsidRPr="000254B7">
              <w:rPr>
                <w:rFonts w:ascii="Times New Roman" w:eastAsia="宋体" w:hAnsi="Times New Roman"/>
                <w:sz w:val="24"/>
              </w:rPr>
              <w:t> </w:t>
            </w:r>
            <w:r w:rsidRPr="000254B7">
              <w:rPr>
                <w:rFonts w:ascii="Times New Roman" w:eastAsia="宋体" w:hAnsi="Times New Roman"/>
                <w:sz w:val="24"/>
              </w:rPr>
              <w:t>概</w:t>
            </w:r>
            <w:r w:rsidRPr="000254B7">
              <w:rPr>
                <w:rFonts w:ascii="Times New Roman" w:eastAsia="宋体" w:hAnsi="Times New Roman"/>
                <w:sz w:val="24"/>
              </w:rPr>
              <w:lastRenderedPageBreak/>
              <w:t>念。</w:t>
            </w:r>
          </w:p>
          <w:p w14:paraId="14EEF838" w14:textId="77777777" w:rsidR="000D7C53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254B7">
              <w:rPr>
                <w:rFonts w:ascii="Times New Roman" w:eastAsia="宋体" w:hAnsi="Times New Roman"/>
                <w:sz w:val="24"/>
              </w:rPr>
              <w:t>在电力、政务、金融等关键行业，客户既需要稳定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的算力和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存储，也需要符合法规、可审计的安全体系。</w:t>
            </w:r>
          </w:p>
          <w:p w14:paraId="2EB54507" w14:textId="0B8C5F78" w:rsidR="000D7C53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254B7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0254B7">
              <w:rPr>
                <w:rFonts w:ascii="Times New Roman" w:eastAsia="宋体" w:hAnsi="Times New Roman"/>
                <w:sz w:val="24"/>
              </w:rPr>
              <w:t>通过在服务器和存储节点内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嵌安全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模块、在网络节点配置加密与隔离机制，帮助客户从</w:t>
            </w:r>
            <w:r w:rsidRPr="000254B7">
              <w:rPr>
                <w:rFonts w:ascii="Times New Roman" w:eastAsia="宋体" w:hAnsi="Times New Roman"/>
                <w:sz w:val="24"/>
              </w:rPr>
              <w:t>“</w:t>
            </w:r>
            <w:r w:rsidRPr="000254B7">
              <w:rPr>
                <w:rFonts w:ascii="Times New Roman" w:eastAsia="宋体" w:hAnsi="Times New Roman"/>
                <w:sz w:val="24"/>
              </w:rPr>
              <w:t>单点安全设备采购</w:t>
            </w:r>
            <w:r w:rsidRPr="000254B7">
              <w:rPr>
                <w:rFonts w:ascii="Times New Roman" w:eastAsia="宋体" w:hAnsi="Times New Roman"/>
                <w:sz w:val="24"/>
              </w:rPr>
              <w:t>”</w:t>
            </w:r>
            <w:r w:rsidRPr="000254B7">
              <w:rPr>
                <w:rFonts w:ascii="Times New Roman" w:eastAsia="宋体" w:hAnsi="Times New Roman"/>
                <w:sz w:val="24"/>
              </w:rPr>
              <w:t>升级到</w:t>
            </w:r>
            <w:r w:rsidR="007D40F0">
              <w:rPr>
                <w:rFonts w:ascii="Times New Roman" w:eastAsia="宋体" w:hAnsi="Times New Roman" w:hint="eastAsia"/>
                <w:sz w:val="24"/>
              </w:rPr>
              <w:t>“</w:t>
            </w:r>
            <w:r w:rsidRPr="000254B7">
              <w:rPr>
                <w:rFonts w:ascii="Times New Roman" w:eastAsia="宋体" w:hAnsi="Times New Roman"/>
                <w:sz w:val="24"/>
              </w:rPr>
              <w:t>底座级安全架构</w:t>
            </w:r>
            <w:r w:rsidR="007D40F0">
              <w:rPr>
                <w:rFonts w:ascii="Times New Roman" w:eastAsia="宋体" w:hAnsi="Times New Roman" w:hint="eastAsia"/>
                <w:sz w:val="24"/>
              </w:rPr>
              <w:t>”</w:t>
            </w:r>
            <w:r w:rsidRPr="000254B7">
              <w:rPr>
                <w:rFonts w:ascii="Times New Roman" w:eastAsia="宋体" w:hAnsi="Times New Roman"/>
                <w:sz w:val="24"/>
              </w:rPr>
              <w:t>。这不仅提高了方案安全等级，也提高了客户的替换成本和粘性。</w:t>
            </w:r>
          </w:p>
          <w:p w14:paraId="7B25D85C" w14:textId="23373F2F" w:rsidR="000D7C53" w:rsidRPr="000254B7" w:rsidRDefault="000D7C53" w:rsidP="007D40F0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6</w:t>
            </w: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proofErr w:type="spellStart"/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Nuwa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AI</w:t>
            </w:r>
            <w:proofErr w:type="spellEnd"/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数字人与市面上数字人口</w:t>
            </w:r>
            <w:proofErr w:type="gramStart"/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播工具</w:t>
            </w:r>
            <w:proofErr w:type="gramEnd"/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相比，有什么本质差异？</w:t>
            </w:r>
          </w:p>
          <w:p w14:paraId="75EA31D0" w14:textId="736EE708" w:rsidR="000D7C53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254B7">
              <w:rPr>
                <w:rFonts w:ascii="Times New Roman" w:eastAsia="宋体" w:hAnsi="Times New Roman"/>
                <w:sz w:val="24"/>
              </w:rPr>
              <w:t>大多数数字人口播平台做的是</w:t>
            </w:r>
            <w:r w:rsidR="007D40F0">
              <w:rPr>
                <w:rFonts w:ascii="Times New Roman" w:eastAsia="宋体" w:hAnsi="Times New Roman" w:hint="eastAsia"/>
                <w:sz w:val="24"/>
              </w:rPr>
              <w:t>“</w:t>
            </w:r>
            <w:r w:rsidRPr="000254B7">
              <w:rPr>
                <w:rFonts w:ascii="Times New Roman" w:eastAsia="宋体" w:hAnsi="Times New Roman"/>
                <w:sz w:val="24"/>
              </w:rPr>
              <w:t>把文案读出来</w:t>
            </w:r>
            <w:r w:rsidR="007D40F0">
              <w:rPr>
                <w:rFonts w:ascii="Times New Roman" w:eastAsia="宋体" w:hAnsi="Times New Roman" w:hint="eastAsia"/>
                <w:sz w:val="24"/>
              </w:rPr>
              <w:t>”</w:t>
            </w:r>
            <w:r w:rsidRPr="000254B7">
              <w:rPr>
                <w:rFonts w:ascii="Times New Roman" w:eastAsia="宋体" w:hAnsi="Times New Roman"/>
                <w:sz w:val="24"/>
              </w:rPr>
              <w:t>，本质是视频制作工具，产出是一段内容。</w:t>
            </w:r>
          </w:p>
          <w:p w14:paraId="3485E416" w14:textId="77777777" w:rsidR="000D7C53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proofErr w:type="spellStart"/>
            <w:r w:rsidRPr="000254B7">
              <w:rPr>
                <w:rFonts w:ascii="Times New Roman" w:eastAsia="宋体" w:hAnsi="Times New Roman" w:hint="eastAsia"/>
                <w:sz w:val="24"/>
              </w:rPr>
              <w:t>Nuwa</w:t>
            </w:r>
            <w:r w:rsidRPr="000254B7">
              <w:rPr>
                <w:rFonts w:ascii="Times New Roman" w:eastAsia="宋体" w:hAnsi="Times New Roman"/>
                <w:sz w:val="24"/>
              </w:rPr>
              <w:t>AI</w:t>
            </w:r>
            <w:proofErr w:type="spellEnd"/>
            <w:r w:rsidRPr="000254B7">
              <w:rPr>
                <w:rFonts w:ascii="Times New Roman" w:eastAsia="宋体" w:hAnsi="Times New Roman"/>
                <w:sz w:val="24"/>
              </w:rPr>
              <w:t> </w:t>
            </w:r>
            <w:r w:rsidRPr="000254B7">
              <w:rPr>
                <w:rFonts w:ascii="Times New Roman" w:eastAsia="宋体" w:hAnsi="Times New Roman"/>
                <w:sz w:val="24"/>
              </w:rPr>
              <w:t>做的是</w:t>
            </w:r>
            <w:r>
              <w:rPr>
                <w:rFonts w:ascii="Times New Roman" w:eastAsia="宋体" w:hAnsi="Times New Roman" w:hint="eastAsia"/>
                <w:sz w:val="24"/>
              </w:rPr>
              <w:t>“</w:t>
            </w:r>
            <w:r w:rsidRPr="000254B7">
              <w:rPr>
                <w:rFonts w:ascii="Times New Roman" w:eastAsia="宋体" w:hAnsi="Times New Roman"/>
                <w:sz w:val="24"/>
              </w:rPr>
              <w:t>可执行任务的数字员工</w:t>
            </w:r>
            <w:r>
              <w:rPr>
                <w:rFonts w:ascii="Times New Roman" w:eastAsia="宋体" w:hAnsi="Times New Roman" w:hint="eastAsia"/>
                <w:sz w:val="24"/>
              </w:rPr>
              <w:t>”</w:t>
            </w:r>
            <w:r w:rsidRPr="000254B7">
              <w:rPr>
                <w:rFonts w:ascii="Times New Roman" w:eastAsia="宋体" w:hAnsi="Times New Roman"/>
                <w:sz w:val="24"/>
              </w:rPr>
              <w:t>，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0254B7">
              <w:rPr>
                <w:rFonts w:ascii="Times New Roman" w:eastAsia="宋体" w:hAnsi="Times New Roman"/>
                <w:sz w:val="24"/>
              </w:rPr>
              <w:t>通过情商脑</w:t>
            </w:r>
            <w:r w:rsidRPr="000254B7">
              <w:rPr>
                <w:rFonts w:ascii="Times New Roman" w:eastAsia="宋体" w:hAnsi="Times New Roman"/>
                <w:sz w:val="24"/>
              </w:rPr>
              <w:t> + </w:t>
            </w:r>
            <w:r w:rsidRPr="000254B7">
              <w:rPr>
                <w:rFonts w:ascii="Times New Roman" w:eastAsia="宋体" w:hAnsi="Times New Roman"/>
                <w:sz w:val="24"/>
              </w:rPr>
              <w:t>智商脑的双脑架构，让数字人既能自然表达，又能理解任务、调用系统、完成业务流程。</w:t>
            </w:r>
          </w:p>
          <w:p w14:paraId="0F8BECA6" w14:textId="2F323AAC" w:rsidR="000D7C53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254B7">
              <w:rPr>
                <w:rFonts w:ascii="Times New Roman" w:eastAsia="宋体" w:hAnsi="Times New Roman"/>
                <w:sz w:val="24"/>
              </w:rPr>
              <w:t>所以，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0254B7">
              <w:rPr>
                <w:rFonts w:ascii="Times New Roman" w:eastAsia="宋体" w:hAnsi="Times New Roman"/>
                <w:sz w:val="24"/>
              </w:rPr>
              <w:t>不把自己定位成</w:t>
            </w:r>
            <w:r w:rsidR="007D40F0">
              <w:rPr>
                <w:rFonts w:ascii="Times New Roman" w:eastAsia="宋体" w:hAnsi="Times New Roman" w:hint="eastAsia"/>
                <w:sz w:val="24"/>
              </w:rPr>
              <w:t>“</w:t>
            </w:r>
            <w:r w:rsidRPr="000254B7">
              <w:rPr>
                <w:rFonts w:ascii="Times New Roman" w:eastAsia="宋体" w:hAnsi="Times New Roman"/>
                <w:sz w:val="24"/>
              </w:rPr>
              <w:t>内容工具提供商</w:t>
            </w:r>
            <w:r w:rsidR="007D40F0">
              <w:rPr>
                <w:rFonts w:ascii="Times New Roman" w:eastAsia="宋体" w:hAnsi="Times New Roman" w:hint="eastAsia"/>
                <w:sz w:val="24"/>
              </w:rPr>
              <w:t>”</w:t>
            </w:r>
            <w:r w:rsidRPr="000254B7">
              <w:rPr>
                <w:rFonts w:ascii="Times New Roman" w:eastAsia="宋体" w:hAnsi="Times New Roman"/>
                <w:sz w:val="24"/>
              </w:rPr>
              <w:t>，而是</w:t>
            </w:r>
            <w:r w:rsidR="007D40F0">
              <w:rPr>
                <w:rFonts w:ascii="Times New Roman" w:eastAsia="宋体" w:hAnsi="Times New Roman" w:hint="eastAsia"/>
                <w:sz w:val="24"/>
              </w:rPr>
              <w:t>“</w:t>
            </w:r>
            <w:r w:rsidRPr="000254B7">
              <w:rPr>
                <w:rFonts w:ascii="Times New Roman" w:eastAsia="宋体" w:hAnsi="Times New Roman"/>
                <w:sz w:val="24"/>
              </w:rPr>
              <w:t>行业智能体平台</w:t>
            </w:r>
            <w:r w:rsidR="007D40F0">
              <w:rPr>
                <w:rFonts w:ascii="Times New Roman" w:eastAsia="宋体" w:hAnsi="Times New Roman" w:hint="eastAsia"/>
                <w:sz w:val="24"/>
              </w:rPr>
              <w:t>”</w:t>
            </w:r>
            <w:r w:rsidRPr="000254B7">
              <w:rPr>
                <w:rFonts w:ascii="Times New Roman" w:eastAsia="宋体" w:hAnsi="Times New Roman"/>
                <w:sz w:val="24"/>
              </w:rPr>
              <w:t>，帮助企业在教育、文旅、直播、电商等场景中打造数字员工，而不仅仅是虚拟主播。</w:t>
            </w:r>
          </w:p>
          <w:p w14:paraId="060248D1" w14:textId="77777777" w:rsidR="000D7C53" w:rsidRPr="000254B7" w:rsidRDefault="000D7C53" w:rsidP="000D7C53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7</w:t>
            </w: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proofErr w:type="spellStart"/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Nuwa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AI</w:t>
            </w:r>
            <w:proofErr w:type="spellEnd"/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运营推广模式是什么？</w:t>
            </w:r>
          </w:p>
          <w:p w14:paraId="20B0295C" w14:textId="1BF51968" w:rsidR="000D7C53" w:rsidRDefault="000D7C53" w:rsidP="000D7C53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proofErr w:type="spellStart"/>
            <w:r w:rsidRPr="000254B7">
              <w:rPr>
                <w:rFonts w:ascii="Times New Roman" w:eastAsia="宋体" w:hAnsi="Times New Roman" w:hint="eastAsia"/>
                <w:sz w:val="24"/>
              </w:rPr>
              <w:t>Nuwa</w:t>
            </w:r>
            <w:r w:rsidRPr="000254B7">
              <w:rPr>
                <w:rFonts w:ascii="Times New Roman" w:eastAsia="宋体" w:hAnsi="Times New Roman"/>
                <w:sz w:val="24"/>
              </w:rPr>
              <w:t>AI</w:t>
            </w:r>
            <w:proofErr w:type="spellEnd"/>
            <w:r w:rsidRPr="000254B7">
              <w:rPr>
                <w:rFonts w:ascii="Times New Roman" w:eastAsia="宋体" w:hAnsi="Times New Roman"/>
                <w:sz w:val="24"/>
              </w:rPr>
              <w:t>是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公司立项的又一战略产品</w:t>
            </w:r>
            <w:r w:rsidRPr="000254B7">
              <w:rPr>
                <w:rFonts w:ascii="Times New Roman" w:eastAsia="宋体" w:hAnsi="Times New Roman"/>
                <w:sz w:val="24"/>
              </w:rPr>
              <w:t>，经过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多次</w:t>
            </w:r>
            <w:r w:rsidRPr="000254B7">
              <w:rPr>
                <w:rFonts w:ascii="Times New Roman" w:eastAsia="宋体" w:hAnsi="Times New Roman"/>
                <w:sz w:val="24"/>
              </w:rPr>
              <w:t>迭代，于</w:t>
            </w:r>
            <w:r w:rsidRPr="000254B7">
              <w:rPr>
                <w:rFonts w:ascii="Times New Roman" w:eastAsia="宋体" w:hAnsi="Times New Roman"/>
                <w:sz w:val="24"/>
              </w:rPr>
              <w:t>2</w:t>
            </w:r>
            <w:r w:rsidRPr="000254B7">
              <w:rPr>
                <w:rFonts w:ascii="Times New Roman" w:eastAsia="宋体" w:hAnsi="Times New Roman" w:hint="eastAsia"/>
                <w:sz w:val="24"/>
              </w:rPr>
              <w:t>02</w:t>
            </w:r>
            <w:r w:rsidRPr="000254B7">
              <w:rPr>
                <w:rFonts w:ascii="Times New Roman" w:eastAsia="宋体" w:hAnsi="Times New Roman"/>
                <w:sz w:val="24"/>
              </w:rPr>
              <w:t>5</w:t>
            </w:r>
            <w:r w:rsidRPr="000254B7">
              <w:rPr>
                <w:rFonts w:ascii="Times New Roman" w:eastAsia="宋体" w:hAnsi="Times New Roman"/>
                <w:sz w:val="24"/>
              </w:rPr>
              <w:t>年</w:t>
            </w:r>
            <w:r w:rsidRPr="000254B7">
              <w:rPr>
                <w:rFonts w:ascii="Times New Roman" w:eastAsia="宋体" w:hAnsi="Times New Roman"/>
                <w:sz w:val="24"/>
              </w:rPr>
              <w:t>11</w:t>
            </w:r>
            <w:r w:rsidRPr="000254B7">
              <w:rPr>
                <w:rFonts w:ascii="Times New Roman" w:eastAsia="宋体" w:hAnsi="Times New Roman"/>
                <w:sz w:val="24"/>
              </w:rPr>
              <w:t>月份推出</w:t>
            </w:r>
            <w:r w:rsidRPr="000254B7">
              <w:rPr>
                <w:rFonts w:ascii="Times New Roman" w:eastAsia="宋体" w:hAnsi="Times New Roman"/>
                <w:sz w:val="24"/>
              </w:rPr>
              <w:t>1.0</w:t>
            </w:r>
            <w:r w:rsidRPr="000254B7">
              <w:rPr>
                <w:rFonts w:ascii="Times New Roman" w:eastAsia="宋体" w:hAnsi="Times New Roman"/>
                <w:sz w:val="24"/>
              </w:rPr>
              <w:t>版本。目前还处于快速迭代中。</w:t>
            </w:r>
            <w:proofErr w:type="spellStart"/>
            <w:r w:rsidRPr="000254B7">
              <w:rPr>
                <w:rFonts w:ascii="Times New Roman" w:eastAsia="宋体" w:hAnsi="Times New Roman" w:hint="eastAsia"/>
                <w:sz w:val="24"/>
              </w:rPr>
              <w:t>Nuwa</w:t>
            </w:r>
            <w:r w:rsidRPr="000254B7">
              <w:rPr>
                <w:rFonts w:ascii="Times New Roman" w:eastAsia="宋体" w:hAnsi="Times New Roman"/>
                <w:sz w:val="24"/>
              </w:rPr>
              <w:t>AI</w:t>
            </w:r>
            <w:proofErr w:type="spellEnd"/>
            <w:r w:rsidRPr="000254B7">
              <w:rPr>
                <w:rFonts w:ascii="Times New Roman" w:eastAsia="宋体" w:hAnsi="Times New Roman"/>
                <w:sz w:val="24"/>
              </w:rPr>
              <w:t>在高交会上通过</w:t>
            </w:r>
            <w:r w:rsidR="0037040C">
              <w:rPr>
                <w:rFonts w:ascii="Times New Roman" w:eastAsia="宋体" w:hAnsi="Times New Roman" w:hint="eastAsia"/>
                <w:sz w:val="24"/>
              </w:rPr>
              <w:t>“</w:t>
            </w:r>
            <w:r w:rsidRPr="000254B7">
              <w:rPr>
                <w:rFonts w:ascii="Times New Roman" w:eastAsia="宋体" w:hAnsi="Times New Roman"/>
                <w:sz w:val="24"/>
              </w:rPr>
              <w:t>一句话生成可执行任务的数字人</w:t>
            </w:r>
            <w:r w:rsidRPr="000254B7">
              <w:rPr>
                <w:rFonts w:ascii="Times New Roman" w:eastAsia="宋体" w:hAnsi="Times New Roman"/>
                <w:sz w:val="24"/>
              </w:rPr>
              <w:t>”</w:t>
            </w:r>
            <w:r w:rsidRPr="000254B7">
              <w:rPr>
                <w:rFonts w:ascii="Times New Roman" w:eastAsia="宋体" w:hAnsi="Times New Roman"/>
                <w:sz w:val="24"/>
              </w:rPr>
              <w:t>引起轰动，并开始获得一些</w:t>
            </w:r>
            <w:r w:rsidRPr="000254B7">
              <w:rPr>
                <w:rFonts w:ascii="Times New Roman" w:eastAsia="宋体" w:hAnsi="Times New Roman"/>
                <w:sz w:val="24"/>
              </w:rPr>
              <w:t>KOL</w:t>
            </w:r>
            <w:r w:rsidRPr="000254B7">
              <w:rPr>
                <w:rFonts w:ascii="Times New Roman" w:eastAsia="宋体" w:hAnsi="Times New Roman"/>
                <w:sz w:val="24"/>
              </w:rPr>
              <w:t>关注，推广。自</w:t>
            </w:r>
            <w:r w:rsidRPr="000254B7">
              <w:rPr>
                <w:rFonts w:ascii="Times New Roman" w:eastAsia="宋体" w:hAnsi="Times New Roman"/>
                <w:sz w:val="24"/>
              </w:rPr>
              <w:t>11</w:t>
            </w:r>
            <w:r w:rsidRPr="000254B7">
              <w:rPr>
                <w:rFonts w:ascii="Times New Roman" w:eastAsia="宋体" w:hAnsi="Times New Roman"/>
                <w:sz w:val="24"/>
              </w:rPr>
              <w:t>月发布以来，已获得近</w:t>
            </w:r>
            <w:r w:rsidRPr="000254B7">
              <w:rPr>
                <w:rFonts w:ascii="Times New Roman" w:eastAsia="宋体" w:hAnsi="Times New Roman"/>
                <w:sz w:val="24"/>
              </w:rPr>
              <w:t>3</w:t>
            </w:r>
            <w:r w:rsidRPr="000254B7">
              <w:rPr>
                <w:rFonts w:ascii="Times New Roman" w:eastAsia="宋体" w:hAnsi="Times New Roman"/>
                <w:sz w:val="24"/>
              </w:rPr>
              <w:t>万注册用户，</w:t>
            </w:r>
            <w:proofErr w:type="gramStart"/>
            <w:r w:rsidRPr="000254B7">
              <w:rPr>
                <w:rFonts w:ascii="Times New Roman" w:eastAsia="宋体" w:hAnsi="Times New Roman"/>
                <w:sz w:val="24"/>
              </w:rPr>
              <w:t>日活约</w:t>
            </w:r>
            <w:proofErr w:type="gramEnd"/>
            <w:r w:rsidRPr="000254B7">
              <w:rPr>
                <w:rFonts w:ascii="Times New Roman" w:eastAsia="宋体" w:hAnsi="Times New Roman"/>
                <w:sz w:val="24"/>
              </w:rPr>
              <w:t>2000-3000</w:t>
            </w:r>
            <w:r w:rsidRPr="000254B7">
              <w:rPr>
                <w:rFonts w:ascii="Times New Roman" w:eastAsia="宋体" w:hAnsi="Times New Roman"/>
                <w:sz w:val="24"/>
              </w:rPr>
              <w:t>人，有部分转化为付费用户。</w:t>
            </w:r>
            <w:proofErr w:type="spellStart"/>
            <w:r w:rsidRPr="000254B7">
              <w:rPr>
                <w:rFonts w:ascii="Times New Roman" w:eastAsia="宋体" w:hAnsi="Times New Roman" w:hint="eastAsia"/>
                <w:sz w:val="24"/>
              </w:rPr>
              <w:t>Nuwa</w:t>
            </w:r>
            <w:r w:rsidRPr="000254B7">
              <w:rPr>
                <w:rFonts w:ascii="Times New Roman" w:eastAsia="宋体" w:hAnsi="Times New Roman"/>
                <w:sz w:val="24"/>
              </w:rPr>
              <w:t>AI</w:t>
            </w:r>
            <w:proofErr w:type="spellEnd"/>
            <w:r w:rsidRPr="000254B7">
              <w:rPr>
                <w:rFonts w:ascii="Times New Roman" w:eastAsia="宋体" w:hAnsi="Times New Roman"/>
                <w:sz w:val="24"/>
              </w:rPr>
              <w:t>当前以获得用户，培养用户习惯为主，期待与客户一起打造一款能执行任务的数字人系统，为教育、电商、直播行业客户提供专业的数字员工。</w:t>
            </w:r>
          </w:p>
          <w:p w14:paraId="212F6113" w14:textId="77777777" w:rsidR="000D7C53" w:rsidRPr="000254B7" w:rsidRDefault="000D7C53" w:rsidP="000D7C53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8</w:t>
            </w: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在通信领域，量子加密、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6G</w:t>
            </w:r>
            <w:r w:rsidRPr="000254B7">
              <w:rPr>
                <w:rFonts w:ascii="Times New Roman" w:eastAsia="宋体" w:hAnsi="Times New Roman"/>
                <w:b/>
                <w:bCs/>
                <w:sz w:val="24"/>
              </w:rPr>
              <w:t>等新技术的研发，公司是否有这方面的计划？</w:t>
            </w:r>
          </w:p>
          <w:p w14:paraId="038C8043" w14:textId="6EFD18C8" w:rsidR="00571988" w:rsidRPr="000D7C53" w:rsidRDefault="000D7C53" w:rsidP="000D7C53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254B7">
              <w:rPr>
                <w:rFonts w:ascii="Times New Roman" w:eastAsia="宋体" w:hAnsi="Times New Roman"/>
                <w:sz w:val="24"/>
              </w:rPr>
              <w:lastRenderedPageBreak/>
              <w:t>公司根据自己的战略定位，制定了明确的研发规划，以增厚自己的技术储备。公司也将考虑通过收购等方式来获得新技术，增强自己的核心竞争力。</w:t>
            </w:r>
          </w:p>
        </w:tc>
      </w:tr>
      <w:tr w:rsidR="004C2BDB" w:rsidRPr="002F2B7E" w14:paraId="7197E3F7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2AD3" w14:textId="1AD47D9A" w:rsidR="004C2BDB" w:rsidRPr="002F2B7E" w:rsidRDefault="004C2BDB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lastRenderedPageBreak/>
              <w:t>本次活动是否涉及应披露重大信息的说明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8D0" w14:textId="40E8CDD7" w:rsidR="004C2BDB" w:rsidRDefault="004C2BDB" w:rsidP="001B2BCE">
            <w:pPr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本次活动不涉及未公开披露的重大信息。</w:t>
            </w:r>
          </w:p>
        </w:tc>
      </w:tr>
    </w:tbl>
    <w:p w14:paraId="5849C7EB" w14:textId="77777777" w:rsidR="009A2D78" w:rsidRPr="002F2B7E" w:rsidRDefault="009A2D78" w:rsidP="009A2D78">
      <w:pPr>
        <w:spacing w:after="0" w:line="240" w:lineRule="auto"/>
        <w:jc w:val="both"/>
        <w:rPr>
          <w:rFonts w:ascii="Times New Roman" w:eastAsia="宋体" w:hAnsi="Times New Roman" w:cs="宋体"/>
          <w:sz w:val="24"/>
          <w14:ligatures w14:val="none"/>
        </w:rPr>
      </w:pPr>
    </w:p>
    <w:sectPr w:rsidR="009A2D78" w:rsidRPr="002F2B7E" w:rsidSect="004C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B205" w14:textId="77777777" w:rsidR="00795077" w:rsidRDefault="00795077" w:rsidP="00BE04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C62E47" w14:textId="77777777" w:rsidR="00795077" w:rsidRDefault="00795077" w:rsidP="00BE04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6C67" w14:textId="77777777" w:rsidR="00795077" w:rsidRDefault="00795077" w:rsidP="00BE045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6875353" w14:textId="77777777" w:rsidR="00795077" w:rsidRDefault="00795077" w:rsidP="00BE04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40EFE"/>
    <w:multiLevelType w:val="hybridMultilevel"/>
    <w:tmpl w:val="F594E5C0"/>
    <w:lvl w:ilvl="0" w:tplc="B91E3A4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7DD645DE"/>
    <w:multiLevelType w:val="hybridMultilevel"/>
    <w:tmpl w:val="20EA2BFA"/>
    <w:lvl w:ilvl="0" w:tplc="FC9ED49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8514927">
    <w:abstractNumId w:val="0"/>
  </w:num>
  <w:num w:numId="2" w16cid:durableId="187238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4096" w:nlCheck="1" w:checkStyle="0"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D4"/>
    <w:rsid w:val="00006E64"/>
    <w:rsid w:val="00014E4C"/>
    <w:rsid w:val="00034EB7"/>
    <w:rsid w:val="00034F58"/>
    <w:rsid w:val="000564DA"/>
    <w:rsid w:val="0005792D"/>
    <w:rsid w:val="000607A5"/>
    <w:rsid w:val="0006783B"/>
    <w:rsid w:val="00071481"/>
    <w:rsid w:val="00073017"/>
    <w:rsid w:val="0007574E"/>
    <w:rsid w:val="00081328"/>
    <w:rsid w:val="00083F98"/>
    <w:rsid w:val="00090923"/>
    <w:rsid w:val="00095753"/>
    <w:rsid w:val="000A05E2"/>
    <w:rsid w:val="000A6119"/>
    <w:rsid w:val="000A6859"/>
    <w:rsid w:val="000B3393"/>
    <w:rsid w:val="000C0DD1"/>
    <w:rsid w:val="000C25B1"/>
    <w:rsid w:val="000C4D4C"/>
    <w:rsid w:val="000D2696"/>
    <w:rsid w:val="000D63FA"/>
    <w:rsid w:val="000D7C53"/>
    <w:rsid w:val="000E266D"/>
    <w:rsid w:val="000F12D2"/>
    <w:rsid w:val="000F2BA6"/>
    <w:rsid w:val="000F7DF6"/>
    <w:rsid w:val="00104691"/>
    <w:rsid w:val="00110B1E"/>
    <w:rsid w:val="00111F9F"/>
    <w:rsid w:val="00112AAB"/>
    <w:rsid w:val="001166F5"/>
    <w:rsid w:val="001172E0"/>
    <w:rsid w:val="0012026B"/>
    <w:rsid w:val="00130B22"/>
    <w:rsid w:val="00131915"/>
    <w:rsid w:val="0014109F"/>
    <w:rsid w:val="00150FD7"/>
    <w:rsid w:val="0015626E"/>
    <w:rsid w:val="00156B92"/>
    <w:rsid w:val="0016174C"/>
    <w:rsid w:val="001654A3"/>
    <w:rsid w:val="0016694B"/>
    <w:rsid w:val="0017046D"/>
    <w:rsid w:val="0017059D"/>
    <w:rsid w:val="00170B77"/>
    <w:rsid w:val="00172841"/>
    <w:rsid w:val="00184F25"/>
    <w:rsid w:val="00195686"/>
    <w:rsid w:val="0019669C"/>
    <w:rsid w:val="001A3AAE"/>
    <w:rsid w:val="001A5CA6"/>
    <w:rsid w:val="001B07CD"/>
    <w:rsid w:val="001B2BCE"/>
    <w:rsid w:val="001C0408"/>
    <w:rsid w:val="001C4AD8"/>
    <w:rsid w:val="001C6136"/>
    <w:rsid w:val="001D14F0"/>
    <w:rsid w:val="001D7F49"/>
    <w:rsid w:val="001E1B5C"/>
    <w:rsid w:val="001E55DC"/>
    <w:rsid w:val="001F54C9"/>
    <w:rsid w:val="001F72D0"/>
    <w:rsid w:val="00205BF8"/>
    <w:rsid w:val="002069C0"/>
    <w:rsid w:val="00216460"/>
    <w:rsid w:val="00233018"/>
    <w:rsid w:val="00233B68"/>
    <w:rsid w:val="00240473"/>
    <w:rsid w:val="00250B8B"/>
    <w:rsid w:val="002516C3"/>
    <w:rsid w:val="00257E9C"/>
    <w:rsid w:val="00262F56"/>
    <w:rsid w:val="00264265"/>
    <w:rsid w:val="002722AB"/>
    <w:rsid w:val="0027611B"/>
    <w:rsid w:val="002867BE"/>
    <w:rsid w:val="00295D41"/>
    <w:rsid w:val="002A3377"/>
    <w:rsid w:val="002A3989"/>
    <w:rsid w:val="002A7E9E"/>
    <w:rsid w:val="002B4837"/>
    <w:rsid w:val="002C3E62"/>
    <w:rsid w:val="002C61E3"/>
    <w:rsid w:val="002D6770"/>
    <w:rsid w:val="002D7345"/>
    <w:rsid w:val="002E3C7A"/>
    <w:rsid w:val="002E3C89"/>
    <w:rsid w:val="002E4214"/>
    <w:rsid w:val="002E5C63"/>
    <w:rsid w:val="002F0AC6"/>
    <w:rsid w:val="002F1666"/>
    <w:rsid w:val="002F2B7E"/>
    <w:rsid w:val="002F3E7E"/>
    <w:rsid w:val="002F402F"/>
    <w:rsid w:val="00304111"/>
    <w:rsid w:val="00313566"/>
    <w:rsid w:val="0031660E"/>
    <w:rsid w:val="00321E96"/>
    <w:rsid w:val="0032295F"/>
    <w:rsid w:val="00325BAD"/>
    <w:rsid w:val="00325D8D"/>
    <w:rsid w:val="00326BFE"/>
    <w:rsid w:val="00337BB7"/>
    <w:rsid w:val="0034396D"/>
    <w:rsid w:val="00343F94"/>
    <w:rsid w:val="00347B54"/>
    <w:rsid w:val="00347D41"/>
    <w:rsid w:val="00354552"/>
    <w:rsid w:val="00357031"/>
    <w:rsid w:val="00363665"/>
    <w:rsid w:val="00366772"/>
    <w:rsid w:val="0037040C"/>
    <w:rsid w:val="00370957"/>
    <w:rsid w:val="00371EC3"/>
    <w:rsid w:val="00384B8C"/>
    <w:rsid w:val="0038527E"/>
    <w:rsid w:val="00385298"/>
    <w:rsid w:val="00386B9C"/>
    <w:rsid w:val="0039166D"/>
    <w:rsid w:val="003922F0"/>
    <w:rsid w:val="00392DE5"/>
    <w:rsid w:val="00396808"/>
    <w:rsid w:val="003A29BA"/>
    <w:rsid w:val="003A7B27"/>
    <w:rsid w:val="003B1EB8"/>
    <w:rsid w:val="003B1F97"/>
    <w:rsid w:val="003B530E"/>
    <w:rsid w:val="003C1BD2"/>
    <w:rsid w:val="003C34C6"/>
    <w:rsid w:val="003C5CEA"/>
    <w:rsid w:val="003D2AAF"/>
    <w:rsid w:val="003D44D1"/>
    <w:rsid w:val="003D6B85"/>
    <w:rsid w:val="003D75DB"/>
    <w:rsid w:val="003E0693"/>
    <w:rsid w:val="003E4AF2"/>
    <w:rsid w:val="003F180E"/>
    <w:rsid w:val="003F42E8"/>
    <w:rsid w:val="003F4AF9"/>
    <w:rsid w:val="00401317"/>
    <w:rsid w:val="00401A28"/>
    <w:rsid w:val="0040699B"/>
    <w:rsid w:val="0043024F"/>
    <w:rsid w:val="00433DC6"/>
    <w:rsid w:val="00441875"/>
    <w:rsid w:val="004434FB"/>
    <w:rsid w:val="004477DA"/>
    <w:rsid w:val="004530E0"/>
    <w:rsid w:val="00453F4D"/>
    <w:rsid w:val="004561D9"/>
    <w:rsid w:val="00456432"/>
    <w:rsid w:val="004566D8"/>
    <w:rsid w:val="0045712F"/>
    <w:rsid w:val="0046041D"/>
    <w:rsid w:val="00463C81"/>
    <w:rsid w:val="00465FA7"/>
    <w:rsid w:val="004742B2"/>
    <w:rsid w:val="004763D4"/>
    <w:rsid w:val="00477444"/>
    <w:rsid w:val="004834A7"/>
    <w:rsid w:val="00485B17"/>
    <w:rsid w:val="00493661"/>
    <w:rsid w:val="004965E7"/>
    <w:rsid w:val="0049676E"/>
    <w:rsid w:val="004B1298"/>
    <w:rsid w:val="004B5716"/>
    <w:rsid w:val="004B5C34"/>
    <w:rsid w:val="004B6339"/>
    <w:rsid w:val="004B6C84"/>
    <w:rsid w:val="004C2BDB"/>
    <w:rsid w:val="004C384E"/>
    <w:rsid w:val="004E09FF"/>
    <w:rsid w:val="004E322C"/>
    <w:rsid w:val="004E7784"/>
    <w:rsid w:val="004F2DAC"/>
    <w:rsid w:val="004F329B"/>
    <w:rsid w:val="0050277E"/>
    <w:rsid w:val="005046C8"/>
    <w:rsid w:val="00510311"/>
    <w:rsid w:val="00511DE7"/>
    <w:rsid w:val="00515368"/>
    <w:rsid w:val="00515666"/>
    <w:rsid w:val="00520697"/>
    <w:rsid w:val="00523468"/>
    <w:rsid w:val="00527B7B"/>
    <w:rsid w:val="00531761"/>
    <w:rsid w:val="0053247B"/>
    <w:rsid w:val="00532673"/>
    <w:rsid w:val="005347E7"/>
    <w:rsid w:val="005359B7"/>
    <w:rsid w:val="00536213"/>
    <w:rsid w:val="00536538"/>
    <w:rsid w:val="005366DA"/>
    <w:rsid w:val="0054210C"/>
    <w:rsid w:val="0054251E"/>
    <w:rsid w:val="00543B82"/>
    <w:rsid w:val="005449A8"/>
    <w:rsid w:val="0054640F"/>
    <w:rsid w:val="0054757F"/>
    <w:rsid w:val="00547F6F"/>
    <w:rsid w:val="00564E97"/>
    <w:rsid w:val="00565B5B"/>
    <w:rsid w:val="00566B77"/>
    <w:rsid w:val="00571988"/>
    <w:rsid w:val="00572885"/>
    <w:rsid w:val="00577A93"/>
    <w:rsid w:val="00582E3F"/>
    <w:rsid w:val="00594975"/>
    <w:rsid w:val="00597479"/>
    <w:rsid w:val="005A3667"/>
    <w:rsid w:val="005B1AA9"/>
    <w:rsid w:val="005B5338"/>
    <w:rsid w:val="005B605A"/>
    <w:rsid w:val="005B7CCD"/>
    <w:rsid w:val="005C2A8E"/>
    <w:rsid w:val="005C3849"/>
    <w:rsid w:val="005C42CE"/>
    <w:rsid w:val="005C44F4"/>
    <w:rsid w:val="005C7DBC"/>
    <w:rsid w:val="005D38C4"/>
    <w:rsid w:val="005D628E"/>
    <w:rsid w:val="005E5B30"/>
    <w:rsid w:val="005F11CC"/>
    <w:rsid w:val="005F4703"/>
    <w:rsid w:val="005F551B"/>
    <w:rsid w:val="005F6CD0"/>
    <w:rsid w:val="00602409"/>
    <w:rsid w:val="00603111"/>
    <w:rsid w:val="006061B0"/>
    <w:rsid w:val="0060673A"/>
    <w:rsid w:val="006114CA"/>
    <w:rsid w:val="006114E0"/>
    <w:rsid w:val="00612BE4"/>
    <w:rsid w:val="00614268"/>
    <w:rsid w:val="00614BF8"/>
    <w:rsid w:val="006204B0"/>
    <w:rsid w:val="00621144"/>
    <w:rsid w:val="00622FD5"/>
    <w:rsid w:val="0062393C"/>
    <w:rsid w:val="00624BD1"/>
    <w:rsid w:val="0062690A"/>
    <w:rsid w:val="00627837"/>
    <w:rsid w:val="00631CF1"/>
    <w:rsid w:val="006406CB"/>
    <w:rsid w:val="00651ADD"/>
    <w:rsid w:val="00672CB6"/>
    <w:rsid w:val="00675E7F"/>
    <w:rsid w:val="00676633"/>
    <w:rsid w:val="00676C7A"/>
    <w:rsid w:val="00682A81"/>
    <w:rsid w:val="00690475"/>
    <w:rsid w:val="00694B59"/>
    <w:rsid w:val="006A5711"/>
    <w:rsid w:val="006B0BCE"/>
    <w:rsid w:val="006B390F"/>
    <w:rsid w:val="006B59FA"/>
    <w:rsid w:val="006C3F97"/>
    <w:rsid w:val="006D4F09"/>
    <w:rsid w:val="006E3F28"/>
    <w:rsid w:val="006F7740"/>
    <w:rsid w:val="007019CF"/>
    <w:rsid w:val="007046C0"/>
    <w:rsid w:val="00712A27"/>
    <w:rsid w:val="00715545"/>
    <w:rsid w:val="00715ECE"/>
    <w:rsid w:val="00731324"/>
    <w:rsid w:val="0073203D"/>
    <w:rsid w:val="007333FA"/>
    <w:rsid w:val="00744FCB"/>
    <w:rsid w:val="0074767A"/>
    <w:rsid w:val="00761D26"/>
    <w:rsid w:val="00761FC7"/>
    <w:rsid w:val="007656F2"/>
    <w:rsid w:val="00765DA3"/>
    <w:rsid w:val="007708C6"/>
    <w:rsid w:val="00777D0E"/>
    <w:rsid w:val="00780DD1"/>
    <w:rsid w:val="00782A59"/>
    <w:rsid w:val="00790EE2"/>
    <w:rsid w:val="00795077"/>
    <w:rsid w:val="00796A66"/>
    <w:rsid w:val="007B0FC4"/>
    <w:rsid w:val="007B1752"/>
    <w:rsid w:val="007B3E81"/>
    <w:rsid w:val="007C39A7"/>
    <w:rsid w:val="007C714E"/>
    <w:rsid w:val="007C7E30"/>
    <w:rsid w:val="007D40F0"/>
    <w:rsid w:val="007E74E1"/>
    <w:rsid w:val="007F27E6"/>
    <w:rsid w:val="007F709F"/>
    <w:rsid w:val="00805549"/>
    <w:rsid w:val="0081196D"/>
    <w:rsid w:val="008172A7"/>
    <w:rsid w:val="00821F16"/>
    <w:rsid w:val="00824A08"/>
    <w:rsid w:val="00825644"/>
    <w:rsid w:val="0084646F"/>
    <w:rsid w:val="00846719"/>
    <w:rsid w:val="008470CF"/>
    <w:rsid w:val="0086090B"/>
    <w:rsid w:val="00860A0D"/>
    <w:rsid w:val="008625D9"/>
    <w:rsid w:val="00864EF2"/>
    <w:rsid w:val="00870194"/>
    <w:rsid w:val="008A03F0"/>
    <w:rsid w:val="008A0B95"/>
    <w:rsid w:val="008A24E7"/>
    <w:rsid w:val="008A4BCA"/>
    <w:rsid w:val="008A595A"/>
    <w:rsid w:val="008B23E4"/>
    <w:rsid w:val="008C0C5A"/>
    <w:rsid w:val="008C498B"/>
    <w:rsid w:val="008D09AC"/>
    <w:rsid w:val="008D5363"/>
    <w:rsid w:val="008D59F8"/>
    <w:rsid w:val="008E0091"/>
    <w:rsid w:val="008E0490"/>
    <w:rsid w:val="008E139E"/>
    <w:rsid w:val="008E57B7"/>
    <w:rsid w:val="008E78F4"/>
    <w:rsid w:val="008F0808"/>
    <w:rsid w:val="008F29DF"/>
    <w:rsid w:val="008F2D31"/>
    <w:rsid w:val="008F7184"/>
    <w:rsid w:val="0090113A"/>
    <w:rsid w:val="0090463E"/>
    <w:rsid w:val="00910CC9"/>
    <w:rsid w:val="00917220"/>
    <w:rsid w:val="009223C0"/>
    <w:rsid w:val="00922481"/>
    <w:rsid w:val="009248FF"/>
    <w:rsid w:val="00931B4E"/>
    <w:rsid w:val="009379B3"/>
    <w:rsid w:val="009407B0"/>
    <w:rsid w:val="009418CC"/>
    <w:rsid w:val="00942739"/>
    <w:rsid w:val="00950A3B"/>
    <w:rsid w:val="009546A6"/>
    <w:rsid w:val="009561A9"/>
    <w:rsid w:val="0096031B"/>
    <w:rsid w:val="009607BB"/>
    <w:rsid w:val="00974910"/>
    <w:rsid w:val="00974BB5"/>
    <w:rsid w:val="00975149"/>
    <w:rsid w:val="00981138"/>
    <w:rsid w:val="00986109"/>
    <w:rsid w:val="00986E9B"/>
    <w:rsid w:val="00991E80"/>
    <w:rsid w:val="009925A8"/>
    <w:rsid w:val="00992ECB"/>
    <w:rsid w:val="00994FD9"/>
    <w:rsid w:val="0099715D"/>
    <w:rsid w:val="009A27EC"/>
    <w:rsid w:val="009A2D78"/>
    <w:rsid w:val="009A7E58"/>
    <w:rsid w:val="009B034E"/>
    <w:rsid w:val="009B5B05"/>
    <w:rsid w:val="009C06C7"/>
    <w:rsid w:val="009C2BCD"/>
    <w:rsid w:val="009C6D7A"/>
    <w:rsid w:val="009C773D"/>
    <w:rsid w:val="009C7B42"/>
    <w:rsid w:val="009D4840"/>
    <w:rsid w:val="009D4E36"/>
    <w:rsid w:val="009D5AFB"/>
    <w:rsid w:val="009D5D3E"/>
    <w:rsid w:val="009D6E5F"/>
    <w:rsid w:val="009F12CF"/>
    <w:rsid w:val="009F3C88"/>
    <w:rsid w:val="00A008C1"/>
    <w:rsid w:val="00A0233B"/>
    <w:rsid w:val="00A02A9D"/>
    <w:rsid w:val="00A1118E"/>
    <w:rsid w:val="00A11A0A"/>
    <w:rsid w:val="00A1627B"/>
    <w:rsid w:val="00A20BD4"/>
    <w:rsid w:val="00A22F2F"/>
    <w:rsid w:val="00A26B48"/>
    <w:rsid w:val="00A30F21"/>
    <w:rsid w:val="00A33ECC"/>
    <w:rsid w:val="00A3503B"/>
    <w:rsid w:val="00A36B63"/>
    <w:rsid w:val="00A4111B"/>
    <w:rsid w:val="00A41F0E"/>
    <w:rsid w:val="00A426B0"/>
    <w:rsid w:val="00A46131"/>
    <w:rsid w:val="00A56366"/>
    <w:rsid w:val="00A56619"/>
    <w:rsid w:val="00A6306A"/>
    <w:rsid w:val="00A6352B"/>
    <w:rsid w:val="00A764AC"/>
    <w:rsid w:val="00A827B1"/>
    <w:rsid w:val="00A848E2"/>
    <w:rsid w:val="00A87EE8"/>
    <w:rsid w:val="00A94320"/>
    <w:rsid w:val="00AA2AFB"/>
    <w:rsid w:val="00AA4C36"/>
    <w:rsid w:val="00AB5A93"/>
    <w:rsid w:val="00AC13C9"/>
    <w:rsid w:val="00AC3847"/>
    <w:rsid w:val="00AC38A7"/>
    <w:rsid w:val="00AC4552"/>
    <w:rsid w:val="00AC48F1"/>
    <w:rsid w:val="00AC5E97"/>
    <w:rsid w:val="00AD097E"/>
    <w:rsid w:val="00AD21F4"/>
    <w:rsid w:val="00AD25A7"/>
    <w:rsid w:val="00AD6F0F"/>
    <w:rsid w:val="00AE163E"/>
    <w:rsid w:val="00AE3A6A"/>
    <w:rsid w:val="00AE4F81"/>
    <w:rsid w:val="00AF2B62"/>
    <w:rsid w:val="00AF5216"/>
    <w:rsid w:val="00B0084D"/>
    <w:rsid w:val="00B00EBD"/>
    <w:rsid w:val="00B02C35"/>
    <w:rsid w:val="00B0330A"/>
    <w:rsid w:val="00B0377A"/>
    <w:rsid w:val="00B03C21"/>
    <w:rsid w:val="00B07D40"/>
    <w:rsid w:val="00B13356"/>
    <w:rsid w:val="00B15D9A"/>
    <w:rsid w:val="00B211CA"/>
    <w:rsid w:val="00B26366"/>
    <w:rsid w:val="00B26665"/>
    <w:rsid w:val="00B37C29"/>
    <w:rsid w:val="00B42FDA"/>
    <w:rsid w:val="00B43339"/>
    <w:rsid w:val="00B45DF6"/>
    <w:rsid w:val="00B45E1E"/>
    <w:rsid w:val="00B468B4"/>
    <w:rsid w:val="00B55863"/>
    <w:rsid w:val="00B5589A"/>
    <w:rsid w:val="00B566C8"/>
    <w:rsid w:val="00B645E3"/>
    <w:rsid w:val="00B6572C"/>
    <w:rsid w:val="00B658E3"/>
    <w:rsid w:val="00B70D6B"/>
    <w:rsid w:val="00B72FF7"/>
    <w:rsid w:val="00B737F9"/>
    <w:rsid w:val="00B84021"/>
    <w:rsid w:val="00B863CB"/>
    <w:rsid w:val="00BA0D79"/>
    <w:rsid w:val="00BA22C6"/>
    <w:rsid w:val="00BA4187"/>
    <w:rsid w:val="00BB0899"/>
    <w:rsid w:val="00BB19FE"/>
    <w:rsid w:val="00BB20CC"/>
    <w:rsid w:val="00BB2301"/>
    <w:rsid w:val="00BB27BA"/>
    <w:rsid w:val="00BB2FE6"/>
    <w:rsid w:val="00BB31AF"/>
    <w:rsid w:val="00BB3ECD"/>
    <w:rsid w:val="00BC0733"/>
    <w:rsid w:val="00BC4F7E"/>
    <w:rsid w:val="00BC6A2E"/>
    <w:rsid w:val="00BC7D9D"/>
    <w:rsid w:val="00BD35B7"/>
    <w:rsid w:val="00BD4BED"/>
    <w:rsid w:val="00BE0459"/>
    <w:rsid w:val="00BE0B30"/>
    <w:rsid w:val="00BE1C7F"/>
    <w:rsid w:val="00BE2558"/>
    <w:rsid w:val="00BE5796"/>
    <w:rsid w:val="00BF4936"/>
    <w:rsid w:val="00C00027"/>
    <w:rsid w:val="00C00CAD"/>
    <w:rsid w:val="00C0368D"/>
    <w:rsid w:val="00C050FA"/>
    <w:rsid w:val="00C23DA2"/>
    <w:rsid w:val="00C34476"/>
    <w:rsid w:val="00C44C13"/>
    <w:rsid w:val="00C5502F"/>
    <w:rsid w:val="00C55905"/>
    <w:rsid w:val="00C571BC"/>
    <w:rsid w:val="00C7003B"/>
    <w:rsid w:val="00C71166"/>
    <w:rsid w:val="00C762A2"/>
    <w:rsid w:val="00C8206A"/>
    <w:rsid w:val="00C87176"/>
    <w:rsid w:val="00C94775"/>
    <w:rsid w:val="00C95C22"/>
    <w:rsid w:val="00C9771D"/>
    <w:rsid w:val="00CA0036"/>
    <w:rsid w:val="00CA5286"/>
    <w:rsid w:val="00CA7721"/>
    <w:rsid w:val="00CB75C2"/>
    <w:rsid w:val="00CB7E5B"/>
    <w:rsid w:val="00CC0A05"/>
    <w:rsid w:val="00CC0C1D"/>
    <w:rsid w:val="00CD13FE"/>
    <w:rsid w:val="00CD62C6"/>
    <w:rsid w:val="00CE521B"/>
    <w:rsid w:val="00CE75D0"/>
    <w:rsid w:val="00CF1A28"/>
    <w:rsid w:val="00CF3B95"/>
    <w:rsid w:val="00D008A9"/>
    <w:rsid w:val="00D0476C"/>
    <w:rsid w:val="00D06471"/>
    <w:rsid w:val="00D06E53"/>
    <w:rsid w:val="00D126B6"/>
    <w:rsid w:val="00D136A9"/>
    <w:rsid w:val="00D1495C"/>
    <w:rsid w:val="00D25087"/>
    <w:rsid w:val="00D26E15"/>
    <w:rsid w:val="00D27B48"/>
    <w:rsid w:val="00D30688"/>
    <w:rsid w:val="00D319A2"/>
    <w:rsid w:val="00D37C55"/>
    <w:rsid w:val="00D409CC"/>
    <w:rsid w:val="00D43E93"/>
    <w:rsid w:val="00D520F1"/>
    <w:rsid w:val="00D543F1"/>
    <w:rsid w:val="00D5519E"/>
    <w:rsid w:val="00D55E7D"/>
    <w:rsid w:val="00D60DB1"/>
    <w:rsid w:val="00D712C0"/>
    <w:rsid w:val="00D82D37"/>
    <w:rsid w:val="00D858A6"/>
    <w:rsid w:val="00D87DDE"/>
    <w:rsid w:val="00D947B9"/>
    <w:rsid w:val="00DA0F32"/>
    <w:rsid w:val="00DA26EB"/>
    <w:rsid w:val="00DA5840"/>
    <w:rsid w:val="00DA684D"/>
    <w:rsid w:val="00DB06D5"/>
    <w:rsid w:val="00DB1BF8"/>
    <w:rsid w:val="00DB4FAA"/>
    <w:rsid w:val="00DC2663"/>
    <w:rsid w:val="00DC2E74"/>
    <w:rsid w:val="00DD063B"/>
    <w:rsid w:val="00DD21EE"/>
    <w:rsid w:val="00DE1873"/>
    <w:rsid w:val="00DE1A4E"/>
    <w:rsid w:val="00DF1DA9"/>
    <w:rsid w:val="00DF2639"/>
    <w:rsid w:val="00DF370E"/>
    <w:rsid w:val="00DF5FBB"/>
    <w:rsid w:val="00E00440"/>
    <w:rsid w:val="00E019D4"/>
    <w:rsid w:val="00E033E9"/>
    <w:rsid w:val="00E07EC2"/>
    <w:rsid w:val="00E15DF3"/>
    <w:rsid w:val="00E25A83"/>
    <w:rsid w:val="00E34C21"/>
    <w:rsid w:val="00E36D49"/>
    <w:rsid w:val="00E37DD4"/>
    <w:rsid w:val="00E44A49"/>
    <w:rsid w:val="00E452FA"/>
    <w:rsid w:val="00E55172"/>
    <w:rsid w:val="00E575E0"/>
    <w:rsid w:val="00E66B80"/>
    <w:rsid w:val="00E72439"/>
    <w:rsid w:val="00E72FF4"/>
    <w:rsid w:val="00E75823"/>
    <w:rsid w:val="00E77FE7"/>
    <w:rsid w:val="00E821B0"/>
    <w:rsid w:val="00E90E6C"/>
    <w:rsid w:val="00EA2EA1"/>
    <w:rsid w:val="00EA4EA9"/>
    <w:rsid w:val="00EA571B"/>
    <w:rsid w:val="00EC036A"/>
    <w:rsid w:val="00EC2B6E"/>
    <w:rsid w:val="00EC344A"/>
    <w:rsid w:val="00EC73E4"/>
    <w:rsid w:val="00ED295A"/>
    <w:rsid w:val="00ED3AA9"/>
    <w:rsid w:val="00ED67B3"/>
    <w:rsid w:val="00EE078E"/>
    <w:rsid w:val="00EE1EE0"/>
    <w:rsid w:val="00EE2E63"/>
    <w:rsid w:val="00EE3554"/>
    <w:rsid w:val="00EF2D3E"/>
    <w:rsid w:val="00EF67FE"/>
    <w:rsid w:val="00F02925"/>
    <w:rsid w:val="00F04492"/>
    <w:rsid w:val="00F04D5B"/>
    <w:rsid w:val="00F050C1"/>
    <w:rsid w:val="00F070C5"/>
    <w:rsid w:val="00F10825"/>
    <w:rsid w:val="00F11AB1"/>
    <w:rsid w:val="00F12C38"/>
    <w:rsid w:val="00F2162F"/>
    <w:rsid w:val="00F3191A"/>
    <w:rsid w:val="00F42C4D"/>
    <w:rsid w:val="00F43C2C"/>
    <w:rsid w:val="00F5077D"/>
    <w:rsid w:val="00F53D4B"/>
    <w:rsid w:val="00F603F7"/>
    <w:rsid w:val="00F60D48"/>
    <w:rsid w:val="00F60E25"/>
    <w:rsid w:val="00F67195"/>
    <w:rsid w:val="00F82B62"/>
    <w:rsid w:val="00F8480D"/>
    <w:rsid w:val="00F86628"/>
    <w:rsid w:val="00F926CC"/>
    <w:rsid w:val="00F950B0"/>
    <w:rsid w:val="00FB003C"/>
    <w:rsid w:val="00FB1FDD"/>
    <w:rsid w:val="00FB35BC"/>
    <w:rsid w:val="00FB4EA3"/>
    <w:rsid w:val="00FB571A"/>
    <w:rsid w:val="00FB589D"/>
    <w:rsid w:val="00FC2B94"/>
    <w:rsid w:val="00FC530B"/>
    <w:rsid w:val="00FC7265"/>
    <w:rsid w:val="00FD4ACC"/>
    <w:rsid w:val="00FE08C6"/>
    <w:rsid w:val="00FF1F2C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0974D"/>
  <w15:chartTrackingRefBased/>
  <w15:docId w15:val="{8BC41214-8D70-4E4A-A3E9-9C991AED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5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D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04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0459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0D7C53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0D7C53"/>
    <w:pPr>
      <w:spacing w:after="0" w:line="240" w:lineRule="auto"/>
    </w:pPr>
    <w:rPr>
      <w:sz w:val="21"/>
      <w:szCs w:val="22"/>
      <w14:ligatures w14:val="none"/>
    </w:rPr>
  </w:style>
  <w:style w:type="character" w:customStyle="1" w:styleId="af4">
    <w:name w:val="批注文字 字符"/>
    <w:basedOn w:val="a0"/>
    <w:link w:val="af3"/>
    <w:uiPriority w:val="99"/>
    <w:semiHidden/>
    <w:rsid w:val="000D7C53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97E25-E4A3-4AFA-80DB-416345F2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5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王梓怡</dc:creator>
  <cp:keywords/>
  <dc:description/>
  <cp:lastModifiedBy>曾渝</cp:lastModifiedBy>
  <cp:revision>47</cp:revision>
  <cp:lastPrinted>2025-12-12T06:14:00Z</cp:lastPrinted>
  <dcterms:created xsi:type="dcterms:W3CDTF">2025-07-15T10:39:00Z</dcterms:created>
  <dcterms:modified xsi:type="dcterms:W3CDTF">2025-12-12T08:35:00Z</dcterms:modified>
</cp:coreProperties>
</file>