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49E5" w14:textId="77777777" w:rsidR="00AE204B" w:rsidRDefault="00000000">
      <w:pPr>
        <w:spacing w:beforeLines="50" w:before="156" w:afterLines="50" w:after="156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证券代码：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 xml:space="preserve">88620  </w:t>
      </w:r>
      <w:r>
        <w:rPr>
          <w:rFonts w:ascii="Times New Roman" w:hAnsi="Times New Roman"/>
        </w:rPr>
        <w:t>证券简称：安凯微</w:t>
      </w:r>
    </w:p>
    <w:p w14:paraId="726890B5" w14:textId="77777777" w:rsidR="00AE204B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广州安凯微电子股份有限公司</w:t>
      </w:r>
    </w:p>
    <w:p w14:paraId="30846AA3" w14:textId="77777777" w:rsidR="00AE204B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投资者关系活动记录表</w:t>
      </w:r>
    </w:p>
    <w:p w14:paraId="62FBC4DB" w14:textId="77777777" w:rsidR="00AE204B" w:rsidRDefault="00000000">
      <w:pPr>
        <w:spacing w:beforeLines="50" w:before="156" w:afterLines="50" w:after="1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-IR-0</w:t>
      </w:r>
      <w:r>
        <w:rPr>
          <w:rFonts w:ascii="Times New Roman" w:hAnsi="Times New Roman" w:hint="eastAsia"/>
        </w:rPr>
        <w:t>08</w:t>
      </w:r>
    </w:p>
    <w:tbl>
      <w:tblPr>
        <w:tblStyle w:val="af0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65"/>
        <w:gridCol w:w="6494"/>
      </w:tblGrid>
      <w:tr w:rsidR="00AE204B" w14:paraId="1CCD522B" w14:textId="77777777">
        <w:trPr>
          <w:jc w:val="center"/>
        </w:trPr>
        <w:tc>
          <w:tcPr>
            <w:tcW w:w="1865" w:type="dxa"/>
          </w:tcPr>
          <w:p w14:paraId="6FBBF6FF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投资者关系活动类别</w:t>
            </w:r>
          </w:p>
        </w:tc>
        <w:tc>
          <w:tcPr>
            <w:tcW w:w="6494" w:type="dxa"/>
          </w:tcPr>
          <w:p w14:paraId="18FF94FE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Times New Roman" w:hAnsi="Times New Roman" w:cs="Cambria Math" w:hint="eastAsia"/>
              </w:rPr>
              <w:t>■</w:t>
            </w:r>
            <w:bookmarkEnd w:id="0"/>
            <w:bookmarkEnd w:id="1"/>
            <w:bookmarkEnd w:id="2"/>
            <w:r>
              <w:rPr>
                <w:rFonts w:ascii="Cambria Math" w:hAnsi="Cambria Math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特定对象调研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分析师会议</w:t>
            </w:r>
          </w:p>
          <w:p w14:paraId="20038D99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媒体采访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业绩说明会</w:t>
            </w:r>
          </w:p>
          <w:p w14:paraId="435BD856" w14:textId="77777777" w:rsidR="00AE204B" w:rsidRDefault="00000000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新闻发布会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路演活动</w:t>
            </w:r>
          </w:p>
          <w:p w14:paraId="35872619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Cambria Math" w:hint="eastAsia"/>
              </w:rPr>
              <w:t>■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现场参观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其他</w:t>
            </w:r>
          </w:p>
        </w:tc>
      </w:tr>
      <w:tr w:rsidR="00AE204B" w14:paraId="3189D60B" w14:textId="77777777">
        <w:trPr>
          <w:jc w:val="center"/>
        </w:trPr>
        <w:tc>
          <w:tcPr>
            <w:tcW w:w="1865" w:type="dxa"/>
          </w:tcPr>
          <w:p w14:paraId="0BD6013C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参与单位名称</w:t>
            </w:r>
          </w:p>
        </w:tc>
        <w:tc>
          <w:tcPr>
            <w:tcW w:w="6494" w:type="dxa"/>
          </w:tcPr>
          <w:p w14:paraId="2BFA0475" w14:textId="1785FDB5" w:rsidR="00AE204B" w:rsidRDefault="00000000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国投证券</w:t>
            </w:r>
            <w:r w:rsidR="00E10541">
              <w:rPr>
                <w:rFonts w:ascii="Times New Roman" w:hAnsi="Times New Roman" w:cs="Times New Roman" w:hint="eastAsia"/>
              </w:rPr>
              <w:t>等</w:t>
            </w:r>
          </w:p>
        </w:tc>
      </w:tr>
      <w:tr w:rsidR="00AE204B" w14:paraId="3AA9EA82" w14:textId="77777777">
        <w:trPr>
          <w:jc w:val="center"/>
        </w:trPr>
        <w:tc>
          <w:tcPr>
            <w:tcW w:w="1865" w:type="dxa"/>
          </w:tcPr>
          <w:p w14:paraId="0FE54029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6494" w:type="dxa"/>
          </w:tcPr>
          <w:p w14:paraId="68DB2867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25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E204B" w14:paraId="0FD5763A" w14:textId="77777777" w:rsidTr="004E2D81">
        <w:trPr>
          <w:trHeight w:val="585"/>
          <w:jc w:val="center"/>
        </w:trPr>
        <w:tc>
          <w:tcPr>
            <w:tcW w:w="1865" w:type="dxa"/>
          </w:tcPr>
          <w:p w14:paraId="23965711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地点</w:t>
            </w:r>
          </w:p>
        </w:tc>
        <w:tc>
          <w:tcPr>
            <w:tcW w:w="6494" w:type="dxa"/>
          </w:tcPr>
          <w:p w14:paraId="5996F8D9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 w:hint="eastAsia"/>
              </w:rPr>
              <w:t>广州安凯微电子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 w:hint="eastAsia"/>
              </w:rPr>
              <w:t>大厦</w:t>
            </w:r>
          </w:p>
        </w:tc>
      </w:tr>
      <w:tr w:rsidR="00AE204B" w14:paraId="141458E9" w14:textId="77777777">
        <w:trPr>
          <w:jc w:val="center"/>
        </w:trPr>
        <w:tc>
          <w:tcPr>
            <w:tcW w:w="1865" w:type="dxa"/>
          </w:tcPr>
          <w:p w14:paraId="0B2536F0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上市公司参会人员姓名</w:t>
            </w:r>
          </w:p>
        </w:tc>
        <w:tc>
          <w:tcPr>
            <w:tcW w:w="6494" w:type="dxa"/>
          </w:tcPr>
          <w:p w14:paraId="2DB93A94" w14:textId="77777777" w:rsidR="00AE204B" w:rsidRDefault="00000000">
            <w:pPr>
              <w:pStyle w:val="30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副总经理、董事会秘书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李瑾懿</w:t>
            </w:r>
          </w:p>
          <w:p w14:paraId="36090BBE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、证券事务部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葛淳</w:t>
            </w:r>
          </w:p>
        </w:tc>
      </w:tr>
      <w:tr w:rsidR="00AE204B" w14:paraId="109E01DB" w14:textId="77777777">
        <w:trPr>
          <w:trHeight w:val="2816"/>
          <w:jc w:val="center"/>
        </w:trPr>
        <w:tc>
          <w:tcPr>
            <w:tcW w:w="1865" w:type="dxa"/>
          </w:tcPr>
          <w:p w14:paraId="6BA390CC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投资者关系活动主要内容介绍</w:t>
            </w:r>
          </w:p>
        </w:tc>
        <w:tc>
          <w:tcPr>
            <w:tcW w:w="6494" w:type="dxa"/>
          </w:tcPr>
          <w:p w14:paraId="7CF6DE1D" w14:textId="77777777" w:rsidR="00AE204B" w:rsidRDefault="00000000">
            <w:pPr>
              <w:pStyle w:val="40"/>
              <w:numPr>
                <w:ilvl w:val="0"/>
                <w:numId w:val="2"/>
              </w:numPr>
              <w:spacing w:beforeLines="50" w:before="156" w:afterLines="50" w:after="156" w:line="276" w:lineRule="auto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投资者提出的问题与公司的回复情况</w:t>
            </w:r>
            <w:r>
              <w:rPr>
                <w:rFonts w:ascii="Times New Roman" w:hAnsi="Times New Roman" w:hint="eastAsia"/>
              </w:rPr>
              <w:t>。</w:t>
            </w:r>
          </w:p>
          <w:p w14:paraId="25B3F00E" w14:textId="77777777" w:rsidR="00AE204B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 w:hint="eastAsia"/>
                <w:b/>
                <w:bCs/>
              </w:rPr>
              <w:t>：公司</w:t>
            </w:r>
            <w:r>
              <w:rPr>
                <w:rFonts w:ascii="Times New Roman" w:hAnsi="Times New Roman" w:hint="eastAsia"/>
                <w:b/>
                <w:bCs/>
              </w:rPr>
              <w:t>2026</w:t>
            </w:r>
            <w:r>
              <w:rPr>
                <w:rFonts w:ascii="Times New Roman" w:hAnsi="Times New Roman" w:hint="eastAsia"/>
                <w:b/>
                <w:bCs/>
              </w:rPr>
              <w:t>年</w:t>
            </w:r>
            <w:r>
              <w:rPr>
                <w:rFonts w:ascii="Times New Roman" w:hAnsi="Times New Roman" w:hint="eastAsia"/>
                <w:b/>
                <w:bCs/>
              </w:rPr>
              <w:t>Q1</w:t>
            </w:r>
            <w:r>
              <w:rPr>
                <w:rFonts w:ascii="Times New Roman" w:hAnsi="Times New Roman" w:hint="eastAsia"/>
                <w:b/>
                <w:bCs/>
              </w:rPr>
              <w:t>业绩增幅比较大，今年全年如何？订单情况如何</w:t>
            </w:r>
            <w:r>
              <w:rPr>
                <w:rFonts w:ascii="Times New Roman" w:hAnsi="Times New Roman"/>
                <w:b/>
                <w:bCs/>
              </w:rPr>
              <w:t>?</w:t>
            </w:r>
            <w:r>
              <w:rPr>
                <w:rFonts w:ascii="Times New Roman" w:hAnsi="Times New Roman"/>
                <w:b/>
                <w:bCs/>
              </w:rPr>
              <w:t>全年产能保障怎么样</w:t>
            </w:r>
            <w:r>
              <w:rPr>
                <w:rFonts w:ascii="Times New Roman" w:hAnsi="Times New Roman" w:hint="eastAsia"/>
                <w:b/>
                <w:bCs/>
              </w:rPr>
              <w:t>？</w:t>
            </w:r>
          </w:p>
          <w:p w14:paraId="030D03C2" w14:textId="77777777" w:rsidR="00AE204B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  <w:r>
              <w:rPr>
                <w:rFonts w:ascii="Times New Roman" w:hAnsi="Times New Roman" w:hint="eastAsia"/>
                <w:bCs/>
              </w:rPr>
              <w:t>：有信心今年实现较大增长。主要是基于新推出产品量产导入进展、</w:t>
            </w:r>
            <w:r>
              <w:rPr>
                <w:rFonts w:ascii="Times New Roman" w:hAnsi="Times New Roman" w:hint="eastAsia"/>
                <w:bCs/>
              </w:rPr>
              <w:t>AI</w:t>
            </w:r>
            <w:r>
              <w:rPr>
                <w:rFonts w:ascii="Times New Roman" w:hAnsi="Times New Roman" w:hint="eastAsia"/>
                <w:bCs/>
              </w:rPr>
              <w:t>硬件及</w:t>
            </w:r>
            <w:r>
              <w:rPr>
                <w:rFonts w:ascii="Times New Roman" w:hAnsi="Times New Roman"/>
                <w:bCs/>
              </w:rPr>
              <w:t>AI</w:t>
            </w:r>
            <w:r>
              <w:rPr>
                <w:rFonts w:ascii="Times New Roman" w:hAnsi="Times New Roman" w:hint="eastAsia"/>
                <w:bCs/>
              </w:rPr>
              <w:t>应用需求的持续以及公司相对充裕的产能储备等因素，全年收入增长有保障，同时综合毛利率也会有显著的改善。目前订单需求比较旺盛，公司与上游供应商一直保持稳定的合作关系，供应链会匹配好需求，保障好产能。</w:t>
            </w:r>
          </w:p>
          <w:p w14:paraId="2555E592" w14:textId="73A88CA6" w:rsidR="00AE204B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Q</w:t>
            </w:r>
            <w:r>
              <w:rPr>
                <w:rFonts w:ascii="Times New Roman" w:hAnsi="Times New Roman" w:hint="eastAsia"/>
                <w:b/>
              </w:rPr>
              <w:t>：想了解公司出</w:t>
            </w:r>
            <w:r>
              <w:rPr>
                <w:rFonts w:ascii="Times New Roman" w:hAnsi="Times New Roman" w:hint="eastAsia"/>
                <w:b/>
              </w:rPr>
              <w:t>AI</w:t>
            </w:r>
            <w:r>
              <w:rPr>
                <w:rFonts w:ascii="Times New Roman" w:hAnsi="Times New Roman" w:hint="eastAsia"/>
                <w:b/>
              </w:rPr>
              <w:t>眼镜的合作方式？今年</w:t>
            </w:r>
            <w:r>
              <w:rPr>
                <w:rFonts w:ascii="Times New Roman" w:hAnsi="Times New Roman"/>
                <w:b/>
              </w:rPr>
              <w:t>推广进展和预期？</w:t>
            </w:r>
          </w:p>
          <w:p w14:paraId="320CD4E2" w14:textId="3CC5C4BE" w:rsidR="00AE204B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A</w:t>
            </w:r>
            <w:r>
              <w:rPr>
                <w:rFonts w:ascii="Times New Roman" w:hAnsi="Times New Roman" w:hint="eastAsia"/>
                <w:bCs/>
              </w:rPr>
              <w:t>：</w:t>
            </w:r>
            <w:r>
              <w:rPr>
                <w:rFonts w:ascii="Times New Roman" w:hAnsi="Times New Roman"/>
                <w:bCs/>
              </w:rPr>
              <w:t>公司</w:t>
            </w:r>
            <w:r>
              <w:rPr>
                <w:rFonts w:ascii="Times New Roman" w:hAnsi="Times New Roman" w:hint="eastAsia"/>
                <w:bCs/>
              </w:rPr>
              <w:t>主要为</w:t>
            </w:r>
            <w:r>
              <w:rPr>
                <w:rFonts w:ascii="Times New Roman" w:hAnsi="Times New Roman"/>
                <w:bCs/>
              </w:rPr>
              <w:t>AI</w:t>
            </w:r>
            <w:r>
              <w:rPr>
                <w:rFonts w:ascii="Times New Roman" w:hAnsi="Times New Roman"/>
                <w:bCs/>
              </w:rPr>
              <w:t>眼镜</w:t>
            </w:r>
            <w:r>
              <w:rPr>
                <w:rFonts w:ascii="Times New Roman" w:hAnsi="Times New Roman" w:hint="eastAsia"/>
                <w:bCs/>
              </w:rPr>
              <w:t>提供芯片及软硬件解决方案，</w:t>
            </w:r>
            <w:r>
              <w:rPr>
                <w:rFonts w:ascii="Times New Roman" w:hAnsi="Times New Roman" w:hint="eastAsia"/>
                <w:bCs/>
              </w:rPr>
              <w:t>多颗</w:t>
            </w:r>
            <w:r>
              <w:rPr>
                <w:rFonts w:ascii="Times New Roman" w:hAnsi="Times New Roman" w:hint="eastAsia"/>
                <w:bCs/>
              </w:rPr>
              <w:t>芯片</w:t>
            </w:r>
            <w:r>
              <w:rPr>
                <w:rFonts w:ascii="Times New Roman" w:hAnsi="Times New Roman" w:hint="eastAsia"/>
                <w:bCs/>
              </w:rPr>
              <w:t>可</w:t>
            </w:r>
            <w:r>
              <w:rPr>
                <w:rFonts w:ascii="Times New Roman" w:hAnsi="Times New Roman" w:hint="eastAsia"/>
                <w:bCs/>
              </w:rPr>
              <w:t>用于</w:t>
            </w:r>
            <w:r>
              <w:rPr>
                <w:rFonts w:ascii="Times New Roman" w:hAnsi="Times New Roman"/>
                <w:bCs/>
              </w:rPr>
              <w:t>AI</w:t>
            </w:r>
            <w:r>
              <w:rPr>
                <w:rFonts w:ascii="Times New Roman" w:hAnsi="Times New Roman"/>
                <w:bCs/>
              </w:rPr>
              <w:t>眼镜</w:t>
            </w:r>
            <w:r>
              <w:rPr>
                <w:rFonts w:ascii="Times New Roman" w:hAnsi="Times New Roman" w:hint="eastAsia"/>
                <w:bCs/>
              </w:rPr>
              <w:t>，比如智能</w:t>
            </w:r>
            <w:proofErr w:type="gramStart"/>
            <w:r>
              <w:rPr>
                <w:rFonts w:ascii="Times New Roman" w:hAnsi="Times New Roman" w:hint="eastAsia"/>
                <w:bCs/>
              </w:rPr>
              <w:t>能</w:t>
            </w:r>
            <w:proofErr w:type="gramEnd"/>
            <w:r>
              <w:rPr>
                <w:rFonts w:ascii="Times New Roman" w:hAnsi="Times New Roman" w:hint="eastAsia"/>
                <w:bCs/>
              </w:rPr>
              <w:t>觉芯片</w:t>
            </w:r>
            <w:r>
              <w:rPr>
                <w:rFonts w:ascii="Times New Roman" w:hAnsi="Times New Roman"/>
                <w:bCs/>
              </w:rPr>
              <w:t>KM</w:t>
            </w:r>
            <w:r>
              <w:rPr>
                <w:rFonts w:ascii="Times New Roman" w:hAnsi="Times New Roman" w:hint="eastAsia"/>
                <w:bCs/>
              </w:rPr>
              <w:t>系列或者</w:t>
            </w:r>
            <w:r>
              <w:rPr>
                <w:rFonts w:ascii="Times New Roman" w:hAnsi="Times New Roman"/>
                <w:bCs/>
              </w:rPr>
              <w:t>AK39A</w:t>
            </w:r>
            <w:r>
              <w:rPr>
                <w:rFonts w:ascii="Times New Roman" w:hAnsi="Times New Roman" w:hint="eastAsia"/>
                <w:bCs/>
              </w:rPr>
              <w:t>系列，</w:t>
            </w:r>
            <w:proofErr w:type="gramStart"/>
            <w:r>
              <w:rPr>
                <w:rFonts w:ascii="Times New Roman" w:hAnsi="Times New Roman" w:hint="eastAsia"/>
                <w:bCs/>
              </w:rPr>
              <w:t>低功耗</w:t>
            </w:r>
            <w:r>
              <w:rPr>
                <w:rFonts w:ascii="Times New Roman" w:hAnsi="Times New Roman" w:hint="eastAsia"/>
                <w:bCs/>
              </w:rPr>
              <w:t>蓝牙</w:t>
            </w:r>
            <w:r>
              <w:rPr>
                <w:rFonts w:ascii="Times New Roman" w:hAnsi="Times New Roman" w:hint="eastAsia"/>
                <w:bCs/>
              </w:rPr>
              <w:t>芯片</w:t>
            </w:r>
            <w:proofErr w:type="gramEnd"/>
            <w:r>
              <w:rPr>
                <w:rFonts w:ascii="Times New Roman" w:hAnsi="Times New Roman"/>
                <w:bCs/>
              </w:rPr>
              <w:t>AK1080</w:t>
            </w:r>
            <w:r>
              <w:rPr>
                <w:rFonts w:ascii="Times New Roman" w:hAnsi="Times New Roman" w:hint="eastAsia"/>
                <w:bCs/>
              </w:rPr>
              <w:t>和</w:t>
            </w:r>
            <w:r>
              <w:rPr>
                <w:rFonts w:ascii="Times New Roman" w:hAnsi="Times New Roman"/>
                <w:bCs/>
              </w:rPr>
              <w:t>AK1090</w:t>
            </w:r>
            <w:r>
              <w:rPr>
                <w:rFonts w:ascii="Times New Roman" w:hAnsi="Times New Roman" w:hint="eastAsia"/>
                <w:bCs/>
              </w:rPr>
              <w:t>，子公司思</w:t>
            </w:r>
            <w:proofErr w:type="gramStart"/>
            <w:r>
              <w:rPr>
                <w:rFonts w:ascii="Times New Roman" w:hAnsi="Times New Roman" w:hint="eastAsia"/>
                <w:bCs/>
              </w:rPr>
              <w:t>澈</w:t>
            </w:r>
            <w:proofErr w:type="gramEnd"/>
            <w:r>
              <w:rPr>
                <w:rFonts w:ascii="Times New Roman" w:hAnsi="Times New Roman" w:hint="eastAsia"/>
                <w:bCs/>
              </w:rPr>
              <w:t>科技的</w:t>
            </w:r>
            <w:r>
              <w:rPr>
                <w:rFonts w:ascii="Times New Roman" w:hAnsi="Times New Roman"/>
                <w:bCs/>
              </w:rPr>
              <w:t>SF</w:t>
            </w:r>
            <w:r>
              <w:rPr>
                <w:rFonts w:ascii="Times New Roman" w:hAnsi="Times New Roman" w:hint="eastAsia"/>
                <w:bCs/>
              </w:rPr>
              <w:t>系列</w:t>
            </w:r>
            <w:r>
              <w:rPr>
                <w:rFonts w:ascii="Times New Roman" w:hAnsi="Times New Roman" w:hint="eastAsia"/>
                <w:bCs/>
              </w:rPr>
              <w:t>等</w:t>
            </w:r>
            <w:r>
              <w:rPr>
                <w:rFonts w:ascii="Times New Roman" w:hAnsi="Times New Roman" w:hint="eastAsia"/>
              </w:rPr>
              <w:t>，与此同时公司还提供基于</w:t>
            </w:r>
            <w:r>
              <w:rPr>
                <w:rFonts w:ascii="Times New Roman" w:hAnsi="Times New Roman" w:hint="eastAsia"/>
              </w:rPr>
              <w:t>自</w:t>
            </w:r>
            <w:proofErr w:type="gramStart"/>
            <w:r>
              <w:rPr>
                <w:rFonts w:ascii="Times New Roman" w:hAnsi="Times New Roman" w:hint="eastAsia"/>
              </w:rPr>
              <w:t>研</w:t>
            </w:r>
            <w:proofErr w:type="gramEnd"/>
            <w:r>
              <w:rPr>
                <w:rFonts w:ascii="Times New Roman" w:hAnsi="Times New Roman" w:hint="eastAsia"/>
              </w:rPr>
              <w:t>芯片的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/>
              </w:rPr>
              <w:t>眼镜</w:t>
            </w:r>
            <w:r>
              <w:rPr>
                <w:rFonts w:ascii="Times New Roman" w:hAnsi="Times New Roman" w:hint="eastAsia"/>
              </w:rPr>
              <w:t>解决方案，如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 w:hint="eastAsia"/>
              </w:rPr>
              <w:t>拍照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摄像眼镜、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 w:hint="eastAsia"/>
              </w:rPr>
              <w:t>音频眼镜、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 w:hint="eastAsia"/>
              </w:rPr>
              <w:t>显示眼镜等，并覆盖高、中、低端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 w:hint="eastAsia"/>
              </w:rPr>
              <w:t>眼镜需求</w:t>
            </w:r>
            <w:r>
              <w:rPr>
                <w:rFonts w:ascii="Times New Roman" w:hAnsi="Times New Roman"/>
              </w:rPr>
              <w:t>，实</w:t>
            </w:r>
            <w:r>
              <w:rPr>
                <w:rFonts w:ascii="Times New Roman" w:hAnsi="Times New Roman"/>
              </w:rPr>
              <w:lastRenderedPageBreak/>
              <w:t>现视频、音频、无线连接等核心功能。</w:t>
            </w:r>
            <w:r>
              <w:rPr>
                <w:rFonts w:ascii="Times New Roman" w:hAnsi="Times New Roman" w:hint="eastAsia"/>
              </w:rPr>
              <w:t>目前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 w:hint="eastAsia"/>
              </w:rPr>
              <w:t>眼镜芯片及方案的推广顺利，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/>
              </w:rPr>
              <w:t>眼镜作为一种重要的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/>
              </w:rPr>
              <w:t>硬件，具备爆发潜力，除了商务娱乐等增量场景，其进一步高度集成、低功耗、超轻量化优化后仍有更多应用潜力。</w:t>
            </w:r>
            <w:r>
              <w:rPr>
                <w:rFonts w:ascii="Times New Roman" w:hAnsi="Times New Roman" w:hint="eastAsia"/>
              </w:rPr>
              <w:t>公司新一代眼镜</w:t>
            </w:r>
            <w:r>
              <w:rPr>
                <w:rFonts w:ascii="Times New Roman" w:hAnsi="Times New Roman"/>
              </w:rPr>
              <w:t>S</w:t>
            </w:r>
            <w:r w:rsidR="004E2D81">
              <w:rPr>
                <w:rFonts w:ascii="Times New Roman" w:hAnsi="Times New Roman" w:hint="eastAsia"/>
              </w:rPr>
              <w:t>o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 w:hint="eastAsia"/>
              </w:rPr>
              <w:t>也计划今年推出。</w:t>
            </w:r>
          </w:p>
          <w:p w14:paraId="314FAC0F" w14:textId="77777777" w:rsidR="00AE204B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Q</w:t>
            </w:r>
            <w:r>
              <w:rPr>
                <w:rFonts w:ascii="Times New Roman" w:hAnsi="Times New Roman" w:hint="eastAsia"/>
                <w:b/>
              </w:rPr>
              <w:t>：公司</w:t>
            </w:r>
            <w:r>
              <w:rPr>
                <w:rFonts w:ascii="Times New Roman" w:hAnsi="Times New Roman" w:hint="eastAsia"/>
                <w:b/>
              </w:rPr>
              <w:t>2025</w:t>
            </w:r>
            <w:r>
              <w:rPr>
                <w:rFonts w:ascii="Times New Roman" w:hAnsi="Times New Roman" w:hint="eastAsia"/>
                <w:b/>
              </w:rPr>
              <w:t>年推出的新产品，目前量产进度和客户导入情况怎么样？</w:t>
            </w:r>
            <w:r>
              <w:rPr>
                <w:rFonts w:ascii="Times New Roman" w:hAnsi="Times New Roman"/>
                <w:b/>
              </w:rPr>
              <w:t>良率怎么样？</w:t>
            </w:r>
          </w:p>
          <w:p w14:paraId="588879A3" w14:textId="77777777" w:rsidR="00AE204B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A</w:t>
            </w:r>
            <w:r>
              <w:rPr>
                <w:rFonts w:ascii="Times New Roman" w:hAnsi="Times New Roman" w:hint="eastAsia"/>
                <w:bCs/>
              </w:rPr>
              <w:t>：在逐步进入试产或者量产阶段，</w:t>
            </w:r>
            <w:r>
              <w:rPr>
                <w:rFonts w:ascii="Times New Roman" w:hAnsi="Times New Roman" w:hint="eastAsia"/>
                <w:bCs/>
              </w:rPr>
              <w:t>自</w:t>
            </w:r>
            <w:r>
              <w:rPr>
                <w:rFonts w:ascii="Times New Roman" w:hAnsi="Times New Roman" w:hint="eastAsia"/>
                <w:bCs/>
              </w:rPr>
              <w:t>2025</w:t>
            </w:r>
            <w:r>
              <w:rPr>
                <w:rFonts w:ascii="Times New Roman" w:hAnsi="Times New Roman" w:hint="eastAsia"/>
                <w:bCs/>
              </w:rPr>
              <w:t>年</w:t>
            </w:r>
            <w:r>
              <w:rPr>
                <w:rFonts w:ascii="Times New Roman" w:hAnsi="Times New Roman" w:hint="eastAsia"/>
                <w:bCs/>
              </w:rPr>
              <w:t>起已经在陆续出货了，出货量已经</w:t>
            </w:r>
            <w:r>
              <w:rPr>
                <w:rFonts w:ascii="Times New Roman" w:hAnsi="Times New Roman" w:hint="eastAsia"/>
                <w:bCs/>
              </w:rPr>
              <w:t>达到</w:t>
            </w:r>
            <w:r>
              <w:rPr>
                <w:rFonts w:ascii="Times New Roman" w:hAnsi="Times New Roman" w:hint="eastAsia"/>
                <w:bCs/>
              </w:rPr>
              <w:t>千万颗</w:t>
            </w:r>
            <w:r>
              <w:rPr>
                <w:rFonts w:ascii="Times New Roman" w:hAnsi="Times New Roman" w:hint="eastAsia"/>
                <w:bCs/>
              </w:rPr>
              <w:t>级别。</w:t>
            </w:r>
            <w:r>
              <w:rPr>
                <w:rFonts w:ascii="Times New Roman" w:hAnsi="Times New Roman"/>
                <w:bCs/>
              </w:rPr>
              <w:t>公司</w:t>
            </w:r>
            <w:r>
              <w:rPr>
                <w:rFonts w:ascii="Times New Roman" w:hAnsi="Times New Roman" w:hint="eastAsia"/>
                <w:bCs/>
              </w:rPr>
              <w:t>已经</w:t>
            </w:r>
            <w:r>
              <w:rPr>
                <w:rFonts w:ascii="Times New Roman" w:hAnsi="Times New Roman"/>
                <w:bCs/>
              </w:rPr>
              <w:t>建立严格的质量管控体系，</w:t>
            </w:r>
            <w:r>
              <w:rPr>
                <w:rFonts w:ascii="Times New Roman" w:hAnsi="Times New Roman" w:hint="eastAsia"/>
                <w:bCs/>
              </w:rPr>
              <w:t>确保</w:t>
            </w:r>
            <w:r>
              <w:rPr>
                <w:rFonts w:ascii="Times New Roman" w:hAnsi="Times New Roman"/>
                <w:bCs/>
              </w:rPr>
              <w:t>研发质量</w:t>
            </w:r>
            <w:r>
              <w:rPr>
                <w:rFonts w:ascii="Times New Roman" w:hAnsi="Times New Roman" w:hint="eastAsia"/>
                <w:bCs/>
              </w:rPr>
              <w:t>达标</w:t>
            </w:r>
            <w:r>
              <w:rPr>
                <w:rFonts w:ascii="Times New Roman" w:hAnsi="Times New Roman"/>
                <w:bCs/>
              </w:rPr>
              <w:t>；也设置</w:t>
            </w:r>
            <w:r>
              <w:rPr>
                <w:rFonts w:ascii="Times New Roman" w:hAnsi="Times New Roman" w:hint="eastAsia"/>
                <w:bCs/>
              </w:rPr>
              <w:t>了</w:t>
            </w:r>
            <w:r>
              <w:rPr>
                <w:rFonts w:ascii="Times New Roman" w:hAnsi="Times New Roman"/>
                <w:bCs/>
              </w:rPr>
              <w:t>委外加工</w:t>
            </w:r>
            <w:r>
              <w:rPr>
                <w:rFonts w:ascii="Times New Roman" w:hAnsi="Times New Roman" w:hint="eastAsia"/>
                <w:bCs/>
              </w:rPr>
              <w:t>管理</w:t>
            </w:r>
            <w:r>
              <w:rPr>
                <w:rFonts w:ascii="Times New Roman" w:hAnsi="Times New Roman" w:hint="eastAsia"/>
                <w:bCs/>
              </w:rPr>
              <w:t>体系</w:t>
            </w:r>
            <w:r>
              <w:rPr>
                <w:rFonts w:ascii="Times New Roman" w:hAnsi="Times New Roman" w:hint="eastAsia"/>
                <w:bCs/>
              </w:rPr>
              <w:t>，</w:t>
            </w:r>
            <w:r>
              <w:rPr>
                <w:rFonts w:ascii="Times New Roman" w:hAnsi="Times New Roman" w:hint="eastAsia"/>
                <w:bCs/>
              </w:rPr>
              <w:t>确保</w:t>
            </w:r>
            <w:r>
              <w:rPr>
                <w:rFonts w:ascii="Times New Roman" w:hAnsi="Times New Roman" w:hint="eastAsia"/>
                <w:bCs/>
              </w:rPr>
              <w:t>代工</w:t>
            </w:r>
            <w:r>
              <w:rPr>
                <w:rFonts w:ascii="Times New Roman" w:hAnsi="Times New Roman" w:hint="eastAsia"/>
                <w:bCs/>
              </w:rPr>
              <w:t>质量</w:t>
            </w:r>
            <w:r>
              <w:rPr>
                <w:rFonts w:ascii="Times New Roman" w:hAnsi="Times New Roman"/>
                <w:bCs/>
              </w:rPr>
              <w:t>，以满足客户的</w:t>
            </w:r>
            <w:r>
              <w:rPr>
                <w:rFonts w:ascii="Times New Roman" w:hAnsi="Times New Roman" w:hint="eastAsia"/>
                <w:bCs/>
              </w:rPr>
              <w:t>品质</w:t>
            </w:r>
            <w:r>
              <w:rPr>
                <w:rFonts w:ascii="Times New Roman" w:hAnsi="Times New Roman"/>
                <w:bCs/>
              </w:rPr>
              <w:t>要求。</w:t>
            </w:r>
          </w:p>
          <w:p w14:paraId="06AF5948" w14:textId="77777777" w:rsidR="00AE204B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</w:t>
            </w:r>
            <w:r>
              <w:rPr>
                <w:rFonts w:ascii="Times New Roman" w:hAnsi="Times New Roman"/>
                <w:b/>
              </w:rPr>
              <w:t>：</w:t>
            </w:r>
            <w:r>
              <w:rPr>
                <w:rFonts w:ascii="Times New Roman" w:hAnsi="Times New Roman" w:hint="eastAsia"/>
                <w:b/>
              </w:rPr>
              <w:t>产品</w:t>
            </w:r>
            <w:r>
              <w:rPr>
                <w:rFonts w:ascii="Times New Roman" w:hAnsi="Times New Roman"/>
                <w:b/>
              </w:rPr>
              <w:t>是否</w:t>
            </w:r>
            <w:r>
              <w:rPr>
                <w:rFonts w:ascii="Times New Roman" w:hAnsi="Times New Roman" w:hint="eastAsia"/>
                <w:b/>
              </w:rPr>
              <w:t>支持</w:t>
            </w:r>
            <w:r>
              <w:rPr>
                <w:rFonts w:ascii="Times New Roman" w:hAnsi="Times New Roman"/>
                <w:b/>
              </w:rPr>
              <w:t>主流云端大模型？</w:t>
            </w:r>
            <w:r>
              <w:rPr>
                <w:rFonts w:ascii="Times New Roman" w:hAnsi="Times New Roman"/>
                <w:b/>
                <w:bCs/>
              </w:rPr>
              <w:t>端边云一体化矩阵是什么？</w:t>
            </w:r>
          </w:p>
          <w:p w14:paraId="1000C453" w14:textId="77777777" w:rsidR="00AE204B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  <w:r>
              <w:rPr>
                <w:rFonts w:ascii="Times New Roman" w:hAnsi="Times New Roman"/>
                <w:bCs/>
              </w:rPr>
              <w:t>：</w:t>
            </w:r>
            <w:r>
              <w:rPr>
                <w:rFonts w:ascii="Times New Roman" w:hAnsi="Times New Roman" w:hint="eastAsia"/>
                <w:bCs/>
              </w:rPr>
              <w:t>芯片</w:t>
            </w:r>
            <w:r>
              <w:rPr>
                <w:rFonts w:ascii="Times New Roman" w:hAnsi="Times New Roman"/>
                <w:bCs/>
              </w:rPr>
              <w:t>基本上都</w:t>
            </w:r>
            <w:r>
              <w:rPr>
                <w:rFonts w:ascii="Times New Roman" w:hAnsi="Times New Roman" w:hint="eastAsia"/>
                <w:bCs/>
              </w:rPr>
              <w:t>已经对接</w:t>
            </w:r>
            <w:r>
              <w:rPr>
                <w:rFonts w:ascii="Times New Roman" w:hAnsi="Times New Roman"/>
                <w:bCs/>
              </w:rPr>
              <w:t>主流大模型</w:t>
            </w:r>
            <w:r>
              <w:rPr>
                <w:rFonts w:ascii="Times New Roman" w:hAnsi="Times New Roman"/>
                <w:bCs/>
              </w:rPr>
              <w:t>API</w:t>
            </w:r>
            <w:r>
              <w:rPr>
                <w:rFonts w:ascii="Times New Roman" w:hAnsi="Times New Roman"/>
                <w:bCs/>
              </w:rPr>
              <w:t>，</w:t>
            </w:r>
            <w:r>
              <w:rPr>
                <w:rFonts w:ascii="Times New Roman" w:hAnsi="Times New Roman" w:hint="eastAsia"/>
                <w:bCs/>
              </w:rPr>
              <w:t>支持终端调用云端大模型。此外，</w:t>
            </w:r>
            <w:r>
              <w:rPr>
                <w:rFonts w:ascii="Times New Roman" w:hAnsi="Times New Roman"/>
              </w:rPr>
              <w:t>公司围绕自研</w:t>
            </w:r>
            <w:r>
              <w:rPr>
                <w:rFonts w:ascii="Times New Roman" w:hAnsi="Times New Roman"/>
              </w:rPr>
              <w:t>AIoT SoC</w:t>
            </w:r>
            <w:r>
              <w:rPr>
                <w:rFonts w:ascii="Times New Roman" w:hAnsi="Times New Roman"/>
              </w:rPr>
              <w:t>芯片，</w:t>
            </w:r>
            <w:r>
              <w:rPr>
                <w:rFonts w:ascii="Times New Roman" w:hAnsi="Times New Roman"/>
              </w:rPr>
              <w:t>(1)</w:t>
            </w:r>
            <w:r>
              <w:rPr>
                <w:rFonts w:ascii="Times New Roman" w:hAnsi="Times New Roman"/>
              </w:rPr>
              <w:t>推进各产品线向搭载轻量级或较高智能算力芯片方向发展，实现端侧芯片的智能化处理能力；</w:t>
            </w:r>
            <w:r>
              <w:rPr>
                <w:rFonts w:ascii="Times New Roman" w:hAnsi="Times New Roman"/>
              </w:rPr>
              <w:t>(2)</w:t>
            </w:r>
            <w:r>
              <w:rPr>
                <w:rFonts w:ascii="Times New Roman" w:hAnsi="Times New Roman"/>
              </w:rPr>
              <w:t>开发基于大语言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大视觉模型技术的本地化、场景化中小模型并与芯片协同，实现在端侧或边缘侧落地。</w:t>
            </w:r>
            <w:r>
              <w:rPr>
                <w:rFonts w:ascii="Times New Roman" w:hAnsi="Times New Roman" w:hint="eastAsia"/>
              </w:rPr>
              <w:t>这样从端到云，构建一体化智能能力矩阵。</w:t>
            </w:r>
          </w:p>
          <w:p w14:paraId="08785B3A" w14:textId="77777777" w:rsidR="00AE204B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Q</w:t>
            </w:r>
            <w:r>
              <w:rPr>
                <w:rFonts w:ascii="Times New Roman" w:hAnsi="Times New Roman"/>
                <w:b/>
              </w:rPr>
              <w:t>：</w:t>
            </w:r>
            <w:r>
              <w:rPr>
                <w:rFonts w:ascii="Times New Roman" w:hAnsi="Times New Roman"/>
                <w:b/>
                <w:bCs/>
              </w:rPr>
              <w:t>产品推出后通常多久可以量产？</w:t>
            </w:r>
          </w:p>
          <w:p w14:paraId="6B2780CA" w14:textId="65FA2634" w:rsidR="00E10541" w:rsidRPr="00E10541" w:rsidRDefault="00E10541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 w:hint="eastAsia"/>
              </w:rPr>
            </w:pPr>
            <w:r w:rsidRPr="00E10541">
              <w:rPr>
                <w:rFonts w:ascii="Times New Roman" w:hAnsi="Times New Roman" w:hint="eastAsia"/>
              </w:rPr>
              <w:t>A</w:t>
            </w:r>
            <w:r w:rsidRPr="00E10541">
              <w:rPr>
                <w:rFonts w:ascii="Times New Roman" w:hAnsi="Times New Roman" w:hint="eastAsia"/>
              </w:rPr>
              <w:t>：一般</w:t>
            </w:r>
            <w:r w:rsidRPr="00E10541">
              <w:rPr>
                <w:rFonts w:ascii="Times New Roman" w:hAnsi="Times New Roman" w:hint="eastAsia"/>
              </w:rPr>
              <w:t>3-6</w:t>
            </w:r>
            <w:r w:rsidRPr="00E10541">
              <w:rPr>
                <w:rFonts w:ascii="Times New Roman" w:hAnsi="Times New Roman" w:hint="eastAsia"/>
              </w:rPr>
              <w:t>个月终端产品可以上市推广。时间主要取决于系统研发</w:t>
            </w:r>
            <w:r w:rsidRPr="00E10541">
              <w:rPr>
                <w:rFonts w:ascii="Times New Roman" w:hAnsi="Times New Roman" w:hint="eastAsia"/>
              </w:rPr>
              <w:t>/</w:t>
            </w:r>
            <w:r w:rsidRPr="00E10541">
              <w:rPr>
                <w:rFonts w:ascii="Times New Roman" w:hAnsi="Times New Roman" w:hint="eastAsia"/>
              </w:rPr>
              <w:t>应用开发的复杂度、客户自己的产品上市决策等。</w:t>
            </w:r>
          </w:p>
          <w:p w14:paraId="0856120A" w14:textId="77777777" w:rsidR="00AE204B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 w:hint="eastAsia"/>
                <w:b/>
                <w:bCs/>
              </w:rPr>
              <w:t>：思</w:t>
            </w:r>
            <w:proofErr w:type="gramStart"/>
            <w:r>
              <w:rPr>
                <w:rFonts w:ascii="Times New Roman" w:hAnsi="Times New Roman" w:hint="eastAsia"/>
                <w:b/>
                <w:bCs/>
              </w:rPr>
              <w:t>澈</w:t>
            </w:r>
            <w:proofErr w:type="gramEnd"/>
            <w:r>
              <w:rPr>
                <w:rFonts w:ascii="Times New Roman" w:hAnsi="Times New Roman" w:hint="eastAsia"/>
                <w:b/>
                <w:bCs/>
              </w:rPr>
              <w:t>科技已经并表了吗？融合得怎么样？</w:t>
            </w:r>
          </w:p>
          <w:p w14:paraId="68FEC37A" w14:textId="77777777" w:rsidR="00AE204B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：已经并表，</w:t>
            </w:r>
            <w:r>
              <w:rPr>
                <w:rFonts w:ascii="Times New Roman" w:hAnsi="Times New Roman"/>
                <w:bCs/>
              </w:rPr>
              <w:t>正在推进融合工作</w:t>
            </w:r>
            <w:r>
              <w:rPr>
                <w:rFonts w:ascii="Times New Roman" w:hAnsi="Times New Roman" w:hint="eastAsia"/>
              </w:rPr>
              <w:t>。安凯微</w:t>
            </w:r>
            <w:r>
              <w:rPr>
                <w:rFonts w:ascii="Times New Roman" w:hAnsi="Times New Roman"/>
              </w:rPr>
              <w:t>与</w:t>
            </w:r>
            <w:r>
              <w:rPr>
                <w:rFonts w:ascii="Times New Roman" w:hAnsi="Times New Roman" w:hint="eastAsia"/>
              </w:rPr>
              <w:t>子公司</w:t>
            </w:r>
            <w:r>
              <w:rPr>
                <w:rFonts w:ascii="Times New Roman" w:hAnsi="Times New Roman"/>
              </w:rPr>
              <w:t>思澈科技</w:t>
            </w:r>
            <w:r>
              <w:rPr>
                <w:rFonts w:ascii="Times New Roman" w:hAnsi="Times New Roman" w:hint="eastAsia"/>
              </w:rPr>
              <w:t>双方在蓝牙芯片领域形成“音频</w:t>
            </w:r>
            <w:r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 w:hint="eastAsia"/>
              </w:rPr>
              <w:t>连接</w:t>
            </w:r>
            <w:r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 w:hint="eastAsia"/>
              </w:rPr>
              <w:t>图形</w:t>
            </w:r>
            <w:r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 w:hint="eastAsia"/>
              </w:rPr>
              <w:t>低功耗”的完整技术拼图，可提供从语音交互、无线连接到图形显示的一站式解决方案。</w:t>
            </w:r>
            <w:r>
              <w:rPr>
                <w:rFonts w:ascii="Times New Roman" w:hAnsi="Times New Roman"/>
              </w:rPr>
              <w:t>目前双方已在芯片研发、供应链采购及客户</w:t>
            </w:r>
            <w:r>
              <w:rPr>
                <w:rFonts w:ascii="Times New Roman" w:hAnsi="Times New Roman" w:hint="eastAsia"/>
              </w:rPr>
              <w:t>资源共享</w:t>
            </w:r>
            <w:r>
              <w:rPr>
                <w:rFonts w:ascii="Times New Roman" w:hAnsi="Times New Roman"/>
              </w:rPr>
              <w:t>等方面开展协同</w:t>
            </w:r>
            <w:r>
              <w:rPr>
                <w:rFonts w:ascii="Times New Roman" w:hAnsi="Times New Roman" w:hint="eastAsia"/>
              </w:rPr>
              <w:t>，日常经营相关内部流程也在按计划推进和融合。</w:t>
            </w:r>
          </w:p>
        </w:tc>
      </w:tr>
      <w:tr w:rsidR="00AE204B" w14:paraId="5B4A78EC" w14:textId="77777777">
        <w:trPr>
          <w:trHeight w:val="1584"/>
          <w:jc w:val="center"/>
        </w:trPr>
        <w:tc>
          <w:tcPr>
            <w:tcW w:w="1865" w:type="dxa"/>
          </w:tcPr>
          <w:p w14:paraId="18B9DC91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关于本次活动是否涉及应披露重大信息的说明</w:t>
            </w:r>
          </w:p>
        </w:tc>
        <w:tc>
          <w:tcPr>
            <w:tcW w:w="6494" w:type="dxa"/>
          </w:tcPr>
          <w:p w14:paraId="2D4F6E62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本次交流活动期间，公司不存在透露任何未公开重大信息的情形。</w:t>
            </w:r>
          </w:p>
        </w:tc>
      </w:tr>
      <w:tr w:rsidR="00AE204B" w14:paraId="0965BF2C" w14:textId="77777777">
        <w:trPr>
          <w:jc w:val="center"/>
        </w:trPr>
        <w:tc>
          <w:tcPr>
            <w:tcW w:w="1865" w:type="dxa"/>
          </w:tcPr>
          <w:p w14:paraId="530DCEF9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6494" w:type="dxa"/>
          </w:tcPr>
          <w:p w14:paraId="53CA0D1C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AE204B" w14:paraId="4BF82FC2" w14:textId="77777777">
        <w:trPr>
          <w:trHeight w:val="416"/>
          <w:jc w:val="center"/>
        </w:trPr>
        <w:tc>
          <w:tcPr>
            <w:tcW w:w="8359" w:type="dxa"/>
            <w:gridSpan w:val="2"/>
          </w:tcPr>
          <w:p w14:paraId="1F639FDA" w14:textId="77777777" w:rsidR="00AE204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会议记录人：葛淳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填表人：</w:t>
            </w:r>
            <w:r>
              <w:rPr>
                <w:rFonts w:ascii="Times New Roman" w:hAnsi="Times New Roman" w:hint="eastAsia"/>
              </w:rPr>
              <w:t>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填表日期：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06-</w:t>
            </w:r>
            <w:r>
              <w:rPr>
                <w:rFonts w:ascii="Times New Roman" w:hAnsi="Times New Roman"/>
              </w:rPr>
              <w:t>25</w:t>
            </w:r>
          </w:p>
        </w:tc>
      </w:tr>
    </w:tbl>
    <w:p w14:paraId="0B4CFCD9" w14:textId="77777777" w:rsidR="00AE204B" w:rsidRDefault="00AE204B">
      <w:pPr>
        <w:spacing w:beforeLines="50" w:before="156" w:afterLines="50" w:after="156"/>
        <w:rPr>
          <w:rFonts w:ascii="Times New Roman" w:hAnsi="Times New Roman"/>
        </w:rPr>
      </w:pPr>
    </w:p>
    <w:sectPr w:rsidR="00AE204B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008D" w14:textId="77777777" w:rsidR="00A81D85" w:rsidRDefault="00A81D85" w:rsidP="00E10541">
      <w:pPr>
        <w:spacing w:after="0" w:line="240" w:lineRule="auto"/>
      </w:pPr>
      <w:r>
        <w:separator/>
      </w:r>
    </w:p>
  </w:endnote>
  <w:endnote w:type="continuationSeparator" w:id="0">
    <w:p w14:paraId="522E8DE9" w14:textId="77777777" w:rsidR="00A81D85" w:rsidRDefault="00A81D85" w:rsidP="00E1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8331" w14:textId="77777777" w:rsidR="00A81D85" w:rsidRDefault="00A81D85" w:rsidP="00E10541">
      <w:pPr>
        <w:spacing w:after="0" w:line="240" w:lineRule="auto"/>
      </w:pPr>
      <w:r>
        <w:separator/>
      </w:r>
    </w:p>
  </w:footnote>
  <w:footnote w:type="continuationSeparator" w:id="0">
    <w:p w14:paraId="3E8FDE86" w14:textId="77777777" w:rsidR="00A81D85" w:rsidRDefault="00A81D85" w:rsidP="00E10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36504A3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0000001"/>
    <w:multiLevelType w:val="hybridMultilevel"/>
    <w:tmpl w:val="B3985948"/>
    <w:lvl w:ilvl="0" w:tplc="E1C6208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2"/>
    <w:multiLevelType w:val="multilevel"/>
    <w:tmpl w:val="000000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598974850">
    <w:abstractNumId w:val="2"/>
  </w:num>
  <w:num w:numId="2" w16cid:durableId="45493125">
    <w:abstractNumId w:val="0"/>
  </w:num>
  <w:num w:numId="3" w16cid:durableId="147779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04B"/>
    <w:rsid w:val="003B0247"/>
    <w:rsid w:val="004E2D81"/>
    <w:rsid w:val="00A81D85"/>
    <w:rsid w:val="00AE204B"/>
    <w:rsid w:val="00E1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D0D78"/>
  <w15:docId w15:val="{3D6A8742-65DA-4E00-A356-AAFD8701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paragraph" w:customStyle="1" w:styleId="12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10">
    <w:name w:val="修订1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0">
    <w:name w:val="修订12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130">
    <w:name w:val="修订1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4">
    <w:name w:val="修订1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5">
    <w:name w:val="修订15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6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paragraph" w:customStyle="1" w:styleId="160">
    <w:name w:val="修订1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7">
    <w:name w:val="修订1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8">
    <w:name w:val="修订1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  <w:style w:type="paragraph" w:customStyle="1" w:styleId="19">
    <w:name w:val="修订1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0">
    <w:name w:val="修订2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30">
    <w:name w:val="列表段落3"/>
    <w:basedOn w:val="a"/>
    <w:uiPriority w:val="99"/>
    <w:qFormat/>
    <w:pPr>
      <w:ind w:firstLineChars="200" w:firstLine="420"/>
    </w:pPr>
  </w:style>
  <w:style w:type="paragraph" w:customStyle="1" w:styleId="Revision7626adb2-cd58-4fbe-aa7a-e39e37df413b">
    <w:name w:val="Revision_7626adb2-cd58-4fbe-aa7a-e39e37df413b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ListParagraphc9710cf3-f521-432f-977c-c8a426720d59">
    <w:name w:val="List Paragraph_c9710cf3-f521-432f-977c-c8a426720d59"/>
    <w:basedOn w:val="a"/>
    <w:uiPriority w:val="99"/>
    <w:qFormat/>
    <w:pPr>
      <w:ind w:firstLineChars="200" w:firstLine="420"/>
    </w:pPr>
  </w:style>
  <w:style w:type="character" w:customStyle="1" w:styleId="21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210">
    <w:name w:val="修订2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0">
    <w:name w:val="列表段落4"/>
    <w:basedOn w:val="a"/>
    <w:uiPriority w:val="34"/>
    <w:qFormat/>
    <w:pPr>
      <w:ind w:firstLineChars="200" w:firstLine="420"/>
    </w:pPr>
  </w:style>
  <w:style w:type="paragraph" w:customStyle="1" w:styleId="22">
    <w:name w:val="修订22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3">
    <w:name w:val="修订23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4">
    <w:name w:val="修订24"/>
    <w:uiPriority w:val="99"/>
    <w:qFormat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5">
    <w:name w:val="修订25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Pr>
      <w:rFonts w:ascii="Calibri" w:hAnsi="Calibri" w:cs="宋体"/>
      <w:b/>
      <w:bCs/>
      <w:kern w:val="44"/>
      <w:sz w:val="44"/>
      <w:szCs w:val="44"/>
    </w:rPr>
  </w:style>
  <w:style w:type="paragraph" w:customStyle="1" w:styleId="26">
    <w:name w:val="修订26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styleId="af1">
    <w:name w:val="Revision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numbering" Target="numbering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settings" Target="settings.xml"/><Relationship Id="rId28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styles" Target="styles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
</file>

<file path=customXml/item2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1314A9BF-405E-40BE-BB26-DA73C19D0DB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A23A2EA-B1F1-4568-8F8C-062A25272258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18ECD5A7-58EA-4099-8EF1-82CC4AF91035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28CE6BC7-D0AC-494D-9D50-82F599120EE6}"/>
</file>

<file path=customXml/itemProps13.xml><?xml version="1.0" encoding="utf-8"?>
<ds:datastoreItem xmlns:ds="http://schemas.openxmlformats.org/officeDocument/2006/customXml" ds:itemID="{CC17553D-1EEA-499F-896C-82043664312F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22EA0784-D3E6-422C-A4A1-432DD01AD51C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742F435C-DD89-4F4B-8DF5-37D40B13025C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947FA84E-C135-4297-A265-C228CDBBB432}">
  <ds:schemaRefs>
    <ds:schemaRef ds:uri="http://www.wps.cn/android/officeDocument/2013/mofficeCustomData"/>
  </ds:schemaRefs>
</ds:datastoreItem>
</file>

<file path=customXml/itemProps17.xml><?xml version="1.0" encoding="utf-8"?>
<ds:datastoreItem xmlns:ds="http://schemas.openxmlformats.org/officeDocument/2006/customXml" ds:itemID="{E95C7503-898B-4154-8C0C-415A577A2871}"/>
</file>

<file path=customXml/itemProps18.xml><?xml version="1.0" encoding="utf-8"?>
<ds:datastoreItem xmlns:ds="http://schemas.openxmlformats.org/officeDocument/2006/customXml" ds:itemID="{89169576-47DA-4741-BE0F-80DD601D422C}">
  <ds:schemaRefs>
    <ds:schemaRef ds:uri="http://www.wps.cn/android/officeDocument/2013/mofficeCustomData"/>
  </ds:schemaRefs>
</ds:datastoreItem>
</file>

<file path=customXml/itemProps19.xml><?xml version="1.0" encoding="utf-8"?>
<ds:datastoreItem xmlns:ds="http://schemas.openxmlformats.org/officeDocument/2006/customXml" ds:itemID="{249A1D6D-9103-4D12-B252-1EBC95304993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D27D47D0-F4FF-44F2-ADF2-F34F7E9A8885}"/>
</file>

<file path=customXml/itemProps20.xml><?xml version="1.0" encoding="utf-8"?>
<ds:datastoreItem xmlns:ds="http://schemas.openxmlformats.org/officeDocument/2006/customXml" ds:itemID="{AB7482D8-ABFA-493A-A45A-A6EB9F48E599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BA4C95B9-7A57-4403-8431-4E6C23E07E15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180407D6-2717-4F6F-A438-9810FA01A7E4}"/>
</file>

<file path=customXml/itemProps5.xml><?xml version="1.0" encoding="utf-8"?>
<ds:datastoreItem xmlns:ds="http://schemas.openxmlformats.org/officeDocument/2006/customXml" ds:itemID="{8FABA05D-4E09-46C3-89FF-D15A7831142B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2EB8F805-B1D6-4FF8-8209-69FBC90495BA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F32CB596-4263-4231-A410-1B2CE11DB3BB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9885B50F-5779-41FD-B60B-638F7B7A0D4D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213</Words>
  <Characters>1216</Characters>
  <Application>Microsoft Office Word</Application>
  <DocSecurity>0</DocSecurity>
  <Lines>10</Lines>
  <Paragraphs>2</Paragraphs>
  <ScaleCrop>false</ScaleCrop>
  <Company>微软用户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gech</cp:lastModifiedBy>
  <cp:revision>18</cp:revision>
  <cp:lastPrinted>2024-12-20T06:21:00Z</cp:lastPrinted>
  <dcterms:created xsi:type="dcterms:W3CDTF">2026-06-29T00:15:00Z</dcterms:created>
  <dcterms:modified xsi:type="dcterms:W3CDTF">2026-06-29T05:47:00Z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be8c00de1e804ac09131adde08f5a800_23</vt:lpwstr>
  </property>
</Properties>
</file>