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45EE0" w14:textId="77777777" w:rsidR="00CE3E0B" w:rsidRDefault="00000000">
      <w:pPr>
        <w:tabs>
          <w:tab w:val="left" w:pos="6720"/>
        </w:tabs>
        <w:ind w:firstLine="723"/>
        <w:jc w:val="center"/>
        <w:rPr>
          <w:rFonts w:ascii="宋体" w:hAnsi="宋体" w:cs="宋体" w:hint="eastAsia"/>
          <w:b/>
          <w:sz w:val="36"/>
          <w:szCs w:val="44"/>
        </w:rPr>
      </w:pPr>
      <w:r>
        <w:rPr>
          <w:rFonts w:ascii="宋体" w:hAnsi="宋体" w:cs="宋体" w:hint="eastAsia"/>
          <w:b/>
          <w:sz w:val="36"/>
          <w:szCs w:val="44"/>
        </w:rPr>
        <w:t>江西晨光新材料股份有限公司</w:t>
      </w:r>
    </w:p>
    <w:p w14:paraId="6B388573" w14:textId="77777777" w:rsidR="00CE3E0B" w:rsidRDefault="00000000">
      <w:pPr>
        <w:ind w:firstLine="723"/>
        <w:jc w:val="center"/>
        <w:rPr>
          <w:rFonts w:ascii="宋体" w:hAnsi="宋体" w:cs="宋体" w:hint="eastAsia"/>
          <w:b/>
          <w:sz w:val="36"/>
          <w:szCs w:val="44"/>
        </w:rPr>
      </w:pPr>
      <w:r>
        <w:rPr>
          <w:rFonts w:ascii="宋体" w:hAnsi="宋体" w:cs="宋体" w:hint="eastAsia"/>
          <w:b/>
          <w:sz w:val="36"/>
          <w:szCs w:val="44"/>
        </w:rPr>
        <w:t>2026年6月投资者问答汇总</w:t>
      </w:r>
    </w:p>
    <w:p w14:paraId="726470F4" w14:textId="77777777" w:rsidR="00CE3E0B" w:rsidRDefault="00CE3E0B">
      <w:pPr>
        <w:ind w:firstLine="420"/>
      </w:pPr>
    </w:p>
    <w:p w14:paraId="124E3B4D" w14:textId="77777777" w:rsidR="00CE3E0B" w:rsidRDefault="00000000">
      <w:pPr>
        <w:rPr>
          <w:rFonts w:ascii="宋体" w:hAnsi="宋体" w:cs="宋体" w:hint="eastAsia"/>
          <w:sz w:val="28"/>
          <w:szCs w:val="28"/>
        </w:rPr>
      </w:pPr>
      <w:r>
        <w:rPr>
          <w:rFonts w:ascii="宋体" w:hAnsi="宋体" w:cs="宋体" w:hint="eastAsia"/>
          <w:sz w:val="28"/>
          <w:szCs w:val="28"/>
        </w:rPr>
        <w:t>2026年6月投资者互动情况：</w:t>
      </w:r>
    </w:p>
    <w:p w14:paraId="5E45B9C9" w14:textId="77777777" w:rsidR="00CE3E0B" w:rsidRDefault="00000000">
      <w:pPr>
        <w:pStyle w:val="a8"/>
        <w:numPr>
          <w:ilvl w:val="0"/>
          <w:numId w:val="1"/>
        </w:numPr>
        <w:ind w:firstLine="560"/>
        <w:rPr>
          <w:rFonts w:ascii="宋体" w:hAnsi="宋体" w:cs="宋体" w:hint="eastAsia"/>
          <w:sz w:val="28"/>
          <w:szCs w:val="28"/>
        </w:rPr>
      </w:pPr>
      <w:r>
        <w:rPr>
          <w:rFonts w:ascii="宋体" w:hAnsi="宋体" w:cs="宋体" w:hint="eastAsia"/>
          <w:sz w:val="28"/>
          <w:szCs w:val="28"/>
        </w:rPr>
        <w:t>接听投资者来电13起</w:t>
      </w:r>
    </w:p>
    <w:p w14:paraId="33F5326E" w14:textId="6A00E0FC" w:rsidR="00CE3E0B" w:rsidRDefault="00000000">
      <w:pPr>
        <w:pStyle w:val="a8"/>
        <w:numPr>
          <w:ilvl w:val="0"/>
          <w:numId w:val="1"/>
        </w:numPr>
        <w:ind w:firstLine="560"/>
        <w:rPr>
          <w:rFonts w:ascii="宋体" w:hAnsi="宋体" w:cs="宋体" w:hint="eastAsia"/>
          <w:sz w:val="28"/>
          <w:szCs w:val="28"/>
        </w:rPr>
      </w:pPr>
      <w:r>
        <w:rPr>
          <w:rFonts w:ascii="宋体" w:hAnsi="宋体" w:cs="宋体" w:hint="eastAsia"/>
          <w:sz w:val="28"/>
          <w:szCs w:val="28"/>
        </w:rPr>
        <w:t>回复上证E互动留言</w:t>
      </w:r>
      <w:r w:rsidR="00727E61">
        <w:rPr>
          <w:rFonts w:ascii="宋体" w:hAnsi="宋体" w:cs="宋体" w:hint="eastAsia"/>
          <w:sz w:val="28"/>
          <w:szCs w:val="28"/>
        </w:rPr>
        <w:t>6</w:t>
      </w:r>
      <w:r>
        <w:rPr>
          <w:rFonts w:ascii="宋体" w:hAnsi="宋体" w:cs="宋体" w:hint="eastAsia"/>
          <w:sz w:val="28"/>
          <w:szCs w:val="28"/>
        </w:rPr>
        <w:t>条</w:t>
      </w:r>
    </w:p>
    <w:p w14:paraId="609C7AB4" w14:textId="77777777" w:rsidR="00CE3E0B" w:rsidRDefault="00CE3E0B">
      <w:pPr>
        <w:pStyle w:val="a8"/>
        <w:ind w:firstLineChars="0" w:firstLine="0"/>
        <w:rPr>
          <w:rFonts w:ascii="宋体" w:hAnsi="宋体" w:cs="宋体" w:hint="eastAsia"/>
          <w:sz w:val="28"/>
          <w:szCs w:val="28"/>
        </w:rPr>
      </w:pPr>
    </w:p>
    <w:p w14:paraId="6E1C35F0" w14:textId="77777777" w:rsidR="00CE3E0B" w:rsidRDefault="00000000">
      <w:pPr>
        <w:rPr>
          <w:rFonts w:ascii="宋体" w:hAnsi="宋体" w:cs="宋体" w:hint="eastAsia"/>
          <w:sz w:val="28"/>
          <w:szCs w:val="28"/>
        </w:rPr>
      </w:pPr>
      <w:r>
        <w:rPr>
          <w:rFonts w:ascii="宋体" w:hAnsi="宋体" w:cs="宋体" w:hint="eastAsia"/>
          <w:sz w:val="28"/>
          <w:szCs w:val="28"/>
        </w:rPr>
        <w:t>投资者主要关注问题及答复如下：</w:t>
      </w:r>
    </w:p>
    <w:p w14:paraId="4B4E1D44" w14:textId="77777777" w:rsidR="00CE3E0B" w:rsidRDefault="00000000">
      <w:pPr>
        <w:rPr>
          <w:rFonts w:ascii="Times New Roman" w:hAnsi="Times New Roman"/>
          <w:b/>
          <w:sz w:val="28"/>
          <w:szCs w:val="28"/>
        </w:rPr>
      </w:pPr>
      <w:r>
        <w:rPr>
          <w:rFonts w:ascii="Times New Roman" w:hAnsi="Times New Roman" w:hint="eastAsia"/>
          <w:b/>
          <w:sz w:val="28"/>
          <w:szCs w:val="28"/>
        </w:rPr>
        <w:t>1</w:t>
      </w:r>
      <w:r>
        <w:rPr>
          <w:rFonts w:ascii="Times New Roman" w:hAnsi="Times New Roman" w:hint="eastAsia"/>
          <w:b/>
          <w:sz w:val="28"/>
          <w:szCs w:val="28"/>
        </w:rPr>
        <w:t>、请问公司的主营业务情况？</w:t>
      </w:r>
    </w:p>
    <w:p w14:paraId="0EC594E5" w14:textId="77777777" w:rsidR="00CE3E0B" w:rsidRDefault="00000000">
      <w:pPr>
        <w:ind w:firstLineChars="200" w:firstLine="560"/>
        <w:rPr>
          <w:rFonts w:ascii="Times New Roman" w:hAnsi="Times New Roman"/>
          <w:bCs/>
          <w:sz w:val="28"/>
          <w:szCs w:val="28"/>
        </w:rPr>
      </w:pPr>
      <w:bookmarkStart w:id="0" w:name="OLE_LINK2"/>
      <w:r>
        <w:rPr>
          <w:rFonts w:ascii="Times New Roman" w:hAnsi="Times New Roman" w:hint="eastAsia"/>
          <w:bCs/>
          <w:sz w:val="28"/>
          <w:szCs w:val="28"/>
        </w:rPr>
        <w:t>答：尊敬的投资者，您好！公司的主营业务为功能性硅烷及硅基新材料的研发、生产和销售，主要产品为功能性硅烷。感谢您对公司的关注！</w:t>
      </w:r>
    </w:p>
    <w:bookmarkEnd w:id="0"/>
    <w:p w14:paraId="563C58F7" w14:textId="77777777" w:rsidR="00CE3E0B" w:rsidRDefault="00000000">
      <w:pPr>
        <w:rPr>
          <w:rFonts w:ascii="Times New Roman" w:hAnsi="Times New Roman"/>
          <w:b/>
          <w:sz w:val="28"/>
          <w:szCs w:val="28"/>
        </w:rPr>
      </w:pPr>
      <w:r>
        <w:rPr>
          <w:rFonts w:ascii="Times New Roman" w:hAnsi="Times New Roman" w:hint="eastAsia"/>
          <w:b/>
          <w:sz w:val="28"/>
          <w:szCs w:val="28"/>
        </w:rPr>
        <w:t>2</w:t>
      </w:r>
      <w:r>
        <w:rPr>
          <w:rFonts w:ascii="Times New Roman" w:hAnsi="Times New Roman" w:hint="eastAsia"/>
          <w:b/>
          <w:sz w:val="28"/>
          <w:szCs w:val="28"/>
        </w:rPr>
        <w:t>、请问公司是否有电子级产品？</w:t>
      </w:r>
      <w:r>
        <w:rPr>
          <w:rFonts w:ascii="Times New Roman" w:hAnsi="Times New Roman"/>
          <w:b/>
          <w:sz w:val="28"/>
          <w:szCs w:val="28"/>
        </w:rPr>
        <w:t xml:space="preserve"> </w:t>
      </w:r>
    </w:p>
    <w:p w14:paraId="2EA20943" w14:textId="2B8BA767" w:rsidR="00CE3E0B" w:rsidRDefault="00000000">
      <w:pPr>
        <w:ind w:firstLineChars="200" w:firstLine="560"/>
        <w:rPr>
          <w:rFonts w:ascii="Times New Roman" w:hAnsi="Times New Roman"/>
          <w:bCs/>
          <w:sz w:val="28"/>
          <w:szCs w:val="28"/>
        </w:rPr>
      </w:pPr>
      <w:bookmarkStart w:id="1" w:name="OLE_LINK4"/>
      <w:r>
        <w:rPr>
          <w:rFonts w:ascii="Times New Roman" w:hAnsi="Times New Roman" w:hint="eastAsia"/>
          <w:bCs/>
          <w:sz w:val="28"/>
          <w:szCs w:val="28"/>
        </w:rPr>
        <w:t>答：尊敬的投资者，您好！公司目前无电子级化学品产品，公司将严格按照相关法律法规的要求履行信息披露义务，</w:t>
      </w:r>
      <w:bookmarkStart w:id="2" w:name="OLE_LINK9"/>
      <w:r>
        <w:rPr>
          <w:rFonts w:ascii="Times New Roman" w:hAnsi="Times New Roman" w:hint="eastAsia"/>
          <w:bCs/>
          <w:sz w:val="28"/>
          <w:szCs w:val="28"/>
        </w:rPr>
        <w:t>有关信息请以公司在法定信息披露渠道发布的相关公告为准。</w:t>
      </w:r>
      <w:bookmarkEnd w:id="2"/>
      <w:r>
        <w:rPr>
          <w:rFonts w:ascii="Times New Roman" w:hAnsi="Times New Roman" w:hint="eastAsia"/>
          <w:bCs/>
          <w:sz w:val="28"/>
          <w:szCs w:val="28"/>
        </w:rPr>
        <w:t>感谢您对公司的关注</w:t>
      </w:r>
      <w:r>
        <w:rPr>
          <w:rFonts w:ascii="Times New Roman" w:hAnsi="Times New Roman" w:hint="eastAsia"/>
          <w:bCs/>
          <w:sz w:val="28"/>
          <w:szCs w:val="28"/>
        </w:rPr>
        <w:t>!</w:t>
      </w:r>
    </w:p>
    <w:bookmarkEnd w:id="1"/>
    <w:p w14:paraId="25ED381F" w14:textId="77777777" w:rsidR="00CE3E0B" w:rsidRDefault="00000000">
      <w:pPr>
        <w:rPr>
          <w:rFonts w:ascii="Times New Roman" w:hAnsi="Times New Roman"/>
          <w:bCs/>
          <w:sz w:val="28"/>
          <w:szCs w:val="28"/>
        </w:rPr>
      </w:pPr>
      <w:r>
        <w:rPr>
          <w:rFonts w:ascii="Times New Roman" w:hAnsi="Times New Roman" w:hint="eastAsia"/>
          <w:b/>
          <w:sz w:val="28"/>
          <w:szCs w:val="28"/>
        </w:rPr>
        <w:t>3</w:t>
      </w:r>
      <w:r>
        <w:rPr>
          <w:rFonts w:ascii="Times New Roman" w:hAnsi="Times New Roman" w:hint="eastAsia"/>
          <w:b/>
          <w:sz w:val="28"/>
          <w:szCs w:val="28"/>
        </w:rPr>
        <w:t>、请问公司的项目进展？</w:t>
      </w:r>
      <w:r>
        <w:rPr>
          <w:rFonts w:ascii="Times New Roman" w:hAnsi="Times New Roman"/>
          <w:bCs/>
          <w:sz w:val="28"/>
          <w:szCs w:val="28"/>
        </w:rPr>
        <w:t xml:space="preserve"> </w:t>
      </w:r>
    </w:p>
    <w:p w14:paraId="5847556C" w14:textId="77777777" w:rsidR="00CE3E0B" w:rsidRDefault="00000000">
      <w:pPr>
        <w:ind w:firstLineChars="200" w:firstLine="560"/>
        <w:rPr>
          <w:rFonts w:ascii="Times New Roman" w:hAnsi="Times New Roman"/>
          <w:bCs/>
          <w:sz w:val="28"/>
          <w:szCs w:val="28"/>
        </w:rPr>
      </w:pPr>
      <w:bookmarkStart w:id="3" w:name="OLE_LINK6"/>
      <w:r>
        <w:rPr>
          <w:rFonts w:ascii="Times New Roman" w:hAnsi="Times New Roman" w:hint="eastAsia"/>
          <w:bCs/>
          <w:sz w:val="28"/>
          <w:szCs w:val="28"/>
        </w:rPr>
        <w:t>答：尊敬的投资者，您好！全资子公司安徽晨光新材料有限公司“年产</w:t>
      </w:r>
      <w:r>
        <w:rPr>
          <w:rFonts w:ascii="Times New Roman" w:hAnsi="Times New Roman" w:hint="eastAsia"/>
          <w:bCs/>
          <w:sz w:val="28"/>
          <w:szCs w:val="28"/>
        </w:rPr>
        <w:t>30</w:t>
      </w:r>
      <w:r>
        <w:rPr>
          <w:rFonts w:ascii="Times New Roman" w:hAnsi="Times New Roman" w:hint="eastAsia"/>
          <w:bCs/>
          <w:sz w:val="28"/>
          <w:szCs w:val="28"/>
        </w:rPr>
        <w:t>万吨功能性硅烷项目”项目一期已处于试生产阶段，并持续推进项目二期的相关工作。全资子公司宁夏晨光新材料有限公司“年产</w:t>
      </w:r>
      <w:r>
        <w:rPr>
          <w:rFonts w:ascii="Times New Roman" w:hAnsi="Times New Roman" w:hint="eastAsia"/>
          <w:bCs/>
          <w:sz w:val="28"/>
          <w:szCs w:val="28"/>
        </w:rPr>
        <w:t>30</w:t>
      </w:r>
      <w:r>
        <w:rPr>
          <w:rFonts w:ascii="Times New Roman" w:hAnsi="Times New Roman" w:hint="eastAsia"/>
          <w:bCs/>
          <w:sz w:val="28"/>
          <w:szCs w:val="28"/>
        </w:rPr>
        <w:t>万吨硅基及气凝胶新材料项目”项目一期已处于正式生产阶段，并持续推进后续相关工作。如有重大进展，公司将严格按照相关法律法规的要求，及时披露进展情况，有关信息请以公司在法定信</w:t>
      </w:r>
      <w:r>
        <w:rPr>
          <w:rFonts w:ascii="Times New Roman" w:hAnsi="Times New Roman" w:hint="eastAsia"/>
          <w:bCs/>
          <w:sz w:val="28"/>
          <w:szCs w:val="28"/>
        </w:rPr>
        <w:lastRenderedPageBreak/>
        <w:t>息披露渠道发布的相关公告为准。感谢您对公司的关注</w:t>
      </w:r>
      <w:r>
        <w:rPr>
          <w:rFonts w:ascii="Times New Roman" w:hAnsi="Times New Roman" w:hint="eastAsia"/>
          <w:bCs/>
          <w:sz w:val="28"/>
          <w:szCs w:val="28"/>
        </w:rPr>
        <w:t>!</w:t>
      </w:r>
    </w:p>
    <w:bookmarkEnd w:id="3"/>
    <w:p w14:paraId="03DB70BF" w14:textId="77777777" w:rsidR="00CE3E0B" w:rsidRDefault="00000000">
      <w:pPr>
        <w:rPr>
          <w:rFonts w:ascii="Times New Roman" w:hAnsi="Times New Roman"/>
          <w:b/>
          <w:sz w:val="28"/>
          <w:szCs w:val="28"/>
        </w:rPr>
      </w:pPr>
      <w:r>
        <w:rPr>
          <w:rFonts w:ascii="Times New Roman" w:hAnsi="Times New Roman" w:hint="eastAsia"/>
          <w:b/>
          <w:sz w:val="28"/>
          <w:szCs w:val="28"/>
        </w:rPr>
        <w:t>4</w:t>
      </w:r>
      <w:r>
        <w:rPr>
          <w:rFonts w:ascii="Times New Roman" w:hAnsi="Times New Roman" w:hint="eastAsia"/>
          <w:b/>
          <w:sz w:val="28"/>
          <w:szCs w:val="28"/>
        </w:rPr>
        <w:t>、请问公司产品是否包括电子级四氯化硅？</w:t>
      </w:r>
    </w:p>
    <w:p w14:paraId="3F0C8380" w14:textId="77777777" w:rsidR="00CE3E0B" w:rsidRDefault="00000000">
      <w:pPr>
        <w:ind w:firstLineChars="200" w:firstLine="560"/>
        <w:rPr>
          <w:rFonts w:ascii="Times New Roman" w:hAnsi="Times New Roman"/>
          <w:bCs/>
          <w:sz w:val="28"/>
          <w:szCs w:val="28"/>
        </w:rPr>
      </w:pPr>
      <w:r>
        <w:rPr>
          <w:rFonts w:ascii="Times New Roman" w:hAnsi="Times New Roman" w:hint="eastAsia"/>
          <w:bCs/>
          <w:sz w:val="28"/>
          <w:szCs w:val="28"/>
        </w:rPr>
        <w:t>答：尊敬的投资者，您好！公司目前的四氯化硅产品为工业级，且以自用为主，有关信息请以公司在法定信息披露渠道发布的相关公告为准。感谢您对公司的关注！</w:t>
      </w:r>
    </w:p>
    <w:p w14:paraId="240C33A6" w14:textId="77777777" w:rsidR="00CE3E0B" w:rsidRDefault="00000000">
      <w:pPr>
        <w:rPr>
          <w:rFonts w:ascii="Times New Roman" w:hAnsi="Times New Roman"/>
          <w:b/>
          <w:sz w:val="28"/>
          <w:szCs w:val="28"/>
        </w:rPr>
      </w:pPr>
      <w:r>
        <w:rPr>
          <w:rFonts w:ascii="Times New Roman" w:hAnsi="Times New Roman" w:hint="eastAsia"/>
          <w:b/>
          <w:sz w:val="28"/>
          <w:szCs w:val="28"/>
        </w:rPr>
        <w:t>5</w:t>
      </w:r>
      <w:r>
        <w:rPr>
          <w:rFonts w:ascii="Times New Roman" w:hAnsi="Times New Roman" w:hint="eastAsia"/>
          <w:bCs/>
          <w:sz w:val="28"/>
          <w:szCs w:val="28"/>
        </w:rPr>
        <w:t>、</w:t>
      </w:r>
      <w:r>
        <w:rPr>
          <w:rFonts w:ascii="Times New Roman" w:hAnsi="Times New Roman" w:hint="eastAsia"/>
          <w:b/>
          <w:sz w:val="28"/>
          <w:szCs w:val="28"/>
        </w:rPr>
        <w:t>请问公司的销售布局？</w:t>
      </w:r>
    </w:p>
    <w:p w14:paraId="1E7D0D08" w14:textId="77777777" w:rsidR="00CE3E0B" w:rsidRDefault="00000000">
      <w:pPr>
        <w:ind w:firstLineChars="200" w:firstLine="560"/>
        <w:rPr>
          <w:rFonts w:ascii="Times New Roman" w:hAnsi="Times New Roman"/>
          <w:bCs/>
          <w:sz w:val="28"/>
          <w:szCs w:val="28"/>
        </w:rPr>
      </w:pPr>
      <w:bookmarkStart w:id="4" w:name="OLE_LINK7"/>
      <w:r>
        <w:rPr>
          <w:rFonts w:ascii="Times New Roman" w:hAnsi="Times New Roman" w:hint="eastAsia"/>
          <w:bCs/>
          <w:sz w:val="28"/>
          <w:szCs w:val="28"/>
        </w:rPr>
        <w:t>答：尊敬的投资者，您好！</w:t>
      </w:r>
      <w:bookmarkEnd w:id="4"/>
      <w:r>
        <w:rPr>
          <w:rFonts w:ascii="Times New Roman" w:hAnsi="Times New Roman"/>
          <w:bCs/>
          <w:sz w:val="28"/>
          <w:szCs w:val="28"/>
        </w:rPr>
        <w:t>公司的产品销售采取直销模式，直销客户分为生产厂商和贸易商</w:t>
      </w:r>
      <w:r>
        <w:rPr>
          <w:rFonts w:ascii="Times New Roman" w:hAnsi="Times New Roman" w:hint="eastAsia"/>
          <w:bCs/>
          <w:sz w:val="28"/>
          <w:szCs w:val="28"/>
        </w:rPr>
        <w:t>。</w:t>
      </w:r>
      <w:r>
        <w:rPr>
          <w:rFonts w:ascii="Times New Roman" w:hAnsi="Times New Roman"/>
          <w:bCs/>
          <w:sz w:val="28"/>
          <w:szCs w:val="28"/>
        </w:rPr>
        <w:t>按销售区域划分，主要包含国内销售和国外销售两部分。</w:t>
      </w:r>
      <w:r>
        <w:rPr>
          <w:rFonts w:ascii="Times New Roman" w:hAnsi="Times New Roman" w:hint="eastAsia"/>
          <w:bCs/>
          <w:sz w:val="28"/>
          <w:szCs w:val="28"/>
        </w:rPr>
        <w:t>感谢您对公司的关注！</w:t>
      </w:r>
      <w:r>
        <w:rPr>
          <w:rFonts w:ascii="Times New Roman" w:hAnsi="Times New Roman"/>
          <w:bCs/>
          <w:sz w:val="28"/>
          <w:szCs w:val="28"/>
        </w:rPr>
        <w:t xml:space="preserve"> </w:t>
      </w:r>
    </w:p>
    <w:p w14:paraId="39316D8B" w14:textId="77777777" w:rsidR="00CE3E0B" w:rsidRDefault="00000000">
      <w:pPr>
        <w:rPr>
          <w:rFonts w:ascii="Times New Roman" w:hAnsi="Times New Roman"/>
          <w:b/>
          <w:sz w:val="28"/>
          <w:szCs w:val="28"/>
        </w:rPr>
      </w:pPr>
      <w:bookmarkStart w:id="5" w:name="OLE_LINK1"/>
      <w:r>
        <w:rPr>
          <w:rFonts w:ascii="Times New Roman" w:hAnsi="Times New Roman" w:hint="eastAsia"/>
          <w:b/>
          <w:sz w:val="28"/>
          <w:szCs w:val="28"/>
        </w:rPr>
        <w:t>6</w:t>
      </w:r>
      <w:r>
        <w:rPr>
          <w:rFonts w:ascii="Times New Roman" w:hAnsi="Times New Roman" w:hint="eastAsia"/>
          <w:bCs/>
          <w:sz w:val="28"/>
          <w:szCs w:val="28"/>
        </w:rPr>
        <w:t>、</w:t>
      </w:r>
      <w:bookmarkStart w:id="6" w:name="OLE_LINK5"/>
      <w:r>
        <w:rPr>
          <w:rFonts w:ascii="Times New Roman" w:hAnsi="Times New Roman" w:hint="eastAsia"/>
          <w:b/>
          <w:sz w:val="28"/>
          <w:szCs w:val="28"/>
        </w:rPr>
        <w:t>请问公司的厂区在江西吗？</w:t>
      </w:r>
      <w:bookmarkEnd w:id="6"/>
    </w:p>
    <w:p w14:paraId="3EE26C8D" w14:textId="77777777" w:rsidR="00CE3E0B" w:rsidRDefault="00000000">
      <w:pPr>
        <w:ind w:firstLineChars="200" w:firstLine="560"/>
        <w:rPr>
          <w:rFonts w:ascii="Times New Roman" w:hAnsi="Times New Roman"/>
          <w:bCs/>
          <w:sz w:val="28"/>
          <w:szCs w:val="28"/>
        </w:rPr>
      </w:pPr>
      <w:bookmarkStart w:id="7" w:name="_Hlk231915889"/>
      <w:bookmarkEnd w:id="5"/>
      <w:r>
        <w:rPr>
          <w:rFonts w:ascii="Times New Roman" w:hAnsi="Times New Roman" w:hint="eastAsia"/>
          <w:bCs/>
          <w:sz w:val="28"/>
          <w:szCs w:val="28"/>
        </w:rPr>
        <w:t>答：尊敬的投资者，您好！公司目前的主要生产厂区位于江西省九江市，同时在建的生产基地有安徽省铜陵市生产基地、</w:t>
      </w:r>
      <w:bookmarkStart w:id="8" w:name="OLE_LINK3"/>
      <w:r>
        <w:rPr>
          <w:rFonts w:ascii="Times New Roman" w:hAnsi="Times New Roman" w:hint="eastAsia"/>
          <w:bCs/>
          <w:sz w:val="28"/>
          <w:szCs w:val="28"/>
        </w:rPr>
        <w:t>宁夏回族自治区中卫市生产基地</w:t>
      </w:r>
      <w:bookmarkEnd w:id="8"/>
      <w:r>
        <w:rPr>
          <w:rFonts w:ascii="Times New Roman" w:hAnsi="Times New Roman" w:hint="eastAsia"/>
          <w:bCs/>
          <w:sz w:val="28"/>
          <w:szCs w:val="28"/>
        </w:rPr>
        <w:t>。</w:t>
      </w:r>
      <w:bookmarkStart w:id="9" w:name="OLE_LINK8"/>
      <w:r>
        <w:rPr>
          <w:rFonts w:ascii="Times New Roman" w:hAnsi="Times New Roman" w:hint="eastAsia"/>
          <w:bCs/>
          <w:sz w:val="28"/>
          <w:szCs w:val="28"/>
        </w:rPr>
        <w:t>感谢您对公司的关注！</w:t>
      </w:r>
      <w:bookmarkEnd w:id="7"/>
      <w:bookmarkEnd w:id="9"/>
    </w:p>
    <w:p w14:paraId="6385A594" w14:textId="77777777" w:rsidR="00CE3E0B" w:rsidRDefault="00000000">
      <w:pPr>
        <w:rPr>
          <w:rFonts w:ascii="Times New Roman" w:hAnsi="Times New Roman"/>
          <w:b/>
          <w:sz w:val="28"/>
          <w:szCs w:val="28"/>
        </w:rPr>
      </w:pPr>
      <w:r>
        <w:rPr>
          <w:rFonts w:ascii="Times New Roman" w:hAnsi="Times New Roman" w:hint="eastAsia"/>
          <w:b/>
          <w:sz w:val="28"/>
          <w:szCs w:val="28"/>
        </w:rPr>
        <w:t>7</w:t>
      </w:r>
      <w:r>
        <w:rPr>
          <w:rFonts w:ascii="Times New Roman" w:hAnsi="Times New Roman" w:hint="eastAsia"/>
          <w:b/>
          <w:sz w:val="28"/>
          <w:szCs w:val="28"/>
        </w:rPr>
        <w:t>、请问公司重视研发吗？</w:t>
      </w:r>
    </w:p>
    <w:p w14:paraId="5812509E" w14:textId="04156004" w:rsidR="00CE3E0B" w:rsidRDefault="00000000">
      <w:pPr>
        <w:ind w:firstLineChars="200" w:firstLine="560"/>
        <w:rPr>
          <w:rFonts w:ascii="Times New Roman" w:hAnsi="Times New Roman"/>
          <w:bCs/>
          <w:sz w:val="28"/>
          <w:szCs w:val="28"/>
        </w:rPr>
      </w:pPr>
      <w:r>
        <w:rPr>
          <w:rFonts w:ascii="Times New Roman" w:hAnsi="Times New Roman" w:hint="eastAsia"/>
          <w:bCs/>
          <w:sz w:val="28"/>
          <w:szCs w:val="28"/>
        </w:rPr>
        <w:t>答：尊敬的投资者，您好！</w:t>
      </w:r>
      <w:r>
        <w:rPr>
          <w:rFonts w:ascii="Times New Roman" w:hAnsi="Times New Roman"/>
          <w:bCs/>
          <w:sz w:val="28"/>
          <w:szCs w:val="28"/>
        </w:rPr>
        <w:t>公司技术研发坚持以应用为导向，推动产品市场化。公司始终聚焦生产过程的绿色化升级，着力开发新产品、新工艺，持续优化功能性硅烷的合成路线，加强新型产品及其生产工艺的研究。为保障研发效能，公司持续完善研发体系与激励机制，吸引高素质研发力量，致力于打造富有创新能力、能够持续驱动公司发展的技术团队。</w:t>
      </w:r>
      <w:r>
        <w:rPr>
          <w:rFonts w:ascii="Times New Roman" w:hAnsi="Times New Roman" w:hint="eastAsia"/>
          <w:bCs/>
          <w:sz w:val="28"/>
          <w:szCs w:val="28"/>
        </w:rPr>
        <w:t>感谢您对公司的关注！</w:t>
      </w:r>
    </w:p>
    <w:p w14:paraId="28C19782" w14:textId="77777777" w:rsidR="00CE3E0B" w:rsidRDefault="00000000">
      <w:pPr>
        <w:rPr>
          <w:rFonts w:ascii="Times New Roman" w:hAnsi="Times New Roman"/>
          <w:b/>
          <w:sz w:val="28"/>
          <w:szCs w:val="28"/>
        </w:rPr>
      </w:pPr>
      <w:r>
        <w:rPr>
          <w:rFonts w:ascii="Times New Roman" w:hAnsi="Times New Roman" w:hint="eastAsia"/>
          <w:b/>
          <w:sz w:val="28"/>
          <w:szCs w:val="28"/>
        </w:rPr>
        <w:t>8</w:t>
      </w:r>
      <w:r>
        <w:rPr>
          <w:rFonts w:ascii="Times New Roman" w:hAnsi="Times New Roman" w:hint="eastAsia"/>
          <w:b/>
          <w:sz w:val="28"/>
          <w:szCs w:val="28"/>
        </w:rPr>
        <w:t>、请问公司二季度经营业绩如何？</w:t>
      </w:r>
    </w:p>
    <w:p w14:paraId="2CD07BD7" w14:textId="6164ADF8" w:rsidR="00CE3E0B" w:rsidRDefault="00000000">
      <w:pPr>
        <w:ind w:firstLineChars="200" w:firstLine="560"/>
        <w:rPr>
          <w:rFonts w:ascii="Times New Roman" w:hAnsi="Times New Roman"/>
          <w:bCs/>
          <w:sz w:val="28"/>
          <w:szCs w:val="28"/>
        </w:rPr>
      </w:pPr>
      <w:r>
        <w:rPr>
          <w:rFonts w:ascii="Times New Roman" w:hAnsi="Times New Roman" w:hint="eastAsia"/>
          <w:bCs/>
          <w:sz w:val="28"/>
          <w:szCs w:val="28"/>
        </w:rPr>
        <w:t>答：尊敬的投资者，您好！公司</w:t>
      </w:r>
      <w:r>
        <w:rPr>
          <w:rFonts w:ascii="Times New Roman" w:hAnsi="Times New Roman" w:hint="eastAsia"/>
          <w:bCs/>
          <w:sz w:val="28"/>
          <w:szCs w:val="28"/>
        </w:rPr>
        <w:t>2026</w:t>
      </w:r>
      <w:r>
        <w:rPr>
          <w:rFonts w:ascii="Times New Roman" w:hAnsi="Times New Roman" w:hint="eastAsia"/>
          <w:bCs/>
          <w:sz w:val="28"/>
          <w:szCs w:val="28"/>
        </w:rPr>
        <w:t>年第二季度业绩情况请您</w:t>
      </w:r>
      <w:r>
        <w:rPr>
          <w:rFonts w:ascii="Times New Roman" w:hAnsi="Times New Roman" w:hint="eastAsia"/>
          <w:bCs/>
          <w:sz w:val="28"/>
          <w:szCs w:val="28"/>
        </w:rPr>
        <w:lastRenderedPageBreak/>
        <w:t>关注后续发布的《晨光新材</w:t>
      </w:r>
      <w:r>
        <w:rPr>
          <w:rFonts w:ascii="Times New Roman" w:hAnsi="Times New Roman" w:hint="eastAsia"/>
          <w:bCs/>
          <w:sz w:val="28"/>
          <w:szCs w:val="28"/>
        </w:rPr>
        <w:t>2026</w:t>
      </w:r>
      <w:r>
        <w:rPr>
          <w:rFonts w:ascii="Times New Roman" w:hAnsi="Times New Roman" w:hint="eastAsia"/>
          <w:bCs/>
          <w:sz w:val="28"/>
          <w:szCs w:val="28"/>
        </w:rPr>
        <w:t>年半年度报告》，业绩情况等有关信息请以公司在法定信息披露渠道发布的相关公告为准。感谢您对公司的关注</w:t>
      </w:r>
      <w:r>
        <w:rPr>
          <w:rFonts w:ascii="Times New Roman" w:hAnsi="Times New Roman" w:hint="eastAsia"/>
          <w:bCs/>
          <w:sz w:val="28"/>
          <w:szCs w:val="28"/>
        </w:rPr>
        <w:t>!</w:t>
      </w:r>
    </w:p>
    <w:p w14:paraId="2EDAEFD2" w14:textId="77777777" w:rsidR="00CE3E0B" w:rsidRDefault="00000000">
      <w:pPr>
        <w:rPr>
          <w:rFonts w:ascii="Times New Roman" w:hAnsi="Times New Roman"/>
          <w:b/>
          <w:sz w:val="28"/>
          <w:szCs w:val="28"/>
        </w:rPr>
      </w:pPr>
      <w:r>
        <w:rPr>
          <w:rFonts w:ascii="Times New Roman" w:hAnsi="Times New Roman" w:hint="eastAsia"/>
          <w:b/>
          <w:sz w:val="28"/>
          <w:szCs w:val="28"/>
        </w:rPr>
        <w:t>9</w:t>
      </w:r>
      <w:r>
        <w:rPr>
          <w:rFonts w:ascii="Times New Roman" w:hAnsi="Times New Roman" w:hint="eastAsia"/>
          <w:b/>
          <w:sz w:val="28"/>
          <w:szCs w:val="28"/>
        </w:rPr>
        <w:t>、请问公司半年度可以扭亏吗</w:t>
      </w:r>
      <w:r>
        <w:rPr>
          <w:rFonts w:ascii="Times New Roman" w:hAnsi="Times New Roman" w:hint="eastAsia"/>
          <w:b/>
          <w:sz w:val="28"/>
          <w:szCs w:val="28"/>
        </w:rPr>
        <w:t>?</w:t>
      </w:r>
    </w:p>
    <w:p w14:paraId="6977C654" w14:textId="6E72F954" w:rsidR="00CE3E0B" w:rsidRDefault="00000000">
      <w:pPr>
        <w:ind w:firstLineChars="200" w:firstLine="560"/>
        <w:rPr>
          <w:rFonts w:ascii="Times New Roman" w:hAnsi="Times New Roman"/>
          <w:bCs/>
          <w:sz w:val="28"/>
          <w:szCs w:val="28"/>
        </w:rPr>
      </w:pPr>
      <w:r>
        <w:rPr>
          <w:rFonts w:ascii="Times New Roman" w:hAnsi="Times New Roman" w:hint="eastAsia"/>
          <w:bCs/>
          <w:sz w:val="28"/>
          <w:szCs w:val="28"/>
        </w:rPr>
        <w:t>答：尊敬的投资者，您好！公司</w:t>
      </w:r>
      <w:r>
        <w:rPr>
          <w:rFonts w:ascii="Times New Roman" w:hAnsi="Times New Roman" w:hint="eastAsia"/>
          <w:bCs/>
          <w:sz w:val="28"/>
          <w:szCs w:val="28"/>
        </w:rPr>
        <w:t>2026</w:t>
      </w:r>
      <w:r>
        <w:rPr>
          <w:rFonts w:ascii="Times New Roman" w:hAnsi="Times New Roman" w:hint="eastAsia"/>
          <w:bCs/>
          <w:sz w:val="28"/>
          <w:szCs w:val="28"/>
        </w:rPr>
        <w:t>年第二季度业绩情况请您关注后续发布的《晨光新材</w:t>
      </w:r>
      <w:r>
        <w:rPr>
          <w:rFonts w:ascii="Times New Roman" w:hAnsi="Times New Roman" w:hint="eastAsia"/>
          <w:bCs/>
          <w:sz w:val="28"/>
          <w:szCs w:val="28"/>
        </w:rPr>
        <w:t>2026</w:t>
      </w:r>
      <w:r>
        <w:rPr>
          <w:rFonts w:ascii="Times New Roman" w:hAnsi="Times New Roman" w:hint="eastAsia"/>
          <w:bCs/>
          <w:sz w:val="28"/>
          <w:szCs w:val="28"/>
        </w:rPr>
        <w:t>年半年度报告》，业绩情况等有关信息请以公司在法定信息披露渠道发布的相关公告为准。感谢您对公司的关注</w:t>
      </w:r>
      <w:r>
        <w:rPr>
          <w:rFonts w:ascii="Times New Roman" w:hAnsi="Times New Roman" w:hint="eastAsia"/>
          <w:bCs/>
          <w:sz w:val="28"/>
          <w:szCs w:val="28"/>
        </w:rPr>
        <w:t>!</w:t>
      </w:r>
    </w:p>
    <w:p w14:paraId="7475EDA6" w14:textId="77777777" w:rsidR="00CE3E0B" w:rsidRDefault="00000000">
      <w:pPr>
        <w:rPr>
          <w:rFonts w:ascii="Times New Roman" w:hAnsi="Times New Roman"/>
          <w:b/>
          <w:sz w:val="28"/>
          <w:szCs w:val="28"/>
        </w:rPr>
      </w:pPr>
      <w:r>
        <w:rPr>
          <w:rFonts w:ascii="Times New Roman" w:hAnsi="Times New Roman" w:hint="eastAsia"/>
          <w:b/>
          <w:sz w:val="28"/>
          <w:szCs w:val="28"/>
        </w:rPr>
        <w:t>10</w:t>
      </w:r>
      <w:r>
        <w:rPr>
          <w:rFonts w:ascii="Times New Roman" w:hAnsi="Times New Roman" w:hint="eastAsia"/>
          <w:b/>
          <w:sz w:val="28"/>
          <w:szCs w:val="28"/>
        </w:rPr>
        <w:t>、请问公司的产品运用在哪些领域</w:t>
      </w:r>
      <w:r>
        <w:rPr>
          <w:rFonts w:ascii="Times New Roman" w:hAnsi="Times New Roman" w:hint="eastAsia"/>
          <w:b/>
          <w:sz w:val="28"/>
          <w:szCs w:val="28"/>
        </w:rPr>
        <w:t>?</w:t>
      </w:r>
    </w:p>
    <w:p w14:paraId="7AE81C5C" w14:textId="77777777" w:rsidR="00CE3E0B" w:rsidRDefault="00000000">
      <w:pPr>
        <w:ind w:firstLineChars="200" w:firstLine="560"/>
        <w:rPr>
          <w:rFonts w:ascii="Times New Roman" w:hAnsi="Times New Roman"/>
          <w:b/>
          <w:sz w:val="28"/>
          <w:szCs w:val="28"/>
        </w:rPr>
      </w:pPr>
      <w:r>
        <w:rPr>
          <w:rFonts w:ascii="Times New Roman" w:hAnsi="Times New Roman" w:hint="eastAsia"/>
          <w:bCs/>
          <w:sz w:val="28"/>
          <w:szCs w:val="28"/>
        </w:rPr>
        <w:t>答：尊敬的投资者，您好！功能性硅烷应用广泛，下游行业包括橡胶制品、建筑、纺织、汽车、造纸、涂料、医药医疗等。具体情况请以公司发布的定期报告及公告内容为准。感谢您对公司的关注！</w:t>
      </w:r>
    </w:p>
    <w:p w14:paraId="28CF9F5A" w14:textId="77777777" w:rsidR="00CE3E0B" w:rsidRDefault="00000000">
      <w:pPr>
        <w:rPr>
          <w:rFonts w:ascii="Times New Roman" w:hAnsi="Times New Roman"/>
          <w:b/>
          <w:sz w:val="28"/>
          <w:szCs w:val="28"/>
        </w:rPr>
      </w:pPr>
      <w:r>
        <w:rPr>
          <w:rFonts w:ascii="Times New Roman" w:hAnsi="Times New Roman" w:hint="eastAsia"/>
          <w:b/>
          <w:sz w:val="28"/>
          <w:szCs w:val="28"/>
        </w:rPr>
        <w:t>11</w:t>
      </w:r>
      <w:r>
        <w:rPr>
          <w:rFonts w:ascii="Times New Roman" w:hAnsi="Times New Roman" w:hint="eastAsia"/>
          <w:b/>
          <w:sz w:val="28"/>
          <w:szCs w:val="28"/>
        </w:rPr>
        <w:t>、请问公司最近有股东会吗？</w:t>
      </w:r>
    </w:p>
    <w:p w14:paraId="43229726" w14:textId="77777777" w:rsidR="00CE3E0B" w:rsidRDefault="00000000">
      <w:pPr>
        <w:ind w:firstLineChars="200" w:firstLine="560"/>
        <w:rPr>
          <w:rFonts w:ascii="Times New Roman" w:hAnsi="Times New Roman"/>
          <w:bCs/>
          <w:sz w:val="28"/>
          <w:szCs w:val="28"/>
        </w:rPr>
      </w:pPr>
      <w:bookmarkStart w:id="10" w:name="OLE_LINK10"/>
      <w:r>
        <w:rPr>
          <w:rFonts w:ascii="Times New Roman" w:hAnsi="Times New Roman" w:hint="eastAsia"/>
          <w:bCs/>
          <w:sz w:val="28"/>
          <w:szCs w:val="28"/>
        </w:rPr>
        <w:t>答：尊敬的投资者，您好！公司近期未披露关于召开股东会的通知，有关信息请以公司在法定信息披露渠道发布的相关公告为准。感谢您对公司的关注</w:t>
      </w:r>
      <w:r>
        <w:rPr>
          <w:rFonts w:ascii="Times New Roman" w:hAnsi="Times New Roman" w:hint="eastAsia"/>
          <w:bCs/>
          <w:sz w:val="28"/>
          <w:szCs w:val="28"/>
        </w:rPr>
        <w:t>!</w:t>
      </w:r>
    </w:p>
    <w:bookmarkEnd w:id="10"/>
    <w:p w14:paraId="0E4A0EAF" w14:textId="77777777" w:rsidR="00CE3E0B" w:rsidRDefault="00000000">
      <w:pPr>
        <w:rPr>
          <w:rFonts w:ascii="Times New Roman" w:hAnsi="Times New Roman"/>
          <w:b/>
          <w:sz w:val="28"/>
          <w:szCs w:val="28"/>
        </w:rPr>
      </w:pPr>
      <w:r>
        <w:rPr>
          <w:rFonts w:ascii="Times New Roman" w:hAnsi="Times New Roman" w:hint="eastAsia"/>
          <w:b/>
          <w:sz w:val="28"/>
          <w:szCs w:val="28"/>
        </w:rPr>
        <w:t>12</w:t>
      </w:r>
      <w:r>
        <w:rPr>
          <w:rFonts w:ascii="Times New Roman" w:hAnsi="Times New Roman" w:hint="eastAsia"/>
          <w:b/>
          <w:sz w:val="28"/>
          <w:szCs w:val="28"/>
        </w:rPr>
        <w:t>、请问公司最近的股价异动有异常吗？</w:t>
      </w:r>
    </w:p>
    <w:p w14:paraId="294D96CE" w14:textId="77777777" w:rsidR="00CE3E0B" w:rsidRDefault="00000000">
      <w:pPr>
        <w:ind w:firstLineChars="200" w:firstLine="560"/>
        <w:rPr>
          <w:rFonts w:ascii="Times New Roman" w:hAnsi="Times New Roman"/>
          <w:bCs/>
          <w:sz w:val="28"/>
          <w:szCs w:val="28"/>
        </w:rPr>
      </w:pPr>
      <w:r>
        <w:rPr>
          <w:rFonts w:ascii="Times New Roman" w:hAnsi="Times New Roman" w:hint="eastAsia"/>
          <w:bCs/>
          <w:sz w:val="28"/>
          <w:szCs w:val="28"/>
        </w:rPr>
        <w:t>答：尊敬的投资者，您好！公司目前生产经营正常，不存在应披露而未披露的重大事项，感谢您的关注！</w:t>
      </w:r>
    </w:p>
    <w:sectPr w:rsidR="00CE3E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E7502F"/>
    <w:multiLevelType w:val="multilevel"/>
    <w:tmpl w:val="EEE7502F"/>
    <w:lvl w:ilvl="0">
      <w:start w:val="1"/>
      <w:numFmt w:val="decimal"/>
      <w:suff w:val="nothing"/>
      <w:lvlText w:val="%1、"/>
      <w:lvlJc w:val="left"/>
      <w:rPr>
        <w:rFonts w:hint="default"/>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num w:numId="1" w16cid:durableId="1215116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c2Y2I4ZTQ1YjAxMzBjM2UzZDZjMGJkY2U3OTQ2NjAifQ=="/>
  </w:docVars>
  <w:rsids>
    <w:rsidRoot w:val="0098339B"/>
    <w:rsid w:val="00003E7D"/>
    <w:rsid w:val="00013271"/>
    <w:rsid w:val="000167FB"/>
    <w:rsid w:val="00020367"/>
    <w:rsid w:val="00032DCB"/>
    <w:rsid w:val="00041235"/>
    <w:rsid w:val="00062E00"/>
    <w:rsid w:val="0007715D"/>
    <w:rsid w:val="00085C77"/>
    <w:rsid w:val="00095804"/>
    <w:rsid w:val="000C46A2"/>
    <w:rsid w:val="000C7B18"/>
    <w:rsid w:val="001255B2"/>
    <w:rsid w:val="00126A4E"/>
    <w:rsid w:val="00192127"/>
    <w:rsid w:val="001E1C64"/>
    <w:rsid w:val="00217F52"/>
    <w:rsid w:val="00221089"/>
    <w:rsid w:val="00221858"/>
    <w:rsid w:val="002259BA"/>
    <w:rsid w:val="00227A5B"/>
    <w:rsid w:val="002339C9"/>
    <w:rsid w:val="00237B85"/>
    <w:rsid w:val="00251E1A"/>
    <w:rsid w:val="00285448"/>
    <w:rsid w:val="002B0840"/>
    <w:rsid w:val="002C1E0B"/>
    <w:rsid w:val="002C2907"/>
    <w:rsid w:val="002E0833"/>
    <w:rsid w:val="002E24BD"/>
    <w:rsid w:val="00302248"/>
    <w:rsid w:val="00332CB1"/>
    <w:rsid w:val="00366EFD"/>
    <w:rsid w:val="00370E67"/>
    <w:rsid w:val="00386D29"/>
    <w:rsid w:val="003A1AB0"/>
    <w:rsid w:val="003C18AE"/>
    <w:rsid w:val="003C2ADD"/>
    <w:rsid w:val="003E172F"/>
    <w:rsid w:val="003E2197"/>
    <w:rsid w:val="003E4821"/>
    <w:rsid w:val="003F52E7"/>
    <w:rsid w:val="004301DE"/>
    <w:rsid w:val="00437047"/>
    <w:rsid w:val="00443F80"/>
    <w:rsid w:val="00490FE4"/>
    <w:rsid w:val="0049172A"/>
    <w:rsid w:val="004A25FC"/>
    <w:rsid w:val="004B0895"/>
    <w:rsid w:val="004C5FBE"/>
    <w:rsid w:val="004C6424"/>
    <w:rsid w:val="00520367"/>
    <w:rsid w:val="00527515"/>
    <w:rsid w:val="00595093"/>
    <w:rsid w:val="005D12F1"/>
    <w:rsid w:val="005E5C15"/>
    <w:rsid w:val="00604BE7"/>
    <w:rsid w:val="00606384"/>
    <w:rsid w:val="00607327"/>
    <w:rsid w:val="006126AD"/>
    <w:rsid w:val="0061509B"/>
    <w:rsid w:val="00632A33"/>
    <w:rsid w:val="00650034"/>
    <w:rsid w:val="00652003"/>
    <w:rsid w:val="0065693F"/>
    <w:rsid w:val="00677860"/>
    <w:rsid w:val="006B1DCD"/>
    <w:rsid w:val="006B4780"/>
    <w:rsid w:val="006B76A3"/>
    <w:rsid w:val="006C3D0A"/>
    <w:rsid w:val="006C5599"/>
    <w:rsid w:val="006E19A9"/>
    <w:rsid w:val="006E25A5"/>
    <w:rsid w:val="006E2F21"/>
    <w:rsid w:val="00707781"/>
    <w:rsid w:val="007176E3"/>
    <w:rsid w:val="00727E61"/>
    <w:rsid w:val="00754018"/>
    <w:rsid w:val="00782ADC"/>
    <w:rsid w:val="00796EFF"/>
    <w:rsid w:val="007F6C54"/>
    <w:rsid w:val="00814913"/>
    <w:rsid w:val="008435B4"/>
    <w:rsid w:val="0088082B"/>
    <w:rsid w:val="00881B0E"/>
    <w:rsid w:val="008A2B9D"/>
    <w:rsid w:val="008C6639"/>
    <w:rsid w:val="008D0038"/>
    <w:rsid w:val="008E7613"/>
    <w:rsid w:val="008F60C1"/>
    <w:rsid w:val="00961C55"/>
    <w:rsid w:val="0098339B"/>
    <w:rsid w:val="009C7F97"/>
    <w:rsid w:val="009D2BA8"/>
    <w:rsid w:val="009E29B4"/>
    <w:rsid w:val="00A40A80"/>
    <w:rsid w:val="00A56A6A"/>
    <w:rsid w:val="00A8308C"/>
    <w:rsid w:val="00AB30E4"/>
    <w:rsid w:val="00B056E1"/>
    <w:rsid w:val="00B138A1"/>
    <w:rsid w:val="00B45709"/>
    <w:rsid w:val="00B642DA"/>
    <w:rsid w:val="00BA2A0B"/>
    <w:rsid w:val="00BC41AE"/>
    <w:rsid w:val="00BC57B3"/>
    <w:rsid w:val="00BC6D5C"/>
    <w:rsid w:val="00BD2D72"/>
    <w:rsid w:val="00BD38A5"/>
    <w:rsid w:val="00BD6DFE"/>
    <w:rsid w:val="00C16082"/>
    <w:rsid w:val="00C30B02"/>
    <w:rsid w:val="00C432B7"/>
    <w:rsid w:val="00C93827"/>
    <w:rsid w:val="00C95083"/>
    <w:rsid w:val="00CD426F"/>
    <w:rsid w:val="00CE3E0B"/>
    <w:rsid w:val="00CE4BB1"/>
    <w:rsid w:val="00D00583"/>
    <w:rsid w:val="00D05FF6"/>
    <w:rsid w:val="00D061E8"/>
    <w:rsid w:val="00D22BDF"/>
    <w:rsid w:val="00D31BCA"/>
    <w:rsid w:val="00D34BA9"/>
    <w:rsid w:val="00D40FBC"/>
    <w:rsid w:val="00D66A08"/>
    <w:rsid w:val="00DA05EB"/>
    <w:rsid w:val="00DA0723"/>
    <w:rsid w:val="00DD2336"/>
    <w:rsid w:val="00DE33DD"/>
    <w:rsid w:val="00E005F8"/>
    <w:rsid w:val="00E25C82"/>
    <w:rsid w:val="00E40F5E"/>
    <w:rsid w:val="00E5503A"/>
    <w:rsid w:val="00E95C11"/>
    <w:rsid w:val="00EB3BBA"/>
    <w:rsid w:val="00F04DB4"/>
    <w:rsid w:val="00F14AD6"/>
    <w:rsid w:val="00F44BD1"/>
    <w:rsid w:val="00F4654B"/>
    <w:rsid w:val="00F53612"/>
    <w:rsid w:val="00F85036"/>
    <w:rsid w:val="00F9197F"/>
    <w:rsid w:val="00FA1D2E"/>
    <w:rsid w:val="00FE1E4B"/>
    <w:rsid w:val="00FF291F"/>
    <w:rsid w:val="03140682"/>
    <w:rsid w:val="033849DF"/>
    <w:rsid w:val="05F731D4"/>
    <w:rsid w:val="0CC72005"/>
    <w:rsid w:val="13074C7C"/>
    <w:rsid w:val="14644104"/>
    <w:rsid w:val="16A602C0"/>
    <w:rsid w:val="18E05D93"/>
    <w:rsid w:val="1932011C"/>
    <w:rsid w:val="26202029"/>
    <w:rsid w:val="26FA013C"/>
    <w:rsid w:val="27072977"/>
    <w:rsid w:val="2970130A"/>
    <w:rsid w:val="2A16744D"/>
    <w:rsid w:val="2A474B2C"/>
    <w:rsid w:val="2BC474B0"/>
    <w:rsid w:val="2CD825A0"/>
    <w:rsid w:val="309F1652"/>
    <w:rsid w:val="331423DB"/>
    <w:rsid w:val="37D33A2A"/>
    <w:rsid w:val="45BC6CA2"/>
    <w:rsid w:val="48E24C72"/>
    <w:rsid w:val="50400DCC"/>
    <w:rsid w:val="52C21B2F"/>
    <w:rsid w:val="56C267F8"/>
    <w:rsid w:val="584B2C69"/>
    <w:rsid w:val="59A5761C"/>
    <w:rsid w:val="5E57189D"/>
    <w:rsid w:val="68DB08A0"/>
    <w:rsid w:val="697245CF"/>
    <w:rsid w:val="6D503456"/>
    <w:rsid w:val="71CA605D"/>
    <w:rsid w:val="77E15DE9"/>
    <w:rsid w:val="78656092"/>
    <w:rsid w:val="7A651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3FD7B"/>
  <w15:docId w15:val="{008C7AC5-3840-44A6-9D70-ABF74535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nhideWhenUsed="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unhideWhenUsed/>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Normal (Web)"/>
    <w:basedOn w:val="a"/>
    <w:autoRedefine/>
    <w:qFormat/>
    <w:rPr>
      <w:rFonts w:ascii="Times New Roman" w:hAnsi="Times New Roman"/>
      <w:sz w:val="24"/>
    </w:rPr>
  </w:style>
  <w:style w:type="character" w:styleId="a5">
    <w:name w:val="FollowedHyperlink"/>
    <w:basedOn w:val="a0"/>
    <w:qFormat/>
    <w:rPr>
      <w:color w:val="800080"/>
      <w:u w:val="single"/>
    </w:rPr>
  </w:style>
  <w:style w:type="character" w:styleId="a6">
    <w:name w:val="Hyperlink"/>
    <w:basedOn w:val="a0"/>
    <w:rPr>
      <w:color w:val="0000FF"/>
      <w:u w:val="single"/>
    </w:rPr>
  </w:style>
  <w:style w:type="character" w:styleId="a7">
    <w:name w:val="annotation reference"/>
    <w:basedOn w:val="a0"/>
    <w:qFormat/>
    <w:rPr>
      <w:sz w:val="21"/>
      <w:szCs w:val="21"/>
    </w:rPr>
  </w:style>
  <w:style w:type="paragraph" w:styleId="a8">
    <w:name w:val="List Paragraph"/>
    <w:basedOn w:val="a"/>
    <w:uiPriority w:val="99"/>
    <w:unhideWhenUsed/>
    <w:qFormat/>
    <w:pPr>
      <w:ind w:firstLineChars="200" w:firstLine="420"/>
    </w:pPr>
  </w:style>
  <w:style w:type="paragraph" w:customStyle="1" w:styleId="1">
    <w:name w:val="修订1"/>
    <w:hidden/>
    <w:uiPriority w:val="99"/>
    <w:unhideWhenUsed/>
    <w:qFormat/>
    <w:rPr>
      <w:rFonts w:ascii="Calibri" w:hAnsi="Calibri"/>
      <w:kern w:val="2"/>
      <w:sz w:val="21"/>
      <w:szCs w:val="24"/>
    </w:rPr>
  </w:style>
  <w:style w:type="paragraph" w:customStyle="1" w:styleId="2">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paragraph" w:customStyle="1" w:styleId="4">
    <w:name w:val="修订4"/>
    <w:hidden/>
    <w:uiPriority w:val="99"/>
    <w:unhideWhenUsed/>
    <w:rPr>
      <w:rFonts w:ascii="Calibri" w:hAnsi="Calibri"/>
      <w:kern w:val="2"/>
      <w:sz w:val="21"/>
      <w:szCs w:val="24"/>
    </w:rPr>
  </w:style>
  <w:style w:type="paragraph" w:customStyle="1" w:styleId="5">
    <w:name w:val="修订5"/>
    <w:hidden/>
    <w:uiPriority w:val="99"/>
    <w:unhideWhenUsed/>
    <w:qFormat/>
    <w:rPr>
      <w:rFonts w:ascii="Calibri" w:hAnsi="Calibri"/>
      <w:kern w:val="2"/>
      <w:sz w:val="21"/>
      <w:szCs w:val="24"/>
    </w:rPr>
  </w:style>
  <w:style w:type="paragraph" w:customStyle="1" w:styleId="6">
    <w:name w:val="修订6"/>
    <w:hidden/>
    <w:uiPriority w:val="99"/>
    <w:unhideWhenUsed/>
    <w:rPr>
      <w:rFonts w:ascii="Calibri" w:hAnsi="Calibri"/>
      <w:kern w:val="2"/>
      <w:sz w:val="21"/>
      <w:szCs w:val="24"/>
    </w:rPr>
  </w:style>
  <w:style w:type="paragraph" w:customStyle="1" w:styleId="7">
    <w:name w:val="修订7"/>
    <w:hidden/>
    <w:uiPriority w:val="99"/>
    <w:unhideWhenUsed/>
    <w:rPr>
      <w:rFonts w:ascii="Calibri" w:hAnsi="Calibri"/>
      <w:kern w:val="2"/>
      <w:sz w:val="21"/>
      <w:szCs w:val="24"/>
    </w:rPr>
  </w:style>
  <w:style w:type="paragraph" w:customStyle="1" w:styleId="8">
    <w:name w:val="修订8"/>
    <w:hidden/>
    <w:uiPriority w:val="99"/>
    <w:unhideWhenUsed/>
    <w:qFormat/>
    <w:rPr>
      <w:rFonts w:ascii="Calibri" w:hAnsi="Calibri"/>
      <w:kern w:val="2"/>
      <w:sz w:val="21"/>
      <w:szCs w:val="24"/>
    </w:rPr>
  </w:style>
  <w:style w:type="paragraph" w:styleId="a9">
    <w:name w:val="Revision"/>
    <w:hidden/>
    <w:uiPriority w:val="99"/>
    <w:unhideWhenUsed/>
    <w:rsid w:val="00727E61"/>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luan</dc:creator>
  <cp:lastModifiedBy>晨光</cp:lastModifiedBy>
  <cp:revision>3</cp:revision>
  <dcterms:created xsi:type="dcterms:W3CDTF">2026-07-13T07:59:00Z</dcterms:created>
  <dcterms:modified xsi:type="dcterms:W3CDTF">2026-07-13T08:13:00Z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8B3C9B068CD84719AB4CFCEFF911D2B5_13</vt:lpwstr>
  </property>
  <property fmtid="{D5CDD505-2E9C-101B-9397-08002B2CF9AE}" pid="4" name="KSOTemplateDocerSaveRecord">
    <vt:lpwstr>eyJoZGlkIjoiZWEwNTlkZmM1YjY2MWIwODZhNjc4N2FmYTQ5ZDMzZDAiLCJ1c2VySWQiOiIxOTY2NzMxOTYifQ==</vt:lpwstr>
  </property>
</Properties>
</file>