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C2FEB">
      <w:pPr>
        <w:pStyle w:val="2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证券代码：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603091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</w:t>
      </w:r>
      <w:r>
        <w:rPr>
          <w:rFonts w:hint="eastAsia" w:ascii="宋体" w:hAnsi="宋体" w:eastAsia="宋体" w:cs="宋体"/>
          <w:sz w:val="22"/>
          <w:szCs w:val="22"/>
          <w:lang w:val="en-US"/>
        </w:rPr>
        <w:t xml:space="preserve">                        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证券简称：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众鑫股份</w:t>
      </w:r>
    </w:p>
    <w:p w14:paraId="343287D4">
      <w:pPr>
        <w:rPr>
          <w:rFonts w:hint="default"/>
          <w:lang w:val="en-US" w:eastAsia="zh-CN"/>
        </w:rPr>
      </w:pPr>
    </w:p>
    <w:p w14:paraId="37ABB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</w:p>
    <w:p w14:paraId="787E0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jc w:val="center"/>
        <w:textAlignment w:val="auto"/>
        <w:rPr>
          <w:rFonts w:ascii="宋体" w:hAnsi="宋体" w:eastAsia="宋体" w:cs="宋体"/>
          <w:b w:val="0"/>
          <w:bCs w:val="0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sz w:val="25"/>
          <w:szCs w:val="25"/>
        </w:rPr>
        <w:t>浙江众鑫环保科技集团股份有限公司</w:t>
      </w:r>
    </w:p>
    <w:p w14:paraId="1F1E3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 w:line="600" w:lineRule="exact"/>
        <w:jc w:val="center"/>
        <w:textAlignment w:val="auto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投资者关系活动记录表</w:t>
      </w:r>
    </w:p>
    <w:p w14:paraId="58E551A1">
      <w:pPr>
        <w:spacing w:before="51" w:after="32"/>
        <w:ind w:right="619"/>
        <w:jc w:val="right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 xml:space="preserve">                 </w:t>
      </w:r>
      <w:r>
        <w:rPr>
          <w:rFonts w:hint="default" w:ascii="宋体" w:hAnsi="宋体" w:eastAsia="宋体" w:cs="宋体"/>
          <w:sz w:val="20"/>
          <w:szCs w:val="2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0"/>
          <w:szCs w:val="2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0"/>
          <w:szCs w:val="20"/>
        </w:rPr>
        <w:t>编号：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202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6</w:t>
      </w:r>
      <w:r>
        <w:rPr>
          <w:rFonts w:hint="eastAsia" w:ascii="宋体" w:hAnsi="宋体" w:eastAsia="宋体" w:cs="宋体"/>
          <w:sz w:val="20"/>
          <w:szCs w:val="20"/>
        </w:rPr>
        <w:t>-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007</w:t>
      </w:r>
    </w:p>
    <w:tbl>
      <w:tblPr>
        <w:tblStyle w:val="9"/>
        <w:tblW w:w="828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1642"/>
        <w:gridCol w:w="6644"/>
      </w:tblGrid>
      <w:tr w14:paraId="2C8889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19" w:hRule="atLeast"/>
          <w:jc w:val="center"/>
        </w:trPr>
        <w:tc>
          <w:tcPr>
            <w:tcW w:w="1642" w:type="dxa"/>
            <w:vAlign w:val="center"/>
          </w:tcPr>
          <w:p w14:paraId="5617747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投资者关系</w:t>
            </w:r>
          </w:p>
          <w:p w14:paraId="56AD63E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活动类别</w:t>
            </w:r>
          </w:p>
        </w:tc>
        <w:tc>
          <w:tcPr>
            <w:tcW w:w="6644" w:type="dxa"/>
            <w:vAlign w:val="center"/>
          </w:tcPr>
          <w:p w14:paraId="6035CE5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="宋体" w:hAnsi="宋体" w:eastAsia="宋体" w:cs="宋体"/>
                  <w:color w:val="auto"/>
                  <w:sz w:val="21"/>
                  <w:szCs w:val="21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b w:val="0"/>
                    <w:bCs w:val="0"/>
                    <w:color w:val="auto"/>
                    <w:sz w:val="21"/>
                    <w:szCs w:val="21"/>
                    <w:lang w:val="zh-CN" w:eastAsia="zh-CN" w:bidi="zh-CN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特定对象调研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ab/>
            </w:r>
            <w:sdt>
              <w:sdt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b w:val="0"/>
                    <w:bCs w:val="0"/>
                    <w:color w:val="auto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分析师会议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sdt>
              <w:sdt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b w:val="0"/>
                    <w:bCs w:val="0"/>
                    <w:color w:val="auto"/>
                    <w:sz w:val="21"/>
                    <w:szCs w:val="21"/>
                    <w:lang w:val="zh-CN" w:eastAsia="zh-CN" w:bidi="zh-CN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媒体采访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ab/>
            </w:r>
            <w:sdt>
              <w:sdt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Wingdings 2" w:hAnsi="Wingdings 2" w:eastAsia="宋体" w:cs="宋体"/>
                    <w:b w:val="0"/>
                    <w:bCs w:val="0"/>
                    <w:color w:val="auto"/>
                    <w:sz w:val="21"/>
                    <w:szCs w:val="21"/>
                    <w:lang w:val="zh-CN" w:eastAsia="zh-CN" w:bidi="zh-CN"/>
                  </w:rPr>
                  <w:t>R</w:t>
                </w:r>
              </w:sdtContent>
            </w:sdt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业绩说明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会</w:t>
            </w:r>
          </w:p>
          <w:p w14:paraId="7466334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宋体" w:cs="宋体"/>
                    <w:b w:val="0"/>
                    <w:bCs w:val="0"/>
                    <w:color w:val="auto"/>
                    <w:sz w:val="21"/>
                    <w:szCs w:val="21"/>
                    <w:lang w:val="zh-CN" w:eastAsia="zh-CN" w:bidi="zh-CN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新闻发布会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  </w:t>
            </w:r>
            <w:sdt>
              <w:sdt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b w:val="0"/>
                    <w:bCs w:val="0"/>
                    <w:color w:val="auto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路演活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动      </w:t>
            </w:r>
            <w:sdt>
              <w:sdt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宋体" w:cs="宋体"/>
                    <w:b w:val="0"/>
                    <w:bCs w:val="0"/>
                    <w:color w:val="auto"/>
                    <w:sz w:val="21"/>
                    <w:szCs w:val="21"/>
                    <w:lang w:val="zh-CN" w:eastAsia="zh-CN" w:bidi="zh-CN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现场参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观  </w:t>
            </w:r>
          </w:p>
          <w:p w14:paraId="46E57C7A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sdt>
              <w:sdt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宋体" w:hAnsi="宋体" w:eastAsia="宋体" w:cs="宋体"/>
                    <w:b w:val="0"/>
                    <w:bCs w:val="0"/>
                    <w:color w:val="auto"/>
                    <w:sz w:val="21"/>
                    <w:szCs w:val="21"/>
                    <w:lang w:val="zh-CN" w:eastAsia="zh-CN" w:bidi="zh-CN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其他（请文字说明其他活动内容）</w:t>
            </w:r>
          </w:p>
        </w:tc>
      </w:tr>
      <w:tr w14:paraId="04546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745" w:hRule="atLeast"/>
          <w:jc w:val="center"/>
        </w:trPr>
        <w:tc>
          <w:tcPr>
            <w:tcW w:w="1642" w:type="dxa"/>
            <w:vAlign w:val="center"/>
          </w:tcPr>
          <w:p w14:paraId="65A372DD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单位</w:t>
            </w:r>
          </w:p>
          <w:p w14:paraId="30C8F21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名称</w:t>
            </w:r>
          </w:p>
        </w:tc>
        <w:tc>
          <w:tcPr>
            <w:tcW w:w="6644" w:type="dxa"/>
            <w:vAlign w:val="center"/>
          </w:tcPr>
          <w:p w14:paraId="2EE3D58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线上参与众鑫股份（603091）202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第三季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度网上业绩说明会的全体投资者</w:t>
            </w:r>
          </w:p>
        </w:tc>
      </w:tr>
      <w:tr w14:paraId="455EA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642" w:type="dxa"/>
            <w:vAlign w:val="center"/>
          </w:tcPr>
          <w:p w14:paraId="37E7B45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时间</w:t>
            </w:r>
          </w:p>
        </w:tc>
        <w:tc>
          <w:tcPr>
            <w:tcW w:w="6644" w:type="dxa"/>
            <w:vAlign w:val="center"/>
          </w:tcPr>
          <w:p w14:paraId="39D292D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日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14:00--15:00</w:t>
            </w:r>
          </w:p>
        </w:tc>
      </w:tr>
      <w:tr w14:paraId="3CD278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642" w:type="dxa"/>
            <w:vAlign w:val="center"/>
          </w:tcPr>
          <w:p w14:paraId="541356E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地点</w:t>
            </w:r>
          </w:p>
        </w:tc>
        <w:tc>
          <w:tcPr>
            <w:tcW w:w="6644" w:type="dxa"/>
            <w:vAlign w:val="center"/>
          </w:tcPr>
          <w:p w14:paraId="7A53DF9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价值在线（https://www.ir-online.cn/）网络互动</w:t>
            </w:r>
          </w:p>
        </w:tc>
      </w:tr>
      <w:tr w14:paraId="48068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642" w:type="dxa"/>
            <w:vAlign w:val="center"/>
          </w:tcPr>
          <w:p w14:paraId="7EE2F24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上市公司</w:t>
            </w:r>
          </w:p>
          <w:p w14:paraId="31E6FB9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接待人员</w:t>
            </w:r>
          </w:p>
        </w:tc>
        <w:tc>
          <w:tcPr>
            <w:tcW w:w="6644" w:type="dxa"/>
            <w:vAlign w:val="center"/>
          </w:tcPr>
          <w:p w14:paraId="4C0099A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董事长 滕步彬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董事会秘书 滕步相 </w:t>
            </w:r>
          </w:p>
          <w:p w14:paraId="5E82F24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财务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经理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卢富财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独立董事 姜晏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20239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3881" w:hRule="atLeast"/>
          <w:jc w:val="center"/>
        </w:trPr>
        <w:tc>
          <w:tcPr>
            <w:tcW w:w="1642" w:type="dxa"/>
            <w:vAlign w:val="center"/>
          </w:tcPr>
          <w:p w14:paraId="1F38C9D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投资者</w:t>
            </w:r>
          </w:p>
          <w:p w14:paraId="68FF7F1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关系</w:t>
            </w:r>
          </w:p>
          <w:p w14:paraId="2C6BD06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活动</w:t>
            </w:r>
          </w:p>
          <w:p w14:paraId="2DE2FB0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主要</w:t>
            </w:r>
          </w:p>
          <w:p w14:paraId="14E4717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内容</w:t>
            </w:r>
          </w:p>
          <w:p w14:paraId="1ABFBC9D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介绍</w:t>
            </w:r>
          </w:p>
        </w:tc>
        <w:tc>
          <w:tcPr>
            <w:tcW w:w="6644" w:type="dxa"/>
            <w:vAlign w:val="center"/>
          </w:tcPr>
          <w:p w14:paraId="38509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bookmarkStart w:id="0" w:name="2VkM-1779298020410"/>
            <w:bookmarkEnd w:id="0"/>
          </w:p>
          <w:p w14:paraId="582A7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 xml:space="preserve">问一： 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>请问公司2027年的主要资本开支有哪些？未来是否会考虑加大分红的比例？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答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一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尊敬的投资者，您好，2027年公司主要的资本开支是美国年产2万吨项目和印尼年产5万吨项目（一期）。公司将兼顾长期发展与股东回报，分红方案结合当年盈利情况、现金流状况、资本开支需求综合确定。在满足公司发展资金需求的基础上，如有条件，公司会积极考虑进一步提升分红水平。感谢您的关注。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 xml:space="preserve">问二： 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>海外市场今年拓展有没有新的突破？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答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二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尊敬的投资者，您好，公司在海外的市场拓展有一定突破，具体体现在每季度的营收增长上。 感谢您的关注。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 xml:space="preserve">问三： 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>尊敬的公司领导，请问公司三季度国内与泰国基地的产销量如何？目前4季度的经营情况怎么样？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答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三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尊敬的投资者，您好。三季度国内销售确认发货为1.7万吨，泰国销售确认发货1.9万吨。按目前经营情况看，四季度销售发货有望环比增长。感谢您的关注。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 xml:space="preserve">问四： 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>尊敬的公司领导，请问公司计划在印度尼西亚投资。是出于哪些方面的考量？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答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四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尊敬的投资者，您好，本次通过印尼众鑫投资建设年产5万吨纸浆模塑餐具项目，旨在增强供应链韧性，布局全球化发展战略；贯彻落实ESG理念、推动可持续发展的重要举措。进一步完善公司全球化布局，拓展公司国际业务，有利于公司更加灵活地应对全球宏观环境波动、产业政策调整以及国际贸易格局可能带来的潜在不利影响；有利于提高市占率，提升盈利能力，增厚公司利润；有利于增强公司供应链韧性，从而提高整体抗风险能力以及市场竞争力。感谢您的关注。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问五：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>请领导们简单说一下·公司今年的研发投入方向？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答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五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尊敬的投资者，您好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1"/>
                <w:lang w:eastAsia="zh-CN"/>
              </w:rPr>
              <w:t>。</w:t>
            </w:r>
          </w:p>
          <w:p w14:paraId="011FB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宋体" w:hAnsi="宋体" w:eastAsia="宋体" w:cs="宋体"/>
                <w:b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①杯托，用湿压工艺代替干压工艺，市场取得良好回馈。</w:t>
            </w:r>
          </w:p>
          <w:p w14:paraId="4ABF6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宋体" w:hAnsi="宋体" w:eastAsia="宋体" w:cs="宋体"/>
                <w:b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②生鲜果肉托，深受欧美市场喜欢，市场持续在放量。</w:t>
            </w:r>
          </w:p>
          <w:p w14:paraId="4F6C5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宋体" w:hAnsi="宋体" w:eastAsia="宋体" w:cs="宋体"/>
                <w:b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③预制菜包装，在敬老院，监狱，航空，学校各种场景有了广泛引用。感谢您的关注。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 xml:space="preserve"> 问六：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>公司未来是否向科技发展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答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六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尊敬的投资者，您好，公司在自主研发的设备标准化与自动化方面持续投入研发。感谢您的关注。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问七：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>尊敬的公司领导，请问三季度国内与泰国的生产销量情况怎么样？今年的目标国内7万吨，泰国7万~7.5万吨，有信心完成吗？公司回购股份将用于员工持股，这个方案什么时候可以出来？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答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七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尊敬的投资者，您好，三季度国内销售确认发货为1.7万吨，泰国销售确认发货1.9万吨。关于员工激励计划，请关注公司后续的公告。感谢您对公司的关注。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问八：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>尊敬的公司领导。请问美国宾洲的2万吨投资计划。目前的进度怎么样？是否已经提前拿到了意向客户的预订单？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答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八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尊敬的投资者，您好，公司在按原计划推进中，已取得了部分意向客户的订单，感谢您的关注。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问九：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>请问贵司现在泰国基地的实际产能是多少？泰国基地的扩产估计什么时候完成？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答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九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尊敬的投资者，您好，泰国目前的实际产能为10万吨，原投资者前来调研时对外交流计划泰国增产3万吨产能，现变更为印尼年产5万吨项目。感谢您的关注。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问十：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>请问下半年贵司对于非北美市场的销售情况如何？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答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十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尊敬的投资者，您好，下半年有望增长。感谢您的关注。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 xml:space="preserve">问十一： 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>请问美国工厂的进度如何，还是预计2027年三季度试产吗？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答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十一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尊敬的投资者，您好，公司在按原计划推进中，感谢您的关注。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 xml:space="preserve"> 问十二：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>尊敬的滕董事长您好：
我有三个问题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，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>请简单介绍一下公司2026年前三季度在非美市场的拓展情况？到2029年众鑫股份往美国出口的规模能估计能到多少万吨？公司过去7年的毛利高于同行
10%到17%，这个优势来自哪些环节？
谢谢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 xml:space="preserve">    答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1"/>
                <w:lang w:val="en-US" w:eastAsia="zh-CN"/>
              </w:rPr>
              <w:t xml:space="preserve">十二： 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尊敬的投资者，您好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1"/>
                <w:lang w:eastAsia="zh-CN"/>
              </w:rPr>
              <w:t>。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
</w:t>
            </w:r>
          </w:p>
          <w:p w14:paraId="069DB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宋体" w:hAnsi="宋体" w:eastAsia="宋体" w:cs="宋体"/>
                <w:b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①持续增长，进一步稳固了市场占有比。
</w:t>
            </w:r>
          </w:p>
          <w:p w14:paraId="7D0E6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宋体" w:hAnsi="宋体" w:eastAsia="宋体" w:cs="宋体"/>
                <w:b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②2029年出口到美国的规模视市场发展情况，暂不能预估。
</w:t>
            </w:r>
          </w:p>
          <w:p w14:paraId="37F86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宋体" w:hAnsi="宋体" w:eastAsia="宋体" w:cs="宋体"/>
                <w:b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③人才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技术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规模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供应链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客户综合优势。
</w:t>
            </w:r>
          </w:p>
          <w:p w14:paraId="77F1D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sz w:val="21"/>
                <w:szCs w:val="21"/>
              </w:rPr>
              <w:t>感谢您的关注</w:t>
            </w:r>
          </w:p>
        </w:tc>
      </w:tr>
      <w:tr w14:paraId="24A924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1642" w:type="dxa"/>
            <w:vAlign w:val="center"/>
          </w:tcPr>
          <w:p w14:paraId="77A1925F">
            <w:pPr>
              <w:pStyle w:val="12"/>
              <w:spacing w:before="1"/>
              <w:ind w:left="107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  <w:t>关于本次活动是否涉及应披露重大信息的说明</w:t>
            </w:r>
          </w:p>
        </w:tc>
        <w:tc>
          <w:tcPr>
            <w:tcW w:w="6644" w:type="dxa"/>
            <w:vAlign w:val="center"/>
          </w:tcPr>
          <w:p w14:paraId="32D5106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本次活动不涉及未公开披露的重大信息。</w:t>
            </w:r>
          </w:p>
        </w:tc>
      </w:tr>
      <w:tr w14:paraId="292162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642" w:type="dxa"/>
            <w:vAlign w:val="center"/>
          </w:tcPr>
          <w:p w14:paraId="4460ED71">
            <w:pPr>
              <w:pStyle w:val="12"/>
              <w:spacing w:before="1"/>
              <w:ind w:left="107" w:lef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  <w:t>附件清单</w:t>
            </w:r>
          </w:p>
          <w:p w14:paraId="042D6BF2">
            <w:pPr>
              <w:pStyle w:val="12"/>
              <w:spacing w:before="1"/>
              <w:ind w:left="107" w:lef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  <w:t>（如有）</w:t>
            </w:r>
          </w:p>
        </w:tc>
        <w:tc>
          <w:tcPr>
            <w:tcW w:w="6644" w:type="dxa"/>
            <w:vAlign w:val="center"/>
          </w:tcPr>
          <w:p w14:paraId="303CFB3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zh-CN"/>
              </w:rPr>
              <w:t>无</w:t>
            </w:r>
          </w:p>
        </w:tc>
      </w:tr>
      <w:tr w14:paraId="0F251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642" w:type="dxa"/>
            <w:vAlign w:val="center"/>
          </w:tcPr>
          <w:p w14:paraId="5C76F7DE">
            <w:pPr>
              <w:pStyle w:val="12"/>
              <w:spacing w:before="1"/>
              <w:ind w:left="107" w:lef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  <w:t>日期</w:t>
            </w:r>
          </w:p>
        </w:tc>
        <w:tc>
          <w:tcPr>
            <w:tcW w:w="6644" w:type="dxa"/>
            <w:vAlign w:val="center"/>
          </w:tcPr>
          <w:p w14:paraId="10D2C3A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月</w:t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日</w:t>
            </w:r>
          </w:p>
        </w:tc>
      </w:tr>
    </w:tbl>
    <w:p w14:paraId="10D91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120" w:lineRule="exact"/>
        <w:ind w:firstLine="400" w:firstLineChars="200"/>
        <w:textAlignment w:val="auto"/>
        <w:rPr>
          <w:rFonts w:ascii="宋体" w:hAnsi="宋体" w:eastAsia="宋体" w:cs="宋体"/>
          <w:sz w:val="20"/>
          <w:szCs w:val="20"/>
        </w:rPr>
      </w:pPr>
    </w:p>
    <w:p w14:paraId="30DFC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</w:p>
    <w:sectPr>
      <w:type w:val="continuous"/>
      <w:pgSz w:w="11910" w:h="16840"/>
      <w:pgMar w:top="1984" w:right="1701" w:bottom="1417" w:left="1701" w:header="737" w:footer="737" w:gutter="0"/>
      <w:cols w:space="0" w:num="1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537C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228F"/>
    <w:rsid w:val="00F14977"/>
    <w:rsid w:val="00FB4A08"/>
    <w:rsid w:val="00FC0C2A"/>
    <w:rsid w:val="00FD7F8E"/>
    <w:rsid w:val="00FF11E4"/>
    <w:rsid w:val="011D0F4A"/>
    <w:rsid w:val="01FF6603"/>
    <w:rsid w:val="02214413"/>
    <w:rsid w:val="02F57044"/>
    <w:rsid w:val="0452160D"/>
    <w:rsid w:val="04B072D4"/>
    <w:rsid w:val="05860B02"/>
    <w:rsid w:val="05F575D4"/>
    <w:rsid w:val="06175254"/>
    <w:rsid w:val="064249C6"/>
    <w:rsid w:val="06C02F40"/>
    <w:rsid w:val="072B636A"/>
    <w:rsid w:val="08641132"/>
    <w:rsid w:val="09186774"/>
    <w:rsid w:val="0945438F"/>
    <w:rsid w:val="0A71587A"/>
    <w:rsid w:val="0B585338"/>
    <w:rsid w:val="0B792C38"/>
    <w:rsid w:val="0C28640C"/>
    <w:rsid w:val="0C7F7469"/>
    <w:rsid w:val="0D945ED5"/>
    <w:rsid w:val="0E6C1F07"/>
    <w:rsid w:val="0E90599A"/>
    <w:rsid w:val="0ED720CD"/>
    <w:rsid w:val="0F3A2FC0"/>
    <w:rsid w:val="10AF6D27"/>
    <w:rsid w:val="118934A9"/>
    <w:rsid w:val="12070CAE"/>
    <w:rsid w:val="13DE0153"/>
    <w:rsid w:val="14440361"/>
    <w:rsid w:val="145F688C"/>
    <w:rsid w:val="14D47131"/>
    <w:rsid w:val="15680001"/>
    <w:rsid w:val="159D7523"/>
    <w:rsid w:val="15DD2205"/>
    <w:rsid w:val="16AF6D34"/>
    <w:rsid w:val="1705716C"/>
    <w:rsid w:val="17072842"/>
    <w:rsid w:val="17A67110"/>
    <w:rsid w:val="1864189B"/>
    <w:rsid w:val="18D73A7D"/>
    <w:rsid w:val="191B532F"/>
    <w:rsid w:val="194D47E4"/>
    <w:rsid w:val="19557370"/>
    <w:rsid w:val="1A317923"/>
    <w:rsid w:val="1BD06B6A"/>
    <w:rsid w:val="1E390B52"/>
    <w:rsid w:val="1EB37DB8"/>
    <w:rsid w:val="1F782BDE"/>
    <w:rsid w:val="204A6A53"/>
    <w:rsid w:val="229816E8"/>
    <w:rsid w:val="22C87961"/>
    <w:rsid w:val="23317869"/>
    <w:rsid w:val="240F162C"/>
    <w:rsid w:val="245C04B2"/>
    <w:rsid w:val="25650CAE"/>
    <w:rsid w:val="26406598"/>
    <w:rsid w:val="28080056"/>
    <w:rsid w:val="28551EE0"/>
    <w:rsid w:val="28734C1A"/>
    <w:rsid w:val="28C72DDD"/>
    <w:rsid w:val="28D84245"/>
    <w:rsid w:val="29EE0E64"/>
    <w:rsid w:val="2A861B40"/>
    <w:rsid w:val="2BC4020A"/>
    <w:rsid w:val="2BFF463C"/>
    <w:rsid w:val="2CCB6C14"/>
    <w:rsid w:val="2D4C1B03"/>
    <w:rsid w:val="2D6F57F1"/>
    <w:rsid w:val="2E787424"/>
    <w:rsid w:val="2EA24667"/>
    <w:rsid w:val="2EF90F16"/>
    <w:rsid w:val="2F125C63"/>
    <w:rsid w:val="2F2B135D"/>
    <w:rsid w:val="302C3D0A"/>
    <w:rsid w:val="30EB1633"/>
    <w:rsid w:val="3104598F"/>
    <w:rsid w:val="313C0ADE"/>
    <w:rsid w:val="31F237ED"/>
    <w:rsid w:val="322748ED"/>
    <w:rsid w:val="3271530E"/>
    <w:rsid w:val="32730DCE"/>
    <w:rsid w:val="335975A0"/>
    <w:rsid w:val="337A0A4C"/>
    <w:rsid w:val="339F0597"/>
    <w:rsid w:val="33DE31BB"/>
    <w:rsid w:val="3489628B"/>
    <w:rsid w:val="362F1FC2"/>
    <w:rsid w:val="369A0B25"/>
    <w:rsid w:val="36CC1BDE"/>
    <w:rsid w:val="383334E4"/>
    <w:rsid w:val="389C49C0"/>
    <w:rsid w:val="39A24859"/>
    <w:rsid w:val="39BC78F4"/>
    <w:rsid w:val="3A8E099A"/>
    <w:rsid w:val="3B35486F"/>
    <w:rsid w:val="3B593A55"/>
    <w:rsid w:val="3B914B85"/>
    <w:rsid w:val="3CEF1FA3"/>
    <w:rsid w:val="3E116017"/>
    <w:rsid w:val="3E950C88"/>
    <w:rsid w:val="3EF1250A"/>
    <w:rsid w:val="3FCD63BA"/>
    <w:rsid w:val="40567DB0"/>
    <w:rsid w:val="40FF5CD2"/>
    <w:rsid w:val="41B26CBF"/>
    <w:rsid w:val="42725099"/>
    <w:rsid w:val="42C35F6C"/>
    <w:rsid w:val="42DB40B0"/>
    <w:rsid w:val="42EA2971"/>
    <w:rsid w:val="43B71B0A"/>
    <w:rsid w:val="448C3914"/>
    <w:rsid w:val="44FA0589"/>
    <w:rsid w:val="453F3B2A"/>
    <w:rsid w:val="455837CB"/>
    <w:rsid w:val="45A663E3"/>
    <w:rsid w:val="45F60406"/>
    <w:rsid w:val="46852F88"/>
    <w:rsid w:val="469F09AF"/>
    <w:rsid w:val="47207B55"/>
    <w:rsid w:val="477B376F"/>
    <w:rsid w:val="47B16CD9"/>
    <w:rsid w:val="47D26DC9"/>
    <w:rsid w:val="483B2C21"/>
    <w:rsid w:val="4AE3316B"/>
    <w:rsid w:val="4B756271"/>
    <w:rsid w:val="4C134DDA"/>
    <w:rsid w:val="4C58703F"/>
    <w:rsid w:val="4C8E1CA8"/>
    <w:rsid w:val="4CB85B4B"/>
    <w:rsid w:val="4D1A2C2C"/>
    <w:rsid w:val="4D6D36A4"/>
    <w:rsid w:val="4E920990"/>
    <w:rsid w:val="50041972"/>
    <w:rsid w:val="50076D30"/>
    <w:rsid w:val="510903EF"/>
    <w:rsid w:val="51673238"/>
    <w:rsid w:val="521E25EB"/>
    <w:rsid w:val="52681C5F"/>
    <w:rsid w:val="53D672A5"/>
    <w:rsid w:val="53F137F4"/>
    <w:rsid w:val="543A6906"/>
    <w:rsid w:val="548D1D26"/>
    <w:rsid w:val="5543118E"/>
    <w:rsid w:val="55446043"/>
    <w:rsid w:val="5616423B"/>
    <w:rsid w:val="56850CBB"/>
    <w:rsid w:val="573E74AA"/>
    <w:rsid w:val="58143BA6"/>
    <w:rsid w:val="58164938"/>
    <w:rsid w:val="598A1B77"/>
    <w:rsid w:val="59D8738A"/>
    <w:rsid w:val="5A666D76"/>
    <w:rsid w:val="5A755F50"/>
    <w:rsid w:val="5B2253C2"/>
    <w:rsid w:val="5C724FDF"/>
    <w:rsid w:val="5CF02E0F"/>
    <w:rsid w:val="5D573851"/>
    <w:rsid w:val="5E4A70E9"/>
    <w:rsid w:val="5E754A34"/>
    <w:rsid w:val="5F860D1E"/>
    <w:rsid w:val="603269D2"/>
    <w:rsid w:val="610C198B"/>
    <w:rsid w:val="611B344F"/>
    <w:rsid w:val="618F1171"/>
    <w:rsid w:val="61A52BCA"/>
    <w:rsid w:val="61A6664B"/>
    <w:rsid w:val="639211F3"/>
    <w:rsid w:val="63AF7350"/>
    <w:rsid w:val="63DB2832"/>
    <w:rsid w:val="64A85782"/>
    <w:rsid w:val="64E34C67"/>
    <w:rsid w:val="66747021"/>
    <w:rsid w:val="66D72B5D"/>
    <w:rsid w:val="67095496"/>
    <w:rsid w:val="67ED7463"/>
    <w:rsid w:val="681A546A"/>
    <w:rsid w:val="68507D37"/>
    <w:rsid w:val="69CB37D4"/>
    <w:rsid w:val="6A0D5B9B"/>
    <w:rsid w:val="6A3B23B1"/>
    <w:rsid w:val="6A411276"/>
    <w:rsid w:val="6A553560"/>
    <w:rsid w:val="6AEA32DC"/>
    <w:rsid w:val="6B137271"/>
    <w:rsid w:val="6C6770B8"/>
    <w:rsid w:val="6CA87DFD"/>
    <w:rsid w:val="6CAA436B"/>
    <w:rsid w:val="6CC24AB5"/>
    <w:rsid w:val="6D9271B2"/>
    <w:rsid w:val="6DD21C41"/>
    <w:rsid w:val="6F134790"/>
    <w:rsid w:val="6FE81F5F"/>
    <w:rsid w:val="70910BA8"/>
    <w:rsid w:val="70C8281B"/>
    <w:rsid w:val="72394F8C"/>
    <w:rsid w:val="72446028"/>
    <w:rsid w:val="72705654"/>
    <w:rsid w:val="73076EC0"/>
    <w:rsid w:val="73535B93"/>
    <w:rsid w:val="73593B14"/>
    <w:rsid w:val="74210CA6"/>
    <w:rsid w:val="746F4E76"/>
    <w:rsid w:val="74D774D1"/>
    <w:rsid w:val="7528060B"/>
    <w:rsid w:val="76430096"/>
    <w:rsid w:val="76F75805"/>
    <w:rsid w:val="77A80CB1"/>
    <w:rsid w:val="77CD0717"/>
    <w:rsid w:val="783B5DE1"/>
    <w:rsid w:val="788C25F5"/>
    <w:rsid w:val="79F72AA9"/>
    <w:rsid w:val="7A144529"/>
    <w:rsid w:val="7BA03009"/>
    <w:rsid w:val="7C093CE8"/>
    <w:rsid w:val="7C9F0F7B"/>
    <w:rsid w:val="7DD37FAE"/>
    <w:rsid w:val="7E255D40"/>
    <w:rsid w:val="7E8C4365"/>
    <w:rsid w:val="7ED76320"/>
    <w:rsid w:val="7F4B6D8D"/>
    <w:rsid w:val="7FE2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6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10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4">
    <w:name w:val="页脚 字符"/>
    <w:basedOn w:val="10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批注文字 字符"/>
    <w:basedOn w:val="10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主题 字符"/>
    <w:basedOn w:val="15"/>
    <w:link w:val="8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7">
    <w:name w:val="批注框文本 字符"/>
    <w:basedOn w:val="10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34675b59-9348-48a2-a9a0-8bdf6bf0ecc9</errorID>
      <errorWord>2026年08月27日</errorWord>
      <group>L1_Knowledge</group>
      <groupName>知识性问题</groupName>
      <ability>L2_Time</ability>
      <abilityName>日期时间</abilityName>
      <candidateList>
        <item>2026年8月27日</item>
      </candidateList>
      <explain>根据日常书写习惯，月份一般会省略前导零。</explain>
      <paraID>39D292D0</paraID>
      <start>0</start>
      <end>11</end>
      <status>ignored</status>
      <modifiedWord/>
      <trackRevisions>false</trackRevisions>
    </reviewItem>
    <reviewItem>
      <errorID>bf177c50-2116-4147-979a-497ea81e86ab</errorID>
      <errorWord>?</errorWord>
      <group>L1_Format</group>
      <groupName>格式问题</groupName>
      <ability>L2_HalfPunc</ability>
      <abilityName>全半角检查</abilityName>
      <candidateList>
        <item>？</item>
      </candidateList>
      <explain>文本全半角错误。</explain>
      <paraID>7EBE88B6</paraID>
      <start>38</start>
      <end>39</end>
      <status>unmodified</status>
      <modifiedWord/>
      <trackRevisions>false</trackRevisions>
    </reviewItem>
    <reviewItem>
      <errorID>0f16fbee-0852-40c7-bd8d-c0cba9c07140</errorID>
      <errorWord>27</errorWord>
      <group>L1_Grammar</group>
      <groupName>语法问题</groupName>
      <ability>L2_Grammar</ability>
      <abilityName>语法错误</abilityName>
      <candidateList>
        <item>2027</item>
      </candidateList>
      <explain/>
      <paraID>7EBE88B6</paraID>
      <start>41</start>
      <end>45</end>
      <status>modified</status>
      <modifiedWord>2027</modifiedWord>
      <trackRevisions>false</trackRevisions>
    </reviewItem>
    <reviewItem>
      <errorID>f7a7e7da-b638-47b1-a6b4-21f82e3f18fe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7EBE88B6</paraID>
      <start>70</start>
      <end>71</end>
      <status>ignored</status>
      <modifiedWord/>
      <trackRevisions>false</trackRevisions>
    </reviewItem>
    <reviewItem>
      <errorID>898a2f76-9421-4156-9ac6-8c04f39b9cde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7EBE88B6</paraID>
      <start>243</start>
      <end>244</end>
      <status>ignored</status>
      <modifiedWord/>
      <trackRevisions>false</trackRevisions>
    </reviewItem>
    <reviewItem>
      <errorID>a2e9f6bc-f438-470a-a80b-fc4fd0f48a69</errorID>
      <errorWord>?</errorWord>
      <group>L1_Format</group>
      <groupName>格式问题</groupName>
      <ability>L2_HalfPunc</ability>
      <abilityName>全半角检查</abilityName>
      <candidateList>
        <item>？</item>
      </candidateList>
      <explain>文本全半角错误。</explain>
      <paraID>7EBE88B6</paraID>
      <start>336</start>
      <end>337</end>
      <status>ignored</status>
      <modifiedWord/>
      <trackRevisions>false</trackRevisions>
    </reviewItem>
    <reviewItem>
      <errorID>87393d7f-0bcb-4ade-a099-68b91b4305e1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7EBE88B6</paraID>
      <start>343</start>
      <end>344</end>
      <status>ignored</status>
      <modifiedWord/>
      <trackRevisions>false</trackRevisions>
    </reviewItem>
    <reviewItem>
      <errorID>b7c56939-90bd-4f11-a52e-57aaa1f9806b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7EBE88B6</paraID>
      <start>498</start>
      <end>499</end>
      <status>ignored</status>
      <modifiedWord/>
      <trackRevisions>false</trackRevisions>
    </reviewItem>
    <reviewItem>
      <errorID>79900003-3c83-41f0-a952-55f015ee3432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77F1D8B2</paraID>
      <start>38</start>
      <end>39</end>
      <status>ignored</status>
      <modifiedWord/>
      <trackRevisions>false</trackRevisions>
    </reviewItem>
    <reviewItem>
      <errorID>fe260154-ceac-44bf-bf9e-09301e128d69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77F1D8B2</paraID>
      <start>163</start>
      <end>164</end>
      <status>ignored</status>
      <modifiedWord/>
      <trackRevisions>false</trackRevisions>
    </reviewItem>
    <reviewItem>
      <errorID>6f3b09c0-16d6-4742-9733-5c0d247c4211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77F1D8B2</paraID>
      <start>282</start>
      <end>283</end>
      <status>ignored</status>
      <modifiedWord/>
      <trackRevisions>false</trackRevisions>
    </reviewItem>
    <reviewItem>
      <errorID>870bd568-ae54-4866-a55d-5d2564430690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77F1D8B2</paraID>
      <start>561</start>
      <end>562</end>
      <status>ignored</status>
      <modifiedWord/>
      <trackRevisions>false</trackRevisions>
    </reviewItem>
    <reviewItem>
      <errorID>e926f5d6-a898-4994-99df-648f6ca6d78d</errorID>
      <errorWord>清问</errorWord>
      <group>L1_Word</group>
      <groupName>字词问题</groupName>
      <ability>L2_Typo</ability>
      <abilityName>字词错误</abilityName>
      <candidateList>
        <item>请问</item>
      </candidateList>
      <explain/>
      <paraID>77F1D8B2</paraID>
      <start>704</start>
      <end>706</end>
      <status>modified</status>
      <modifiedWord>请问</modifiedWord>
      <trackRevisions>false</trackRevisions>
    </reviewItem>
    <reviewItem>
      <errorID>49f07dd6-45a4-4bce-b98b-ef0e216edd7d</errorID>
      <errorWord>爬岥</errorWord>
      <group>L1_Word</group>
      <groupName>字词问题</groupName>
      <ability>L2_Typo</ability>
      <abilityName>字词错误</abilityName>
      <candidateList>
        <item>爬坡</item>
      </candidateList>
      <explain/>
      <paraID>77F1D8B2</paraID>
      <start>716</start>
      <end>718</end>
      <status>modified</status>
      <modifiedWord>爬坡</modifiedWord>
      <trackRevisions>false</trackRevisions>
    </reviewItem>
    <reviewItem>
      <errorID>bd13b207-aef2-406f-baaa-fb32de877e53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77F1D8B2</paraID>
      <start>736</start>
      <end>737</end>
      <status>ignored</status>
      <modifiedWord/>
      <trackRevisions>false</trackRevisions>
    </reviewItem>
    <reviewItem>
      <errorID>33311b49-2115-4766-b7b2-d204229f1bca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77F1D8B2</paraID>
      <start>801</start>
      <end>802</end>
      <status>modified</status>
      <modifiedWord>对</modifiedWord>
      <trackRevisions>false</trackRevisions>
    </reviewItem>
    <reviewItem>
      <errorID>ec87de44-de03-4a3a-9d83-dbf14dbe04ac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77F1D8B2</paraID>
      <start>823</start>
      <end>824</end>
      <status>ignored</status>
      <modifiedWord/>
      <trackRevisions>false</trackRevisions>
    </reviewItem>
    <reviewItem>
      <errorID>b22d7bfc-cb7f-4530-9467-925d5e779c86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77F1D8B2</paraID>
      <start>975</start>
      <end>976</end>
      <status>ignored</status>
      <modifiedWord/>
      <trackRevisions>false</trackRevisions>
    </reviewItem>
    <reviewItem>
      <errorID>32a8131d-8bd8-4938-8d2b-5af3b5cbc5cb</errorID>
      <errorWord>里面</errorWord>
      <group>L1_Word</group>
      <groupName>字词问题</groupName>
      <ability>L2_Typo</ability>
      <abilityName>字词错误</abilityName>
      <candidateList>
        <item>里</item>
      </candidateList>
      <explain/>
      <paraID>77F1D8B2</paraID>
      <start>1148</start>
      <end>1150</end>
      <status>ignored</status>
      <modifiedWord/>
      <trackRevisions>false</trackRevisions>
    </reviewItem>
    <reviewItem>
      <errorID>ceb9abc2-5548-4d53-820a-1b835cb896ba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77F1D8B2</paraID>
      <start>1186</start>
      <end>1187</end>
      <status>ignored</status>
      <modifiedWord/>
      <trackRevisions>false</trackRevisions>
    </reviewItem>
    <reviewItem>
      <errorID>b34687f0-9940-4276-ade8-dba5132a1281</errorID>
      <errorWord>反销倾</errorWord>
      <group>L1_Word</group>
      <groupName>字词问题</groupName>
      <ability>L2_Typo</ability>
      <abilityName>字词错误</abilityName>
      <candidateList>
        <item>反倾销</item>
      </candidateList>
      <explain/>
      <paraID>77F1D8B2</paraID>
      <start>1241</start>
      <end>1244</end>
      <status>modified</status>
      <modifiedWord>反倾销</modifiedWord>
      <trackRevisions>false</trackRevisions>
    </reviewItem>
    <reviewItem>
      <errorID>4a670be3-c380-4980-b38f-9324770eedca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77F1D8B2</paraID>
      <start>1346</start>
      <end>1347</end>
      <status>ignored</status>
      <modifiedWord/>
      <trackRevisions>false</trackRevisions>
    </reviewItem>
    <reviewItem>
      <errorID>289a2ad2-c33d-49d8-85be-6a964a955747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77F1D8B2</paraID>
      <start>1444</start>
      <end>1445</end>
      <status>ignored</status>
      <modifiedWord/>
      <trackRevisions>false</trackRevisions>
    </reviewItem>
    <reviewItem>
      <errorID>5267fd4c-9007-4be5-9aa8-878fcac7db35</errorID>
      <errorWord>甘蔗榨</errorWord>
      <group>L1_Word</group>
      <groupName>字词问题</groupName>
      <ability>L2_Typo</ability>
      <abilityName>字词错误</abilityName>
      <candidateList>
        <item>甘蔗渣</item>
      </candidateList>
      <explain/>
      <paraID>77F1D8B2</paraID>
      <start>1515</start>
      <end>1518</end>
      <status>ignored</status>
      <modifiedWord/>
      <trackRevisions>false</trackRevisions>
    </reviewItem>
    <reviewItem>
      <errorID>0d69a20a-dfd4-47b3-ab24-f097126c8f3f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77F1D8B2</paraID>
      <start>1570</start>
      <end>1571</end>
      <status>ignored</status>
      <modifiedWord/>
      <trackRevisions>false</trackRevisions>
    </reviewItem>
    <reviewItem>
      <errorID>38f40d4e-4a0d-47b6-9cf9-abc5a3dfef9b</errorID>
      <errorWord>杆</errorWord>
      <group>L1_Word</group>
      <groupName>字词问题</groupName>
      <ability>L2_Typo</ability>
      <abilityName>字词错误</abilityName>
      <candidateList>
        <item>秆</item>
      </candidateList>
      <explain/>
      <paraID>77F1D8B2</paraID>
      <start>1642</start>
      <end>1643</end>
      <status>modified</status>
      <modifiedWord>秆</modifiedWord>
      <trackRevisions>false</trackRevisions>
    </reviewItem>
    <reviewItem>
      <errorID>2fd777c6-4bb7-4e35-baae-cc63b6a74c8b</errorID>
      <errorWord>和</errorWord>
      <group>L1_Grammar</group>
      <groupName>语法问题</groupName>
      <ability>L2_Grammar</ability>
      <abilityName>语法错误</abilityName>
      <candidateList>
        <item>并进行</item>
      </candidateList>
      <explain/>
      <paraID>77F1D8B2</paraID>
      <start>1661</start>
      <end>1664</end>
      <status>modified</status>
      <modifiedWord>并进行</modifiedWord>
      <trackRevisions>false</trackRevisions>
    </reviewItem>
    <reviewItem>
      <errorID>8100508e-fbd8-4425-bf73-f20c4421e87c</errorID>
      <errorWord>2026年08月27日</errorWord>
      <group>L1_Knowledge</group>
      <groupName>知识性问题</groupName>
      <ability>L2_Time</ability>
      <abilityName>日期时间</abilityName>
      <candidateList>
        <item>2026年8月27日</item>
      </candidateList>
      <explain>根据日常书写习惯，月份一般会省略前导零。</explain>
      <paraID>10D2C3A2</paraID>
      <start>0</start>
      <end>11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2416454-D52C-4974-A468-5D02FFFCA6D4}">
  <ds:schemaRefs/>
</ds:datastoreItem>
</file>

<file path=customXml/itemProps2.xml><?xml version="1.0" encoding="utf-8"?>
<ds:datastoreItem xmlns:ds="http://schemas.openxmlformats.org/officeDocument/2006/customXml" ds:itemID="{c959858b-fd66-45fc-9212-de983dfb62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458</Words>
  <Characters>548</Characters>
  <Lines>2</Lines>
  <Paragraphs>1</Paragraphs>
  <TotalTime>8</TotalTime>
  <ScaleCrop>false</ScaleCrop>
  <LinksUpToDate>false</LinksUpToDate>
  <CharactersWithSpaces>673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2022-04-12T06:10:00Z</dcterms:created>
  <dc:creator>jie.huang</dc:creator>
  <cp:lastModifiedBy>李文庆</cp:lastModifiedBy>
  <cp:lastPrinted>2026-08-28T00:48:00Z</cp:lastPrinted>
  <dcterms:modified xsi:type="dcterms:W3CDTF">2026-10-29T08:13:09Z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26B06DC9EEAB43A499FD161AD04DE2AE_13</vt:lpwstr>
  </property>
  <property fmtid="{D5CDD505-2E9C-101B-9397-08002B2CF9AE}" pid="4" name="KSOTemplateDocerSaveRecord">
    <vt:lpwstr>eyJoZGlkIjoiZDQxM2QzMmU3NWVmZTc5Yzc2MjM3YTMyNGE4NzMyZDYiLCJ1c2VySWQiOiIxOTE5MjAwNDEzIn0=</vt:lpwstr>
  </property>
</Properties>
</file>